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8B" w:rsidRPr="00553C0F" w:rsidRDefault="00F41E8B" w:rsidP="000B2DD4">
      <w:pPr>
        <w:jc w:val="center"/>
        <w:rPr>
          <w:b/>
          <w:sz w:val="28"/>
          <w:szCs w:val="28"/>
        </w:rPr>
      </w:pPr>
      <w:bookmarkStart w:id="0" w:name="_GoBack"/>
      <w:r w:rsidRPr="00553C0F">
        <w:rPr>
          <w:b/>
          <w:sz w:val="28"/>
          <w:szCs w:val="28"/>
        </w:rPr>
        <w:t>Российская Федерация</w:t>
      </w:r>
    </w:p>
    <w:p w:rsidR="00F41E8B" w:rsidRPr="00553C0F" w:rsidRDefault="00F41E8B" w:rsidP="000B2DD4">
      <w:pPr>
        <w:jc w:val="center"/>
        <w:rPr>
          <w:b/>
          <w:sz w:val="28"/>
          <w:szCs w:val="28"/>
        </w:rPr>
      </w:pPr>
      <w:r w:rsidRPr="00553C0F">
        <w:rPr>
          <w:b/>
          <w:sz w:val="28"/>
          <w:szCs w:val="28"/>
        </w:rPr>
        <w:t>Иркутская область</w:t>
      </w:r>
    </w:p>
    <w:p w:rsidR="00F41E8B" w:rsidRPr="00553C0F" w:rsidRDefault="00F41E8B" w:rsidP="000B2DD4">
      <w:pPr>
        <w:pStyle w:val="2"/>
        <w:rPr>
          <w:sz w:val="28"/>
          <w:szCs w:val="28"/>
        </w:rPr>
      </w:pPr>
      <w:r w:rsidRPr="00553C0F">
        <w:rPr>
          <w:sz w:val="28"/>
          <w:szCs w:val="28"/>
        </w:rPr>
        <w:t>АДМИНИСТРАЦИЯШЕЛЕХОВСКОГО МУНИЦИПАЛЬНОГО РАЙОНА</w:t>
      </w:r>
    </w:p>
    <w:p w:rsidR="00F41E8B" w:rsidRPr="00553C0F" w:rsidRDefault="00F41E8B" w:rsidP="000B2DD4">
      <w:pPr>
        <w:pStyle w:val="2"/>
        <w:rPr>
          <w:sz w:val="28"/>
          <w:szCs w:val="28"/>
        </w:rPr>
      </w:pPr>
      <w:proofErr w:type="gramStart"/>
      <w:r w:rsidRPr="00553C0F">
        <w:rPr>
          <w:sz w:val="28"/>
          <w:szCs w:val="28"/>
        </w:rPr>
        <w:t>П</w:t>
      </w:r>
      <w:proofErr w:type="gramEnd"/>
      <w:r w:rsidRPr="00553C0F">
        <w:rPr>
          <w:sz w:val="28"/>
          <w:szCs w:val="28"/>
        </w:rPr>
        <w:t xml:space="preserve"> О С Т А Н О В Л Е Н И Е</w:t>
      </w:r>
    </w:p>
    <w:p w:rsidR="00F41E8B" w:rsidRPr="00553C0F" w:rsidRDefault="00F41E8B" w:rsidP="000B2DD4">
      <w:pPr>
        <w:jc w:val="center"/>
        <w:rPr>
          <w:b/>
          <w:sz w:val="28"/>
          <w:szCs w:val="28"/>
        </w:rPr>
      </w:pPr>
      <w:r w:rsidRPr="00553C0F">
        <w:rPr>
          <w:b/>
          <w:sz w:val="28"/>
          <w:szCs w:val="28"/>
        </w:rPr>
        <w:t xml:space="preserve">от </w:t>
      </w:r>
      <w:r w:rsidR="000B2DD4" w:rsidRPr="00553C0F">
        <w:rPr>
          <w:b/>
          <w:sz w:val="28"/>
          <w:szCs w:val="28"/>
        </w:rPr>
        <w:t xml:space="preserve">11 </w:t>
      </w:r>
      <w:r w:rsidR="00553C0F" w:rsidRPr="00553C0F">
        <w:rPr>
          <w:b/>
          <w:sz w:val="28"/>
          <w:szCs w:val="28"/>
        </w:rPr>
        <w:t>декабря</w:t>
      </w:r>
      <w:r w:rsidR="000B2DD4" w:rsidRPr="00553C0F">
        <w:rPr>
          <w:b/>
          <w:sz w:val="28"/>
          <w:szCs w:val="28"/>
        </w:rPr>
        <w:t xml:space="preserve"> 2015 года</w:t>
      </w:r>
      <w:r w:rsidRPr="00553C0F">
        <w:rPr>
          <w:b/>
          <w:sz w:val="28"/>
          <w:szCs w:val="28"/>
        </w:rPr>
        <w:t xml:space="preserve"> № </w:t>
      </w:r>
      <w:r w:rsidR="000B2DD4" w:rsidRPr="00553C0F">
        <w:rPr>
          <w:b/>
          <w:sz w:val="28"/>
          <w:szCs w:val="28"/>
        </w:rPr>
        <w:t>819-па</w:t>
      </w:r>
    </w:p>
    <w:p w:rsidR="00F41E8B" w:rsidRPr="00553C0F" w:rsidRDefault="00F41E8B" w:rsidP="000B2DD4">
      <w:pPr>
        <w:jc w:val="center"/>
        <w:rPr>
          <w:b/>
          <w:sz w:val="28"/>
          <w:szCs w:val="28"/>
        </w:rPr>
      </w:pPr>
    </w:p>
    <w:p w:rsidR="000B2DD4" w:rsidRPr="00553C0F" w:rsidRDefault="000B2DD4" w:rsidP="000B2DD4">
      <w:pPr>
        <w:jc w:val="center"/>
        <w:rPr>
          <w:b/>
          <w:sz w:val="28"/>
          <w:szCs w:val="28"/>
        </w:rPr>
      </w:pPr>
    </w:p>
    <w:bookmarkEnd w:id="0"/>
    <w:p w:rsidR="00F41E8B" w:rsidRPr="000B2DD4" w:rsidRDefault="000B2DD4" w:rsidP="000B2DD4">
      <w:pPr>
        <w:spacing w:line="276" w:lineRule="auto"/>
        <w:ind w:right="28"/>
        <w:jc w:val="center"/>
        <w:rPr>
          <w:b/>
          <w:color w:val="000000"/>
          <w:spacing w:val="1"/>
          <w:sz w:val="28"/>
          <w:szCs w:val="28"/>
        </w:rPr>
      </w:pPr>
      <w:r w:rsidRPr="000B2DD4">
        <w:rPr>
          <w:b/>
          <w:color w:val="000000"/>
          <w:spacing w:val="1"/>
          <w:sz w:val="28"/>
          <w:szCs w:val="28"/>
        </w:rPr>
        <w:t xml:space="preserve">ОБ УТВЕРЖДЕНИИ </w:t>
      </w:r>
      <w:r w:rsidRPr="000B2DD4">
        <w:rPr>
          <w:b/>
          <w:sz w:val="28"/>
          <w:szCs w:val="28"/>
        </w:rPr>
        <w:t>ПОРЯДКА ОСУЩЕСТВЛЕНИЯ  ВЕДОМСТВЕННОГО КОНТРОЛЯ В СФЕРЕ ЗАКУПОК ТОВАРОВ, РАБОТ, УСЛУГ ДЛЯ ОБЕСПЕЧЕНИЯ МУНИЦИПАЛЬНЫХ НУЖД ШЕЛЕХОВСКОГО РАЙОНА</w:t>
      </w:r>
    </w:p>
    <w:p w:rsidR="00F41E8B" w:rsidRDefault="00F41E8B" w:rsidP="000B2DD4">
      <w:pPr>
        <w:spacing w:line="276" w:lineRule="auto"/>
        <w:ind w:right="28"/>
        <w:rPr>
          <w:color w:val="000000"/>
          <w:spacing w:val="1"/>
          <w:sz w:val="28"/>
          <w:szCs w:val="28"/>
        </w:rPr>
      </w:pPr>
    </w:p>
    <w:p w:rsidR="00625615" w:rsidRDefault="00625615" w:rsidP="00183537">
      <w:pPr>
        <w:spacing w:line="276" w:lineRule="auto"/>
        <w:ind w:right="4417"/>
        <w:rPr>
          <w:color w:val="000000"/>
          <w:spacing w:val="1"/>
          <w:sz w:val="28"/>
          <w:szCs w:val="28"/>
        </w:rPr>
      </w:pPr>
    </w:p>
    <w:p w:rsidR="00F41E8B" w:rsidRDefault="00F41E8B" w:rsidP="00183537">
      <w:pPr>
        <w:spacing w:line="276" w:lineRule="auto"/>
        <w:ind w:firstLine="567"/>
        <w:jc w:val="both"/>
        <w:rPr>
          <w:sz w:val="28"/>
        </w:rPr>
      </w:pPr>
      <w:r w:rsidRPr="00F41E8B">
        <w:rPr>
          <w:sz w:val="28"/>
          <w:szCs w:val="28"/>
        </w:rPr>
        <w:t xml:space="preserve">В </w:t>
      </w:r>
      <w:r w:rsidR="0080542D">
        <w:rPr>
          <w:sz w:val="28"/>
          <w:szCs w:val="28"/>
        </w:rPr>
        <w:t>соответствии с</w:t>
      </w:r>
      <w:r w:rsidR="00076676">
        <w:rPr>
          <w:sz w:val="28"/>
          <w:szCs w:val="28"/>
        </w:rPr>
        <w:t>о ст.</w:t>
      </w:r>
      <w:r w:rsidR="00DC75B7">
        <w:rPr>
          <w:sz w:val="28"/>
          <w:szCs w:val="28"/>
        </w:rPr>
        <w:t xml:space="preserve">  100</w:t>
      </w:r>
      <w:r w:rsidR="0080542D">
        <w:rPr>
          <w:sz w:val="28"/>
          <w:szCs w:val="28"/>
        </w:rPr>
        <w:t xml:space="preserve"> </w:t>
      </w:r>
      <w:r w:rsidR="002433EB">
        <w:rPr>
          <w:sz w:val="28"/>
          <w:szCs w:val="28"/>
        </w:rPr>
        <w:t xml:space="preserve"> Федерального закона</w:t>
      </w:r>
      <w:r w:rsidRPr="00F41E8B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</w:t>
      </w:r>
      <w:r w:rsidRPr="00607460">
        <w:rPr>
          <w:sz w:val="28"/>
          <w:szCs w:val="28"/>
        </w:rPr>
        <w:t>государственных и муниципальных нужд»,</w:t>
      </w:r>
      <w:r w:rsidR="0080542D">
        <w:rPr>
          <w:sz w:val="28"/>
          <w:szCs w:val="28"/>
        </w:rPr>
        <w:t xml:space="preserve"> руководствуясь ст. </w:t>
      </w:r>
      <w:r w:rsidR="0080542D" w:rsidRPr="000F0A79">
        <w:rPr>
          <w:sz w:val="28"/>
          <w:szCs w:val="28"/>
        </w:rPr>
        <w:t xml:space="preserve">ст. 7, 15, </w:t>
      </w:r>
      <w:r w:rsidR="002433EB" w:rsidRPr="000F0A79">
        <w:rPr>
          <w:sz w:val="28"/>
          <w:szCs w:val="28"/>
        </w:rPr>
        <w:t>54 Федерального закона от 06.10.2003 № 131-ФЗ «Об общих принципах организации местного самоуправления в Российской Федерации»,</w:t>
      </w:r>
      <w:r w:rsidR="00A3118B" w:rsidRPr="000F0A79">
        <w:rPr>
          <w:sz w:val="28"/>
          <w:szCs w:val="28"/>
        </w:rPr>
        <w:t xml:space="preserve"> ст. ст. 30, 31, 34, 35</w:t>
      </w:r>
      <w:r w:rsidR="00372E6C" w:rsidRPr="000F0A79">
        <w:rPr>
          <w:sz w:val="28"/>
          <w:szCs w:val="28"/>
        </w:rPr>
        <w:t xml:space="preserve"> </w:t>
      </w:r>
      <w:r w:rsidRPr="000F0A79">
        <w:rPr>
          <w:sz w:val="28"/>
        </w:rPr>
        <w:t>Устав</w:t>
      </w:r>
      <w:r w:rsidR="00A3118B" w:rsidRPr="000F0A79">
        <w:rPr>
          <w:sz w:val="28"/>
        </w:rPr>
        <w:t>а</w:t>
      </w:r>
      <w:r w:rsidRPr="000F0A79">
        <w:rPr>
          <w:sz w:val="28"/>
        </w:rPr>
        <w:t xml:space="preserve"> </w:t>
      </w:r>
      <w:proofErr w:type="spellStart"/>
      <w:r w:rsidRPr="000F0A79">
        <w:rPr>
          <w:sz w:val="28"/>
        </w:rPr>
        <w:t>Шелеховского</w:t>
      </w:r>
      <w:proofErr w:type="spellEnd"/>
      <w:r w:rsidRPr="000F0A79">
        <w:rPr>
          <w:sz w:val="28"/>
        </w:rPr>
        <w:t xml:space="preserve"> района, Администрация </w:t>
      </w:r>
      <w:proofErr w:type="spellStart"/>
      <w:r w:rsidRPr="000F0A79">
        <w:rPr>
          <w:sz w:val="28"/>
        </w:rPr>
        <w:t>Шеле</w:t>
      </w:r>
      <w:r w:rsidR="00252CAF" w:rsidRPr="000F0A79">
        <w:rPr>
          <w:sz w:val="28"/>
        </w:rPr>
        <w:t>х</w:t>
      </w:r>
      <w:r w:rsidRPr="000F0A79">
        <w:rPr>
          <w:sz w:val="28"/>
        </w:rPr>
        <w:t>овского</w:t>
      </w:r>
      <w:proofErr w:type="spellEnd"/>
      <w:r w:rsidRPr="00607460">
        <w:rPr>
          <w:sz w:val="28"/>
        </w:rPr>
        <w:t xml:space="preserve"> муниципального района</w:t>
      </w:r>
    </w:p>
    <w:p w:rsidR="002433EB" w:rsidRDefault="002433EB" w:rsidP="00183537">
      <w:pPr>
        <w:spacing w:line="276" w:lineRule="auto"/>
        <w:ind w:firstLine="567"/>
        <w:jc w:val="both"/>
        <w:rPr>
          <w:sz w:val="28"/>
        </w:rPr>
      </w:pPr>
    </w:p>
    <w:p w:rsidR="002433EB" w:rsidRPr="00D45848" w:rsidRDefault="002433EB" w:rsidP="00183537">
      <w:pPr>
        <w:spacing w:line="276" w:lineRule="auto"/>
        <w:ind w:firstLine="567"/>
        <w:jc w:val="both"/>
        <w:rPr>
          <w:sz w:val="28"/>
          <w:szCs w:val="28"/>
        </w:rPr>
      </w:pPr>
    </w:p>
    <w:p w:rsidR="00F41E8B" w:rsidRDefault="00F41E8B" w:rsidP="00183537">
      <w:pPr>
        <w:autoSpaceDE w:val="0"/>
        <w:spacing w:line="276" w:lineRule="auto"/>
        <w:jc w:val="center"/>
        <w:rPr>
          <w:sz w:val="28"/>
          <w:szCs w:val="28"/>
        </w:rPr>
      </w:pPr>
      <w:r w:rsidRPr="00262BEC">
        <w:rPr>
          <w:sz w:val="28"/>
          <w:szCs w:val="28"/>
        </w:rPr>
        <w:t>ПОСТАНОВЛЯЕТ:</w:t>
      </w:r>
    </w:p>
    <w:p w:rsidR="00F41E8B" w:rsidRPr="00262BEC" w:rsidRDefault="00F41E8B" w:rsidP="00183537">
      <w:pPr>
        <w:autoSpaceDE w:val="0"/>
        <w:spacing w:line="276" w:lineRule="auto"/>
        <w:jc w:val="center"/>
        <w:rPr>
          <w:sz w:val="28"/>
          <w:szCs w:val="28"/>
        </w:rPr>
      </w:pPr>
    </w:p>
    <w:p w:rsidR="00F41E8B" w:rsidRPr="00521FAD" w:rsidRDefault="00F41E8B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607460">
        <w:rPr>
          <w:sz w:val="28"/>
        </w:rPr>
        <w:t xml:space="preserve">Утвердить </w:t>
      </w:r>
      <w:r w:rsidR="00DC75B7">
        <w:rPr>
          <w:sz w:val="28"/>
        </w:rPr>
        <w:t>прилагаемый</w:t>
      </w:r>
      <w:r w:rsidR="001F482F">
        <w:rPr>
          <w:sz w:val="28"/>
        </w:rPr>
        <w:t xml:space="preserve"> П</w:t>
      </w:r>
      <w:r w:rsidR="00DC75B7">
        <w:rPr>
          <w:sz w:val="28"/>
        </w:rPr>
        <w:t xml:space="preserve">орядок осуществления ведомственного контроля в сфере закупок товаров, работ, услуг для обеспечения муниципальных нужд 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</w:rPr>
        <w:t>.</w:t>
      </w:r>
    </w:p>
    <w:p w:rsidR="00521FAD" w:rsidRDefault="00161226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521FAD">
        <w:rPr>
          <w:sz w:val="28"/>
        </w:rPr>
        <w:t xml:space="preserve">Структурным подразделениям Администрации </w:t>
      </w:r>
      <w:proofErr w:type="spellStart"/>
      <w:r w:rsidR="00521FAD">
        <w:rPr>
          <w:sz w:val="28"/>
        </w:rPr>
        <w:t>Шелеховского</w:t>
      </w:r>
      <w:proofErr w:type="spellEnd"/>
      <w:r w:rsidR="00521FAD">
        <w:rPr>
          <w:sz w:val="28"/>
        </w:rPr>
        <w:t xml:space="preserve"> муниципального района, имеющим подведомственных заказчиков:</w:t>
      </w:r>
    </w:p>
    <w:p w:rsidR="00521FAD" w:rsidRDefault="00521FAD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1) в срок до 15.12.2015 определить должностных лиц, уполномоченных на осуществление ведомственного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–</w:t>
      </w:r>
      <w:r w:rsidR="00F65372">
        <w:rPr>
          <w:sz w:val="28"/>
        </w:rPr>
        <w:t xml:space="preserve"> </w:t>
      </w:r>
      <w:r>
        <w:rPr>
          <w:sz w:val="28"/>
        </w:rPr>
        <w:t>должностные лица);</w:t>
      </w:r>
    </w:p>
    <w:p w:rsidR="00B62B84" w:rsidRDefault="00B62B84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2)  в срок до 25.12.2015 внести соответствующие изменения в должностные инструкции должностных лиц; </w:t>
      </w:r>
    </w:p>
    <w:p w:rsidR="00521FAD" w:rsidRPr="00521FAD" w:rsidRDefault="00B62B84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521FAD">
        <w:rPr>
          <w:sz w:val="28"/>
        </w:rPr>
        <w:t>в срок до 25.12.2015 утвердить планы мероприятий ведомственного контроля на 2016 год.</w:t>
      </w:r>
    </w:p>
    <w:p w:rsidR="00EC456F" w:rsidRDefault="00EC456F" w:rsidP="00183537">
      <w:pPr>
        <w:spacing w:line="276" w:lineRule="auto"/>
        <w:ind w:firstLine="709"/>
        <w:jc w:val="both"/>
        <w:rPr>
          <w:sz w:val="28"/>
        </w:rPr>
      </w:pPr>
    </w:p>
    <w:p w:rsidR="00EC456F" w:rsidRDefault="00EC456F" w:rsidP="00183537">
      <w:pPr>
        <w:spacing w:line="276" w:lineRule="auto"/>
        <w:ind w:firstLine="709"/>
        <w:jc w:val="both"/>
        <w:rPr>
          <w:sz w:val="28"/>
        </w:rPr>
      </w:pPr>
    </w:p>
    <w:p w:rsidR="00F41E8B" w:rsidRDefault="00521FAD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F41E8B">
        <w:rPr>
          <w:sz w:val="28"/>
        </w:rPr>
        <w:t>. Постановление подлежит официальному опубликованию в газете «</w:t>
      </w:r>
      <w:proofErr w:type="spellStart"/>
      <w:r w:rsidR="00F41E8B">
        <w:rPr>
          <w:sz w:val="28"/>
        </w:rPr>
        <w:t>Шелеховский</w:t>
      </w:r>
      <w:proofErr w:type="spellEnd"/>
      <w:r w:rsidR="00F41E8B">
        <w:rPr>
          <w:sz w:val="28"/>
        </w:rPr>
        <w:t xml:space="preserve"> вестник» и размещению на официальном сайте Администрации </w:t>
      </w:r>
      <w:proofErr w:type="spellStart"/>
      <w:r w:rsidR="00F41E8B">
        <w:rPr>
          <w:sz w:val="28"/>
        </w:rPr>
        <w:t>Шелеховского</w:t>
      </w:r>
      <w:proofErr w:type="spellEnd"/>
      <w:r w:rsidR="00F41E8B">
        <w:rPr>
          <w:sz w:val="28"/>
        </w:rPr>
        <w:t xml:space="preserve"> муниципального района в информационно-телекоммуникационной сети «Интернет».</w:t>
      </w:r>
    </w:p>
    <w:p w:rsidR="00B62B84" w:rsidRDefault="00B62B84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Порядок, утвержденный  пунктом 1 постановления, вступает в силу с 01.01.2016, за исключением пункта 14 вступающего в силу с 01.01.2017.</w:t>
      </w:r>
    </w:p>
    <w:p w:rsidR="00F41E8B" w:rsidRDefault="00B62B84" w:rsidP="0018353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 w:rsidR="00F41E8B">
        <w:rPr>
          <w:sz w:val="28"/>
        </w:rPr>
        <w:t xml:space="preserve">. </w:t>
      </w:r>
      <w:proofErr w:type="gramStart"/>
      <w:r w:rsidR="007253DE" w:rsidRPr="002644B8">
        <w:rPr>
          <w:sz w:val="28"/>
        </w:rPr>
        <w:t>Контроль за</w:t>
      </w:r>
      <w:proofErr w:type="gramEnd"/>
      <w:r w:rsidR="007253DE" w:rsidRPr="002644B8">
        <w:rPr>
          <w:sz w:val="28"/>
        </w:rPr>
        <w:t xml:space="preserve"> исполнением постановления возложить на первого заместителя Мэра района С.В. Щепину</w:t>
      </w:r>
      <w:r w:rsidR="00F41E8B" w:rsidRPr="002644B8">
        <w:rPr>
          <w:sz w:val="28"/>
        </w:rPr>
        <w:t>.</w:t>
      </w:r>
    </w:p>
    <w:p w:rsidR="00F41E8B" w:rsidRPr="008E32E5" w:rsidRDefault="00F41E8B" w:rsidP="00183537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F41E8B" w:rsidRDefault="00F41E8B" w:rsidP="00F41E8B">
      <w:pPr>
        <w:tabs>
          <w:tab w:val="left" w:pos="900"/>
        </w:tabs>
        <w:jc w:val="both"/>
        <w:rPr>
          <w:sz w:val="28"/>
          <w:szCs w:val="28"/>
        </w:rPr>
      </w:pPr>
    </w:p>
    <w:p w:rsidR="00F41E8B" w:rsidRDefault="00F41E8B" w:rsidP="00F41E8B">
      <w:pPr>
        <w:jc w:val="both"/>
        <w:rPr>
          <w:sz w:val="28"/>
          <w:szCs w:val="28"/>
        </w:rPr>
      </w:pPr>
    </w:p>
    <w:p w:rsidR="00F41E8B" w:rsidRDefault="00F41E8B" w:rsidP="00F41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</w:t>
      </w:r>
    </w:p>
    <w:p w:rsidR="00F41E8B" w:rsidRDefault="00F41E8B" w:rsidP="00F41E8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F6537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521FAD" w:rsidRDefault="00521FAD" w:rsidP="00E23DB9">
      <w:pPr>
        <w:widowControl w:val="0"/>
        <w:rPr>
          <w:bCs/>
          <w:color w:val="000000"/>
          <w:spacing w:val="-4"/>
          <w:sz w:val="28"/>
          <w:szCs w:val="28"/>
        </w:rPr>
      </w:pPr>
    </w:p>
    <w:p w:rsidR="00F85262" w:rsidRDefault="00F85262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>Утвержден</w:t>
      </w:r>
    </w:p>
    <w:p w:rsidR="00F85262" w:rsidRDefault="00F85262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постановлением Администрации</w:t>
      </w:r>
    </w:p>
    <w:p w:rsidR="00F85262" w:rsidRDefault="00F85262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Шелеховского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муниципального района</w:t>
      </w:r>
    </w:p>
    <w:p w:rsidR="00F85262" w:rsidRDefault="000B2DD4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От 11.12.2015г. </w:t>
      </w:r>
      <w:r w:rsidR="00F85262">
        <w:rPr>
          <w:bCs/>
          <w:color w:val="000000"/>
          <w:spacing w:val="-4"/>
          <w:sz w:val="28"/>
          <w:szCs w:val="28"/>
        </w:rPr>
        <w:t>№</w:t>
      </w:r>
      <w:r>
        <w:rPr>
          <w:bCs/>
          <w:color w:val="000000"/>
          <w:spacing w:val="-4"/>
          <w:sz w:val="28"/>
          <w:szCs w:val="28"/>
        </w:rPr>
        <w:t>819-па</w:t>
      </w:r>
    </w:p>
    <w:p w:rsidR="00F85262" w:rsidRDefault="00F85262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F85262" w:rsidRDefault="00F85262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F85262" w:rsidRDefault="00F85262" w:rsidP="00F85262">
      <w:pPr>
        <w:widowControl w:val="0"/>
        <w:ind w:firstLine="709"/>
        <w:jc w:val="right"/>
        <w:rPr>
          <w:bCs/>
          <w:color w:val="000000"/>
          <w:spacing w:val="-4"/>
          <w:sz w:val="28"/>
          <w:szCs w:val="28"/>
        </w:rPr>
      </w:pPr>
    </w:p>
    <w:p w:rsidR="007556E6" w:rsidRPr="007556E6" w:rsidRDefault="007556E6" w:rsidP="007556E6">
      <w:pPr>
        <w:widowControl w:val="0"/>
        <w:ind w:firstLine="709"/>
        <w:jc w:val="center"/>
        <w:rPr>
          <w:bCs/>
          <w:color w:val="000000"/>
          <w:spacing w:val="-4"/>
          <w:sz w:val="28"/>
          <w:szCs w:val="28"/>
        </w:rPr>
      </w:pPr>
      <w:r w:rsidRPr="007556E6">
        <w:rPr>
          <w:bCs/>
          <w:color w:val="000000"/>
          <w:spacing w:val="-4"/>
          <w:sz w:val="28"/>
          <w:szCs w:val="28"/>
        </w:rPr>
        <w:t>Порядок</w:t>
      </w:r>
    </w:p>
    <w:p w:rsidR="00F5396B" w:rsidRDefault="007556E6" w:rsidP="00F5396B">
      <w:pPr>
        <w:widowControl w:val="0"/>
        <w:jc w:val="center"/>
        <w:rPr>
          <w:bCs/>
          <w:color w:val="000000"/>
          <w:spacing w:val="-4"/>
          <w:sz w:val="28"/>
          <w:szCs w:val="28"/>
        </w:rPr>
      </w:pPr>
      <w:r w:rsidRPr="007556E6">
        <w:rPr>
          <w:bCs/>
          <w:color w:val="000000"/>
          <w:spacing w:val="-4"/>
          <w:sz w:val="28"/>
          <w:szCs w:val="28"/>
        </w:rPr>
        <w:t xml:space="preserve">осуществления ведомственного контроля в сфере закупок товаров, работ, </w:t>
      </w:r>
      <w:r w:rsidR="00F5396B">
        <w:rPr>
          <w:bCs/>
          <w:color w:val="000000"/>
          <w:spacing w:val="-4"/>
          <w:sz w:val="28"/>
          <w:szCs w:val="28"/>
        </w:rPr>
        <w:t xml:space="preserve">     </w:t>
      </w:r>
    </w:p>
    <w:p w:rsidR="007556E6" w:rsidRPr="007556E6" w:rsidRDefault="007556E6" w:rsidP="00F5396B">
      <w:pPr>
        <w:widowControl w:val="0"/>
        <w:jc w:val="center"/>
        <w:rPr>
          <w:bCs/>
          <w:color w:val="000000"/>
          <w:spacing w:val="-4"/>
          <w:sz w:val="28"/>
          <w:szCs w:val="28"/>
        </w:rPr>
      </w:pPr>
      <w:r w:rsidRPr="007556E6">
        <w:rPr>
          <w:bCs/>
          <w:color w:val="000000"/>
          <w:spacing w:val="-4"/>
          <w:sz w:val="28"/>
          <w:szCs w:val="28"/>
        </w:rPr>
        <w:t xml:space="preserve">услуг для обеспечения муниципальных нужд </w:t>
      </w:r>
      <w:proofErr w:type="spellStart"/>
      <w:r w:rsidRPr="007556E6">
        <w:rPr>
          <w:bCs/>
          <w:color w:val="000000"/>
          <w:spacing w:val="-4"/>
          <w:sz w:val="28"/>
          <w:szCs w:val="28"/>
        </w:rPr>
        <w:t>Шелеховского</w:t>
      </w:r>
      <w:proofErr w:type="spellEnd"/>
      <w:r w:rsidRPr="007556E6">
        <w:rPr>
          <w:bCs/>
          <w:color w:val="000000"/>
          <w:spacing w:val="-4"/>
          <w:sz w:val="28"/>
          <w:szCs w:val="28"/>
        </w:rPr>
        <w:t xml:space="preserve"> района </w:t>
      </w:r>
    </w:p>
    <w:p w:rsidR="007556E6" w:rsidRPr="007556E6" w:rsidRDefault="007556E6" w:rsidP="007556E6">
      <w:pPr>
        <w:widowControl w:val="0"/>
        <w:ind w:firstLine="709"/>
        <w:jc w:val="center"/>
        <w:rPr>
          <w:b/>
          <w:bCs/>
          <w:spacing w:val="-4"/>
          <w:sz w:val="28"/>
          <w:szCs w:val="28"/>
        </w:rPr>
      </w:pPr>
    </w:p>
    <w:p w:rsidR="007556E6" w:rsidRPr="007556E6" w:rsidRDefault="007556E6" w:rsidP="007556E6">
      <w:pPr>
        <w:widowControl w:val="0"/>
        <w:ind w:firstLine="709"/>
        <w:jc w:val="center"/>
        <w:rPr>
          <w:bCs/>
          <w:spacing w:val="-4"/>
          <w:sz w:val="28"/>
          <w:szCs w:val="28"/>
        </w:rPr>
      </w:pPr>
      <w:r w:rsidRPr="007556E6">
        <w:rPr>
          <w:bCs/>
          <w:color w:val="000000"/>
          <w:spacing w:val="-4"/>
          <w:sz w:val="28"/>
          <w:szCs w:val="28"/>
          <w:lang w:val="en-US"/>
        </w:rPr>
        <w:t>I</w:t>
      </w:r>
      <w:r w:rsidRPr="007556E6">
        <w:rPr>
          <w:bCs/>
          <w:color w:val="000000"/>
          <w:spacing w:val="-4"/>
          <w:sz w:val="28"/>
          <w:szCs w:val="28"/>
        </w:rPr>
        <w:t>. Общие положения</w:t>
      </w:r>
    </w:p>
    <w:p w:rsidR="007556E6" w:rsidRPr="007556E6" w:rsidRDefault="007556E6" w:rsidP="00726E1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="00F5396B">
        <w:rPr>
          <w:rFonts w:eastAsia="Calibri"/>
          <w:color w:val="000000"/>
          <w:sz w:val="28"/>
          <w:szCs w:val="28"/>
          <w:lang w:eastAsia="en-US"/>
        </w:rPr>
        <w:t>П</w:t>
      </w: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орядок разработан в соответствии с Федеральным законом от 05.04.2013 № 44-ФЗ «О контрактной системе в сфере  закупок товаров, работ, услуг для обеспечения государственных и муниципальных нужд» (далее – Федеральный закон № 44-ФЗ) и  устанавливает </w:t>
      </w:r>
      <w:r w:rsidRPr="007556E6">
        <w:rPr>
          <w:rFonts w:eastAsia="Calibri"/>
          <w:sz w:val="28"/>
          <w:szCs w:val="28"/>
          <w:lang w:eastAsia="en-US"/>
        </w:rPr>
        <w:t xml:space="preserve">порядок осуществления </w:t>
      </w:r>
      <w:r w:rsidR="00726E16">
        <w:rPr>
          <w:rFonts w:eastAsia="Calibri"/>
          <w:sz w:val="28"/>
          <w:szCs w:val="28"/>
          <w:lang w:eastAsia="en-US"/>
        </w:rPr>
        <w:t xml:space="preserve">  </w:t>
      </w:r>
      <w:r w:rsidRPr="007556E6">
        <w:rPr>
          <w:rFonts w:eastAsia="Calibri"/>
          <w:sz w:val="28"/>
          <w:szCs w:val="28"/>
          <w:lang w:eastAsia="en-US"/>
        </w:rPr>
        <w:t>ведомственного контроля за соблюдением законодательства 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– законодательство</w:t>
      </w:r>
      <w:proofErr w:type="gramEnd"/>
      <w:r w:rsidRPr="007556E6">
        <w:rPr>
          <w:rFonts w:eastAsia="Calibri"/>
          <w:sz w:val="28"/>
          <w:szCs w:val="28"/>
          <w:lang w:eastAsia="en-US"/>
        </w:rPr>
        <w:t xml:space="preserve"> о контрактной системе в сфере закупок)  </w:t>
      </w:r>
      <w:r w:rsidR="00F5396B">
        <w:rPr>
          <w:rFonts w:eastAsia="Calibri"/>
          <w:sz w:val="28"/>
          <w:szCs w:val="28"/>
          <w:lang w:eastAsia="en-US"/>
        </w:rPr>
        <w:t>структурными подразделениями А</w:t>
      </w:r>
      <w:r w:rsidRPr="007556E6">
        <w:rPr>
          <w:rFonts w:eastAsia="Calibri"/>
          <w:sz w:val="28"/>
          <w:szCs w:val="28"/>
          <w:lang w:eastAsia="en-US"/>
        </w:rPr>
        <w:t xml:space="preserve">дминистрации </w:t>
      </w:r>
      <w:proofErr w:type="spellStart"/>
      <w:r w:rsidRPr="007556E6">
        <w:rPr>
          <w:rFonts w:eastAsia="Calibri"/>
          <w:sz w:val="28"/>
          <w:szCs w:val="28"/>
          <w:lang w:eastAsia="en-US"/>
        </w:rPr>
        <w:t>Шелеховского</w:t>
      </w:r>
      <w:proofErr w:type="spellEnd"/>
      <w:r w:rsidRPr="007556E6">
        <w:rPr>
          <w:rFonts w:eastAsia="Calibri"/>
          <w:sz w:val="28"/>
          <w:szCs w:val="28"/>
          <w:lang w:eastAsia="en-US"/>
        </w:rPr>
        <w:t xml:space="preserve"> муниципального района в отношении подведомственных им заказчиков.   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56E6">
        <w:rPr>
          <w:rFonts w:eastAsia="Calibri"/>
          <w:sz w:val="28"/>
          <w:szCs w:val="28"/>
          <w:lang w:eastAsia="en-US"/>
        </w:rPr>
        <w:t xml:space="preserve"> </w:t>
      </w:r>
      <w:r w:rsidR="00770545">
        <w:rPr>
          <w:rFonts w:eastAsia="Calibri"/>
          <w:sz w:val="28"/>
          <w:szCs w:val="28"/>
          <w:lang w:eastAsia="en-US"/>
        </w:rPr>
        <w:t>2. П</w:t>
      </w:r>
      <w:r w:rsidRPr="007556E6">
        <w:rPr>
          <w:rFonts w:eastAsia="Calibri"/>
          <w:sz w:val="28"/>
          <w:szCs w:val="28"/>
          <w:lang w:eastAsia="en-US"/>
        </w:rPr>
        <w:t xml:space="preserve">орядок разработан </w:t>
      </w: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в целях повышения эффективности, результативности осуществления закупок товаров, работ, услуг для обеспечения муниципальных нужд </w:t>
      </w:r>
      <w:proofErr w:type="spellStart"/>
      <w:r w:rsidRPr="007556E6">
        <w:rPr>
          <w:rFonts w:eastAsia="Calibri"/>
          <w:color w:val="000000"/>
          <w:sz w:val="28"/>
          <w:szCs w:val="28"/>
          <w:lang w:eastAsia="en-US"/>
        </w:rPr>
        <w:t>Шелеховского</w:t>
      </w:r>
      <w:proofErr w:type="spellEnd"/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 района (далее – закупка),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 3. Органами, уполномоченными осуществлять ведомственный контроль, явля</w:t>
      </w:r>
      <w:r w:rsidR="00770545">
        <w:rPr>
          <w:rFonts w:eastAsia="Calibri"/>
          <w:color w:val="000000"/>
          <w:sz w:val="28"/>
          <w:szCs w:val="28"/>
          <w:lang w:eastAsia="en-US"/>
        </w:rPr>
        <w:t>ются структурные подразделения А</w:t>
      </w: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дминистрации </w:t>
      </w:r>
      <w:proofErr w:type="spellStart"/>
      <w:r w:rsidRPr="007556E6">
        <w:rPr>
          <w:rFonts w:eastAsia="Calibri"/>
          <w:color w:val="000000"/>
          <w:sz w:val="28"/>
          <w:szCs w:val="28"/>
          <w:lang w:eastAsia="en-US"/>
        </w:rPr>
        <w:t>Шелеховского</w:t>
      </w:r>
      <w:proofErr w:type="spellEnd"/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 муниципального района, имеющие подведомственных заказчиков (далее – органы ведомственного контроля).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 4. Подведомственными заказчиками явл</w:t>
      </w:r>
      <w:r w:rsidR="00504E49">
        <w:rPr>
          <w:rFonts w:eastAsia="Calibri"/>
          <w:color w:val="000000"/>
          <w:sz w:val="28"/>
          <w:szCs w:val="28"/>
          <w:lang w:eastAsia="en-US"/>
        </w:rPr>
        <w:t>яются  муниципальные учреждения</w:t>
      </w:r>
      <w:r w:rsidR="00FE1E69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FE1E69">
        <w:rPr>
          <w:rFonts w:eastAsia="Calibri"/>
          <w:color w:val="000000"/>
          <w:sz w:val="28"/>
          <w:szCs w:val="28"/>
          <w:lang w:eastAsia="en-US"/>
        </w:rPr>
        <w:t>Шелеховского</w:t>
      </w:r>
      <w:proofErr w:type="spellEnd"/>
      <w:r w:rsidR="00FE1E69">
        <w:rPr>
          <w:rFonts w:eastAsia="Calibri"/>
          <w:color w:val="000000"/>
          <w:sz w:val="28"/>
          <w:szCs w:val="28"/>
          <w:lang w:eastAsia="en-US"/>
        </w:rPr>
        <w:t xml:space="preserve"> района,</w:t>
      </w:r>
      <w:r w:rsidR="00504E4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556E6">
        <w:rPr>
          <w:rFonts w:eastAsia="Calibri"/>
          <w:color w:val="000000"/>
          <w:sz w:val="28"/>
          <w:szCs w:val="28"/>
          <w:lang w:eastAsia="en-US"/>
        </w:rPr>
        <w:t>являющиеся заказчиками в соответствии с Федеральным законом № 44-ФЗ.</w:t>
      </w:r>
    </w:p>
    <w:p w:rsidR="007409C2" w:rsidRDefault="007556E6" w:rsidP="007409C2">
      <w:pPr>
        <w:widowControl w:val="0"/>
        <w:autoSpaceDE w:val="0"/>
        <w:autoSpaceDN w:val="0"/>
        <w:adjustRightInd w:val="0"/>
        <w:ind w:firstLine="709"/>
        <w:jc w:val="both"/>
      </w:pPr>
      <w:r w:rsidRPr="007556E6">
        <w:rPr>
          <w:rFonts w:eastAsia="Calibri"/>
          <w:color w:val="000000"/>
          <w:sz w:val="28"/>
          <w:szCs w:val="28"/>
          <w:lang w:eastAsia="en-US"/>
        </w:rPr>
        <w:t xml:space="preserve"> 5. Предметом ведомственного контроля является соблюдение подведомственными заказчиками законодательства о контрактной системе в сфере закупок, в том числе:</w:t>
      </w:r>
      <w:r w:rsidR="007409C2" w:rsidRPr="007409C2">
        <w:t xml:space="preserve"> 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1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E23DB9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2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соблюдения требований к обоснованию закупок и обоснованности закупок</w:t>
      </w:r>
      <w:r w:rsidR="00E23DB9">
        <w:rPr>
          <w:rFonts w:eastAsia="Calibri"/>
          <w:color w:val="000000"/>
          <w:sz w:val="28"/>
          <w:szCs w:val="28"/>
          <w:lang w:eastAsia="en-US"/>
        </w:rPr>
        <w:t>;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409C2" w:rsidRPr="007409C2" w:rsidRDefault="00E23DB9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62B84">
        <w:rPr>
          <w:rFonts w:eastAsia="Calibri"/>
          <w:color w:val="000000"/>
          <w:sz w:val="28"/>
          <w:szCs w:val="28"/>
          <w:lang w:eastAsia="en-US"/>
        </w:rPr>
        <w:t>3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соблюдения требований о нормировании в сфере закупок;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 xml:space="preserve">правильности определения и обоснования начальной (максимальной) цены контракта, цены контракта, заключаемого с единственным поставщиком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lastRenderedPageBreak/>
        <w:t>(подрядчиком, исполнителем);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</w:t>
      </w:r>
      <w:r w:rsidR="00E23DB9">
        <w:rPr>
          <w:rFonts w:eastAsia="Calibri"/>
          <w:color w:val="000000"/>
          <w:sz w:val="28"/>
          <w:szCs w:val="28"/>
          <w:lang w:eastAsia="en-US"/>
        </w:rPr>
        <w:t xml:space="preserve">ом до </w:t>
      </w:r>
      <w:r w:rsidR="0059538C" w:rsidRPr="00CC2EB9">
        <w:rPr>
          <w:rFonts w:eastAsia="Calibri"/>
          <w:color w:val="000000"/>
          <w:sz w:val="28"/>
          <w:szCs w:val="28"/>
          <w:lang w:eastAsia="en-US"/>
        </w:rPr>
        <w:t xml:space="preserve">сведения </w:t>
      </w:r>
      <w:r w:rsidR="0059538C" w:rsidRPr="0059538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538C">
        <w:rPr>
          <w:rFonts w:eastAsia="Calibri"/>
          <w:color w:val="000000"/>
          <w:sz w:val="28"/>
          <w:szCs w:val="28"/>
          <w:lang w:eastAsia="en-US"/>
        </w:rPr>
        <w:t>подведомственного заказчика</w:t>
      </w:r>
      <w:r w:rsidR="00E23DB9">
        <w:rPr>
          <w:rFonts w:eastAsia="Calibri"/>
          <w:color w:val="000000"/>
          <w:sz w:val="28"/>
          <w:szCs w:val="28"/>
          <w:lang w:eastAsia="en-US"/>
        </w:rPr>
        <w:t>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а)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в планах-графиках, - информации, содержащейся в планах закупок;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б)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в реестре контрактов, заключенных заказчиками, - условиям контрактов;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соблюдения требований по определению поставщика (подрядчика, исполнителя);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59538C">
        <w:rPr>
          <w:rFonts w:eastAsia="Calibri"/>
          <w:color w:val="000000"/>
          <w:sz w:val="28"/>
          <w:szCs w:val="28"/>
          <w:lang w:eastAsia="en-US"/>
        </w:rPr>
        <w:t>применения подведомственным заказчиком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 xml:space="preserve">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12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7409C2" w:rsidRPr="007409C2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13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556E6" w:rsidRDefault="00B62B84" w:rsidP="007409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14</w:t>
      </w:r>
      <w:r w:rsidR="001300D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7409C2" w:rsidRPr="007409C2">
        <w:rPr>
          <w:rFonts w:eastAsia="Calibri"/>
          <w:color w:val="000000"/>
          <w:sz w:val="28"/>
          <w:szCs w:val="28"/>
          <w:lang w:eastAsia="en-US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556E6" w:rsidRPr="007556E6" w:rsidRDefault="007556E6" w:rsidP="007556E6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556E6" w:rsidRPr="007556E6" w:rsidRDefault="007556E6" w:rsidP="007556E6">
      <w:pPr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556E6">
        <w:rPr>
          <w:bCs/>
          <w:sz w:val="28"/>
          <w:szCs w:val="28"/>
          <w:lang w:val="en-US"/>
        </w:rPr>
        <w:t>II</w:t>
      </w:r>
      <w:r w:rsidRPr="007556E6">
        <w:rPr>
          <w:bCs/>
          <w:sz w:val="28"/>
          <w:szCs w:val="28"/>
        </w:rPr>
        <w:t>. Порядок организации ведомственного контроля</w:t>
      </w:r>
    </w:p>
    <w:p w:rsidR="007556E6" w:rsidRPr="007556E6" w:rsidRDefault="007556E6" w:rsidP="007556E6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6. Ведомственный контроль осуществляется  в форме выездных и документарных проверок (далее – контрольные мероприятия, мероприятия ведомственного контроля).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lastRenderedPageBreak/>
        <w:t>Выездная проверка осуществляется по месту нахождения подведомственного заказчика.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Документарная проверка проводится по месту органа ведомственного контроля и состоит в исследовании информации,  документов и материалов, представленных по запросам органа ведомственного контроля, и (или) данных единой информационной системы в сфере закупок.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7. В зависимости от основания проведения проводятся плановые и внеплановые проверки.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8. Плановые проверки проводятся в соответствии с планом мероприятий ведомственного контроля, утверждаемым руководителем органа ведомственного контроля.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9.</w:t>
      </w:r>
      <w:r w:rsidR="00016147">
        <w:rPr>
          <w:sz w:val="28"/>
          <w:szCs w:val="28"/>
        </w:rPr>
        <w:t xml:space="preserve"> </w:t>
      </w:r>
      <w:r w:rsidRPr="007556E6">
        <w:rPr>
          <w:sz w:val="28"/>
          <w:szCs w:val="28"/>
        </w:rPr>
        <w:t>План мероприятий ведомственного контроля формируется с учетом периодичности проведения контрольных мероприятий в отношении одного подведомственного заказчика не чаще чем один раз в 6 месяцев.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10. План мероприятий ведомственного контроля утверждается руководителем органа ведомственного контроля на очередной календарный год не позднее 25 декабря года, предшествующего году, на который разрабатывается такой план.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 xml:space="preserve">11. Внесение изменений в план мероприятий ведомственного контроля допускается не </w:t>
      </w:r>
      <w:r w:rsidR="00E44BF1" w:rsidRPr="007556E6">
        <w:rPr>
          <w:sz w:val="28"/>
          <w:szCs w:val="28"/>
        </w:rPr>
        <w:t>позднее,</w:t>
      </w:r>
      <w:r w:rsidRPr="007556E6">
        <w:rPr>
          <w:sz w:val="28"/>
          <w:szCs w:val="28"/>
        </w:rPr>
        <w:t xml:space="preserve"> чем за 10 рабочих дней до начала проведения контрольного мероприятия, в отношении которого вносятся такие изменения.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12. Основаниями для проведения внеплановых проверок являются:</w:t>
      </w:r>
    </w:p>
    <w:p w:rsidR="007556E6" w:rsidRPr="007556E6" w:rsidRDefault="00653C88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1572">
        <w:rPr>
          <w:sz w:val="28"/>
          <w:szCs w:val="28"/>
        </w:rPr>
        <w:t>поручения М</w:t>
      </w:r>
      <w:r w:rsidR="007556E6" w:rsidRPr="007556E6">
        <w:rPr>
          <w:sz w:val="28"/>
          <w:szCs w:val="28"/>
        </w:rPr>
        <w:t xml:space="preserve">эра </w:t>
      </w:r>
      <w:proofErr w:type="spellStart"/>
      <w:r w:rsidR="007556E6" w:rsidRPr="007556E6">
        <w:rPr>
          <w:sz w:val="28"/>
          <w:szCs w:val="28"/>
        </w:rPr>
        <w:t>Шелеховского</w:t>
      </w:r>
      <w:proofErr w:type="spellEnd"/>
      <w:r w:rsidR="007556E6" w:rsidRPr="007556E6">
        <w:rPr>
          <w:sz w:val="28"/>
          <w:szCs w:val="28"/>
        </w:rPr>
        <w:t xml:space="preserve"> муниципального района;</w:t>
      </w:r>
    </w:p>
    <w:p w:rsidR="007556E6" w:rsidRPr="007556E6" w:rsidRDefault="00B1596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3C88">
        <w:rPr>
          <w:sz w:val="28"/>
          <w:szCs w:val="28"/>
        </w:rPr>
        <w:t xml:space="preserve">) </w:t>
      </w:r>
      <w:r w:rsidR="007556E6" w:rsidRPr="007556E6">
        <w:rPr>
          <w:sz w:val="28"/>
          <w:szCs w:val="28"/>
        </w:rPr>
        <w:t>требования прокурора о проведении внеплановой проверки в рамках надзора за исполнением законодательства Российской Федерации;</w:t>
      </w:r>
    </w:p>
    <w:p w:rsidR="007556E6" w:rsidRPr="007556E6" w:rsidRDefault="00B1596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C88">
        <w:rPr>
          <w:sz w:val="28"/>
          <w:szCs w:val="28"/>
        </w:rPr>
        <w:t xml:space="preserve">) </w:t>
      </w:r>
      <w:r w:rsidR="007556E6" w:rsidRPr="007556E6">
        <w:rPr>
          <w:sz w:val="28"/>
          <w:szCs w:val="28"/>
        </w:rPr>
        <w:t xml:space="preserve">поступление в органы ведомственного контроля обращений и (или) заявлений граждан и организаций, в том числе индивидуальных предпринимателей, юридических лиц, информации от органов местного самоуправления </w:t>
      </w:r>
      <w:proofErr w:type="spellStart"/>
      <w:r w:rsidR="007556E6" w:rsidRPr="007556E6">
        <w:rPr>
          <w:sz w:val="28"/>
          <w:szCs w:val="28"/>
        </w:rPr>
        <w:t>Шелехов</w:t>
      </w:r>
      <w:r w:rsidR="00141572">
        <w:rPr>
          <w:sz w:val="28"/>
          <w:szCs w:val="28"/>
        </w:rPr>
        <w:t>ского</w:t>
      </w:r>
      <w:proofErr w:type="spellEnd"/>
      <w:r w:rsidR="00141572">
        <w:rPr>
          <w:sz w:val="28"/>
          <w:szCs w:val="28"/>
        </w:rPr>
        <w:t xml:space="preserve"> района</w:t>
      </w:r>
      <w:r w:rsidR="007556E6" w:rsidRPr="007556E6">
        <w:rPr>
          <w:sz w:val="28"/>
          <w:szCs w:val="28"/>
        </w:rPr>
        <w:t>, из средств массовой информации о нарушениях законодательства о контрактной системе в сфере закупок подведомственными заказчиками;</w:t>
      </w:r>
    </w:p>
    <w:p w:rsidR="007556E6" w:rsidRPr="007556E6" w:rsidRDefault="00B1596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3C88">
        <w:rPr>
          <w:sz w:val="28"/>
          <w:szCs w:val="28"/>
        </w:rPr>
        <w:t xml:space="preserve">) </w:t>
      </w:r>
      <w:r w:rsidR="007556E6" w:rsidRPr="007556E6">
        <w:rPr>
          <w:sz w:val="28"/>
          <w:szCs w:val="28"/>
        </w:rPr>
        <w:t>проведение проверки исполнения устранения ранее выявленных нарушений.</w:t>
      </w:r>
    </w:p>
    <w:p w:rsid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13. Для осуществления ведомственного контроля  органом ведомственного контроля может быть наделено соответствующими полномочиями одно или несколько должностных лиц.</w:t>
      </w:r>
    </w:p>
    <w:p w:rsidR="002A45B8" w:rsidRPr="007556E6" w:rsidRDefault="002A45B8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Должностные лица органов ведомственного контроля</w:t>
      </w:r>
      <w:r w:rsidR="003A0B7F">
        <w:rPr>
          <w:sz w:val="28"/>
          <w:szCs w:val="28"/>
        </w:rPr>
        <w:t xml:space="preserve">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7556E6" w:rsidRPr="007556E6" w:rsidRDefault="00E23DB9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DB9">
        <w:rPr>
          <w:sz w:val="28"/>
          <w:szCs w:val="28"/>
        </w:rPr>
        <w:t>15</w:t>
      </w:r>
      <w:r w:rsidR="007556E6" w:rsidRPr="00E23DB9">
        <w:rPr>
          <w:sz w:val="28"/>
          <w:szCs w:val="28"/>
        </w:rPr>
        <w:t>. Распорядительный</w:t>
      </w:r>
      <w:r w:rsidR="007556E6" w:rsidRPr="007556E6">
        <w:rPr>
          <w:sz w:val="28"/>
          <w:szCs w:val="28"/>
        </w:rPr>
        <w:t xml:space="preserve"> акт руководителя органа ведомственного контроля о проведении контрольного мероприятия должен содержать следующую информацию: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556E6" w:rsidRPr="007556E6">
        <w:rPr>
          <w:sz w:val="28"/>
          <w:szCs w:val="28"/>
        </w:rPr>
        <w:t>наименование подведомственного заказчика;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7556E6" w:rsidRPr="007556E6">
        <w:rPr>
          <w:sz w:val="28"/>
          <w:szCs w:val="28"/>
        </w:rPr>
        <w:t>предмет ведомственного контроля;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556E6" w:rsidRPr="007556E6">
        <w:rPr>
          <w:sz w:val="28"/>
          <w:szCs w:val="28"/>
        </w:rPr>
        <w:t>проверяемый период;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556E6" w:rsidRPr="007556E6">
        <w:rPr>
          <w:sz w:val="28"/>
          <w:szCs w:val="28"/>
        </w:rPr>
        <w:t>форма ведомственного</w:t>
      </w:r>
      <w:r w:rsidR="003A0B7F">
        <w:rPr>
          <w:sz w:val="28"/>
          <w:szCs w:val="28"/>
        </w:rPr>
        <w:t xml:space="preserve"> контроля (выездная или документар</w:t>
      </w:r>
      <w:r w:rsidR="007556E6" w:rsidRPr="007556E6">
        <w:rPr>
          <w:sz w:val="28"/>
          <w:szCs w:val="28"/>
        </w:rPr>
        <w:t>ная проверка);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556E6" w:rsidRPr="007556E6">
        <w:rPr>
          <w:sz w:val="28"/>
          <w:szCs w:val="28"/>
        </w:rPr>
        <w:t>с</w:t>
      </w:r>
      <w:r w:rsidR="00E44BF1">
        <w:rPr>
          <w:sz w:val="28"/>
          <w:szCs w:val="28"/>
        </w:rPr>
        <w:t>рок проведения контрольного меро</w:t>
      </w:r>
      <w:r w:rsidR="007556E6" w:rsidRPr="007556E6">
        <w:rPr>
          <w:sz w:val="28"/>
          <w:szCs w:val="28"/>
        </w:rPr>
        <w:t>приятия;</w:t>
      </w:r>
    </w:p>
    <w:p w:rsid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556E6" w:rsidRPr="007556E6">
        <w:rPr>
          <w:sz w:val="28"/>
          <w:szCs w:val="28"/>
        </w:rPr>
        <w:t>должность, фамилия и инициалы должностного лица, уполномоченного на проведение контрол</w:t>
      </w:r>
      <w:r w:rsidR="003A0B7F">
        <w:rPr>
          <w:sz w:val="28"/>
          <w:szCs w:val="28"/>
        </w:rPr>
        <w:t>ьного мероприятия;</w:t>
      </w:r>
    </w:p>
    <w:p w:rsidR="003A0B7F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A0B7F">
        <w:rPr>
          <w:sz w:val="28"/>
          <w:szCs w:val="28"/>
        </w:rPr>
        <w:t>срок подготовки акта проверки.</w:t>
      </w:r>
    </w:p>
    <w:p w:rsidR="007556E6" w:rsidRPr="007556E6" w:rsidRDefault="00E23DB9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556E6" w:rsidRPr="007556E6">
        <w:rPr>
          <w:sz w:val="28"/>
          <w:szCs w:val="28"/>
        </w:rPr>
        <w:t>. Срок проведения контрольного мероприя</w:t>
      </w:r>
      <w:r w:rsidR="00FF6B72">
        <w:rPr>
          <w:sz w:val="28"/>
          <w:szCs w:val="28"/>
        </w:rPr>
        <w:t xml:space="preserve">тия не может составлять более </w:t>
      </w:r>
      <w:r w:rsidR="00FF6B72" w:rsidRPr="00FF6B72">
        <w:rPr>
          <w:sz w:val="28"/>
          <w:szCs w:val="28"/>
        </w:rPr>
        <w:t>15</w:t>
      </w:r>
      <w:r w:rsidR="007556E6" w:rsidRPr="007556E6">
        <w:rPr>
          <w:sz w:val="28"/>
          <w:szCs w:val="28"/>
        </w:rPr>
        <w:t xml:space="preserve"> календарных дней и может быть продлен то</w:t>
      </w:r>
      <w:r w:rsidR="00FF6B72">
        <w:rPr>
          <w:sz w:val="28"/>
          <w:szCs w:val="28"/>
        </w:rPr>
        <w:t>лько один раз не более чем на 1</w:t>
      </w:r>
      <w:r w:rsidR="00FF6B72" w:rsidRPr="00FF6B72">
        <w:rPr>
          <w:sz w:val="28"/>
          <w:szCs w:val="28"/>
        </w:rPr>
        <w:t>5</w:t>
      </w:r>
      <w:r w:rsidR="007556E6" w:rsidRPr="007556E6">
        <w:rPr>
          <w:sz w:val="28"/>
          <w:szCs w:val="28"/>
        </w:rPr>
        <w:t xml:space="preserve"> календарных дней.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При продлении срока проведения контрольного мероприятия руководителем органа ведомственного контроля издается распорядительный акт о продлении срока проведения контрольного мероприятия.</w:t>
      </w:r>
    </w:p>
    <w:p w:rsidR="007556E6" w:rsidRPr="007556E6" w:rsidRDefault="00E23DB9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556E6" w:rsidRPr="007556E6">
        <w:rPr>
          <w:sz w:val="28"/>
          <w:szCs w:val="28"/>
        </w:rPr>
        <w:t xml:space="preserve">. Орган ведомственного контроля уведомляет подведомственного заказчика о проведении контрольного мероприятия путем направления </w:t>
      </w:r>
      <w:proofErr w:type="gramStart"/>
      <w:r w:rsidR="007556E6" w:rsidRPr="007556E6">
        <w:rPr>
          <w:sz w:val="28"/>
          <w:szCs w:val="28"/>
        </w:rPr>
        <w:t>копии распорядительного акта руководителя органа ведомственного контроля</w:t>
      </w:r>
      <w:proofErr w:type="gramEnd"/>
      <w:r w:rsidR="007556E6" w:rsidRPr="007556E6">
        <w:rPr>
          <w:sz w:val="28"/>
          <w:szCs w:val="28"/>
        </w:rPr>
        <w:t xml:space="preserve"> о проведении контрольного мероприятия: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556E6" w:rsidRPr="007556E6">
        <w:rPr>
          <w:sz w:val="28"/>
          <w:szCs w:val="28"/>
        </w:rPr>
        <w:t>о проведении плановой</w:t>
      </w:r>
      <w:r w:rsidR="00BA6830">
        <w:rPr>
          <w:sz w:val="28"/>
          <w:szCs w:val="28"/>
        </w:rPr>
        <w:t xml:space="preserve"> проверки – не </w:t>
      </w:r>
      <w:proofErr w:type="gramStart"/>
      <w:r w:rsidR="00683500">
        <w:rPr>
          <w:sz w:val="28"/>
          <w:szCs w:val="28"/>
        </w:rPr>
        <w:t>позднее</w:t>
      </w:r>
      <w:proofErr w:type="gramEnd"/>
      <w:r w:rsidR="00BA6830">
        <w:rPr>
          <w:sz w:val="28"/>
          <w:szCs w:val="28"/>
        </w:rPr>
        <w:t xml:space="preserve"> чем за 5</w:t>
      </w:r>
      <w:r w:rsidR="007556E6" w:rsidRPr="007556E6">
        <w:rPr>
          <w:sz w:val="28"/>
          <w:szCs w:val="28"/>
        </w:rPr>
        <w:t xml:space="preserve"> рабочих дней до даты начала проверки;</w:t>
      </w:r>
    </w:p>
    <w:p w:rsidR="007556E6" w:rsidRPr="007556E6" w:rsidRDefault="00D2419D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556E6" w:rsidRPr="007556E6">
        <w:rPr>
          <w:sz w:val="28"/>
          <w:szCs w:val="28"/>
        </w:rPr>
        <w:t xml:space="preserve">о проведении внеплановой проверки – не </w:t>
      </w:r>
      <w:proofErr w:type="gramStart"/>
      <w:r w:rsidR="00683500">
        <w:rPr>
          <w:sz w:val="28"/>
          <w:szCs w:val="28"/>
        </w:rPr>
        <w:t>позднее</w:t>
      </w:r>
      <w:proofErr w:type="gramEnd"/>
      <w:r w:rsidR="007556E6" w:rsidRPr="007556E6">
        <w:rPr>
          <w:sz w:val="28"/>
          <w:szCs w:val="28"/>
        </w:rPr>
        <w:t xml:space="preserve"> чем за 2 рабочих дня до даты начала проверки.</w:t>
      </w:r>
    </w:p>
    <w:p w:rsidR="007556E6" w:rsidRPr="007556E6" w:rsidRDefault="00E23DB9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556E6" w:rsidRPr="007556E6">
        <w:rPr>
          <w:sz w:val="28"/>
          <w:szCs w:val="28"/>
        </w:rPr>
        <w:t>. При проведении контрольного мероприятия подведомственный заказчик обязан: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1) представлять документы, объяснения в письменной форме, информацию о закупках, а также давать объяснения в устной форме;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2) обеспечить надлежащие условия для проведения контрольного мероприятия: предоставление отд</w:t>
      </w:r>
      <w:r w:rsidR="0068619B">
        <w:rPr>
          <w:sz w:val="28"/>
          <w:szCs w:val="28"/>
        </w:rPr>
        <w:t>ельного места (помещения), оргте</w:t>
      </w:r>
      <w:r w:rsidRPr="007556E6">
        <w:rPr>
          <w:sz w:val="28"/>
          <w:szCs w:val="28"/>
        </w:rPr>
        <w:t>хники, услуг связи.</w:t>
      </w:r>
    </w:p>
    <w:p w:rsidR="007556E6" w:rsidRPr="007556E6" w:rsidRDefault="00E23DB9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556E6" w:rsidRPr="007556E6">
        <w:rPr>
          <w:sz w:val="28"/>
          <w:szCs w:val="28"/>
        </w:rPr>
        <w:t>. При проведении контрольного мероприятия подведомственный заказчик вправе: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1) знакомиться с материалами контрольного мероприятия;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2) направлять мотивированные возражения (разногласия) по поводу обстоятельств, изложенных в акте контрольного мероприятия.</w:t>
      </w:r>
    </w:p>
    <w:p w:rsidR="007556E6" w:rsidRPr="007556E6" w:rsidRDefault="00E23DB9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556E6" w:rsidRPr="007556E6">
        <w:rPr>
          <w:sz w:val="28"/>
          <w:szCs w:val="28"/>
        </w:rPr>
        <w:t>. При проведении контрольного мероприятия должностное лицо, уполномоченное на проведение контрольного мероприятия, обязано:</w:t>
      </w:r>
    </w:p>
    <w:p w:rsidR="007556E6" w:rsidRPr="007556E6" w:rsidRDefault="007556E6" w:rsidP="007556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6E6">
        <w:rPr>
          <w:sz w:val="28"/>
          <w:szCs w:val="28"/>
        </w:rPr>
        <w:t>1) своевременно и в полной мере исполнять обязанности по предупреждению и выявлению нарушений законодательства о контрактной  системе в сфере закупок;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sz w:val="28"/>
          <w:szCs w:val="28"/>
        </w:rPr>
        <w:t xml:space="preserve">  </w:t>
      </w:r>
      <w:r w:rsidRPr="007556E6">
        <w:rPr>
          <w:rFonts w:eastAsia="Calibri"/>
          <w:sz w:val="28"/>
          <w:szCs w:val="28"/>
        </w:rPr>
        <w:t>2) соблюдать законодательство о контрактной системе в сфере закупок, права и законные интересы подведомственного заказчика;</w:t>
      </w:r>
    </w:p>
    <w:p w:rsidR="007556E6" w:rsidRPr="00235C5D" w:rsidRDefault="007556E6" w:rsidP="00235C5D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7556E6">
        <w:t xml:space="preserve">  </w:t>
      </w:r>
      <w:proofErr w:type="gramStart"/>
      <w:r w:rsidRPr="007556E6">
        <w:t xml:space="preserve">3) посещать территории и помещения подведомственного заказчика с целью проведения контрольного мероприятия только во время исполнения служебных обязанностей и в установленные распоряжением о проведении </w:t>
      </w:r>
      <w:r w:rsidRPr="007556E6">
        <w:lastRenderedPageBreak/>
        <w:t>контрольного мероприятия сроки проведения проверки</w:t>
      </w:r>
      <w:r w:rsidR="00235C5D">
        <w:t>,</w:t>
      </w:r>
      <w:r w:rsidR="00235C5D" w:rsidRPr="00235C5D">
        <w:rPr>
          <w:rFonts w:eastAsiaTheme="minorHAnsi"/>
        </w:rPr>
        <w:t xml:space="preserve"> </w:t>
      </w:r>
      <w:r w:rsidR="00235C5D" w:rsidRPr="00235C5D">
        <w:rPr>
          <w:rFonts w:eastAsiaTheme="minorHAnsi"/>
          <w:lang w:eastAsia="en-US"/>
        </w:rPr>
        <w:t>с учетом требований законодательства Российской Федерации о защите государственной тайны;</w:t>
      </w:r>
      <w:proofErr w:type="gramEnd"/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  4) не препятствовать руководителю подведомственного заказчика или лицу, его замещающему, присутствовать при проведении контрольного мероприятия и давать разъяснения по вопросам, относящимся к предмету контрольного мероприятия;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  5) предоставлять руководителю подведомственного заказчика или лицу, его замещающему, информацию и документы, относящиеся к предмету контрольного мероприятия, знакомить с результатами контрольного мероприятия;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 6) в случае выявления нарушений законодательства в сфере закупок подготавливать предписание об их устранении.</w:t>
      </w:r>
    </w:p>
    <w:p w:rsidR="007556E6" w:rsidRPr="007556E6" w:rsidRDefault="007556E6" w:rsidP="007556E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  <w:lang w:val="en-US"/>
        </w:rPr>
        <w:t>III</w:t>
      </w:r>
      <w:r w:rsidRPr="007556E6">
        <w:rPr>
          <w:rFonts w:eastAsia="Calibri"/>
          <w:sz w:val="28"/>
          <w:szCs w:val="28"/>
        </w:rPr>
        <w:t>. Оформление результатов контрольного мероприятия</w:t>
      </w:r>
    </w:p>
    <w:p w:rsidR="007556E6" w:rsidRPr="007556E6" w:rsidRDefault="007556E6" w:rsidP="007556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7556E6" w:rsidRPr="007556E6">
        <w:rPr>
          <w:rFonts w:eastAsia="Calibri"/>
          <w:sz w:val="28"/>
          <w:szCs w:val="28"/>
        </w:rPr>
        <w:t>. Результаты контрольного мероприятия оформляются актом проверки (далее - Акт) в сроки, установленные распорядительным актом руководителя органа ведомственного контроля о проведении контрольного мероприятия.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7556E6" w:rsidRPr="007556E6">
        <w:rPr>
          <w:rFonts w:eastAsia="Calibri"/>
          <w:sz w:val="28"/>
          <w:szCs w:val="28"/>
        </w:rPr>
        <w:t>. Акт состоит из вводной, мотивировочной и резолютивной частей: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1) вводная часть Акта должна содержать: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а) наименование органа ведомственного контроля;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б) номер, дату и место составления Акта;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в) дату и номер распорядительного акта руководителя органа ведомственного контроля о проведении контрольного мероприятия;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г) основания, цели и сроки проведения контрольного мероприятия;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д) проверяемый период;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е) должность, фамилия, инициалы должностного лица, уполномоченного на проведение контрольного мероприятия;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ж) наименование, адрес местонахождения подведомственного заказчика;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2) в мотивировочной части Акта должны быть указаны: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а) обстоятельства, установленные при проведении контрольного мероприятия и обосновывающие выводы должностного лица, уполномоченного на осуществление ведомственного контроля;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б) нормы законодательства, которыми руководствовалось должностное лицо, уполномоченное на осуществление ведомственного контроля, при принятии решения;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в) сведения о нарушениях законодательства о контрактной системе в сфере закупок в случае их выявления с приложением заверенных должным образом копий документов, подтверждающих наличие указанных нарушений;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3) резолютивная часть Акта должна содержать: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а) выводы должностного лица, уполномоченного на проведение контрольного мероприятия, о наличии (отсутствии) со стороны лиц, действия (бездействие) которых проверяются, нарушений законодательства о контрактной системе в сфере закупок со ссылками на конкретные нормы данного </w:t>
      </w:r>
      <w:r w:rsidRPr="007556E6">
        <w:rPr>
          <w:rFonts w:eastAsia="Calibri"/>
          <w:sz w:val="28"/>
          <w:szCs w:val="28"/>
        </w:rPr>
        <w:lastRenderedPageBreak/>
        <w:t>законодательства (в случае их выявления в результате проведения контрольного мероприятия);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556E6">
        <w:rPr>
          <w:rFonts w:eastAsia="Calibri"/>
          <w:sz w:val="28"/>
          <w:szCs w:val="28"/>
        </w:rPr>
        <w:t>б) выводы должностного лица, уполномоченного на проведение контрольного мероприятия,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</w:t>
      </w:r>
      <w:r w:rsidR="000E1556">
        <w:rPr>
          <w:rFonts w:eastAsia="Calibri"/>
          <w:sz w:val="28"/>
          <w:szCs w:val="28"/>
        </w:rPr>
        <w:t xml:space="preserve"> (в случае</w:t>
      </w:r>
      <w:r w:rsidR="000E1556" w:rsidRPr="007556E6">
        <w:rPr>
          <w:rFonts w:eastAsia="Calibri"/>
          <w:sz w:val="28"/>
          <w:szCs w:val="28"/>
        </w:rPr>
        <w:t xml:space="preserve"> выявления</w:t>
      </w:r>
      <w:r w:rsidR="000E1556">
        <w:rPr>
          <w:rFonts w:eastAsia="Calibri"/>
          <w:sz w:val="28"/>
          <w:szCs w:val="28"/>
        </w:rPr>
        <w:t xml:space="preserve"> нарушений </w:t>
      </w:r>
      <w:r w:rsidR="000E1556" w:rsidRPr="007556E6">
        <w:rPr>
          <w:rFonts w:eastAsia="Calibri"/>
          <w:sz w:val="28"/>
          <w:szCs w:val="28"/>
        </w:rPr>
        <w:t xml:space="preserve"> в результате проведения контрольного мероприятия)</w:t>
      </w:r>
      <w:r w:rsidRPr="007556E6">
        <w:rPr>
          <w:rFonts w:eastAsia="Calibri"/>
          <w:sz w:val="28"/>
          <w:szCs w:val="28"/>
        </w:rPr>
        <w:t>.</w:t>
      </w:r>
      <w:proofErr w:type="gramEnd"/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</w:t>
      </w:r>
      <w:r w:rsidR="007556E6" w:rsidRPr="007556E6">
        <w:rPr>
          <w:rFonts w:eastAsia="Calibri"/>
          <w:sz w:val="28"/>
          <w:szCs w:val="28"/>
        </w:rPr>
        <w:t>. Акт составляется в двух экземплярах и подписывается должностным лицом, уполномоченным на проведение контрольного мероприятия.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</w:t>
      </w:r>
      <w:r w:rsidR="007556E6" w:rsidRPr="007556E6">
        <w:rPr>
          <w:rFonts w:eastAsia="Calibri"/>
          <w:sz w:val="28"/>
          <w:szCs w:val="28"/>
        </w:rPr>
        <w:t>. Акт представляет</w:t>
      </w:r>
      <w:r w:rsidR="00D2419D">
        <w:rPr>
          <w:rFonts w:eastAsia="Calibri"/>
          <w:sz w:val="28"/>
          <w:szCs w:val="28"/>
        </w:rPr>
        <w:t>ся для ознакомления под роспись</w:t>
      </w:r>
      <w:r w:rsidR="007556E6" w:rsidRPr="007556E6">
        <w:rPr>
          <w:rFonts w:eastAsia="Calibri"/>
          <w:sz w:val="28"/>
          <w:szCs w:val="28"/>
        </w:rPr>
        <w:t xml:space="preserve"> о вручении (либо отказе в получении) руководителю подведомственного заказчика или лицу, его </w:t>
      </w:r>
      <w:r w:rsidR="00256E13">
        <w:rPr>
          <w:rFonts w:eastAsia="Calibri"/>
          <w:sz w:val="28"/>
          <w:szCs w:val="28"/>
        </w:rPr>
        <w:t>замещающему, в срок не позднее 5</w:t>
      </w:r>
      <w:r w:rsidR="007556E6" w:rsidRPr="007556E6">
        <w:rPr>
          <w:rFonts w:eastAsia="Calibri"/>
          <w:sz w:val="28"/>
          <w:szCs w:val="28"/>
        </w:rPr>
        <w:t xml:space="preserve"> рабочих дней после окончания срока, установленного для составления акта контрольного мероприятия.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</w:t>
      </w:r>
      <w:r w:rsidR="007556E6" w:rsidRPr="007556E6">
        <w:rPr>
          <w:rFonts w:eastAsia="Calibri"/>
          <w:sz w:val="28"/>
          <w:szCs w:val="28"/>
        </w:rPr>
        <w:t>. При наличии возражений или разногласий в отношении Акта на момент ознакомления с ним руководитель подведомственного заказчика или лицо, его замещающее, вправе сделать отметку в Акте о наличии возражений (разногласий). При отсутствии данной отметки в Акте за руководителем подведомственного заказчика или лица, его замещающего, остается право представить должностному лицу, уполномоченному на проведение контрольного мероприятия, возражения (разногласия) в срок не позднее 10 рабочих дней со дня представления Акта для ознакомления.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В случае непредставления в указанные сроки должностному лицу, уполномоченному на проведение контрольного мероприятия, возражений (разногласий) руководителем подведомственного заказчика или лица, его замещающего, Акт считается подписанным без замечаний.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</w:t>
      </w:r>
      <w:r w:rsidR="007556E6" w:rsidRPr="007556E6">
        <w:rPr>
          <w:rFonts w:eastAsia="Calibri"/>
          <w:sz w:val="28"/>
          <w:szCs w:val="28"/>
        </w:rPr>
        <w:t>. В случае представления в установленные сроки руководителем подведомственного заказчика или лицом, его замещающим, возражений (разногласий) по Акту должностное лицо, уполномоченное на проведение контро</w:t>
      </w:r>
      <w:r w:rsidR="00256E13">
        <w:rPr>
          <w:rFonts w:eastAsia="Calibri"/>
          <w:sz w:val="28"/>
          <w:szCs w:val="28"/>
        </w:rPr>
        <w:t>льного мероприятия, в течение 15</w:t>
      </w:r>
      <w:r w:rsidR="007556E6" w:rsidRPr="007556E6">
        <w:rPr>
          <w:rFonts w:eastAsia="Calibri"/>
          <w:sz w:val="28"/>
          <w:szCs w:val="28"/>
        </w:rPr>
        <w:t xml:space="preserve"> рабочих дней со дня их получения рассматривает обоснованность представленных возражений (разногласий) и дает по ним письменное заключение.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Заключение вручается руководителю подведомственного заказчика </w:t>
      </w:r>
      <w:r w:rsidR="00007F26">
        <w:rPr>
          <w:rFonts w:eastAsia="Calibri"/>
          <w:sz w:val="28"/>
          <w:szCs w:val="28"/>
        </w:rPr>
        <w:t>или лицу, его замещающему, под рос</w:t>
      </w:r>
      <w:r w:rsidRPr="007556E6">
        <w:rPr>
          <w:rFonts w:eastAsia="Calibri"/>
          <w:sz w:val="28"/>
          <w:szCs w:val="28"/>
        </w:rPr>
        <w:t>пись.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</w:t>
      </w:r>
      <w:r w:rsidR="007556E6" w:rsidRPr="007556E6">
        <w:rPr>
          <w:rFonts w:eastAsia="Calibri"/>
          <w:sz w:val="28"/>
          <w:szCs w:val="28"/>
        </w:rPr>
        <w:t xml:space="preserve">. В случае выявления нарушения законодательства в сфере закупок руководитель органа ведомственного контроля выносит </w:t>
      </w:r>
      <w:proofErr w:type="gramStart"/>
      <w:r w:rsidR="007556E6" w:rsidRPr="007556E6">
        <w:rPr>
          <w:rFonts w:eastAsia="Calibri"/>
          <w:sz w:val="28"/>
          <w:szCs w:val="28"/>
        </w:rPr>
        <w:t>в отношении подведомственного заказчика обязательное для исполнения предписание об устранении выявленных нарушений законодательства о контрактной системе в сфере</w:t>
      </w:r>
      <w:proofErr w:type="gramEnd"/>
      <w:r w:rsidR="007556E6" w:rsidRPr="007556E6">
        <w:rPr>
          <w:rFonts w:eastAsia="Calibri"/>
          <w:sz w:val="28"/>
          <w:szCs w:val="28"/>
        </w:rPr>
        <w:t xml:space="preserve"> закупок (далее - предписание).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В предписании указываются: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1) наименование подведомственного заказчика или фамилия, имя, отчество должностного лица подведомственного заказчика, которому выносится предписание;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lastRenderedPageBreak/>
        <w:t>2) факты выявленных в результате проведенного контрольного мероприятия нарушений законодательства о контрактной системе в сфере закупок, с указанием содержания нарушения, нормативного правового акта, положения которого нарушены, заверенных должным образом копий документов, подтверждающих нарушение;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3) способы (предложения) по устранению выявленных контрольным мероприятием нарушений законодательства о контрактной системе в сфере закупок;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4) сроки принятия мер по устранению выявленных контрольным мероприятием нарушений законодательства о контрактной системе в сфере закупок, привлечения виновных лиц к ответственности;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5) срок извещения руководителя органа ведомственного контроля о принятии мер по устранению указанных в предписании нарушений законодательства о контрактной системе в сфере закупок.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7556E6">
        <w:rPr>
          <w:rFonts w:eastAsia="Calibri"/>
          <w:sz w:val="28"/>
          <w:szCs w:val="28"/>
        </w:rPr>
        <w:t>Контроль за</w:t>
      </w:r>
      <w:proofErr w:type="gramEnd"/>
      <w:r w:rsidRPr="007556E6">
        <w:rPr>
          <w:rFonts w:eastAsia="Calibri"/>
          <w:sz w:val="28"/>
          <w:szCs w:val="28"/>
        </w:rPr>
        <w:t xml:space="preserve"> сроком устранения выявленных контрольным мероприятием нарушений законодательства о контрактной системе в сфере закупок осуществляется должностным лицом, проводившим контрольное мероприятие.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="007556E6" w:rsidRPr="007556E6">
        <w:rPr>
          <w:rFonts w:eastAsia="Calibri"/>
          <w:sz w:val="28"/>
          <w:szCs w:val="28"/>
        </w:rPr>
        <w:t>. По истечении срока, определенного для устранения выявленных нарушений, подведомственный заказчик предоставляет органу ведомственного контроля информацию об устранении нарушений, выявленных контрольным мероприятием.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="007556E6" w:rsidRPr="007556E6">
        <w:rPr>
          <w:rFonts w:eastAsia="Calibri"/>
          <w:sz w:val="28"/>
          <w:szCs w:val="28"/>
        </w:rPr>
        <w:t>. В случае выявления по итогам проведения контрольного мероприятия нарушений в отношении соответствующего подведомственного заказчика руководитель органа ведомственного контроля принимает решение в виде распорядительного акта или сопроводительного письма: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1) о привлечении лиц, допустивших нарушения, к дисциплинарной ответственности;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2) о передаче материалов лицу, уполномоченному возбуждать дело об административном правонарушении;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3) о передаче материалов в правоохранительные органы для привлечения лиц, допустивших нарушения, к уголовной ответственности в случае, если усматривается состав преступления.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Срок принятия решения по результатам рассмотрения материалов контрольного м</w:t>
      </w:r>
      <w:r w:rsidR="00E33660">
        <w:rPr>
          <w:rFonts w:eastAsia="Calibri"/>
          <w:sz w:val="28"/>
          <w:szCs w:val="28"/>
        </w:rPr>
        <w:t>ероприятия не может превышать 15</w:t>
      </w:r>
      <w:r w:rsidRPr="007556E6">
        <w:rPr>
          <w:rFonts w:eastAsia="Calibri"/>
          <w:sz w:val="28"/>
          <w:szCs w:val="28"/>
        </w:rPr>
        <w:t xml:space="preserve"> календарных дней </w:t>
      </w:r>
      <w:proofErr w:type="gramStart"/>
      <w:r w:rsidRPr="007556E6">
        <w:rPr>
          <w:rFonts w:eastAsia="Calibri"/>
          <w:sz w:val="28"/>
          <w:szCs w:val="28"/>
        </w:rPr>
        <w:t>с даты</w:t>
      </w:r>
      <w:proofErr w:type="gramEnd"/>
      <w:r w:rsidRPr="007556E6">
        <w:rPr>
          <w:rFonts w:eastAsia="Calibri"/>
          <w:sz w:val="28"/>
          <w:szCs w:val="28"/>
        </w:rPr>
        <w:t xml:space="preserve"> его окончания.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</w:t>
      </w:r>
      <w:r w:rsidR="007556E6" w:rsidRPr="007556E6">
        <w:rPr>
          <w:rFonts w:eastAsia="Calibri"/>
          <w:sz w:val="28"/>
          <w:szCs w:val="28"/>
        </w:rPr>
        <w:t xml:space="preserve">. В случае проведения внеплановой проверки по основаниям, указанным в </w:t>
      </w:r>
      <w:r w:rsidR="00256E13">
        <w:rPr>
          <w:rFonts w:eastAsia="Calibri"/>
          <w:sz w:val="28"/>
          <w:szCs w:val="28"/>
        </w:rPr>
        <w:t>пп.3</w:t>
      </w:r>
      <w:r w:rsidR="00F21AEA">
        <w:rPr>
          <w:rFonts w:eastAsia="Calibri"/>
          <w:sz w:val="28"/>
          <w:szCs w:val="28"/>
        </w:rPr>
        <w:t xml:space="preserve"> п.</w:t>
      </w:r>
      <w:r w:rsidR="00161226">
        <w:rPr>
          <w:rFonts w:eastAsia="Calibri"/>
          <w:sz w:val="28"/>
          <w:szCs w:val="28"/>
        </w:rPr>
        <w:t>12</w:t>
      </w:r>
      <w:r w:rsidR="007556E6" w:rsidRPr="007556E6">
        <w:rPr>
          <w:rFonts w:eastAsia="Calibri"/>
          <w:sz w:val="28"/>
          <w:szCs w:val="28"/>
        </w:rPr>
        <w:t xml:space="preserve"> Порядка, соответствующим гражданам и организациям, в том числе индивидуальным предпринимателям, юридическим лицам органом ведомственного контроля направляется ответ о результатах проверки и принятых мерах.</w:t>
      </w:r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</w:t>
      </w:r>
      <w:r w:rsidR="007556E6" w:rsidRPr="007556E6">
        <w:rPr>
          <w:rFonts w:eastAsia="Calibri"/>
          <w:sz w:val="28"/>
          <w:szCs w:val="28"/>
        </w:rPr>
        <w:t xml:space="preserve">. </w:t>
      </w:r>
      <w:proofErr w:type="gramStart"/>
      <w:r w:rsidR="007556E6" w:rsidRPr="007556E6">
        <w:rPr>
          <w:rFonts w:eastAsia="Calibri"/>
          <w:sz w:val="28"/>
          <w:szCs w:val="28"/>
        </w:rPr>
        <w:t>Годовая отчетность о результатах мероприятий ведомственного контроля утверждается руководителем органа ведомственного контроля в срок до 1</w:t>
      </w:r>
      <w:r w:rsidR="00B02A9A">
        <w:rPr>
          <w:rFonts w:eastAsia="Calibri"/>
          <w:sz w:val="28"/>
          <w:szCs w:val="28"/>
        </w:rPr>
        <w:t>5</w:t>
      </w:r>
      <w:r w:rsidR="007556E6" w:rsidRPr="007556E6">
        <w:rPr>
          <w:rFonts w:eastAsia="Calibri"/>
          <w:sz w:val="28"/>
          <w:szCs w:val="28"/>
        </w:rPr>
        <w:t xml:space="preserve"> февраля года, следующего за отчетным, и размещается на официальном сайте </w:t>
      </w:r>
      <w:r w:rsidR="00D2419D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D2419D">
        <w:rPr>
          <w:rFonts w:eastAsia="Calibri"/>
          <w:sz w:val="28"/>
          <w:szCs w:val="28"/>
        </w:rPr>
        <w:t>Шелеховского</w:t>
      </w:r>
      <w:proofErr w:type="spellEnd"/>
      <w:r w:rsidR="00D2419D">
        <w:rPr>
          <w:rFonts w:eastAsia="Calibri"/>
          <w:sz w:val="28"/>
          <w:szCs w:val="28"/>
        </w:rPr>
        <w:t xml:space="preserve"> муниципального района</w:t>
      </w:r>
      <w:r w:rsidR="00B02A9A">
        <w:rPr>
          <w:rFonts w:eastAsia="Calibri"/>
          <w:sz w:val="28"/>
          <w:szCs w:val="28"/>
        </w:rPr>
        <w:t xml:space="preserve"> в информационно-</w:t>
      </w:r>
      <w:r w:rsidR="00B02A9A">
        <w:rPr>
          <w:rFonts w:eastAsia="Calibri"/>
          <w:sz w:val="28"/>
          <w:szCs w:val="28"/>
        </w:rPr>
        <w:lastRenderedPageBreak/>
        <w:t xml:space="preserve">телекоммуникационной сети «Интернет» </w:t>
      </w:r>
      <w:r w:rsidR="007556E6" w:rsidRPr="007556E6">
        <w:rPr>
          <w:rFonts w:eastAsia="Calibri"/>
          <w:sz w:val="28"/>
          <w:szCs w:val="28"/>
        </w:rPr>
        <w:t>в течение 5 рабочих дней с даты ее утверждения.</w:t>
      </w:r>
      <w:proofErr w:type="gramEnd"/>
    </w:p>
    <w:p w:rsidR="007556E6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</w:t>
      </w:r>
      <w:r w:rsidR="007556E6" w:rsidRPr="007556E6">
        <w:rPr>
          <w:rFonts w:eastAsia="Calibri"/>
          <w:sz w:val="28"/>
          <w:szCs w:val="28"/>
        </w:rPr>
        <w:t xml:space="preserve">. Годовая отчетность включает </w:t>
      </w:r>
      <w:hyperlink w:anchor="Par117" w:history="1">
        <w:r w:rsidR="007556E6" w:rsidRPr="007556E6">
          <w:rPr>
            <w:rFonts w:eastAsia="Calibri"/>
            <w:sz w:val="28"/>
            <w:szCs w:val="28"/>
          </w:rPr>
          <w:t>отчет</w:t>
        </w:r>
      </w:hyperlink>
      <w:r w:rsidR="007556E6" w:rsidRPr="007556E6">
        <w:rPr>
          <w:rFonts w:eastAsia="Calibri"/>
          <w:sz w:val="28"/>
          <w:szCs w:val="28"/>
        </w:rPr>
        <w:t xml:space="preserve"> </w:t>
      </w:r>
      <w:r w:rsidR="00B522DC">
        <w:rPr>
          <w:rFonts w:eastAsia="Calibri"/>
          <w:sz w:val="28"/>
          <w:szCs w:val="28"/>
        </w:rPr>
        <w:t>по форме согласно Приложению</w:t>
      </w:r>
      <w:r w:rsidR="008026AA">
        <w:rPr>
          <w:rFonts w:eastAsia="Calibri"/>
          <w:sz w:val="28"/>
          <w:szCs w:val="28"/>
        </w:rPr>
        <w:t xml:space="preserve"> к</w:t>
      </w:r>
      <w:r w:rsidR="007556E6" w:rsidRPr="007556E6">
        <w:rPr>
          <w:rFonts w:eastAsia="Calibri"/>
          <w:sz w:val="28"/>
          <w:szCs w:val="28"/>
        </w:rPr>
        <w:t xml:space="preserve"> Порядку и пояснительную записку. В пояснительной записке приводятся сведения о количестве должностных лиц, осуществляющих ведомственный контроль, мерах по повышению их квалификации, иная информация о событиях, оказавших существенное влияние на осуществление ведомственного контроля, не нашедшая отражения в форме отчета.</w:t>
      </w:r>
    </w:p>
    <w:p w:rsid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Годовая отчетность органа ведомственного контроля, иные документы и информация, полученные (разработанные) в ходе проведения и принятия решений по результатам контрольного мероприятия, хранятся органом ведомственного контроля в соответствии с правилами делопроизводства</w:t>
      </w:r>
      <w:r w:rsidR="008026AA">
        <w:rPr>
          <w:rFonts w:eastAsia="Calibri"/>
          <w:sz w:val="28"/>
          <w:szCs w:val="28"/>
        </w:rPr>
        <w:t>, но не менее 3</w:t>
      </w:r>
      <w:r w:rsidRPr="007556E6">
        <w:rPr>
          <w:rFonts w:eastAsia="Calibri"/>
          <w:sz w:val="28"/>
          <w:szCs w:val="28"/>
        </w:rPr>
        <w:t xml:space="preserve"> ле</w:t>
      </w:r>
      <w:r w:rsidR="00256E13">
        <w:rPr>
          <w:rFonts w:eastAsia="Calibri"/>
          <w:sz w:val="28"/>
          <w:szCs w:val="28"/>
        </w:rPr>
        <w:t>т</w:t>
      </w:r>
      <w:r w:rsidRPr="007556E6">
        <w:rPr>
          <w:rFonts w:eastAsia="Calibri"/>
          <w:sz w:val="28"/>
          <w:szCs w:val="28"/>
        </w:rPr>
        <w:t>.</w:t>
      </w:r>
    </w:p>
    <w:p w:rsidR="00E23DB9" w:rsidRPr="007556E6" w:rsidRDefault="00E23DB9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556E6" w:rsidRPr="007556E6" w:rsidRDefault="007556E6" w:rsidP="00AA3B1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Начальник управления по экономике</w:t>
      </w:r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Администрации </w:t>
      </w:r>
      <w:proofErr w:type="spellStart"/>
      <w:r w:rsidRPr="007556E6">
        <w:rPr>
          <w:rFonts w:eastAsia="Calibri"/>
          <w:sz w:val="28"/>
          <w:szCs w:val="28"/>
        </w:rPr>
        <w:t>Шелеховского</w:t>
      </w:r>
      <w:proofErr w:type="spellEnd"/>
    </w:p>
    <w:p w:rsidR="007556E6" w:rsidRPr="007556E6" w:rsidRDefault="007556E6" w:rsidP="007556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  <w:sectPr w:rsidR="007556E6" w:rsidRPr="007556E6" w:rsidSect="00A766AB">
          <w:headerReference w:type="default" r:id="rId9"/>
          <w:headerReference w:type="first" r:id="rId10"/>
          <w:pgSz w:w="11905" w:h="16838"/>
          <w:pgMar w:top="1134" w:right="906" w:bottom="1275" w:left="1190" w:header="0" w:footer="0" w:gutter="0"/>
          <w:cols w:space="720"/>
          <w:noEndnote/>
          <w:titlePg/>
          <w:docGrid w:linePitch="326"/>
        </w:sectPr>
      </w:pPr>
      <w:r w:rsidRPr="007556E6">
        <w:rPr>
          <w:rFonts w:eastAsia="Calibri"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="000A7E1E">
        <w:rPr>
          <w:rFonts w:eastAsia="Calibri"/>
          <w:sz w:val="28"/>
          <w:szCs w:val="28"/>
        </w:rPr>
        <w:t>К.И.Станицкая</w:t>
      </w:r>
      <w:proofErr w:type="spellEnd"/>
    </w:p>
    <w:p w:rsidR="007556E6" w:rsidRDefault="007556E6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E23DB9" w:rsidRDefault="00E23DB9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0B2DD4" w:rsidRDefault="000B2DD4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0B2DD4" w:rsidRDefault="000B2DD4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0B2DD4" w:rsidRDefault="000B2DD4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0B2DD4" w:rsidRDefault="000B2DD4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8026AA" w:rsidRPr="007556E6" w:rsidRDefault="008026AA" w:rsidP="007556E6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:rsidR="007556E6" w:rsidRPr="007556E6" w:rsidRDefault="00B522DC" w:rsidP="007556E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к Порядку</w:t>
      </w: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осуществления ведомственного контроля  </w:t>
      </w: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в сфере закупок товаров, работ, услуг</w:t>
      </w: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 для обеспечения муниципальных нужд</w:t>
      </w: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Отчет </w:t>
      </w:r>
    </w:p>
    <w:p w:rsidR="007556E6" w:rsidRPr="007556E6" w:rsidRDefault="007556E6" w:rsidP="007556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 xml:space="preserve">о результатах мероприятий ведомственного контроля </w:t>
      </w:r>
    </w:p>
    <w:p w:rsidR="007556E6" w:rsidRPr="007556E6" w:rsidRDefault="007556E6" w:rsidP="007556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_________________________________________________</w:t>
      </w:r>
    </w:p>
    <w:p w:rsidR="007556E6" w:rsidRPr="007556E6" w:rsidRDefault="007556E6" w:rsidP="007556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(наименование органа ведомственного контроля)</w:t>
      </w:r>
    </w:p>
    <w:p w:rsidR="007556E6" w:rsidRPr="007556E6" w:rsidRDefault="007556E6" w:rsidP="007556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7556E6">
        <w:rPr>
          <w:rFonts w:eastAsia="Calibri"/>
          <w:sz w:val="28"/>
          <w:szCs w:val="28"/>
        </w:rPr>
        <w:t>за ________ год</w:t>
      </w:r>
    </w:p>
    <w:p w:rsidR="007556E6" w:rsidRPr="007556E6" w:rsidRDefault="007556E6" w:rsidP="007556E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556E6" w:rsidRPr="007556E6" w:rsidRDefault="007556E6" w:rsidP="007556E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370"/>
        <w:gridCol w:w="1419"/>
      </w:tblGrid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Всего</w:t>
            </w: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подведомственных заказчиков, всего (единиц),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казенных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бюджетных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автономных учреждений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Сведения о проведенных мероприятиях ведомственного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проведенных мероприятий ведомственного контроля, всего (единиц):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AE02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плановых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AE02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внеплановых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AE02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проверок, в результате которых выявлены нарушения законодательства о контрактной системе в сфере закупок 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AE02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Плановых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AE02D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внеплановых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97619C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2.3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выявленных нарушений, всего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 xml:space="preserve">в том числе </w:t>
            </w:r>
            <w:proofErr w:type="gramStart"/>
            <w:r w:rsidRPr="007556E6">
              <w:rPr>
                <w:rFonts w:eastAsia="Calibri"/>
                <w:sz w:val="28"/>
                <w:szCs w:val="28"/>
              </w:rPr>
              <w:t>выявленных</w:t>
            </w:r>
            <w:proofErr w:type="gramEnd"/>
            <w:r w:rsidRPr="007556E6">
              <w:rPr>
                <w:rFonts w:eastAsia="Calibri"/>
                <w:sz w:val="28"/>
                <w:szCs w:val="28"/>
              </w:rPr>
              <w:t xml:space="preserve"> в ходе проведения: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976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плановых проверок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97619C" w:rsidP="00976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внеплановых проверок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97619C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2.4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976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</w:t>
            </w:r>
            <w:r w:rsidR="0097619C">
              <w:rPr>
                <w:rFonts w:eastAsia="Calibri"/>
                <w:sz w:val="28"/>
                <w:szCs w:val="28"/>
              </w:rPr>
              <w:t xml:space="preserve">оличество выявленных нарушений </w:t>
            </w:r>
            <w:r w:rsidRPr="007556E6">
              <w:rPr>
                <w:rFonts w:eastAsia="Calibri"/>
                <w:sz w:val="28"/>
                <w:szCs w:val="28"/>
              </w:rPr>
              <w:t>в разрезе: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по применению национального режима при осуществлении закупок, всего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к обоснованию закупок при формировании планов закупок и планов-графиков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 нормировании в сфере закупок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правильности определения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 предоставлении учреждениям и предприятиям уголовно-исполнительной системы, организациям инвалидов преимущества в отношении предлагаемой ими цены муниципального контракта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осуществления закупки у субъектов малого предпринимательства, социально ориентированных некоммерческих организаций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об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муниципального контракта и иных существенных условий муниципального контракта в случае осуществления закупки у единственного поставщика (подрядчика, исполнителя)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 xml:space="preserve">нарушений требований о применении заказчиком мер ответственности и совершении иных действий в случае </w:t>
            </w:r>
            <w:r w:rsidRPr="007556E6">
              <w:rPr>
                <w:rFonts w:eastAsia="Calibri"/>
                <w:sz w:val="28"/>
                <w:szCs w:val="28"/>
              </w:rPr>
              <w:lastRenderedPageBreak/>
              <w:t>нарушения поставщиком (подрядчиком, исполнителем) условий муниципального контракта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 соответствии поставленного товара, выполненной работы (ее результата) или оказанной услуги условиям муниципального контракта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 своевременности, полноте и достоверности отражения в документах учета поставленного товара, выполненной работы (ее результата) или оказанной услуги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нарушений требований о соответствии использования поставленного товара, выполненной работы (ее результата) или оказанной услуги целям осуществления закупки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97619C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2.5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976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выявленных нарушений, за которые предусмотрена административная ответственность, всего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 xml:space="preserve">в том числе </w:t>
            </w:r>
            <w:proofErr w:type="gramStart"/>
            <w:r w:rsidRPr="007556E6">
              <w:rPr>
                <w:rFonts w:eastAsia="Calibri"/>
                <w:sz w:val="28"/>
                <w:szCs w:val="28"/>
              </w:rPr>
              <w:t>выявленных</w:t>
            </w:r>
            <w:proofErr w:type="gramEnd"/>
            <w:r w:rsidRPr="007556E6">
              <w:rPr>
                <w:rFonts w:eastAsia="Calibri"/>
                <w:sz w:val="28"/>
                <w:szCs w:val="28"/>
              </w:rPr>
              <w:t xml:space="preserve"> в ходе проведения: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плановых проверок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внеплановых проверок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89155D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2.6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8915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 xml:space="preserve">Количество выявленных нарушений, за которые предусмотрена административная </w:t>
            </w:r>
            <w:proofErr w:type="gramStart"/>
            <w:r w:rsidRPr="007556E6">
              <w:rPr>
                <w:rFonts w:eastAsia="Calibri"/>
                <w:sz w:val="28"/>
                <w:szCs w:val="28"/>
              </w:rPr>
              <w:t>ответственность</w:t>
            </w:r>
            <w:proofErr w:type="gramEnd"/>
            <w:r w:rsidRPr="007556E6">
              <w:rPr>
                <w:rFonts w:eastAsia="Calibri"/>
                <w:sz w:val="28"/>
                <w:szCs w:val="28"/>
              </w:rPr>
              <w:t xml:space="preserve"> и срок давности привлечения за которые на дату выявления не истек, всего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 xml:space="preserve">в том числе </w:t>
            </w:r>
            <w:proofErr w:type="gramStart"/>
            <w:r w:rsidRPr="007556E6">
              <w:rPr>
                <w:rFonts w:eastAsia="Calibri"/>
                <w:sz w:val="28"/>
                <w:szCs w:val="28"/>
              </w:rPr>
              <w:t>выявленных</w:t>
            </w:r>
            <w:proofErr w:type="gramEnd"/>
            <w:r w:rsidRPr="007556E6">
              <w:rPr>
                <w:rFonts w:eastAsia="Calibri"/>
                <w:sz w:val="28"/>
                <w:szCs w:val="28"/>
              </w:rPr>
              <w:t xml:space="preserve"> в ходе проведения: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плановых проверок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внеплановых проверок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7764D9" w:rsidP="007556E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Сведения о реализации проведенных мероприятий ведомственного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решений органа ведомственного контроля о необходимости привлечения лиц, допустивших нарушения, к дисциплинарной ответственности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решений о передаче материалов лицу, уполномоченному возбуждать дела об административных правонарушениях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AE02D6" w:rsidRPr="007556E6" w:rsidTr="00AE02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556E6">
              <w:rPr>
                <w:rFonts w:eastAsia="Calibri"/>
                <w:sz w:val="28"/>
                <w:szCs w:val="28"/>
              </w:rPr>
              <w:t>Количество решений о передаче материалов в правоохранительные органы для привлечения лиц, допустивших нарушение, к уголовной ответственности (единиц)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D6" w:rsidRPr="007556E6" w:rsidRDefault="00AE02D6" w:rsidP="007556E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556E6" w:rsidRPr="007556E6" w:rsidRDefault="007556E6" w:rsidP="007556E6">
      <w:pPr>
        <w:autoSpaceDE w:val="0"/>
        <w:autoSpaceDN w:val="0"/>
        <w:adjustRightInd w:val="0"/>
        <w:rPr>
          <w:rFonts w:eastAsia="Calibri"/>
          <w:sz w:val="28"/>
          <w:szCs w:val="28"/>
        </w:rPr>
        <w:sectPr w:rsidR="007556E6" w:rsidRPr="007556E6" w:rsidSect="00A766AB">
          <w:headerReference w:type="default" r:id="rId11"/>
          <w:type w:val="continuous"/>
          <w:pgSz w:w="11905" w:h="16838"/>
          <w:pgMar w:top="1134" w:right="906" w:bottom="1275" w:left="1190" w:header="0" w:footer="0" w:gutter="0"/>
          <w:cols w:space="720"/>
          <w:noEndnote/>
        </w:sectPr>
      </w:pPr>
    </w:p>
    <w:p w:rsidR="007556E6" w:rsidRDefault="007556E6" w:rsidP="00E23DB9">
      <w:pPr>
        <w:jc w:val="both"/>
        <w:rPr>
          <w:sz w:val="28"/>
          <w:szCs w:val="28"/>
        </w:rPr>
      </w:pPr>
    </w:p>
    <w:sectPr w:rsidR="007556E6" w:rsidSect="00AA3B14">
      <w:pgSz w:w="11905" w:h="16838"/>
      <w:pgMar w:top="1134" w:right="906" w:bottom="1275" w:left="119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046" w:rsidRDefault="001F0046" w:rsidP="00C20F92">
      <w:r>
        <w:separator/>
      </w:r>
    </w:p>
  </w:endnote>
  <w:endnote w:type="continuationSeparator" w:id="0">
    <w:p w:rsidR="001F0046" w:rsidRDefault="001F0046" w:rsidP="00C2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046" w:rsidRDefault="001F0046" w:rsidP="00C20F92">
      <w:r>
        <w:separator/>
      </w:r>
    </w:p>
  </w:footnote>
  <w:footnote w:type="continuationSeparator" w:id="0">
    <w:p w:rsidR="001F0046" w:rsidRDefault="001F0046" w:rsidP="00C2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976600"/>
      <w:docPartObj>
        <w:docPartGallery w:val="Page Numbers (Top of Page)"/>
        <w:docPartUnique/>
      </w:docPartObj>
    </w:sdtPr>
    <w:sdtEndPr/>
    <w:sdtContent>
      <w:p w:rsidR="00EC456F" w:rsidRDefault="00EC456F">
        <w:pPr>
          <w:pStyle w:val="a8"/>
          <w:jc w:val="center"/>
        </w:pPr>
      </w:p>
      <w:p w:rsidR="00EC456F" w:rsidRDefault="00EC456F">
        <w:pPr>
          <w:pStyle w:val="a8"/>
          <w:jc w:val="center"/>
        </w:pPr>
      </w:p>
      <w:p w:rsidR="00A766AB" w:rsidRDefault="00A766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0F">
          <w:rPr>
            <w:noProof/>
          </w:rPr>
          <w:t>2</w:t>
        </w:r>
        <w:r>
          <w:fldChar w:fldCharType="end"/>
        </w:r>
      </w:p>
    </w:sdtContent>
  </w:sdt>
  <w:p w:rsidR="00AA3B14" w:rsidRDefault="00AA3B14" w:rsidP="00AA3B14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14" w:rsidRDefault="00AA3B14">
    <w:pPr>
      <w:pStyle w:val="a8"/>
      <w:jc w:val="center"/>
    </w:pPr>
  </w:p>
  <w:p w:rsidR="00AA3B14" w:rsidRDefault="00AA3B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987411"/>
      <w:docPartObj>
        <w:docPartGallery w:val="Page Numbers (Top of Page)"/>
        <w:docPartUnique/>
      </w:docPartObj>
    </w:sdtPr>
    <w:sdtEndPr/>
    <w:sdtContent>
      <w:p w:rsidR="0013505F" w:rsidRDefault="0013505F">
        <w:pPr>
          <w:pStyle w:val="a8"/>
          <w:jc w:val="center"/>
        </w:pPr>
      </w:p>
      <w:p w:rsidR="0013505F" w:rsidRDefault="0013505F">
        <w:pPr>
          <w:pStyle w:val="a8"/>
          <w:jc w:val="center"/>
        </w:pPr>
      </w:p>
      <w:p w:rsidR="00A766AB" w:rsidRDefault="00A766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0F">
          <w:rPr>
            <w:noProof/>
          </w:rPr>
          <w:t>14</w:t>
        </w:r>
        <w:r>
          <w:fldChar w:fldCharType="end"/>
        </w:r>
      </w:p>
    </w:sdtContent>
  </w:sdt>
  <w:p w:rsidR="00A766AB" w:rsidRDefault="00A766AB" w:rsidP="00AA3B1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C3F"/>
    <w:multiLevelType w:val="hybridMultilevel"/>
    <w:tmpl w:val="9654A5BE"/>
    <w:lvl w:ilvl="0" w:tplc="3B06E39C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A3577C"/>
    <w:multiLevelType w:val="hybridMultilevel"/>
    <w:tmpl w:val="08F2973A"/>
    <w:lvl w:ilvl="0" w:tplc="0778D4B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E3A28"/>
    <w:multiLevelType w:val="hybridMultilevel"/>
    <w:tmpl w:val="8E70D500"/>
    <w:lvl w:ilvl="0" w:tplc="B3CC160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DD14C3"/>
    <w:multiLevelType w:val="hybridMultilevel"/>
    <w:tmpl w:val="58E23C1A"/>
    <w:lvl w:ilvl="0" w:tplc="C69CF23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9F"/>
    <w:rsid w:val="000054E8"/>
    <w:rsid w:val="00007F26"/>
    <w:rsid w:val="00016147"/>
    <w:rsid w:val="0002370B"/>
    <w:rsid w:val="00032618"/>
    <w:rsid w:val="000468B7"/>
    <w:rsid w:val="00076676"/>
    <w:rsid w:val="000778B9"/>
    <w:rsid w:val="0009318E"/>
    <w:rsid w:val="000A1525"/>
    <w:rsid w:val="000A7E1E"/>
    <w:rsid w:val="000B2084"/>
    <w:rsid w:val="000B2DD4"/>
    <w:rsid w:val="000E00EA"/>
    <w:rsid w:val="000E1556"/>
    <w:rsid w:val="000F0A79"/>
    <w:rsid w:val="00122564"/>
    <w:rsid w:val="001300DA"/>
    <w:rsid w:val="00134B1B"/>
    <w:rsid w:val="0013505F"/>
    <w:rsid w:val="00141572"/>
    <w:rsid w:val="00161226"/>
    <w:rsid w:val="00161F30"/>
    <w:rsid w:val="001754F8"/>
    <w:rsid w:val="00183514"/>
    <w:rsid w:val="00183537"/>
    <w:rsid w:val="001A069F"/>
    <w:rsid w:val="001B06D9"/>
    <w:rsid w:val="001B1EDF"/>
    <w:rsid w:val="001D040A"/>
    <w:rsid w:val="001D43D4"/>
    <w:rsid w:val="001D55AF"/>
    <w:rsid w:val="001E2CF9"/>
    <w:rsid w:val="001E72C7"/>
    <w:rsid w:val="001F0046"/>
    <w:rsid w:val="001F482F"/>
    <w:rsid w:val="002043D4"/>
    <w:rsid w:val="0021325F"/>
    <w:rsid w:val="00222A6A"/>
    <w:rsid w:val="00235C5D"/>
    <w:rsid w:val="002433EB"/>
    <w:rsid w:val="00252CAF"/>
    <w:rsid w:val="00256E13"/>
    <w:rsid w:val="002644B8"/>
    <w:rsid w:val="00287F2F"/>
    <w:rsid w:val="00293C03"/>
    <w:rsid w:val="002A45B8"/>
    <w:rsid w:val="002A5122"/>
    <w:rsid w:val="002C311A"/>
    <w:rsid w:val="002D3940"/>
    <w:rsid w:val="002D6718"/>
    <w:rsid w:val="00314087"/>
    <w:rsid w:val="00323C6F"/>
    <w:rsid w:val="003317E9"/>
    <w:rsid w:val="00336601"/>
    <w:rsid w:val="00370F1C"/>
    <w:rsid w:val="00372E6C"/>
    <w:rsid w:val="0038440F"/>
    <w:rsid w:val="003A0B7F"/>
    <w:rsid w:val="003B1A14"/>
    <w:rsid w:val="003D1855"/>
    <w:rsid w:val="0043694A"/>
    <w:rsid w:val="00442511"/>
    <w:rsid w:val="0046587C"/>
    <w:rsid w:val="00465E64"/>
    <w:rsid w:val="004744DB"/>
    <w:rsid w:val="004A0AFF"/>
    <w:rsid w:val="004B124A"/>
    <w:rsid w:val="004B14C0"/>
    <w:rsid w:val="004B3CA0"/>
    <w:rsid w:val="004C1D6A"/>
    <w:rsid w:val="004C5A3D"/>
    <w:rsid w:val="004C7040"/>
    <w:rsid w:val="004D2144"/>
    <w:rsid w:val="004E558B"/>
    <w:rsid w:val="004E7DB2"/>
    <w:rsid w:val="00504E49"/>
    <w:rsid w:val="0050528F"/>
    <w:rsid w:val="00505A6D"/>
    <w:rsid w:val="00521FAD"/>
    <w:rsid w:val="00553C0F"/>
    <w:rsid w:val="005616C0"/>
    <w:rsid w:val="0057028A"/>
    <w:rsid w:val="00570360"/>
    <w:rsid w:val="0059538C"/>
    <w:rsid w:val="005A305A"/>
    <w:rsid w:val="005C213C"/>
    <w:rsid w:val="005E0D0C"/>
    <w:rsid w:val="005E41E4"/>
    <w:rsid w:val="005F1D1D"/>
    <w:rsid w:val="005F1F3E"/>
    <w:rsid w:val="005F6FEC"/>
    <w:rsid w:val="00601683"/>
    <w:rsid w:val="0060418D"/>
    <w:rsid w:val="00607460"/>
    <w:rsid w:val="00616FB8"/>
    <w:rsid w:val="00622E98"/>
    <w:rsid w:val="00625615"/>
    <w:rsid w:val="00632ED0"/>
    <w:rsid w:val="00633F62"/>
    <w:rsid w:val="006377A1"/>
    <w:rsid w:val="00643943"/>
    <w:rsid w:val="00645DF7"/>
    <w:rsid w:val="00653C88"/>
    <w:rsid w:val="00675593"/>
    <w:rsid w:val="00683500"/>
    <w:rsid w:val="006843A2"/>
    <w:rsid w:val="00684493"/>
    <w:rsid w:val="0068469A"/>
    <w:rsid w:val="0068619B"/>
    <w:rsid w:val="006868BB"/>
    <w:rsid w:val="00696DA3"/>
    <w:rsid w:val="006A1296"/>
    <w:rsid w:val="006A220A"/>
    <w:rsid w:val="006A6B9E"/>
    <w:rsid w:val="006E3408"/>
    <w:rsid w:val="006F4A99"/>
    <w:rsid w:val="006F7E02"/>
    <w:rsid w:val="00724860"/>
    <w:rsid w:val="007253DE"/>
    <w:rsid w:val="00726E16"/>
    <w:rsid w:val="00740148"/>
    <w:rsid w:val="007409C2"/>
    <w:rsid w:val="00745CBD"/>
    <w:rsid w:val="00746958"/>
    <w:rsid w:val="007556E6"/>
    <w:rsid w:val="0076033B"/>
    <w:rsid w:val="007618B2"/>
    <w:rsid w:val="00770545"/>
    <w:rsid w:val="007711C2"/>
    <w:rsid w:val="007764D9"/>
    <w:rsid w:val="00783017"/>
    <w:rsid w:val="007B6C2C"/>
    <w:rsid w:val="007C4BD8"/>
    <w:rsid w:val="007D102A"/>
    <w:rsid w:val="007F0ADC"/>
    <w:rsid w:val="008026AA"/>
    <w:rsid w:val="0080542D"/>
    <w:rsid w:val="00805FD3"/>
    <w:rsid w:val="00811C69"/>
    <w:rsid w:val="00845DC4"/>
    <w:rsid w:val="008559F6"/>
    <w:rsid w:val="008634B4"/>
    <w:rsid w:val="0089155D"/>
    <w:rsid w:val="0089421B"/>
    <w:rsid w:val="00896591"/>
    <w:rsid w:val="008C236D"/>
    <w:rsid w:val="008F0B10"/>
    <w:rsid w:val="00906094"/>
    <w:rsid w:val="00921EF4"/>
    <w:rsid w:val="00932BAD"/>
    <w:rsid w:val="00973EEE"/>
    <w:rsid w:val="0097619C"/>
    <w:rsid w:val="00995213"/>
    <w:rsid w:val="009A17ED"/>
    <w:rsid w:val="009A6C10"/>
    <w:rsid w:val="009D605E"/>
    <w:rsid w:val="009E40A6"/>
    <w:rsid w:val="009F4655"/>
    <w:rsid w:val="00A054FB"/>
    <w:rsid w:val="00A1349D"/>
    <w:rsid w:val="00A22E79"/>
    <w:rsid w:val="00A2501B"/>
    <w:rsid w:val="00A2524A"/>
    <w:rsid w:val="00A27D64"/>
    <w:rsid w:val="00A30C2E"/>
    <w:rsid w:val="00A3118B"/>
    <w:rsid w:val="00A3303C"/>
    <w:rsid w:val="00A524D5"/>
    <w:rsid w:val="00A55327"/>
    <w:rsid w:val="00A6524F"/>
    <w:rsid w:val="00A70787"/>
    <w:rsid w:val="00A766AB"/>
    <w:rsid w:val="00AA3B14"/>
    <w:rsid w:val="00AB773D"/>
    <w:rsid w:val="00AD22F0"/>
    <w:rsid w:val="00AD570E"/>
    <w:rsid w:val="00AE004B"/>
    <w:rsid w:val="00AE02D6"/>
    <w:rsid w:val="00B02A9A"/>
    <w:rsid w:val="00B02DA2"/>
    <w:rsid w:val="00B1596D"/>
    <w:rsid w:val="00B522DC"/>
    <w:rsid w:val="00B52AE7"/>
    <w:rsid w:val="00B57561"/>
    <w:rsid w:val="00B62B84"/>
    <w:rsid w:val="00B76D17"/>
    <w:rsid w:val="00BA6830"/>
    <w:rsid w:val="00C20F92"/>
    <w:rsid w:val="00C2239C"/>
    <w:rsid w:val="00C23405"/>
    <w:rsid w:val="00C36B18"/>
    <w:rsid w:val="00C445BC"/>
    <w:rsid w:val="00C46E18"/>
    <w:rsid w:val="00C900DF"/>
    <w:rsid w:val="00C91006"/>
    <w:rsid w:val="00CA29CF"/>
    <w:rsid w:val="00CA5AF0"/>
    <w:rsid w:val="00CA6913"/>
    <w:rsid w:val="00CC2EB9"/>
    <w:rsid w:val="00CF548C"/>
    <w:rsid w:val="00D0668D"/>
    <w:rsid w:val="00D1349A"/>
    <w:rsid w:val="00D2419D"/>
    <w:rsid w:val="00D24CAA"/>
    <w:rsid w:val="00D408C3"/>
    <w:rsid w:val="00D52780"/>
    <w:rsid w:val="00DC75B7"/>
    <w:rsid w:val="00DD4AB1"/>
    <w:rsid w:val="00DE3DF6"/>
    <w:rsid w:val="00DE7EDC"/>
    <w:rsid w:val="00DF5C67"/>
    <w:rsid w:val="00E048DB"/>
    <w:rsid w:val="00E10084"/>
    <w:rsid w:val="00E23DB9"/>
    <w:rsid w:val="00E33660"/>
    <w:rsid w:val="00E44BF1"/>
    <w:rsid w:val="00E551DD"/>
    <w:rsid w:val="00EA690F"/>
    <w:rsid w:val="00EC456F"/>
    <w:rsid w:val="00ED3C85"/>
    <w:rsid w:val="00F21AEA"/>
    <w:rsid w:val="00F31A79"/>
    <w:rsid w:val="00F4134C"/>
    <w:rsid w:val="00F41E8B"/>
    <w:rsid w:val="00F44331"/>
    <w:rsid w:val="00F5396B"/>
    <w:rsid w:val="00F65372"/>
    <w:rsid w:val="00F7641D"/>
    <w:rsid w:val="00F85262"/>
    <w:rsid w:val="00F933A2"/>
    <w:rsid w:val="00FA5C6F"/>
    <w:rsid w:val="00FC4B94"/>
    <w:rsid w:val="00FE1E69"/>
    <w:rsid w:val="00FF1978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E8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B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2370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1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B3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3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1E8B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B77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AB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02370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41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B3C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17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0F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0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3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CDA1-2ADC-4501-AE13-0974F82C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boguslavskaya</dc:creator>
  <cp:lastModifiedBy>Дарья Беспарточная</cp:lastModifiedBy>
  <cp:revision>3</cp:revision>
  <cp:lastPrinted>2015-11-25T08:28:00Z</cp:lastPrinted>
  <dcterms:created xsi:type="dcterms:W3CDTF">2015-12-11T01:54:00Z</dcterms:created>
  <dcterms:modified xsi:type="dcterms:W3CDTF">2015-12-11T08:15:00Z</dcterms:modified>
</cp:coreProperties>
</file>