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6E" w:rsidRPr="00EB31FD" w:rsidRDefault="002D096E" w:rsidP="00EB31F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Российская Федерация</w:t>
      </w:r>
    </w:p>
    <w:p w:rsidR="002D096E" w:rsidRPr="00EB31FD" w:rsidRDefault="002D096E" w:rsidP="00EB31FD">
      <w:pPr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Иркутская область</w:t>
      </w:r>
    </w:p>
    <w:p w:rsidR="002D096E" w:rsidRPr="00EB31FD" w:rsidRDefault="002D096E" w:rsidP="00EB31FD">
      <w:pPr>
        <w:pStyle w:val="2"/>
        <w:spacing w:after="0" w:line="240" w:lineRule="auto"/>
        <w:rPr>
          <w:sz w:val="28"/>
          <w:szCs w:val="28"/>
        </w:rPr>
      </w:pPr>
      <w:r w:rsidRPr="00EB31FD">
        <w:rPr>
          <w:sz w:val="28"/>
          <w:szCs w:val="28"/>
        </w:rPr>
        <w:t>АДМИНИСТРАЦИЯ ШЕЛЕХОВСКОГО МУНИЦИПАЛЬНОГО РАЙОНА</w:t>
      </w:r>
    </w:p>
    <w:p w:rsidR="002D096E" w:rsidRPr="00EB31FD" w:rsidRDefault="002D096E" w:rsidP="00EB31FD">
      <w:pPr>
        <w:pStyle w:val="2"/>
        <w:spacing w:after="0" w:line="240" w:lineRule="auto"/>
        <w:rPr>
          <w:sz w:val="28"/>
          <w:szCs w:val="28"/>
        </w:rPr>
      </w:pPr>
      <w:proofErr w:type="gramStart"/>
      <w:r w:rsidRPr="00EB31FD">
        <w:rPr>
          <w:sz w:val="28"/>
          <w:szCs w:val="28"/>
        </w:rPr>
        <w:t>П</w:t>
      </w:r>
      <w:proofErr w:type="gramEnd"/>
      <w:r w:rsidRPr="00EB31FD">
        <w:rPr>
          <w:sz w:val="28"/>
          <w:szCs w:val="28"/>
        </w:rPr>
        <w:t xml:space="preserve"> О С Т А Н О В Л Е Н И Е</w:t>
      </w:r>
    </w:p>
    <w:p w:rsidR="002D096E" w:rsidRPr="00EB31FD" w:rsidRDefault="00EB31FD" w:rsidP="00EB31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</w:rPr>
        <w:t xml:space="preserve"> декабря 2015 года</w:t>
      </w:r>
      <w:r w:rsidR="002D096E" w:rsidRPr="00EB31F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815-па</w:t>
      </w:r>
    </w:p>
    <w:p w:rsidR="002D096E" w:rsidRDefault="002D096E" w:rsidP="00EB31FD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EB31FD" w:rsidRPr="00EB31FD" w:rsidRDefault="00EB31FD" w:rsidP="00EB31FD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 xml:space="preserve">ОБ УТВЕРЖДЕНИИ </w:t>
      </w:r>
      <w:proofErr w:type="gramStart"/>
      <w:r w:rsidRPr="00EB31FD">
        <w:rPr>
          <w:b/>
          <w:sz w:val="28"/>
          <w:szCs w:val="28"/>
        </w:rPr>
        <w:t>АДМИНИСТРАТИВНОГО</w:t>
      </w:r>
      <w:proofErr w:type="gramEnd"/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РЕГЛАМЕНТА ПО ПРЕДОСТАВЛЕНИЮ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МУНИЦИПАЛЬНОЙ УСЛУГИ ПО ОКАЗАНИЮ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КОНСУЛЬТАЦИОННЫХ УСЛУГ ПО ВОПРОСАМ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ОСУЩЕСТВЛЕНИЯ ДЕЯТЕЛЬНОСТИ В СФЕРЕ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ТОРГОВЛИ, ОБЩЕСТВЕННОГО ПИТАНИЯ,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БЫТОВОГО ОБСЛУЖИВАНИЯ НА ТЕРРИТОРИИ</w:t>
      </w:r>
    </w:p>
    <w:p w:rsidR="002D096E" w:rsidRPr="00EB31FD" w:rsidRDefault="00EB31FD" w:rsidP="00EB31F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b/>
          <w:sz w:val="28"/>
          <w:szCs w:val="28"/>
        </w:rPr>
      </w:pPr>
      <w:r w:rsidRPr="00EB31FD">
        <w:rPr>
          <w:b/>
          <w:sz w:val="28"/>
          <w:szCs w:val="28"/>
        </w:rPr>
        <w:t>ШЕЛЕХОВСКОГО РАЙОНА</w:t>
      </w:r>
    </w:p>
    <w:p w:rsidR="002D096E" w:rsidRDefault="002D096E" w:rsidP="00E12F10">
      <w:pPr>
        <w:spacing w:after="0" w:line="240" w:lineRule="auto"/>
        <w:rPr>
          <w:b/>
          <w:bCs/>
          <w:sz w:val="28"/>
          <w:szCs w:val="28"/>
        </w:rPr>
      </w:pPr>
    </w:p>
    <w:p w:rsidR="002D096E" w:rsidRDefault="002D096E" w:rsidP="00E12F1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F85636" w:rsidRDefault="002D096E" w:rsidP="00E12F1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F85636">
        <w:rPr>
          <w:sz w:val="28"/>
          <w:szCs w:val="28"/>
        </w:rPr>
        <w:t>повышения требований к качеству и доступности предоставления муниципальной услуги по оказанию консультационных услуг по вопросам осуществления деятельности в сфере</w:t>
      </w:r>
      <w:r w:rsidR="00F85636" w:rsidRPr="00F85636">
        <w:rPr>
          <w:sz w:val="28"/>
          <w:szCs w:val="28"/>
        </w:rPr>
        <w:t xml:space="preserve"> </w:t>
      </w:r>
      <w:r w:rsidR="00F85636">
        <w:rPr>
          <w:sz w:val="28"/>
          <w:szCs w:val="28"/>
        </w:rPr>
        <w:t>торговли, общественного питания, бытового обслуживания на территории</w:t>
      </w:r>
      <w:r w:rsidR="00F85636" w:rsidRPr="00F85636">
        <w:rPr>
          <w:sz w:val="28"/>
          <w:szCs w:val="28"/>
        </w:rPr>
        <w:t xml:space="preserve">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района,</w:t>
      </w:r>
      <w:r w:rsidR="00F85636" w:rsidRPr="00F85636">
        <w:rPr>
          <w:sz w:val="28"/>
          <w:szCs w:val="28"/>
        </w:rPr>
        <w:t xml:space="preserve"> </w:t>
      </w:r>
      <w:r w:rsidR="00F85636">
        <w:rPr>
          <w:sz w:val="28"/>
          <w:szCs w:val="28"/>
        </w:rPr>
        <w:t xml:space="preserve"> обеспечения реализации прав граждан и юридических лиц на обращение в органы местного самоуправления, руководствуясь Федеральными законами от 06.10.2003 № 131-ФЗ «Об общих принципах организации местного самоуправления в Российской</w:t>
      </w:r>
      <w:proofErr w:type="gramEnd"/>
      <w:r w:rsidR="00F85636">
        <w:rPr>
          <w:sz w:val="28"/>
          <w:szCs w:val="28"/>
        </w:rPr>
        <w:t xml:space="preserve"> </w:t>
      </w:r>
      <w:proofErr w:type="gramStart"/>
      <w:r w:rsidR="00F85636">
        <w:rPr>
          <w:sz w:val="28"/>
          <w:szCs w:val="28"/>
        </w:rPr>
        <w:t xml:space="preserve">Федерации», от 27.07.2010 № 210-ФЗ «Об организации предоставления государственных и муниципальных услуг», постановлениями  Администрации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муниципального района от 03.11.2010 № 1217-па «О Порядке  разработки и утверждения административных регламентов предоставления муниципальных услуг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района», от 03.11.2010 № 1216-па «О Порядке проведения экспертизы проектов административных регламентов предоставления муниципальных услуг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района», </w:t>
      </w:r>
      <w:proofErr w:type="spellStart"/>
      <w:r w:rsidR="00F85636">
        <w:rPr>
          <w:sz w:val="28"/>
          <w:szCs w:val="28"/>
        </w:rPr>
        <w:t>ст.ст</w:t>
      </w:r>
      <w:proofErr w:type="spellEnd"/>
      <w:r w:rsidR="00F85636">
        <w:rPr>
          <w:sz w:val="28"/>
          <w:szCs w:val="28"/>
        </w:rPr>
        <w:t xml:space="preserve">. 30, 31, 34, 35 Устава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района,  Администрация </w:t>
      </w:r>
      <w:proofErr w:type="spellStart"/>
      <w:r w:rsidR="00F85636">
        <w:rPr>
          <w:sz w:val="28"/>
          <w:szCs w:val="28"/>
        </w:rPr>
        <w:t>Шелеховского</w:t>
      </w:r>
      <w:proofErr w:type="spellEnd"/>
      <w:r w:rsidR="00F85636">
        <w:rPr>
          <w:sz w:val="28"/>
          <w:szCs w:val="28"/>
        </w:rPr>
        <w:t xml:space="preserve"> муниципального района </w:t>
      </w:r>
      <w:proofErr w:type="gramEnd"/>
    </w:p>
    <w:p w:rsidR="002D096E" w:rsidRDefault="002D096E" w:rsidP="00E12F10">
      <w:pPr>
        <w:spacing w:after="0" w:line="240" w:lineRule="auto"/>
        <w:rPr>
          <w:sz w:val="28"/>
          <w:szCs w:val="28"/>
        </w:rPr>
      </w:pPr>
    </w:p>
    <w:p w:rsidR="002D096E" w:rsidRDefault="002D096E" w:rsidP="00E12F10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096E" w:rsidRDefault="002D096E" w:rsidP="00E12F1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62521" w:rsidRPr="00E62521" w:rsidRDefault="002D096E" w:rsidP="00E62521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</w:p>
    <w:p w:rsidR="002D096E" w:rsidRDefault="002D096E" w:rsidP="00E62521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развитию потребительского рынка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(Астапенко И.Г.) организовать предоставление муниципальной услуги 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lastRenderedPageBreak/>
        <w:t>Шелеховского</w:t>
      </w:r>
      <w:proofErr w:type="spellEnd"/>
      <w:r>
        <w:rPr>
          <w:sz w:val="28"/>
          <w:szCs w:val="28"/>
        </w:rPr>
        <w:t xml:space="preserve"> района в соответствии с Административным регламентом, утвержденным пунктом 1 постановления.</w:t>
      </w:r>
    </w:p>
    <w:p w:rsidR="002D096E" w:rsidRDefault="002D096E" w:rsidP="00E12F1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размещения  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D096E" w:rsidRDefault="002D096E" w:rsidP="00E12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Мэра района С.В. Щепину.</w:t>
      </w: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2D096E" w:rsidRDefault="002D096E" w:rsidP="002D096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EF65E6" w:rsidRPr="00D04883" w:rsidRDefault="00EF65E6" w:rsidP="0076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E62521" w:rsidRPr="00D04883" w:rsidRDefault="00E62521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</w:p>
    <w:p w:rsidR="002D096E" w:rsidRDefault="002D096E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2D096E" w:rsidRDefault="002D096E" w:rsidP="00E12F10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 Администрации </w:t>
      </w:r>
      <w:proofErr w:type="spellStart"/>
      <w:r>
        <w:rPr>
          <w:bCs/>
          <w:sz w:val="28"/>
          <w:szCs w:val="28"/>
        </w:rPr>
        <w:t>Шелеховского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</w:p>
    <w:p w:rsidR="002D096E" w:rsidRPr="002D096E" w:rsidRDefault="00EB31FD" w:rsidP="00E12F10">
      <w:pPr>
        <w:spacing w:after="0" w:line="240" w:lineRule="auto"/>
        <w:ind w:firstLine="3828"/>
        <w:jc w:val="right"/>
        <w:rPr>
          <w:rStyle w:val="aa"/>
          <w:b w:val="0"/>
        </w:rPr>
      </w:pPr>
      <w:r>
        <w:rPr>
          <w:rStyle w:val="aa"/>
          <w:b w:val="0"/>
          <w:sz w:val="28"/>
          <w:szCs w:val="28"/>
        </w:rPr>
        <w:t>от 03.12.2015г. № 815-па</w:t>
      </w:r>
      <w:bookmarkStart w:id="0" w:name="_GoBack"/>
      <w:bookmarkEnd w:id="0"/>
    </w:p>
    <w:p w:rsidR="008809CF" w:rsidRDefault="008809CF" w:rsidP="00E12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a"/>
          <w:b w:val="0"/>
          <w:sz w:val="28"/>
          <w:szCs w:val="28"/>
        </w:rPr>
      </w:pPr>
    </w:p>
    <w:p w:rsidR="002D096E" w:rsidRDefault="002D096E" w:rsidP="00E12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2D096E">
        <w:rPr>
          <w:rStyle w:val="aa"/>
          <w:b w:val="0"/>
          <w:sz w:val="28"/>
          <w:szCs w:val="28"/>
        </w:rPr>
        <w:tab/>
      </w:r>
      <w:r>
        <w:rPr>
          <w:b/>
          <w:bCs/>
        </w:rPr>
        <w:t xml:space="preserve"> </w:t>
      </w:r>
      <w:r>
        <w:rPr>
          <w:bCs/>
        </w:rPr>
        <w:t xml:space="preserve">                        </w:t>
      </w:r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консультационных услуг по вопросам осуществления</w:t>
      </w:r>
    </w:p>
    <w:p w:rsidR="002D096E" w:rsidRDefault="002D096E" w:rsidP="00E12F1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</w:p>
    <w:p w:rsidR="002D096E" w:rsidRDefault="002D096E" w:rsidP="00E12F10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2D096E" w:rsidRDefault="002D096E" w:rsidP="003424D2">
      <w:pPr>
        <w:pStyle w:val="a8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2D096E" w:rsidRDefault="002D096E" w:rsidP="00E12F10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2D096E" w:rsidRDefault="002D096E" w:rsidP="00E12F1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Административный регламент по предоставлению муниципальной услуги 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(далее – Регламент) разработан в целях повышения требований к качеству и доступности предоставления муниципальной услуги 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</w:p>
    <w:p w:rsidR="008809CF" w:rsidRDefault="002D096E" w:rsidP="008809C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Регламент регулирует общественные отношения по предоставлению муниципальной услуги 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устанавливает </w:t>
      </w:r>
      <w:r w:rsidR="009916B5">
        <w:rPr>
          <w:sz w:val="28"/>
          <w:szCs w:val="28"/>
        </w:rPr>
        <w:t xml:space="preserve">стандарт предоставления муниципальной услуги, </w:t>
      </w:r>
      <w:r>
        <w:rPr>
          <w:sz w:val="28"/>
          <w:szCs w:val="28"/>
        </w:rPr>
        <w:t xml:space="preserve">состав, последовательность и сроки административных процедур, требования к порядку их выполнения, формы контроля за исполнением Регламента, порядок обжалования решений и </w:t>
      </w:r>
      <w:proofErr w:type="gramEnd"/>
    </w:p>
    <w:p w:rsidR="008809CF" w:rsidRDefault="002D096E" w:rsidP="008809C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 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(далее – муниципальная </w:t>
      </w:r>
      <w:r w:rsidR="008809CF">
        <w:rPr>
          <w:sz w:val="28"/>
          <w:szCs w:val="28"/>
        </w:rPr>
        <w:t>действий (бездействий) органа, предоставляющего муниципальную услугу.</w:t>
      </w:r>
      <w:proofErr w:type="gramEnd"/>
    </w:p>
    <w:p w:rsidR="008809CF" w:rsidRDefault="008809CF" w:rsidP="008809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Получателями муниципальной услуги являются </w:t>
      </w:r>
      <w:r w:rsidRPr="006D4690">
        <w:rPr>
          <w:sz w:val="28"/>
          <w:szCs w:val="28"/>
        </w:rPr>
        <w:t xml:space="preserve">физические и юридические лица </w:t>
      </w:r>
      <w:r>
        <w:rPr>
          <w:sz w:val="28"/>
          <w:szCs w:val="28"/>
        </w:rPr>
        <w:t>(далее – заявители).</w:t>
      </w:r>
    </w:p>
    <w:p w:rsidR="008809CF" w:rsidRDefault="008809CF" w:rsidP="008809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8809CF" w:rsidRDefault="008809CF" w:rsidP="008809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8809CF" w:rsidRDefault="008809CF" w:rsidP="008809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809CF" w:rsidRDefault="008809CF" w:rsidP="00052D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24A83" w:rsidRDefault="00624A83" w:rsidP="00624A83">
      <w:pPr>
        <w:spacing w:after="0" w:line="240" w:lineRule="auto"/>
        <w:jc w:val="both"/>
        <w:rPr>
          <w:sz w:val="28"/>
          <w:szCs w:val="28"/>
        </w:rPr>
      </w:pPr>
    </w:p>
    <w:p w:rsidR="002D096E" w:rsidRDefault="008809CF" w:rsidP="00DF19F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муниципальной услуги: </w:t>
      </w:r>
      <w:r>
        <w:rPr>
          <w:bCs/>
          <w:sz w:val="28"/>
          <w:szCs w:val="28"/>
        </w:rPr>
        <w:t>оказание</w:t>
      </w:r>
      <w:r>
        <w:rPr>
          <w:sz w:val="28"/>
          <w:szCs w:val="28"/>
        </w:rPr>
        <w:t xml:space="preserve"> консультационных </w:t>
      </w:r>
      <w:r w:rsidR="002D096E">
        <w:rPr>
          <w:sz w:val="28"/>
          <w:szCs w:val="28"/>
        </w:rPr>
        <w:t>услуг</w:t>
      </w:r>
      <w:r w:rsidR="00904C85">
        <w:rPr>
          <w:sz w:val="28"/>
          <w:szCs w:val="28"/>
        </w:rPr>
        <w:t xml:space="preserve"> по вопросам  осуществления деятельности в сфере торговли, </w:t>
      </w:r>
      <w:r w:rsidR="00904C85">
        <w:rPr>
          <w:sz w:val="28"/>
          <w:szCs w:val="28"/>
        </w:rPr>
        <w:lastRenderedPageBreak/>
        <w:t xml:space="preserve">общественного питания, бытового обслуживания на территории </w:t>
      </w:r>
      <w:proofErr w:type="spellStart"/>
      <w:r w:rsidR="00904C85">
        <w:rPr>
          <w:sz w:val="28"/>
          <w:szCs w:val="28"/>
        </w:rPr>
        <w:t>Шелеховского</w:t>
      </w:r>
      <w:proofErr w:type="spellEnd"/>
      <w:r w:rsidR="00904C85">
        <w:rPr>
          <w:sz w:val="28"/>
          <w:szCs w:val="28"/>
        </w:rPr>
        <w:t xml:space="preserve"> района (далее – муниципальная услуга)</w:t>
      </w:r>
      <w:r w:rsidR="002D096E">
        <w:rPr>
          <w:sz w:val="28"/>
          <w:szCs w:val="28"/>
        </w:rPr>
        <w:t>.</w:t>
      </w:r>
    </w:p>
    <w:p w:rsidR="00795348" w:rsidRDefault="002D096E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Результатом предоставления муниципальной услуги является</w:t>
      </w:r>
      <w:r w:rsidR="007953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096E" w:rsidRDefault="00795348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консультации;</w:t>
      </w:r>
    </w:p>
    <w:p w:rsidR="00795348" w:rsidRDefault="00795348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отказ в получении консультации.</w:t>
      </w:r>
    </w:p>
    <w:p w:rsidR="0039129B" w:rsidRDefault="0039129B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письменного обращения или обращения в форме электронного документа консультирование осуществляется в письменной форме.</w:t>
      </w:r>
    </w:p>
    <w:p w:rsidR="006359C9" w:rsidRDefault="0039129B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случае устного обращения, в том числе по телефону, консультирование осуществляется в устной форме.</w:t>
      </w:r>
      <w:r w:rsidR="006359C9">
        <w:rPr>
          <w:sz w:val="28"/>
          <w:szCs w:val="28"/>
        </w:rPr>
        <w:t xml:space="preserve"> При ответе на телефонные и устные обращения сотрудники отдела подробно и в вежливой (корректной) форме консультируют </w:t>
      </w:r>
      <w:proofErr w:type="gramStart"/>
      <w:r w:rsidR="006359C9">
        <w:rPr>
          <w:sz w:val="28"/>
          <w:szCs w:val="28"/>
        </w:rPr>
        <w:t>обратившихся</w:t>
      </w:r>
      <w:proofErr w:type="gramEnd"/>
      <w:r w:rsidR="006359C9">
        <w:rPr>
          <w:sz w:val="28"/>
          <w:szCs w:val="28"/>
        </w:rPr>
        <w:t xml:space="preserve"> по интересующим вопросам. </w:t>
      </w:r>
    </w:p>
    <w:p w:rsidR="0039129B" w:rsidRDefault="006359C9" w:rsidP="00052DA3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по телефону должен начинаться с информации о наименовании органа, оказывающего муниципальную услугу, фамилии, имени, отчестве и должности сотрудника, принявшего звонок</w:t>
      </w:r>
      <w:r w:rsidR="00904C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096E" w:rsidRDefault="00CF3D32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096E">
        <w:rPr>
          <w:sz w:val="28"/>
          <w:szCs w:val="28"/>
        </w:rPr>
        <w:t>. Срок предоставления муниципальной услуги</w:t>
      </w:r>
      <w:r>
        <w:rPr>
          <w:sz w:val="28"/>
          <w:szCs w:val="28"/>
        </w:rPr>
        <w:t xml:space="preserve"> в соответствии с настоящим Регламентом составляет</w:t>
      </w:r>
      <w:r w:rsidR="002D096E">
        <w:rPr>
          <w:sz w:val="28"/>
          <w:szCs w:val="28"/>
        </w:rPr>
        <w:t>:</w:t>
      </w:r>
    </w:p>
    <w:p w:rsidR="0067459F" w:rsidRPr="00DE3404" w:rsidRDefault="0067459F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E3404">
        <w:rPr>
          <w:sz w:val="28"/>
          <w:szCs w:val="28"/>
        </w:rPr>
        <w:t xml:space="preserve"> случае устного обращения гражданина, в том числе по телефону, </w:t>
      </w:r>
      <w:r>
        <w:rPr>
          <w:sz w:val="28"/>
          <w:szCs w:val="28"/>
        </w:rPr>
        <w:t xml:space="preserve">консультирование </w:t>
      </w:r>
      <w:r w:rsidRPr="00DE3404">
        <w:rPr>
          <w:sz w:val="28"/>
          <w:szCs w:val="28"/>
        </w:rPr>
        <w:t>осуществляе</w:t>
      </w:r>
      <w:r>
        <w:rPr>
          <w:sz w:val="28"/>
          <w:szCs w:val="28"/>
        </w:rPr>
        <w:t>тся в день обращения заявителя;</w:t>
      </w:r>
    </w:p>
    <w:p w:rsidR="0067459F" w:rsidRDefault="0067459F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DE340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E34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E3404">
        <w:rPr>
          <w:sz w:val="28"/>
          <w:szCs w:val="28"/>
        </w:rPr>
        <w:t xml:space="preserve"> случае письменного обращения </w:t>
      </w:r>
      <w:r>
        <w:rPr>
          <w:sz w:val="28"/>
          <w:szCs w:val="28"/>
        </w:rPr>
        <w:t>заявителя</w:t>
      </w:r>
      <w:r w:rsidRPr="00DE3404">
        <w:rPr>
          <w:sz w:val="28"/>
          <w:szCs w:val="28"/>
        </w:rPr>
        <w:t xml:space="preserve"> или обращения в форме электронного документа </w:t>
      </w:r>
      <w:r>
        <w:rPr>
          <w:sz w:val="28"/>
          <w:szCs w:val="28"/>
        </w:rPr>
        <w:t xml:space="preserve">консультирование </w:t>
      </w:r>
      <w:r w:rsidRPr="00DE3404">
        <w:rPr>
          <w:sz w:val="28"/>
          <w:szCs w:val="28"/>
        </w:rPr>
        <w:t xml:space="preserve">осуществляется в срок не позднее </w:t>
      </w:r>
      <w:r>
        <w:rPr>
          <w:sz w:val="28"/>
          <w:szCs w:val="28"/>
        </w:rPr>
        <w:t>20</w:t>
      </w:r>
      <w:r w:rsidRPr="00DE3404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регистрации </w:t>
      </w:r>
      <w:r w:rsidRPr="00DE3404">
        <w:rPr>
          <w:sz w:val="28"/>
          <w:szCs w:val="28"/>
        </w:rPr>
        <w:t>обращения.</w:t>
      </w:r>
    </w:p>
    <w:p w:rsidR="002D096E" w:rsidRDefault="0067459F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096E">
        <w:rPr>
          <w:sz w:val="28"/>
          <w:szCs w:val="28"/>
        </w:rPr>
        <w:t xml:space="preserve">. Правовые основания для предоставления муниципальной услуги: 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 («Российская газета», 21.01.2009, № 7);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2D096E" w:rsidRDefault="002D096E" w:rsidP="00052DA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3) Федеральный закон от 02.05.2006 № 59-ФЗ «О порядке рассмотрения обращения граждан Российской Федерации» («Российская газета», 05.05.2006, № 95);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Федеральный закон от 27.07.2010 № 210-ФЗ «Об организации предоставления государственных и муниципальных услуг» («Российская газета», 30.07.2010, № 168); 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от 07.02.1992 №  2300-1 «О защите прав потребителей» («Ведомости СНД и ВС РФ», 09.04.1992, № 15);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Федеральный закон от 28.12.2009 №  381-ФЗ «Об основах государственного регулирования торговой деятельности в Российской Федерации» («Российская газета», 30.12.2009, № 253);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Постановление Правительства Российской Федерации от 15.08.1997 № 1036 «Об утверждении Правил оказания услуг общественного питания» («Российская газета», 27.08.1997, № 165);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Постановление Правительства Российской Федерации от 15.08.1997 № 1025 «Об утверждении Правил бытового обслуживания населения в Российской Федерации» («Российская газета», 28.08.1997, № 166);</w:t>
      </w:r>
    </w:p>
    <w:p w:rsidR="002D096E" w:rsidRDefault="002D096E" w:rsidP="00052DA3">
      <w:pPr>
        <w:pStyle w:val="3"/>
        <w:tabs>
          <w:tab w:val="left" w:pos="5580"/>
          <w:tab w:val="left" w:pos="57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Постановление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15.12.2014 № 1340-па «Об утверждении муниципальной программы «Развитие конкурентно-способной экономики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2015-2020 годы» (подпрограмма 4 «Создание условий для развития потребительского рынка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2015-2020 годы» («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19.12.2014, № 50/1);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(«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01.07.2005, №48;</w:t>
      </w:r>
    </w:p>
    <w:p w:rsidR="002D096E" w:rsidRDefault="002D096E" w:rsidP="00052DA3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11) настоящий Регламент.</w:t>
      </w:r>
    </w:p>
    <w:p w:rsidR="002D096E" w:rsidRDefault="0067459F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096E">
        <w:rPr>
          <w:sz w:val="28"/>
          <w:szCs w:val="28"/>
        </w:rPr>
        <w:t>. Ответственным за предоставление муниципальной услуги является начальник отдела по развитию потребительского рынка.</w:t>
      </w:r>
    </w:p>
    <w:p w:rsidR="002D096E" w:rsidRDefault="0067459F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096E">
        <w:rPr>
          <w:sz w:val="28"/>
          <w:szCs w:val="28"/>
        </w:rPr>
        <w:t>. Муниципальная услуга предоставляется бесплатно.</w:t>
      </w:r>
    </w:p>
    <w:p w:rsidR="002D096E" w:rsidRDefault="0067459F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D096E">
        <w:rPr>
          <w:sz w:val="28"/>
          <w:szCs w:val="28"/>
        </w:rPr>
        <w:t>. Муниципальная услуга в электронной форме (на едином портале государственных и муниципальных услуг) не предоставляется.</w:t>
      </w:r>
    </w:p>
    <w:p w:rsidR="002D096E" w:rsidRDefault="002D096E" w:rsidP="00052DA3">
      <w:pPr>
        <w:spacing w:after="0" w:line="240" w:lineRule="auto"/>
        <w:jc w:val="both"/>
        <w:rPr>
          <w:color w:val="FF33CC"/>
          <w:sz w:val="28"/>
          <w:szCs w:val="28"/>
        </w:rPr>
      </w:pPr>
    </w:p>
    <w:p w:rsidR="002D096E" w:rsidRDefault="002D096E" w:rsidP="00052D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Орган, предоставляющий муниципальную услугу</w:t>
      </w:r>
    </w:p>
    <w:p w:rsidR="002D096E" w:rsidRDefault="002D096E" w:rsidP="00052DA3">
      <w:pPr>
        <w:spacing w:after="0" w:line="240" w:lineRule="auto"/>
        <w:ind w:left="709"/>
        <w:jc w:val="center"/>
        <w:rPr>
          <w:sz w:val="28"/>
          <w:szCs w:val="28"/>
        </w:rPr>
      </w:pPr>
    </w:p>
    <w:p w:rsidR="002D096E" w:rsidRDefault="0067459F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D096E">
        <w:rPr>
          <w:sz w:val="28"/>
          <w:szCs w:val="28"/>
        </w:rPr>
        <w:t xml:space="preserve">. Наименование органа, предоставляющего муниципальную услугу:  Администрация </w:t>
      </w:r>
      <w:proofErr w:type="spellStart"/>
      <w:r w:rsidR="002D096E">
        <w:rPr>
          <w:sz w:val="28"/>
          <w:szCs w:val="28"/>
        </w:rPr>
        <w:t>Шелеховского</w:t>
      </w:r>
      <w:proofErr w:type="spellEnd"/>
      <w:r w:rsidR="002D096E">
        <w:rPr>
          <w:sz w:val="28"/>
          <w:szCs w:val="28"/>
        </w:rPr>
        <w:t xml:space="preserve"> муниципального района, в лице структурного подразделения – отдела по развитию потребительского рынка. 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59F">
        <w:rPr>
          <w:sz w:val="28"/>
          <w:szCs w:val="28"/>
        </w:rPr>
        <w:t>4</w:t>
      </w:r>
      <w:r>
        <w:rPr>
          <w:sz w:val="28"/>
          <w:szCs w:val="28"/>
        </w:rPr>
        <w:t>. Место нахождения отдела по развитию потребительского рынка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почтовый адрес: индекс 666034,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Иркутская область, город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, ул. Ленина, 15; электронный адрес: </w:t>
      </w:r>
      <w:hyperlink r:id="rId8" w:history="1">
        <w:r>
          <w:rPr>
            <w:rStyle w:val="a3"/>
            <w:rFonts w:eastAsiaTheme="majorEastAsia"/>
            <w:lang w:val="en-US"/>
          </w:rPr>
          <w:t>adm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sheladm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rFonts w:eastAsiaTheme="majorEastAsia"/>
            <w:lang w:val="en-US"/>
          </w:rPr>
          <w:t>astapenko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sheladm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rPr>
          <w:sz w:val="28"/>
          <w:szCs w:val="28"/>
        </w:rPr>
        <w:t>; контактные телефоны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8 (39550)  42045, 41633,  (факс)  42045.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59F">
        <w:rPr>
          <w:sz w:val="28"/>
          <w:szCs w:val="28"/>
        </w:rPr>
        <w:t>5</w:t>
      </w:r>
      <w:r>
        <w:rPr>
          <w:sz w:val="28"/>
          <w:szCs w:val="28"/>
        </w:rPr>
        <w:t xml:space="preserve">. График работы отдела по развитию потребительского рынка: понедельник – четверг с 9.00ч. до 18.00ч., пятница с 9.00ч. до 17.00ч., перерыв с 13.00ч.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13.48ч.,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нерабочих праздничных и выходных дней.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59F">
        <w:rPr>
          <w:sz w:val="28"/>
          <w:szCs w:val="28"/>
        </w:rPr>
        <w:t>6</w:t>
      </w:r>
      <w:r>
        <w:rPr>
          <w:sz w:val="28"/>
          <w:szCs w:val="28"/>
        </w:rPr>
        <w:t xml:space="preserve">. Информация о порядке предоставления муниципальной услуги доводится до сведения заявителей посредством размещения ее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  (</w:t>
      </w:r>
      <w:hyperlink r:id="rId10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://.</w:t>
        </w:r>
        <w:proofErr w:type="spellStart"/>
        <w:r>
          <w:rPr>
            <w:rStyle w:val="a3"/>
            <w:rFonts w:eastAsiaTheme="majorEastAsia"/>
            <w:lang w:val="en-US"/>
          </w:rPr>
          <w:t>sheladm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87206E">
        <w:rPr>
          <w:sz w:val="28"/>
          <w:szCs w:val="28"/>
        </w:rPr>
        <w:t xml:space="preserve">), устных консультаций, оказываемых специалистами отдела по </w:t>
      </w:r>
      <w:r w:rsidR="0048435D">
        <w:rPr>
          <w:sz w:val="28"/>
          <w:szCs w:val="28"/>
        </w:rPr>
        <w:t>развитию по</w:t>
      </w:r>
      <w:r w:rsidR="00904C85">
        <w:rPr>
          <w:sz w:val="28"/>
          <w:szCs w:val="28"/>
        </w:rPr>
        <w:t>требительского рынка, ответов на письменные</w:t>
      </w:r>
      <w:r w:rsidR="0048435D">
        <w:rPr>
          <w:sz w:val="28"/>
          <w:szCs w:val="28"/>
        </w:rPr>
        <w:t xml:space="preserve"> заявления, а также на стендах в местах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2D096E" w:rsidRDefault="008720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D096E">
        <w:rPr>
          <w:sz w:val="28"/>
          <w:szCs w:val="28"/>
        </w:rPr>
        <w:t>. К отделу по развитию потребительского рынка предъявляются требования о наличии следующих документов: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положения об отделе по развитию потребительского рынка; 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должностных инструкций сотрудников отдела по развитию потребительского рынка. 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7206E">
        <w:rPr>
          <w:sz w:val="28"/>
          <w:szCs w:val="28"/>
        </w:rPr>
        <w:t>8</w:t>
      </w:r>
      <w:r>
        <w:rPr>
          <w:sz w:val="28"/>
          <w:szCs w:val="28"/>
        </w:rPr>
        <w:t>. Отдел по развитию потребительского рынка должен быть  расположен в зоне движения маршрутов пассажирского транспорта, располагать служебными помещениями, обеспечивающими предоставление муниципальной услуги (прием граждан, рассмотрение заявлений, подготовку правовых актов, подготовку ответов).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206E">
        <w:rPr>
          <w:sz w:val="28"/>
          <w:szCs w:val="28"/>
        </w:rPr>
        <w:t>9</w:t>
      </w:r>
      <w:r>
        <w:rPr>
          <w:sz w:val="28"/>
          <w:szCs w:val="28"/>
        </w:rPr>
        <w:t>. В целях надлежащего и качественного предоставления муниципальной услуги  отдел по развитию потребительского рынка  должен иметь компьютерную технику и печатающие устройства в количестве, обеспечивающем возможность оперативной работы и предоставления муниципальной услуги в необходимом объеме и надлежащего качества.</w:t>
      </w:r>
    </w:p>
    <w:p w:rsidR="002D096E" w:rsidRDefault="008720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096E">
        <w:rPr>
          <w:sz w:val="28"/>
          <w:szCs w:val="28"/>
        </w:rPr>
        <w:t xml:space="preserve">. При подготовке документов необходимо применять текстовый редактор </w:t>
      </w:r>
      <w:proofErr w:type="spellStart"/>
      <w:r w:rsidR="002D096E">
        <w:rPr>
          <w:sz w:val="28"/>
          <w:szCs w:val="28"/>
        </w:rPr>
        <w:t>Word</w:t>
      </w:r>
      <w:proofErr w:type="spellEnd"/>
      <w:r w:rsidR="002D096E">
        <w:rPr>
          <w:sz w:val="28"/>
          <w:szCs w:val="28"/>
        </w:rPr>
        <w:t xml:space="preserve"> </w:t>
      </w:r>
      <w:proofErr w:type="spellStart"/>
      <w:r w:rsidR="002D096E">
        <w:rPr>
          <w:sz w:val="28"/>
          <w:szCs w:val="28"/>
        </w:rPr>
        <w:t>for</w:t>
      </w:r>
      <w:proofErr w:type="spellEnd"/>
      <w:r w:rsidR="002D096E">
        <w:rPr>
          <w:sz w:val="28"/>
          <w:szCs w:val="28"/>
        </w:rPr>
        <w:t xml:space="preserve"> </w:t>
      </w:r>
      <w:proofErr w:type="spellStart"/>
      <w:r w:rsidR="002D096E">
        <w:rPr>
          <w:sz w:val="28"/>
          <w:szCs w:val="28"/>
        </w:rPr>
        <w:t>Windows</w:t>
      </w:r>
      <w:proofErr w:type="spellEnd"/>
      <w:r w:rsidR="002D096E">
        <w:rPr>
          <w:sz w:val="28"/>
          <w:szCs w:val="28"/>
        </w:rPr>
        <w:t xml:space="preserve"> версии 6.0 и выше, либо аналогичный текстовый редактор с возможностью работы с типом файлов </w:t>
      </w:r>
      <w:r w:rsidR="002D096E">
        <w:rPr>
          <w:sz w:val="28"/>
          <w:szCs w:val="28"/>
          <w:lang w:val="en-US"/>
        </w:rPr>
        <w:t>doc</w:t>
      </w:r>
      <w:r w:rsidR="002D096E">
        <w:rPr>
          <w:sz w:val="28"/>
          <w:szCs w:val="28"/>
        </w:rPr>
        <w:t>.</w:t>
      </w:r>
    </w:p>
    <w:p w:rsidR="002D096E" w:rsidRDefault="008720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D096E">
        <w:rPr>
          <w:sz w:val="28"/>
          <w:szCs w:val="28"/>
        </w:rPr>
        <w:t>. В соответствии со штатным расписанием отдел по развитию потребительского рынка должен располагать достаточным количеством сотрудников, необходимым для предоставления муниципальной услуги.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2</w:t>
      </w:r>
      <w:r>
        <w:rPr>
          <w:sz w:val="28"/>
          <w:szCs w:val="28"/>
        </w:rPr>
        <w:t>. Сотрудники отдела по развитию потребительского рынка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Требования к помещениям, в которых предоставляется 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304DBC" w:rsidRDefault="002D096E" w:rsidP="00052D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заявлений о предоставлении муниципальной услуги, информационным </w:t>
      </w:r>
      <w:r w:rsidR="00304DBC">
        <w:rPr>
          <w:sz w:val="28"/>
          <w:szCs w:val="28"/>
        </w:rPr>
        <w:t>стендам с информацией о муниципальной услуге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8"/>
        </w:rPr>
      </w:pP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3</w:t>
      </w:r>
      <w:r>
        <w:rPr>
          <w:sz w:val="28"/>
          <w:szCs w:val="28"/>
        </w:rPr>
        <w:t xml:space="preserve">. Для зданий, в которых предоставляется муниципальная услуга, должна учитываться пешеходная доступность от остановок общественного транспорта. 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4</w:t>
      </w:r>
      <w:r>
        <w:rPr>
          <w:sz w:val="28"/>
          <w:szCs w:val="28"/>
        </w:rPr>
        <w:t>. В помещении для работы с заявителями предпочтительно иметь отдельный вход. Вход в здание должен быть оборудован с соблюдением требований действующего законодательства.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5</w:t>
      </w:r>
      <w:r>
        <w:rPr>
          <w:sz w:val="28"/>
          <w:szCs w:val="28"/>
        </w:rPr>
        <w:t>. Здание отдела по развитию потребительского рынка  должно быть оборудовано табличкой (вывеской), предназначенной для доведения до сведения заинтересованных лиц следующей информации:</w:t>
      </w:r>
    </w:p>
    <w:p w:rsidR="002D096E" w:rsidRDefault="0048435D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наименования</w:t>
      </w:r>
      <w:r w:rsidR="002D096E">
        <w:rPr>
          <w:sz w:val="28"/>
          <w:szCs w:val="28"/>
        </w:rPr>
        <w:t xml:space="preserve"> отдела по развитию потребительского рынка; 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режим</w:t>
      </w:r>
      <w:r w:rsidR="0048435D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должны размещаться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входом, либо на двери так, чтобы они были хорошо видны заявителям.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6</w:t>
      </w:r>
      <w:r>
        <w:rPr>
          <w:sz w:val="28"/>
          <w:szCs w:val="28"/>
        </w:rPr>
        <w:t>. Прием заявителей осуществляется в специально выделенных для этого помещениях.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7</w:t>
      </w:r>
      <w:r>
        <w:rPr>
          <w:sz w:val="28"/>
          <w:szCs w:val="28"/>
        </w:rPr>
        <w:t>. Помещение отдела по развитию потребительского рынка должно быть оборудовано стульями, столами, обеспечено письменными принадлежностями и бумагой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составления письменных </w:t>
      </w:r>
      <w:r>
        <w:rPr>
          <w:sz w:val="28"/>
          <w:szCs w:val="28"/>
        </w:rPr>
        <w:lastRenderedPageBreak/>
        <w:t>обращений, должно иметь доступ к нормативно-правовым актам, регулирующим исполнение муниципальной услуги.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8</w:t>
      </w:r>
      <w:r>
        <w:rPr>
          <w:sz w:val="28"/>
          <w:szCs w:val="28"/>
        </w:rPr>
        <w:t>. Вход и выход из помещения для предоставления муниципальной услуги оборудуются соответствующими указателями.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06E">
        <w:rPr>
          <w:sz w:val="28"/>
          <w:szCs w:val="28"/>
        </w:rPr>
        <w:t>9</w:t>
      </w:r>
      <w:r>
        <w:rPr>
          <w:sz w:val="28"/>
          <w:szCs w:val="28"/>
        </w:rPr>
        <w:t>. В  местах предоставления муниципальной услуги на видном месте размещаются схемы расположения средств пожаротушения и путей эвакуации заявителей и сотрудников органа, предоставляющего муниципальную услугу.</w:t>
      </w:r>
    </w:p>
    <w:p w:rsidR="002D096E" w:rsidRDefault="008720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D096E">
        <w:rPr>
          <w:sz w:val="28"/>
          <w:szCs w:val="28"/>
        </w:rPr>
        <w:t>. Габаритные размеры и очертания помещения для ожидания определяются с учетом необходимости создания оптимальных условий для работы сотрудников органа, предоставляющего муниципальную услугу, а также для комфортного обслуживания заявителей.</w:t>
      </w:r>
    </w:p>
    <w:p w:rsidR="002D096E" w:rsidRDefault="008720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D096E">
        <w:rPr>
          <w:sz w:val="28"/>
          <w:szCs w:val="28"/>
        </w:rPr>
        <w:t>. В 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D096E" w:rsidRDefault="002D096E" w:rsidP="00052D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06E">
        <w:rPr>
          <w:sz w:val="28"/>
          <w:szCs w:val="28"/>
        </w:rPr>
        <w:t>2</w:t>
      </w:r>
      <w:r>
        <w:rPr>
          <w:sz w:val="28"/>
          <w:szCs w:val="28"/>
        </w:rPr>
        <w:t>. Помещение должно быть оборудовано:</w:t>
      </w:r>
    </w:p>
    <w:p w:rsidR="002D096E" w:rsidRDefault="002D096E" w:rsidP="00052DA3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2D096E" w:rsidRDefault="002D096E" w:rsidP="00052DA3">
      <w:pPr>
        <w:pStyle w:val="a8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средствами оповещения о возникновении чрезвычайной ситуации.</w:t>
      </w:r>
    </w:p>
    <w:p w:rsidR="002D096E" w:rsidRDefault="002D096E" w:rsidP="00052DA3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 Показатели доступности и качества муниципальной услуги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8"/>
        </w:rPr>
      </w:pPr>
    </w:p>
    <w:p w:rsidR="004B5835" w:rsidRDefault="002D096E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4B58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4B5835">
        <w:rPr>
          <w:sz w:val="28"/>
          <w:szCs w:val="28"/>
        </w:rPr>
        <w:t xml:space="preserve">Основными показателями доступности и качества предоставления муниципальной услуги являются </w:t>
      </w:r>
      <w:r w:rsidR="004B5835" w:rsidRPr="0013656B">
        <w:rPr>
          <w:sz w:val="28"/>
          <w:szCs w:val="28"/>
        </w:rPr>
        <w:t xml:space="preserve">соблюдение требований к местам предоставления </w:t>
      </w:r>
      <w:r w:rsidR="004B5835">
        <w:rPr>
          <w:sz w:val="28"/>
          <w:szCs w:val="28"/>
        </w:rPr>
        <w:t>муниципальной</w:t>
      </w:r>
      <w:r w:rsidR="004B5835" w:rsidRPr="0013656B">
        <w:rPr>
          <w:sz w:val="28"/>
          <w:szCs w:val="28"/>
        </w:rPr>
        <w:t xml:space="preserve"> услуги, их транспортной доступности, </w:t>
      </w:r>
      <w:r w:rsidR="004B5835" w:rsidRPr="00A23427">
        <w:rPr>
          <w:sz w:val="28"/>
          <w:szCs w:val="28"/>
        </w:rPr>
        <w:t xml:space="preserve">укомплектованность штата </w:t>
      </w:r>
      <w:r w:rsidR="004B5835">
        <w:rPr>
          <w:sz w:val="28"/>
          <w:szCs w:val="28"/>
        </w:rPr>
        <w:t xml:space="preserve">органа, предоставляющего муниципальную услугу, </w:t>
      </w:r>
      <w:r w:rsidR="004B5835" w:rsidRPr="00752A64">
        <w:rPr>
          <w:sz w:val="28"/>
          <w:szCs w:val="28"/>
        </w:rPr>
        <w:t>наличие книги регистрации жалоб на качество предоставляемой муниципальной услуги</w:t>
      </w:r>
      <w:r w:rsidR="004B5835">
        <w:rPr>
          <w:sz w:val="28"/>
          <w:szCs w:val="28"/>
        </w:rPr>
        <w:t>,</w:t>
      </w:r>
      <w:r w:rsidR="004B5835" w:rsidRPr="00752A64">
        <w:rPr>
          <w:sz w:val="28"/>
          <w:szCs w:val="28"/>
        </w:rPr>
        <w:t xml:space="preserve"> </w:t>
      </w:r>
      <w:r w:rsidR="004B5835" w:rsidRPr="0013656B">
        <w:rPr>
          <w:sz w:val="28"/>
          <w:szCs w:val="28"/>
        </w:rPr>
        <w:t xml:space="preserve">среднее время ожидания в очереди при подаче документов, количество обращений об обжаловании решений и действий (бездействия) </w:t>
      </w:r>
      <w:r w:rsidR="004B5835">
        <w:rPr>
          <w:sz w:val="28"/>
          <w:szCs w:val="28"/>
        </w:rPr>
        <w:t>органа, предоставляющего муниципальную услугу.</w:t>
      </w:r>
      <w:proofErr w:type="gramEnd"/>
    </w:p>
    <w:p w:rsidR="001A7ABC" w:rsidRPr="0043731E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43731E">
        <w:rPr>
          <w:sz w:val="28"/>
          <w:szCs w:val="28"/>
        </w:rPr>
        <w:t xml:space="preserve">Основными требованиями к качеству рассмотрения </w:t>
      </w:r>
      <w:r>
        <w:rPr>
          <w:sz w:val="28"/>
          <w:szCs w:val="28"/>
        </w:rPr>
        <w:t>заявлений</w:t>
      </w:r>
      <w:r w:rsidRPr="0043731E">
        <w:rPr>
          <w:sz w:val="28"/>
          <w:szCs w:val="28"/>
        </w:rPr>
        <w:t xml:space="preserve"> являются:</w:t>
      </w:r>
    </w:p>
    <w:p w:rsidR="001A7ABC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установленного срока предоставления муниципальной услуги;</w:t>
      </w:r>
    </w:p>
    <w:p w:rsidR="001A7ABC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731E">
        <w:rPr>
          <w:sz w:val="28"/>
          <w:szCs w:val="28"/>
        </w:rPr>
        <w:t xml:space="preserve">достоверность предоставляемой </w:t>
      </w:r>
      <w:r>
        <w:rPr>
          <w:sz w:val="28"/>
          <w:szCs w:val="28"/>
        </w:rPr>
        <w:t>заявителям</w:t>
      </w:r>
      <w:r w:rsidRPr="0043731E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при консультировании;</w:t>
      </w:r>
    </w:p>
    <w:p w:rsidR="001A7ABC" w:rsidRPr="0043731E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3731E">
        <w:rPr>
          <w:sz w:val="28"/>
          <w:szCs w:val="28"/>
        </w:rPr>
        <w:t xml:space="preserve">полнота </w:t>
      </w:r>
      <w:r>
        <w:rPr>
          <w:sz w:val="28"/>
          <w:szCs w:val="28"/>
        </w:rPr>
        <w:t>и компетентность при консультировании</w:t>
      </w:r>
      <w:r w:rsidRPr="0043731E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Pr="0043731E">
        <w:rPr>
          <w:sz w:val="28"/>
          <w:szCs w:val="28"/>
        </w:rPr>
        <w:t>;</w:t>
      </w:r>
    </w:p>
    <w:p w:rsidR="001A7ABC" w:rsidRPr="0043731E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3731E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1A7ABC" w:rsidRPr="0043731E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3731E">
        <w:rPr>
          <w:sz w:val="28"/>
          <w:szCs w:val="28"/>
        </w:rPr>
        <w:t xml:space="preserve">удобство и доступность получения </w:t>
      </w:r>
      <w:r>
        <w:rPr>
          <w:sz w:val="28"/>
          <w:szCs w:val="28"/>
        </w:rPr>
        <w:t>заявителями</w:t>
      </w:r>
      <w:r w:rsidRPr="0043731E">
        <w:rPr>
          <w:sz w:val="28"/>
          <w:szCs w:val="28"/>
        </w:rPr>
        <w:t xml:space="preserve"> информации о порядке предоставления </w:t>
      </w:r>
      <w:r>
        <w:rPr>
          <w:sz w:val="28"/>
          <w:szCs w:val="28"/>
        </w:rPr>
        <w:t>муниципальной услуги.</w:t>
      </w:r>
    </w:p>
    <w:p w:rsidR="001A7ABC" w:rsidRDefault="001A7ABC" w:rsidP="00052D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35. Начальник отдела по развитию потребительского рынка обязан организовать информационное обеспечение процесса предоставления муниципальной услуги и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требований настоящего Регламента.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ind w:firstLine="720"/>
        <w:rPr>
          <w:color w:val="FF33CC"/>
          <w:sz w:val="28"/>
          <w:szCs w:val="28"/>
        </w:rPr>
      </w:pP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Перечень документов, необходимых для</w:t>
      </w:r>
      <w:r w:rsidR="00281886" w:rsidRPr="00281886">
        <w:rPr>
          <w:sz w:val="28"/>
          <w:szCs w:val="28"/>
        </w:rPr>
        <w:t xml:space="preserve"> </w:t>
      </w:r>
      <w:r w:rsidR="00281886">
        <w:rPr>
          <w:sz w:val="28"/>
          <w:szCs w:val="28"/>
        </w:rPr>
        <w:t>предоставления</w:t>
      </w:r>
    </w:p>
    <w:p w:rsidR="002D096E" w:rsidRDefault="002D096E" w:rsidP="00052D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1A7ABC">
        <w:rPr>
          <w:sz w:val="28"/>
          <w:szCs w:val="28"/>
        </w:rPr>
        <w:t>, подлежащих представлению заявителем</w:t>
      </w:r>
    </w:p>
    <w:p w:rsidR="002D096E" w:rsidRDefault="002D096E" w:rsidP="00904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42058C">
        <w:rPr>
          <w:sz w:val="28"/>
          <w:szCs w:val="28"/>
        </w:rPr>
        <w:t>Для</w:t>
      </w:r>
      <w:r>
        <w:rPr>
          <w:sz w:val="28"/>
          <w:szCs w:val="28"/>
        </w:rPr>
        <w:t xml:space="preserve"> консультирования заявителя</w:t>
      </w:r>
      <w:r w:rsidRPr="0042058C">
        <w:rPr>
          <w:sz w:val="28"/>
          <w:szCs w:val="28"/>
        </w:rPr>
        <w:t xml:space="preserve">, в случае </w:t>
      </w:r>
      <w:r>
        <w:rPr>
          <w:sz w:val="28"/>
          <w:szCs w:val="28"/>
        </w:rPr>
        <w:t xml:space="preserve">его </w:t>
      </w:r>
      <w:r w:rsidRPr="0042058C">
        <w:rPr>
          <w:sz w:val="28"/>
          <w:szCs w:val="28"/>
        </w:rPr>
        <w:t>устного обращения, в том числе по телефону, предоставления документов не требуется.</w:t>
      </w:r>
    </w:p>
    <w:p w:rsidR="00281886" w:rsidRPr="0042058C" w:rsidRDefault="00281886" w:rsidP="0090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42058C">
        <w:rPr>
          <w:sz w:val="28"/>
          <w:szCs w:val="28"/>
        </w:rPr>
        <w:t xml:space="preserve">В случае письменного обращения, в том числе в форме электронного документа, </w:t>
      </w:r>
      <w:r>
        <w:rPr>
          <w:sz w:val="28"/>
          <w:szCs w:val="28"/>
        </w:rPr>
        <w:t>заявитель</w:t>
      </w:r>
      <w:r w:rsidRPr="0042058C">
        <w:rPr>
          <w:sz w:val="28"/>
          <w:szCs w:val="28"/>
        </w:rPr>
        <w:t xml:space="preserve"> </w:t>
      </w:r>
      <w:r w:rsidR="0048435D">
        <w:rPr>
          <w:sz w:val="28"/>
          <w:szCs w:val="28"/>
        </w:rPr>
        <w:t>представляет</w:t>
      </w:r>
      <w:r w:rsidRPr="0042058C">
        <w:rPr>
          <w:sz w:val="28"/>
          <w:szCs w:val="28"/>
        </w:rPr>
        <w:t xml:space="preserve"> письменное заявление</w:t>
      </w:r>
      <w:r>
        <w:rPr>
          <w:sz w:val="28"/>
          <w:szCs w:val="28"/>
        </w:rPr>
        <w:t xml:space="preserve"> о консультировании</w:t>
      </w:r>
      <w:r w:rsidRPr="0042058C">
        <w:rPr>
          <w:sz w:val="28"/>
          <w:szCs w:val="28"/>
        </w:rPr>
        <w:t xml:space="preserve"> </w:t>
      </w:r>
      <w:r w:rsidR="0048435D">
        <w:rPr>
          <w:sz w:val="28"/>
          <w:szCs w:val="28"/>
        </w:rPr>
        <w:t xml:space="preserve">по интересующему вопросу. </w:t>
      </w: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42058C">
        <w:rPr>
          <w:sz w:val="28"/>
          <w:szCs w:val="28"/>
        </w:rPr>
        <w:t xml:space="preserve">. Требования к письменному заявлению, предоставляемому </w:t>
      </w:r>
      <w:r>
        <w:rPr>
          <w:sz w:val="28"/>
          <w:szCs w:val="28"/>
        </w:rPr>
        <w:t>заявителем</w:t>
      </w:r>
      <w:r w:rsidRPr="0042058C">
        <w:rPr>
          <w:sz w:val="28"/>
          <w:szCs w:val="28"/>
        </w:rPr>
        <w:t>:</w:t>
      </w: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а) текст заявления должен быть написан разборчиво;</w:t>
      </w: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б) фамилия, имя и (если имеется) отчество физических лиц, наименование юридических лиц, адреса места жительства физических лиц, почтовые адреса юридических лиц должны быть написаны полностью;</w:t>
      </w: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в) заявление не должно быть исполнено карандашом;</w:t>
      </w:r>
    </w:p>
    <w:p w:rsidR="00281886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42058C">
        <w:rPr>
          <w:sz w:val="28"/>
          <w:szCs w:val="28"/>
        </w:rPr>
        <w:t>г) заявление не должно иметь повреждений, наличие которых не позволяет однозн</w:t>
      </w:r>
      <w:r>
        <w:rPr>
          <w:sz w:val="28"/>
          <w:szCs w:val="28"/>
        </w:rPr>
        <w:t>ачно истолковать его содержание;</w:t>
      </w:r>
    </w:p>
    <w:p w:rsidR="00281886" w:rsidRPr="0042058C" w:rsidRDefault="00281886" w:rsidP="00904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заявление должно быть </w:t>
      </w:r>
      <w:r w:rsidRPr="00A23EB3">
        <w:rPr>
          <w:sz w:val="28"/>
          <w:szCs w:val="28"/>
        </w:rPr>
        <w:t>подпис</w:t>
      </w:r>
      <w:r>
        <w:rPr>
          <w:sz w:val="28"/>
          <w:szCs w:val="28"/>
        </w:rPr>
        <w:t>ано</w:t>
      </w:r>
      <w:r w:rsidRPr="00A23EB3">
        <w:rPr>
          <w:sz w:val="28"/>
          <w:szCs w:val="28"/>
        </w:rPr>
        <w:t xml:space="preserve"> </w:t>
      </w:r>
      <w:r w:rsidR="005E592A">
        <w:rPr>
          <w:sz w:val="28"/>
          <w:szCs w:val="28"/>
        </w:rPr>
        <w:t xml:space="preserve">заявителем </w:t>
      </w:r>
      <w:r w:rsidRPr="00A23E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иметь </w:t>
      </w:r>
      <w:r w:rsidRPr="00A23EB3">
        <w:rPr>
          <w:sz w:val="28"/>
          <w:szCs w:val="28"/>
        </w:rPr>
        <w:t>дат</w:t>
      </w:r>
      <w:r>
        <w:rPr>
          <w:sz w:val="28"/>
          <w:szCs w:val="28"/>
        </w:rPr>
        <w:t>у.</w:t>
      </w:r>
    </w:p>
    <w:p w:rsidR="002D096E" w:rsidRPr="005E592A" w:rsidRDefault="00281886" w:rsidP="00904C85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281886">
        <w:rPr>
          <w:sz w:val="28"/>
          <w:szCs w:val="28"/>
        </w:rPr>
        <w:t xml:space="preserve">Отдел по развитию потребительского рынка </w:t>
      </w:r>
      <w:r w:rsidRPr="00281886">
        <w:rPr>
          <w:color w:val="000000"/>
          <w:sz w:val="28"/>
          <w:szCs w:val="28"/>
        </w:rPr>
        <w:t>не вправе требовать от заявителя предоставления иных документов.</w:t>
      </w:r>
    </w:p>
    <w:p w:rsidR="00904C85" w:rsidRDefault="00904C85" w:rsidP="00904C85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D096E" w:rsidRDefault="002D096E" w:rsidP="00052DA3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Исчерпывающий перечень оснований для отказа </w:t>
      </w:r>
      <w:r w:rsidR="00281886">
        <w:rPr>
          <w:sz w:val="28"/>
          <w:szCs w:val="28"/>
        </w:rPr>
        <w:t>в приеме документов, необходимых для  предоставления</w:t>
      </w:r>
      <w:r>
        <w:rPr>
          <w:sz w:val="28"/>
          <w:szCs w:val="28"/>
        </w:rPr>
        <w:t xml:space="preserve"> муниципальной услуги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E05285" w:rsidRPr="00D8297F" w:rsidRDefault="00BC5C0B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40</w:t>
      </w:r>
      <w:r w:rsidR="002D096E">
        <w:rPr>
          <w:sz w:val="28"/>
          <w:szCs w:val="28"/>
        </w:rPr>
        <w:t xml:space="preserve">. </w:t>
      </w:r>
      <w:r w:rsidR="00E05285" w:rsidRPr="00D8297F">
        <w:rPr>
          <w:color w:val="000000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E05285">
        <w:rPr>
          <w:color w:val="000000"/>
          <w:sz w:val="28"/>
          <w:szCs w:val="28"/>
        </w:rPr>
        <w:t>муниципальной</w:t>
      </w:r>
      <w:r w:rsidR="00E05285" w:rsidRPr="00D8297F">
        <w:rPr>
          <w:color w:val="000000"/>
          <w:sz w:val="28"/>
          <w:szCs w:val="28"/>
        </w:rPr>
        <w:t xml:space="preserve"> услуги, не установлен.</w:t>
      </w:r>
    </w:p>
    <w:p w:rsidR="002D096E" w:rsidRDefault="002D096E" w:rsidP="00052DA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D1A42" w:rsidRDefault="00E05285" w:rsidP="00052DA3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Исчерпывающий перечень оснований для отказа</w:t>
      </w:r>
    </w:p>
    <w:p w:rsidR="00E05285" w:rsidRDefault="00E05285" w:rsidP="00052DA3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муниципальной услуги</w:t>
      </w:r>
    </w:p>
    <w:p w:rsidR="00E05285" w:rsidRDefault="00E05285" w:rsidP="00052DA3">
      <w:pPr>
        <w:spacing w:after="0" w:line="240" w:lineRule="auto"/>
        <w:ind w:firstLine="680"/>
        <w:jc w:val="both"/>
        <w:rPr>
          <w:color w:val="000000"/>
          <w:sz w:val="28"/>
          <w:szCs w:val="28"/>
        </w:rPr>
      </w:pPr>
    </w:p>
    <w:p w:rsidR="00E05285" w:rsidRPr="006E2071" w:rsidRDefault="005E592A" w:rsidP="00052DA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E2071">
        <w:rPr>
          <w:color w:val="000000"/>
          <w:sz w:val="28"/>
          <w:szCs w:val="28"/>
        </w:rPr>
        <w:t>Основаниями</w:t>
      </w:r>
      <w:r w:rsidR="00E05285" w:rsidRPr="006E2071">
        <w:rPr>
          <w:color w:val="000000"/>
          <w:sz w:val="28"/>
          <w:szCs w:val="28"/>
        </w:rPr>
        <w:t xml:space="preserve"> для отказа </w:t>
      </w:r>
      <w:r w:rsidRPr="006E2071">
        <w:rPr>
          <w:color w:val="000000"/>
          <w:sz w:val="28"/>
          <w:szCs w:val="28"/>
        </w:rPr>
        <w:t xml:space="preserve">в предоставлении муниципальной </w:t>
      </w:r>
      <w:r w:rsidR="00E05285" w:rsidRPr="006E2071">
        <w:rPr>
          <w:color w:val="000000"/>
          <w:sz w:val="28"/>
          <w:szCs w:val="28"/>
        </w:rPr>
        <w:t>услуги</w:t>
      </w:r>
      <w:r w:rsidRPr="006E2071">
        <w:rPr>
          <w:color w:val="000000"/>
          <w:sz w:val="28"/>
          <w:szCs w:val="28"/>
        </w:rPr>
        <w:t xml:space="preserve"> являются: </w:t>
      </w:r>
    </w:p>
    <w:p w:rsidR="005E592A" w:rsidRDefault="005E592A" w:rsidP="00052DA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обращения требованиям, предусмотренным </w:t>
      </w:r>
      <w:proofErr w:type="spellStart"/>
      <w:r w:rsidR="006E2071">
        <w:rPr>
          <w:color w:val="000000"/>
          <w:sz w:val="28"/>
          <w:szCs w:val="28"/>
        </w:rPr>
        <w:t>п.п</w:t>
      </w:r>
      <w:proofErr w:type="spellEnd"/>
      <w:r w:rsidR="006E2071">
        <w:rPr>
          <w:color w:val="000000"/>
          <w:sz w:val="28"/>
          <w:szCs w:val="28"/>
        </w:rPr>
        <w:t xml:space="preserve">. а, </w:t>
      </w:r>
      <w:proofErr w:type="gramStart"/>
      <w:r w:rsidR="006E2071">
        <w:rPr>
          <w:color w:val="000000"/>
          <w:sz w:val="28"/>
          <w:szCs w:val="28"/>
        </w:rPr>
        <w:t>б</w:t>
      </w:r>
      <w:proofErr w:type="gramEnd"/>
      <w:r w:rsidR="006E207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п. 38 настоящего Регламента</w:t>
      </w:r>
      <w:r w:rsidR="006E2071">
        <w:rPr>
          <w:color w:val="000000"/>
          <w:sz w:val="28"/>
          <w:szCs w:val="28"/>
        </w:rPr>
        <w:t>;</w:t>
      </w:r>
    </w:p>
    <w:p w:rsidR="006E2071" w:rsidRPr="005E592A" w:rsidRDefault="006E2071" w:rsidP="00052DA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вопрос, изложенный в заявлении, не относится к сфере торговли, общественного питания и бытового обслуживания.</w:t>
      </w:r>
    </w:p>
    <w:p w:rsidR="00E05285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E05285" w:rsidRDefault="00E05285" w:rsidP="00052DA3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</w:t>
      </w:r>
      <w:r w:rsidRPr="002B4737">
        <w:rPr>
          <w:color w:val="000000"/>
          <w:sz w:val="28"/>
          <w:szCs w:val="28"/>
        </w:rPr>
        <w:t xml:space="preserve">аксимальный срок ожидания в очереди при подаче заявления о предоставлении </w:t>
      </w:r>
      <w:r>
        <w:rPr>
          <w:color w:val="000000"/>
          <w:sz w:val="28"/>
          <w:szCs w:val="28"/>
        </w:rPr>
        <w:t>муниципальной</w:t>
      </w:r>
      <w:r w:rsidRPr="002B4737">
        <w:rPr>
          <w:color w:val="000000"/>
          <w:sz w:val="28"/>
          <w:szCs w:val="28"/>
        </w:rPr>
        <w:t xml:space="preserve"> услуги и при получении результата предоставления такой услуги</w:t>
      </w:r>
    </w:p>
    <w:p w:rsidR="00E05285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E05285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Pr="003746EE">
        <w:rPr>
          <w:color w:val="000000"/>
          <w:sz w:val="28"/>
          <w:szCs w:val="28"/>
        </w:rPr>
        <w:t xml:space="preserve">Максимальное время ожидания в очереди при подаче </w:t>
      </w:r>
      <w:r>
        <w:rPr>
          <w:color w:val="000000"/>
          <w:sz w:val="28"/>
          <w:szCs w:val="28"/>
        </w:rPr>
        <w:t>заявителем</w:t>
      </w:r>
      <w:r w:rsidRPr="003746EE">
        <w:rPr>
          <w:color w:val="000000"/>
          <w:sz w:val="28"/>
          <w:szCs w:val="28"/>
        </w:rPr>
        <w:t xml:space="preserve"> заявления лично не превышает 15 минут.</w:t>
      </w:r>
    </w:p>
    <w:p w:rsidR="00E05285" w:rsidRPr="003746EE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43. </w:t>
      </w:r>
      <w:r w:rsidRPr="003746EE">
        <w:rPr>
          <w:color w:val="000000"/>
          <w:sz w:val="28"/>
          <w:szCs w:val="28"/>
        </w:rPr>
        <w:t xml:space="preserve">Максимальное время ожидания в очереди при получении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3746EE">
        <w:rPr>
          <w:color w:val="000000"/>
          <w:sz w:val="28"/>
          <w:szCs w:val="28"/>
        </w:rPr>
        <w:t xml:space="preserve"> услуги не превышает 15 минут.</w:t>
      </w:r>
    </w:p>
    <w:p w:rsidR="00E05285" w:rsidRPr="003746EE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D1A42" w:rsidRDefault="00E05285" w:rsidP="00052DA3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</w:t>
      </w:r>
      <w:r w:rsidRPr="002F2EAF">
        <w:rPr>
          <w:color w:val="000000"/>
          <w:sz w:val="28"/>
          <w:szCs w:val="28"/>
        </w:rPr>
        <w:t xml:space="preserve">рок и порядок регистрации заявления заявителя </w:t>
      </w:r>
    </w:p>
    <w:p w:rsidR="00E05285" w:rsidRPr="00D8297F" w:rsidRDefault="00E05285" w:rsidP="00052DA3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  <w:r w:rsidRPr="002F2EAF">
        <w:rPr>
          <w:color w:val="000000"/>
          <w:sz w:val="28"/>
          <w:szCs w:val="28"/>
        </w:rPr>
        <w:t xml:space="preserve">о предоставлении </w:t>
      </w:r>
      <w:r>
        <w:rPr>
          <w:color w:val="000000"/>
          <w:sz w:val="28"/>
          <w:szCs w:val="28"/>
        </w:rPr>
        <w:t>муниципальной</w:t>
      </w:r>
      <w:r w:rsidRPr="002F2EAF">
        <w:rPr>
          <w:color w:val="000000"/>
          <w:sz w:val="28"/>
          <w:szCs w:val="28"/>
        </w:rPr>
        <w:t xml:space="preserve"> услуги</w:t>
      </w:r>
    </w:p>
    <w:p w:rsidR="00E05285" w:rsidRPr="00D8297F" w:rsidRDefault="00E05285" w:rsidP="00052DA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E05285" w:rsidRDefault="00E05285" w:rsidP="00052DA3">
      <w:pPr>
        <w:spacing w:after="0" w:line="240" w:lineRule="auto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44. </w:t>
      </w:r>
      <w:r w:rsidRPr="002F2EAF">
        <w:rPr>
          <w:rFonts w:eastAsiaTheme="minorHAnsi"/>
          <w:color w:val="000000"/>
          <w:sz w:val="28"/>
          <w:szCs w:val="28"/>
        </w:rPr>
        <w:t xml:space="preserve">Регистрацию заявления о предоставлении </w:t>
      </w:r>
      <w:r>
        <w:rPr>
          <w:rFonts w:eastAsiaTheme="minorHAnsi"/>
          <w:color w:val="000000"/>
          <w:sz w:val="28"/>
          <w:szCs w:val="28"/>
        </w:rPr>
        <w:t>муниципальной</w:t>
      </w:r>
      <w:r w:rsidR="0082676C">
        <w:rPr>
          <w:rFonts w:eastAsiaTheme="minorHAnsi"/>
          <w:color w:val="000000"/>
          <w:sz w:val="28"/>
          <w:szCs w:val="28"/>
        </w:rPr>
        <w:t xml:space="preserve"> услуги</w:t>
      </w:r>
      <w:r w:rsidRPr="002F2EAF">
        <w:rPr>
          <w:rFonts w:eastAsiaTheme="minorHAnsi"/>
          <w:color w:val="000000"/>
          <w:sz w:val="28"/>
          <w:szCs w:val="28"/>
        </w:rPr>
        <w:t xml:space="preserve"> осуществляет </w:t>
      </w:r>
      <w:r>
        <w:rPr>
          <w:rFonts w:eastAsiaTheme="minorHAnsi"/>
          <w:color w:val="000000"/>
          <w:sz w:val="28"/>
          <w:szCs w:val="28"/>
        </w:rPr>
        <w:t>сотрудник отдела по контролю и делопроизводству</w:t>
      </w:r>
      <w:r w:rsidRPr="002F2EAF">
        <w:rPr>
          <w:rFonts w:eastAsiaTheme="minorHAnsi"/>
          <w:color w:val="000000"/>
          <w:sz w:val="28"/>
          <w:szCs w:val="28"/>
        </w:rPr>
        <w:t>, ответственн</w:t>
      </w:r>
      <w:r>
        <w:rPr>
          <w:rFonts w:eastAsiaTheme="minorHAnsi"/>
          <w:color w:val="000000"/>
          <w:sz w:val="28"/>
          <w:szCs w:val="28"/>
        </w:rPr>
        <w:t>ый</w:t>
      </w:r>
      <w:r w:rsidRPr="002F2EAF">
        <w:rPr>
          <w:rFonts w:eastAsiaTheme="minorHAnsi"/>
          <w:color w:val="000000"/>
          <w:sz w:val="28"/>
          <w:szCs w:val="28"/>
        </w:rPr>
        <w:t xml:space="preserve"> за регистрацию заявлений</w:t>
      </w:r>
      <w:r>
        <w:rPr>
          <w:rFonts w:eastAsiaTheme="minorHAnsi"/>
          <w:color w:val="000000"/>
          <w:sz w:val="28"/>
          <w:szCs w:val="28"/>
        </w:rPr>
        <w:t xml:space="preserve">, в соответствии с правилами, установленными Инструкцией по делопроизводству в Администрации </w:t>
      </w:r>
      <w:proofErr w:type="spellStart"/>
      <w:r>
        <w:rPr>
          <w:rFonts w:eastAsiaTheme="minorHAnsi"/>
          <w:color w:val="000000"/>
          <w:sz w:val="28"/>
          <w:szCs w:val="28"/>
        </w:rPr>
        <w:t>Шелеховского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муниципального района</w:t>
      </w:r>
      <w:r w:rsidRPr="002F2EAF">
        <w:rPr>
          <w:rFonts w:eastAsiaTheme="minorHAnsi"/>
          <w:color w:val="000000"/>
          <w:sz w:val="28"/>
          <w:szCs w:val="28"/>
        </w:rPr>
        <w:t>.</w:t>
      </w:r>
    </w:p>
    <w:p w:rsidR="00E05285" w:rsidRDefault="00E05285" w:rsidP="00052DA3">
      <w:pPr>
        <w:spacing w:after="0" w:line="240" w:lineRule="auto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45. Устное обращение, в том числе</w:t>
      </w:r>
      <w:r w:rsidR="0082676C">
        <w:rPr>
          <w:rFonts w:eastAsiaTheme="minorHAnsi"/>
          <w:color w:val="000000"/>
          <w:sz w:val="28"/>
          <w:szCs w:val="28"/>
        </w:rPr>
        <w:t xml:space="preserve"> поступившее</w:t>
      </w:r>
      <w:r>
        <w:rPr>
          <w:rFonts w:eastAsiaTheme="minorHAnsi"/>
          <w:color w:val="000000"/>
          <w:sz w:val="28"/>
          <w:szCs w:val="28"/>
        </w:rPr>
        <w:t xml:space="preserve"> по телефону, регистрируется в журнале регистрации обращений граждан</w:t>
      </w:r>
      <w:r w:rsidR="00FC796D" w:rsidRPr="00FC796D">
        <w:rPr>
          <w:rFonts w:eastAsiaTheme="minorHAnsi"/>
          <w:color w:val="000000"/>
          <w:sz w:val="28"/>
          <w:szCs w:val="28"/>
        </w:rPr>
        <w:t xml:space="preserve"> (</w:t>
      </w:r>
      <w:r w:rsidR="00B72CC1">
        <w:rPr>
          <w:rFonts w:eastAsiaTheme="minorHAnsi"/>
          <w:color w:val="000000"/>
          <w:sz w:val="28"/>
          <w:szCs w:val="28"/>
        </w:rPr>
        <w:t>форма журнала приведена в Приложении</w:t>
      </w:r>
      <w:r w:rsidR="00FC796D">
        <w:rPr>
          <w:rFonts w:eastAsiaTheme="minorHAnsi"/>
          <w:color w:val="000000"/>
          <w:sz w:val="28"/>
          <w:szCs w:val="28"/>
        </w:rPr>
        <w:t xml:space="preserve"> 1 к Регламенту)</w:t>
      </w:r>
      <w:r>
        <w:rPr>
          <w:rFonts w:eastAsiaTheme="minorHAnsi"/>
          <w:color w:val="000000"/>
          <w:sz w:val="28"/>
          <w:szCs w:val="28"/>
        </w:rPr>
        <w:t xml:space="preserve"> сотрудниками отдела по развитию потребительского рынка, ответственными за предоставление муниципальной услуги в день обращения.</w:t>
      </w:r>
    </w:p>
    <w:p w:rsidR="0082676C" w:rsidRDefault="0082676C" w:rsidP="00052DA3">
      <w:pPr>
        <w:spacing w:after="0" w:line="240" w:lineRule="auto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46. Дата регистрации заявления (обращения) является началом исчисления срока исполнения муниципальной услуги.</w:t>
      </w:r>
    </w:p>
    <w:p w:rsidR="00E05285" w:rsidRPr="00EE79A2" w:rsidRDefault="00E05285" w:rsidP="00834785">
      <w:pPr>
        <w:spacing w:after="0" w:line="240" w:lineRule="auto"/>
        <w:ind w:firstLine="709"/>
        <w:jc w:val="both"/>
        <w:rPr>
          <w:color w:val="FF00FF"/>
          <w:sz w:val="28"/>
          <w:szCs w:val="28"/>
        </w:rPr>
      </w:pPr>
    </w:p>
    <w:p w:rsidR="002D096E" w:rsidRPr="00FA278F" w:rsidRDefault="002D096E" w:rsidP="00052DA3">
      <w:pPr>
        <w:spacing w:after="0" w:line="240" w:lineRule="auto"/>
        <w:jc w:val="center"/>
        <w:rPr>
          <w:sz w:val="28"/>
          <w:szCs w:val="28"/>
        </w:rPr>
      </w:pPr>
      <w:r w:rsidRPr="00FA278F">
        <w:rPr>
          <w:sz w:val="28"/>
          <w:szCs w:val="28"/>
          <w:lang w:val="en-US"/>
        </w:rPr>
        <w:t>III</w:t>
      </w:r>
      <w:r w:rsidRPr="00FA278F">
        <w:rPr>
          <w:sz w:val="28"/>
          <w:szCs w:val="28"/>
        </w:rPr>
        <w:t>. Состав, последовательность и сроки выполнения</w:t>
      </w:r>
    </w:p>
    <w:p w:rsidR="002D096E" w:rsidRPr="00FA278F" w:rsidRDefault="002D096E" w:rsidP="00052DA3">
      <w:pPr>
        <w:spacing w:after="0" w:line="240" w:lineRule="auto"/>
        <w:ind w:firstLine="540"/>
        <w:jc w:val="center"/>
        <w:rPr>
          <w:sz w:val="28"/>
          <w:szCs w:val="28"/>
        </w:rPr>
      </w:pPr>
      <w:r w:rsidRPr="00FA278F">
        <w:rPr>
          <w:sz w:val="28"/>
          <w:szCs w:val="28"/>
        </w:rPr>
        <w:t>административных процедур, требования к порядку их выполнения,</w:t>
      </w:r>
    </w:p>
    <w:p w:rsidR="002D096E" w:rsidRPr="00FA278F" w:rsidRDefault="002D096E" w:rsidP="00052D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sz w:val="28"/>
          <w:szCs w:val="28"/>
        </w:rPr>
      </w:pPr>
      <w:r w:rsidRPr="00FA278F">
        <w:rPr>
          <w:sz w:val="28"/>
          <w:szCs w:val="28"/>
        </w:rPr>
        <w:t>описание последовательности административных процедур</w:t>
      </w:r>
    </w:p>
    <w:p w:rsidR="002D096E" w:rsidRPr="00FA278F" w:rsidRDefault="002D096E" w:rsidP="00052DA3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086B50" w:rsidRPr="00FA278F" w:rsidRDefault="00086B50" w:rsidP="00052D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sz w:val="28"/>
          <w:szCs w:val="28"/>
        </w:rPr>
      </w:pPr>
      <w:r w:rsidRPr="00FA278F">
        <w:rPr>
          <w:sz w:val="28"/>
          <w:szCs w:val="28"/>
        </w:rPr>
        <w:t xml:space="preserve">1. Состав и  последовательность административных процедур </w:t>
      </w:r>
    </w:p>
    <w:p w:rsidR="00086B50" w:rsidRPr="00FA278F" w:rsidRDefault="00086B50" w:rsidP="0082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86B50" w:rsidRPr="00FA278F" w:rsidRDefault="0082676C" w:rsidP="0083478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 xml:space="preserve"> </w:t>
      </w:r>
      <w:r w:rsidR="00086B50" w:rsidRPr="00FA278F">
        <w:rPr>
          <w:sz w:val="28"/>
          <w:szCs w:val="28"/>
        </w:rPr>
        <w:t>Предоставление муниципальной услуги в случае обращения граждан с письменным заявлением включает в себя следующие административные процедуры:</w:t>
      </w:r>
    </w:p>
    <w:p w:rsidR="00086B50" w:rsidRPr="00FA278F" w:rsidRDefault="00086B50" w:rsidP="0083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1) прием, регистрация заявления о предоставлении муниципальной услуги;</w:t>
      </w:r>
    </w:p>
    <w:p w:rsidR="00086B50" w:rsidRPr="00FA278F" w:rsidRDefault="00086B50" w:rsidP="00834785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A278F">
        <w:rPr>
          <w:rFonts w:eastAsiaTheme="minorHAnsi"/>
          <w:sz w:val="28"/>
          <w:szCs w:val="28"/>
          <w:lang w:eastAsia="en-US"/>
        </w:rPr>
        <w:t xml:space="preserve">2) </w:t>
      </w:r>
      <w:r w:rsidRPr="00FA278F">
        <w:rPr>
          <w:sz w:val="28"/>
          <w:szCs w:val="28"/>
        </w:rPr>
        <w:t>подготовка письменного ответа с консультацией по вопросам осуществления деятельности в сфере торговли, общественного питания, бытового обслуживания (</w:t>
      </w:r>
      <w:r w:rsidR="00C21FA3">
        <w:rPr>
          <w:sz w:val="28"/>
          <w:szCs w:val="28"/>
        </w:rPr>
        <w:t xml:space="preserve">блок-схема административных процедур представлена в </w:t>
      </w:r>
      <w:r w:rsidRPr="00FA278F">
        <w:rPr>
          <w:sz w:val="28"/>
          <w:szCs w:val="28"/>
        </w:rPr>
        <w:t>Приложени</w:t>
      </w:r>
      <w:r w:rsidR="00C21FA3">
        <w:rPr>
          <w:sz w:val="28"/>
          <w:szCs w:val="28"/>
        </w:rPr>
        <w:t>и</w:t>
      </w:r>
      <w:r w:rsidRPr="00FA278F">
        <w:rPr>
          <w:sz w:val="28"/>
          <w:szCs w:val="28"/>
        </w:rPr>
        <w:t xml:space="preserve"> 2 к Регламенту).</w:t>
      </w:r>
    </w:p>
    <w:p w:rsidR="00086B50" w:rsidRPr="00FA278F" w:rsidRDefault="00086B50" w:rsidP="0083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F3962" w:rsidRPr="00FA278F" w:rsidRDefault="00DF3962" w:rsidP="00834785">
      <w:pPr>
        <w:pStyle w:val="a8"/>
        <w:spacing w:after="0" w:line="240" w:lineRule="auto"/>
        <w:ind w:left="0" w:firstLine="709"/>
        <w:jc w:val="center"/>
        <w:rPr>
          <w:sz w:val="28"/>
          <w:szCs w:val="28"/>
        </w:rPr>
      </w:pPr>
      <w:r w:rsidRPr="00FA278F">
        <w:rPr>
          <w:sz w:val="28"/>
          <w:szCs w:val="28"/>
        </w:rPr>
        <w:t xml:space="preserve">2. Прием, регистрация заявления о предоставлении </w:t>
      </w:r>
      <w:r w:rsidR="001A0B1C" w:rsidRPr="00FA278F">
        <w:rPr>
          <w:sz w:val="28"/>
          <w:szCs w:val="28"/>
        </w:rPr>
        <w:t>консультации по вопросам осуществления деятельности в сфере торговли, общественного питания, бытового обслуживания</w:t>
      </w:r>
    </w:p>
    <w:p w:rsidR="00DF3962" w:rsidRPr="00FA278F" w:rsidRDefault="00DF3962" w:rsidP="00834785">
      <w:pPr>
        <w:pStyle w:val="a8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F3962" w:rsidRPr="00FA278F" w:rsidRDefault="00DF3962" w:rsidP="0083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4</w:t>
      </w:r>
      <w:r w:rsidR="0082676C" w:rsidRPr="00FA278F">
        <w:rPr>
          <w:rFonts w:eastAsiaTheme="minorHAnsi"/>
          <w:sz w:val="28"/>
          <w:szCs w:val="28"/>
          <w:lang w:eastAsia="en-US"/>
        </w:rPr>
        <w:t>8</w:t>
      </w:r>
      <w:r w:rsidRPr="00FA278F">
        <w:rPr>
          <w:rFonts w:eastAsiaTheme="minorHAnsi"/>
          <w:sz w:val="28"/>
          <w:szCs w:val="28"/>
          <w:lang w:eastAsia="en-US"/>
        </w:rPr>
        <w:t>.  Для предоставления консультации заявитель обращается в орган по предоставлению муниципальной услуги одним из следующих способов: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1) путем личного обращения в устной форме, в том числе по телефону;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lastRenderedPageBreak/>
        <w:t xml:space="preserve">2) путем личного обращения с подачей заявления в письменной форме; 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3) посредством почтовой связи;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 xml:space="preserve">4) в форме электронных документов, которые передаются с использованием информационно-телекоммуникационной сети «Интернет». 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4</w:t>
      </w:r>
      <w:r w:rsidR="0082676C" w:rsidRPr="00FA278F">
        <w:rPr>
          <w:rFonts w:eastAsiaTheme="minorHAnsi"/>
          <w:sz w:val="28"/>
          <w:szCs w:val="28"/>
          <w:lang w:eastAsia="en-US"/>
        </w:rPr>
        <w:t>9</w:t>
      </w:r>
      <w:r w:rsidRPr="00FA278F">
        <w:rPr>
          <w:rFonts w:eastAsiaTheme="minorHAnsi"/>
          <w:sz w:val="28"/>
          <w:szCs w:val="28"/>
          <w:lang w:eastAsia="en-US"/>
        </w:rPr>
        <w:t>. Сотрудник, ответственный за прием и регистрацию заявлений, устанавливает: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1) предмет обращения;</w:t>
      </w:r>
    </w:p>
    <w:p w:rsidR="00DF3962" w:rsidRPr="00FA278F" w:rsidRDefault="00DF3962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2) соответствие заявления требованиям, указанным в</w:t>
      </w:r>
      <w:r w:rsidR="0082676C" w:rsidRPr="00FA278F">
        <w:rPr>
          <w:rFonts w:eastAsiaTheme="minorHAnsi"/>
          <w:sz w:val="28"/>
          <w:szCs w:val="28"/>
          <w:lang w:eastAsia="en-US"/>
        </w:rPr>
        <w:t xml:space="preserve"> п.</w:t>
      </w:r>
      <w:r w:rsidRPr="00FA278F">
        <w:rPr>
          <w:rFonts w:eastAsiaTheme="minorHAnsi"/>
          <w:sz w:val="28"/>
          <w:szCs w:val="28"/>
          <w:lang w:eastAsia="en-US"/>
        </w:rPr>
        <w:t xml:space="preserve"> </w:t>
      </w:r>
      <w:r w:rsidR="002A7586" w:rsidRPr="00FA278F">
        <w:t xml:space="preserve">38 </w:t>
      </w:r>
      <w:r w:rsidRPr="00FA278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82676C" w:rsidRPr="00FA278F">
        <w:rPr>
          <w:rFonts w:eastAsiaTheme="minorHAnsi"/>
          <w:sz w:val="28"/>
          <w:szCs w:val="28"/>
          <w:lang w:eastAsia="en-US"/>
        </w:rPr>
        <w:t>Р</w:t>
      </w:r>
      <w:r w:rsidRPr="00FA278F">
        <w:rPr>
          <w:rFonts w:eastAsiaTheme="minorHAnsi"/>
          <w:sz w:val="28"/>
          <w:szCs w:val="28"/>
          <w:lang w:eastAsia="en-US"/>
        </w:rPr>
        <w:t>егламента.</w:t>
      </w:r>
    </w:p>
    <w:p w:rsidR="00E679A8" w:rsidRPr="00FA278F" w:rsidRDefault="0082676C" w:rsidP="00A0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50</w:t>
      </w:r>
      <w:r w:rsidR="00DF3962" w:rsidRPr="00FA278F">
        <w:rPr>
          <w:rFonts w:eastAsiaTheme="minorHAnsi"/>
          <w:sz w:val="28"/>
          <w:szCs w:val="28"/>
          <w:lang w:eastAsia="en-US"/>
        </w:rPr>
        <w:t xml:space="preserve">. Днем обращения считается дата регистрации в отделе по контролю и делопроизводству заявления либо в отделе по развитию потребительского рынка </w:t>
      </w:r>
      <w:r w:rsidR="000F3254" w:rsidRPr="00FA278F">
        <w:rPr>
          <w:rFonts w:eastAsiaTheme="minorHAnsi"/>
          <w:sz w:val="28"/>
          <w:szCs w:val="28"/>
          <w:lang w:eastAsia="en-US"/>
        </w:rPr>
        <w:t>обращения в устной форме, поступившего</w:t>
      </w:r>
      <w:r w:rsidR="0034116A" w:rsidRPr="00FA278F">
        <w:rPr>
          <w:rFonts w:eastAsiaTheme="minorHAnsi"/>
          <w:sz w:val="28"/>
          <w:szCs w:val="28"/>
          <w:lang w:eastAsia="en-US"/>
        </w:rPr>
        <w:t>,</w:t>
      </w:r>
      <w:r w:rsidR="000F3254" w:rsidRPr="00FA278F">
        <w:rPr>
          <w:rFonts w:eastAsiaTheme="minorHAnsi"/>
          <w:sz w:val="28"/>
          <w:szCs w:val="28"/>
          <w:lang w:eastAsia="en-US"/>
        </w:rPr>
        <w:t xml:space="preserve"> в том числе по телефону.</w:t>
      </w:r>
    </w:p>
    <w:p w:rsidR="000F3254" w:rsidRPr="00FA278F" w:rsidRDefault="000F3254" w:rsidP="00A00277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FA278F">
        <w:rPr>
          <w:spacing w:val="-3"/>
          <w:sz w:val="28"/>
          <w:szCs w:val="28"/>
        </w:rPr>
        <w:t xml:space="preserve"> </w:t>
      </w:r>
      <w:r w:rsidR="00DF3962" w:rsidRPr="00FA278F">
        <w:rPr>
          <w:spacing w:val="-3"/>
          <w:sz w:val="28"/>
          <w:szCs w:val="28"/>
        </w:rPr>
        <w:t xml:space="preserve">Ответственными за выполнение административной процедуры являются начальник и специалисты отдела по </w:t>
      </w:r>
      <w:r w:rsidR="00DF41D3" w:rsidRPr="00FA278F">
        <w:rPr>
          <w:spacing w:val="-3"/>
          <w:sz w:val="28"/>
          <w:szCs w:val="28"/>
        </w:rPr>
        <w:t>развитию потребительского рынка</w:t>
      </w:r>
      <w:r w:rsidRPr="00FA278F">
        <w:rPr>
          <w:spacing w:val="-3"/>
          <w:sz w:val="28"/>
          <w:szCs w:val="28"/>
        </w:rPr>
        <w:t>.</w:t>
      </w:r>
    </w:p>
    <w:p w:rsidR="000F3254" w:rsidRPr="00FA278F" w:rsidRDefault="000F3254" w:rsidP="00A00277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FA278F">
        <w:rPr>
          <w:spacing w:val="-3"/>
          <w:sz w:val="28"/>
          <w:szCs w:val="28"/>
        </w:rPr>
        <w:t>Максимальный срок выполнения административного действия составляет:</w:t>
      </w:r>
    </w:p>
    <w:p w:rsidR="000F3254" w:rsidRPr="00FA278F" w:rsidRDefault="000F3254" w:rsidP="00A00277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pacing w:val="-3"/>
          <w:sz w:val="28"/>
          <w:szCs w:val="28"/>
        </w:rPr>
      </w:pPr>
      <w:r w:rsidRPr="00FA278F">
        <w:rPr>
          <w:spacing w:val="-3"/>
          <w:sz w:val="28"/>
          <w:szCs w:val="28"/>
        </w:rPr>
        <w:t>в случае личного обращения в устной форме, в том числе по телефону – 15 минут;</w:t>
      </w:r>
    </w:p>
    <w:p w:rsidR="000F3254" w:rsidRPr="00FA278F" w:rsidRDefault="000F3254" w:rsidP="005A45A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FA278F">
        <w:rPr>
          <w:spacing w:val="-3"/>
          <w:sz w:val="28"/>
          <w:szCs w:val="28"/>
        </w:rPr>
        <w:t>в случае поступления письменного заявления – 2 рабочих дня.</w:t>
      </w:r>
      <w:r w:rsidR="00DF3962" w:rsidRPr="00FA278F">
        <w:rPr>
          <w:spacing w:val="-3"/>
          <w:sz w:val="28"/>
          <w:szCs w:val="28"/>
        </w:rPr>
        <w:t xml:space="preserve"> </w:t>
      </w:r>
    </w:p>
    <w:p w:rsidR="00FA278F" w:rsidRPr="00FA278F" w:rsidRDefault="00FA278F" w:rsidP="00C21F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1D3" w:rsidRPr="00FA278F" w:rsidRDefault="00DF41D3" w:rsidP="00C21F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78F">
        <w:rPr>
          <w:rFonts w:ascii="Times New Roman" w:hAnsi="Times New Roman" w:cs="Times New Roman"/>
          <w:sz w:val="28"/>
          <w:szCs w:val="28"/>
        </w:rPr>
        <w:t xml:space="preserve">3. </w:t>
      </w:r>
      <w:r w:rsidR="000F3254" w:rsidRPr="00FA278F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Pr="00FA278F">
        <w:rPr>
          <w:rFonts w:ascii="Times New Roman" w:hAnsi="Times New Roman" w:cs="Times New Roman"/>
          <w:sz w:val="28"/>
          <w:szCs w:val="28"/>
        </w:rPr>
        <w:t>по вопросам осуществления деятельности</w:t>
      </w:r>
    </w:p>
    <w:p w:rsidR="00DF41D3" w:rsidRPr="00FA278F" w:rsidRDefault="00DF41D3" w:rsidP="00C21F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78F">
        <w:rPr>
          <w:rFonts w:ascii="Times New Roman" w:hAnsi="Times New Roman" w:cs="Times New Roman"/>
          <w:sz w:val="28"/>
          <w:szCs w:val="28"/>
        </w:rPr>
        <w:t>в сфере торговли, общественного питания, бытового обслуживания</w:t>
      </w:r>
    </w:p>
    <w:p w:rsidR="00FA278F" w:rsidRPr="00FA278F" w:rsidRDefault="00FA278F" w:rsidP="00FA278F">
      <w:pPr>
        <w:pStyle w:val="ConsPlusNormal"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3254" w:rsidRPr="00FA278F" w:rsidRDefault="000F3254" w:rsidP="000F3254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 xml:space="preserve"> Сотрудник отдела, ответственный за рассмотрение заявления, устанавливает отсутствие оснований для отказа в предоставлении муниципальной услуги</w:t>
      </w:r>
      <w:r w:rsidR="0035229C" w:rsidRPr="00FA278F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п. 41 настоящего Регламента.</w:t>
      </w:r>
    </w:p>
    <w:p w:rsidR="0035229C" w:rsidRPr="00FA278F" w:rsidRDefault="0035229C" w:rsidP="000F3254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В случае если в заявлении (обращении) имеются основания для отказа в предоставлении муниципальной услуги, сотрудник отдела готовит мотивированный ответ об отказе в предоставлении муниципальной услуги с указанием основания отказа в срок не более 5 рабочих дней.</w:t>
      </w:r>
    </w:p>
    <w:p w:rsidR="0035229C" w:rsidRPr="00FA278F" w:rsidRDefault="0035229C" w:rsidP="000F3254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В случае отсутствия оснований для отказа в предоставлении муниципальной услуги, сотрудник отдела готовит ответ, содержащий запрашиваемую информацию консультационного характера, в срок не более 18 рабочих дней.</w:t>
      </w:r>
    </w:p>
    <w:p w:rsidR="0035229C" w:rsidRPr="00FA278F" w:rsidRDefault="0035229C" w:rsidP="000F3254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278F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услуги, информация консультационного характера направляется заявителю почтовым отправлением либо по адресу электронной почты по желанию заявителя.</w:t>
      </w:r>
    </w:p>
    <w:p w:rsidR="002D096E" w:rsidRPr="00E1622E" w:rsidRDefault="002D096E" w:rsidP="0082676C">
      <w:pPr>
        <w:spacing w:after="0" w:line="240" w:lineRule="auto"/>
        <w:rPr>
          <w:bCs/>
          <w:color w:val="FF00FF"/>
          <w:sz w:val="28"/>
          <w:szCs w:val="28"/>
        </w:rPr>
      </w:pPr>
    </w:p>
    <w:p w:rsidR="00E62521" w:rsidRPr="00D04883" w:rsidRDefault="00E62521" w:rsidP="0082676C">
      <w:pPr>
        <w:spacing w:after="0" w:line="240" w:lineRule="auto"/>
        <w:ind w:firstLine="540"/>
        <w:jc w:val="center"/>
        <w:rPr>
          <w:bCs/>
          <w:sz w:val="28"/>
          <w:szCs w:val="28"/>
        </w:rPr>
      </w:pPr>
    </w:p>
    <w:p w:rsidR="00E62521" w:rsidRPr="00D04883" w:rsidRDefault="00E62521" w:rsidP="0082676C">
      <w:pPr>
        <w:spacing w:after="0" w:line="240" w:lineRule="auto"/>
        <w:ind w:firstLine="540"/>
        <w:jc w:val="center"/>
        <w:rPr>
          <w:bCs/>
          <w:sz w:val="28"/>
          <w:szCs w:val="28"/>
        </w:rPr>
      </w:pPr>
    </w:p>
    <w:p w:rsidR="00E62521" w:rsidRPr="00D04883" w:rsidRDefault="00E62521" w:rsidP="0082676C">
      <w:pPr>
        <w:spacing w:after="0" w:line="240" w:lineRule="auto"/>
        <w:ind w:firstLine="540"/>
        <w:jc w:val="center"/>
        <w:rPr>
          <w:bCs/>
          <w:sz w:val="28"/>
          <w:szCs w:val="28"/>
        </w:rPr>
      </w:pPr>
    </w:p>
    <w:p w:rsidR="002D096E" w:rsidRPr="00FA278F" w:rsidRDefault="002D096E" w:rsidP="0082676C">
      <w:pPr>
        <w:spacing w:after="0" w:line="240" w:lineRule="auto"/>
        <w:ind w:firstLine="540"/>
        <w:jc w:val="center"/>
        <w:rPr>
          <w:bCs/>
          <w:sz w:val="28"/>
          <w:szCs w:val="28"/>
        </w:rPr>
      </w:pPr>
      <w:r w:rsidRPr="00FA278F">
        <w:rPr>
          <w:bCs/>
          <w:sz w:val="28"/>
          <w:szCs w:val="28"/>
          <w:lang w:val="en-US"/>
        </w:rPr>
        <w:lastRenderedPageBreak/>
        <w:t>IV</w:t>
      </w:r>
      <w:r w:rsidRPr="00FA278F">
        <w:rPr>
          <w:bCs/>
          <w:sz w:val="28"/>
          <w:szCs w:val="28"/>
        </w:rPr>
        <w:t>. Формы контроля за исполнением Регламента</w:t>
      </w:r>
    </w:p>
    <w:p w:rsidR="002D096E" w:rsidRPr="00FA278F" w:rsidRDefault="002D096E" w:rsidP="0082676C">
      <w:pPr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2D096E" w:rsidRPr="00FA278F" w:rsidRDefault="00221331" w:rsidP="005A45A0">
      <w:pPr>
        <w:tabs>
          <w:tab w:val="left" w:pos="-540"/>
          <w:tab w:val="left" w:pos="0"/>
          <w:tab w:val="left" w:pos="426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5</w:t>
      </w:r>
      <w:r w:rsidR="00E12F10" w:rsidRPr="00FA278F">
        <w:rPr>
          <w:sz w:val="28"/>
          <w:szCs w:val="28"/>
        </w:rPr>
        <w:t>7</w:t>
      </w:r>
      <w:r w:rsidR="002D096E" w:rsidRPr="00FA278F">
        <w:rPr>
          <w:sz w:val="28"/>
          <w:szCs w:val="28"/>
        </w:rPr>
        <w:t xml:space="preserve">. Текущий </w:t>
      </w:r>
      <w:proofErr w:type="gramStart"/>
      <w:r w:rsidR="002D096E" w:rsidRPr="00FA278F">
        <w:rPr>
          <w:sz w:val="28"/>
          <w:szCs w:val="28"/>
        </w:rPr>
        <w:t>контроль за</w:t>
      </w:r>
      <w:proofErr w:type="gramEnd"/>
      <w:r w:rsidR="002D096E" w:rsidRPr="00FA278F">
        <w:rPr>
          <w:sz w:val="28"/>
          <w:szCs w:val="28"/>
        </w:rPr>
        <w:t xml:space="preserve"> соблюдением и исполнением требований настоящего Регламента, а также принятием решений ответственными лицами, осуществляется начальником отдела по развитию потребительского рынка.     </w:t>
      </w:r>
    </w:p>
    <w:p w:rsidR="002D096E" w:rsidRPr="00FA278F" w:rsidRDefault="00221331" w:rsidP="005A45A0">
      <w:pPr>
        <w:tabs>
          <w:tab w:val="left" w:pos="0"/>
          <w:tab w:val="left" w:pos="870"/>
          <w:tab w:val="left" w:pos="1080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5</w:t>
      </w:r>
      <w:r w:rsidR="00E12F10" w:rsidRPr="00FA278F">
        <w:rPr>
          <w:sz w:val="28"/>
          <w:szCs w:val="28"/>
        </w:rPr>
        <w:t>8</w:t>
      </w:r>
      <w:r w:rsidR="002D096E" w:rsidRPr="00FA278F">
        <w:rPr>
          <w:sz w:val="28"/>
          <w:szCs w:val="28"/>
        </w:rPr>
        <w:t xml:space="preserve">. Последующий контроль осуществляется посредством проведения плановых проверок (в соответствии с планом проведения проверок, утверждаемым Мэром </w:t>
      </w:r>
      <w:proofErr w:type="spellStart"/>
      <w:r w:rsidR="002D096E" w:rsidRPr="00FA278F">
        <w:rPr>
          <w:sz w:val="28"/>
          <w:szCs w:val="28"/>
        </w:rPr>
        <w:t>Шелеховского</w:t>
      </w:r>
      <w:proofErr w:type="spellEnd"/>
      <w:r w:rsidR="002D096E" w:rsidRPr="00FA278F">
        <w:rPr>
          <w:sz w:val="28"/>
          <w:szCs w:val="28"/>
        </w:rPr>
        <w:t xml:space="preserve">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2D096E" w:rsidRPr="00FA278F" w:rsidRDefault="00221331" w:rsidP="005A45A0">
      <w:pPr>
        <w:tabs>
          <w:tab w:val="left" w:pos="0"/>
          <w:tab w:val="left" w:pos="360"/>
          <w:tab w:val="left" w:pos="1080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58</w:t>
      </w:r>
      <w:r w:rsidR="002D096E" w:rsidRPr="00FA278F">
        <w:rPr>
          <w:sz w:val="28"/>
          <w:szCs w:val="28"/>
        </w:rPr>
        <w:t xml:space="preserve">.  Осуществлять </w:t>
      </w:r>
      <w:proofErr w:type="gramStart"/>
      <w:r w:rsidR="002D096E" w:rsidRPr="00FA278F">
        <w:rPr>
          <w:sz w:val="28"/>
          <w:szCs w:val="28"/>
        </w:rPr>
        <w:t>контроль за</w:t>
      </w:r>
      <w:proofErr w:type="gramEnd"/>
      <w:r w:rsidR="002D096E" w:rsidRPr="00FA278F">
        <w:rPr>
          <w:sz w:val="28"/>
          <w:szCs w:val="28"/>
        </w:rPr>
        <w:t xml:space="preserve">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2D096E" w:rsidRPr="00FA278F" w:rsidRDefault="00221331" w:rsidP="005A45A0">
      <w:pPr>
        <w:tabs>
          <w:tab w:val="left" w:pos="870"/>
          <w:tab w:val="left" w:pos="1080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59</w:t>
      </w:r>
      <w:r w:rsidR="002D096E" w:rsidRPr="00FA278F">
        <w:rPr>
          <w:sz w:val="28"/>
          <w:szCs w:val="28"/>
        </w:rPr>
        <w:t>. По результатам проведённых проверок в случае выявления нарушений прав заявителя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304DBC" w:rsidRPr="00FA278F" w:rsidRDefault="00221331" w:rsidP="005A45A0">
      <w:pPr>
        <w:tabs>
          <w:tab w:val="left" w:pos="870"/>
          <w:tab w:val="left" w:pos="1080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60</w:t>
      </w:r>
      <w:r w:rsidR="002D096E" w:rsidRPr="00FA278F">
        <w:rPr>
          <w:sz w:val="28"/>
          <w:szCs w:val="28"/>
        </w:rPr>
        <w:t xml:space="preserve">. Персональную ответственность за исполнение административных процедур и соблюдение сроков, установленных настоящим Регламентом, несет начальник отдела по развитию потребительского рынка.     </w:t>
      </w:r>
    </w:p>
    <w:p w:rsidR="005A45A0" w:rsidRPr="00FA278F" w:rsidRDefault="005A45A0" w:rsidP="005A45A0">
      <w:pPr>
        <w:tabs>
          <w:tab w:val="left" w:pos="540"/>
        </w:tabs>
        <w:spacing w:after="0" w:line="240" w:lineRule="auto"/>
        <w:ind w:firstLine="540"/>
        <w:jc w:val="center"/>
        <w:rPr>
          <w:sz w:val="28"/>
          <w:szCs w:val="28"/>
        </w:rPr>
      </w:pPr>
    </w:p>
    <w:p w:rsidR="002D096E" w:rsidRPr="00FA278F" w:rsidRDefault="002D096E" w:rsidP="005A45A0">
      <w:pPr>
        <w:tabs>
          <w:tab w:val="left" w:pos="54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FA278F">
        <w:rPr>
          <w:sz w:val="28"/>
          <w:szCs w:val="28"/>
        </w:rPr>
        <w:t xml:space="preserve">V. Досудебный (внесудебный) порядок обжалования </w:t>
      </w:r>
    </w:p>
    <w:p w:rsidR="002D096E" w:rsidRPr="00FA278F" w:rsidRDefault="002D096E" w:rsidP="005A45A0">
      <w:pPr>
        <w:tabs>
          <w:tab w:val="left" w:pos="54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FA278F">
        <w:rPr>
          <w:sz w:val="28"/>
          <w:szCs w:val="28"/>
        </w:rPr>
        <w:t>решений и действий (бездействия) отдела по развитию потребительского рынка, сотрудников отдела по развитию потребительского рынка</w:t>
      </w:r>
    </w:p>
    <w:p w:rsidR="002D096E" w:rsidRPr="00FA278F" w:rsidRDefault="002D096E" w:rsidP="005A45A0">
      <w:pPr>
        <w:tabs>
          <w:tab w:val="left" w:pos="540"/>
        </w:tabs>
        <w:spacing w:after="0" w:line="240" w:lineRule="auto"/>
        <w:rPr>
          <w:sz w:val="28"/>
          <w:szCs w:val="28"/>
        </w:rPr>
      </w:pPr>
    </w:p>
    <w:p w:rsidR="002D096E" w:rsidRPr="00FA278F" w:rsidRDefault="002D096E" w:rsidP="005A45A0">
      <w:pPr>
        <w:pStyle w:val="a8"/>
        <w:numPr>
          <w:ilvl w:val="0"/>
          <w:numId w:val="17"/>
        </w:numPr>
        <w:tabs>
          <w:tab w:val="left" w:pos="540"/>
        </w:tabs>
        <w:spacing w:after="0" w:line="240" w:lineRule="auto"/>
        <w:jc w:val="center"/>
        <w:rPr>
          <w:sz w:val="28"/>
          <w:szCs w:val="28"/>
        </w:rPr>
      </w:pPr>
      <w:r w:rsidRPr="00FA278F">
        <w:rPr>
          <w:sz w:val="28"/>
          <w:szCs w:val="28"/>
        </w:rPr>
        <w:t>Общие положения</w:t>
      </w:r>
    </w:p>
    <w:p w:rsidR="002D096E" w:rsidRPr="00FA278F" w:rsidRDefault="002D096E" w:rsidP="005A4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</w:p>
    <w:p w:rsidR="002D096E" w:rsidRPr="00FA278F" w:rsidRDefault="0038632A" w:rsidP="005A45A0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61</w:t>
      </w:r>
      <w:r w:rsidR="002D096E" w:rsidRPr="00FA278F">
        <w:rPr>
          <w:sz w:val="28"/>
          <w:szCs w:val="28"/>
        </w:rPr>
        <w:t>. Каждый заявитель вправе обжаловать в порядке, установленном федеральным законодательством, Регламентом, решение, действия (бездействие) отдела по развитию потребительского рынка</w:t>
      </w:r>
      <w:r w:rsidR="00AD51EA" w:rsidRPr="00FA278F">
        <w:rPr>
          <w:sz w:val="28"/>
          <w:szCs w:val="28"/>
        </w:rPr>
        <w:t>,</w:t>
      </w:r>
      <w:r w:rsidR="002D096E" w:rsidRPr="00FA278F">
        <w:rPr>
          <w:sz w:val="28"/>
          <w:szCs w:val="28"/>
        </w:rPr>
        <w:t xml:space="preserve"> если считает, что неправомерными решениями, действиями (бездействием) нарушены его права и свободы.</w:t>
      </w:r>
    </w:p>
    <w:p w:rsidR="002D096E" w:rsidRPr="00FA278F" w:rsidRDefault="0038632A" w:rsidP="005A45A0">
      <w:pPr>
        <w:tabs>
          <w:tab w:val="num" w:pos="0"/>
          <w:tab w:val="left" w:pos="180"/>
          <w:tab w:val="left" w:pos="28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62</w:t>
      </w:r>
      <w:r w:rsidR="002D096E" w:rsidRPr="00FA278F">
        <w:rPr>
          <w:sz w:val="28"/>
          <w:szCs w:val="28"/>
        </w:rPr>
        <w:t>. Заявитель может обратиться с жалобой</w:t>
      </w:r>
      <w:r w:rsidRPr="00FA278F">
        <w:rPr>
          <w:sz w:val="28"/>
          <w:szCs w:val="28"/>
        </w:rPr>
        <w:t>,</w:t>
      </w:r>
      <w:r w:rsidR="002D096E" w:rsidRPr="00FA278F">
        <w:rPr>
          <w:sz w:val="28"/>
          <w:szCs w:val="28"/>
        </w:rPr>
        <w:t xml:space="preserve"> в том числе в следующих случаях:</w:t>
      </w:r>
    </w:p>
    <w:p w:rsidR="002D096E" w:rsidRPr="00FA278F" w:rsidRDefault="002D096E" w:rsidP="005A45A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1) нарушение срока предоставления муниципальной услуги;</w:t>
      </w:r>
    </w:p>
    <w:p w:rsidR="002D096E" w:rsidRPr="00FA278F" w:rsidRDefault="002D096E" w:rsidP="005A45A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 xml:space="preserve">2)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FA278F">
        <w:rPr>
          <w:sz w:val="28"/>
          <w:szCs w:val="28"/>
        </w:rPr>
        <w:t>Шелеховского</w:t>
      </w:r>
      <w:proofErr w:type="spellEnd"/>
      <w:r w:rsidRPr="00FA278F">
        <w:rPr>
          <w:sz w:val="28"/>
          <w:szCs w:val="28"/>
        </w:rPr>
        <w:t xml:space="preserve"> района для предоставления муниципальной услуги;</w:t>
      </w:r>
    </w:p>
    <w:p w:rsidR="002D096E" w:rsidRPr="00FA278F" w:rsidRDefault="00D04883" w:rsidP="005A45A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D04883">
        <w:rPr>
          <w:sz w:val="28"/>
          <w:szCs w:val="28"/>
        </w:rPr>
        <w:t>3</w:t>
      </w:r>
      <w:r w:rsidR="002D096E" w:rsidRPr="00FA278F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</w:t>
      </w:r>
      <w:r w:rsidR="002D096E" w:rsidRPr="00FA278F">
        <w:rPr>
          <w:sz w:val="28"/>
          <w:szCs w:val="28"/>
        </w:rPr>
        <w:lastRenderedPageBreak/>
        <w:t xml:space="preserve">правовыми актами </w:t>
      </w:r>
      <w:proofErr w:type="spellStart"/>
      <w:r w:rsidR="002D096E" w:rsidRPr="00FA278F">
        <w:rPr>
          <w:sz w:val="28"/>
          <w:szCs w:val="28"/>
        </w:rPr>
        <w:t>Шелеховского</w:t>
      </w:r>
      <w:proofErr w:type="spellEnd"/>
      <w:r w:rsidR="002D096E" w:rsidRPr="00FA278F">
        <w:rPr>
          <w:sz w:val="28"/>
          <w:szCs w:val="28"/>
        </w:rPr>
        <w:t xml:space="preserve"> района для предоставления муниципальной услуги, у заявителя;</w:t>
      </w:r>
    </w:p>
    <w:p w:rsidR="002D096E" w:rsidRPr="00FA278F" w:rsidRDefault="00D04883" w:rsidP="005A45A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4883">
        <w:rPr>
          <w:sz w:val="28"/>
          <w:szCs w:val="28"/>
        </w:rPr>
        <w:t>4</w:t>
      </w:r>
      <w:r w:rsidR="002D096E" w:rsidRPr="00FA278F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="002D096E" w:rsidRPr="00FA278F">
        <w:rPr>
          <w:sz w:val="28"/>
          <w:szCs w:val="28"/>
        </w:rPr>
        <w:t>Шелеховского</w:t>
      </w:r>
      <w:proofErr w:type="spellEnd"/>
      <w:r w:rsidR="002D096E" w:rsidRPr="00FA278F">
        <w:rPr>
          <w:sz w:val="28"/>
          <w:szCs w:val="28"/>
        </w:rPr>
        <w:t xml:space="preserve"> района;</w:t>
      </w:r>
      <w:proofErr w:type="gramEnd"/>
    </w:p>
    <w:p w:rsidR="002D096E" w:rsidRPr="00FA278F" w:rsidRDefault="00D04883" w:rsidP="005A45A0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D04883">
        <w:rPr>
          <w:sz w:val="28"/>
          <w:szCs w:val="28"/>
        </w:rPr>
        <w:t>5</w:t>
      </w:r>
      <w:r w:rsidR="002D096E" w:rsidRPr="00FA278F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="002D096E" w:rsidRPr="00FA278F">
        <w:rPr>
          <w:sz w:val="28"/>
          <w:szCs w:val="28"/>
        </w:rPr>
        <w:t>Шелеховского</w:t>
      </w:r>
      <w:proofErr w:type="spellEnd"/>
      <w:r w:rsidR="002D096E" w:rsidRPr="00FA278F">
        <w:rPr>
          <w:sz w:val="28"/>
          <w:szCs w:val="28"/>
        </w:rPr>
        <w:t xml:space="preserve"> района;</w:t>
      </w:r>
    </w:p>
    <w:p w:rsidR="002D096E" w:rsidRPr="00FA278F" w:rsidRDefault="00D04883" w:rsidP="00FA278F">
      <w:pPr>
        <w:tabs>
          <w:tab w:val="num" w:pos="0"/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4883">
        <w:rPr>
          <w:sz w:val="28"/>
          <w:szCs w:val="28"/>
        </w:rPr>
        <w:t>6</w:t>
      </w:r>
      <w:r w:rsidR="002D096E" w:rsidRPr="00FA278F">
        <w:rPr>
          <w:sz w:val="28"/>
          <w:szCs w:val="28"/>
        </w:rPr>
        <w:t>) отказ отдела по развитию потребительского рынка, сотрудника отдела по развитию потребительского рынка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096E" w:rsidRPr="00FA278F" w:rsidRDefault="0038632A" w:rsidP="00FA278F">
      <w:pPr>
        <w:tabs>
          <w:tab w:val="num" w:pos="0"/>
          <w:tab w:val="left" w:pos="87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63</w:t>
      </w:r>
      <w:r w:rsidR="002D096E" w:rsidRPr="00FA278F">
        <w:rPr>
          <w:sz w:val="28"/>
          <w:szCs w:val="28"/>
        </w:rPr>
        <w:t>. Заявитель вправе обжаловать также бездействие отдела по развитию потребительского рынка, если оно повлекло за собой вышеперечисленные последствия.</w:t>
      </w:r>
    </w:p>
    <w:p w:rsidR="002D096E" w:rsidRPr="00FA278F" w:rsidRDefault="0038632A" w:rsidP="00FA278F">
      <w:pPr>
        <w:tabs>
          <w:tab w:val="num" w:pos="0"/>
          <w:tab w:val="left" w:pos="87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64</w:t>
      </w:r>
      <w:r w:rsidR="002D096E" w:rsidRPr="00FA278F">
        <w:rPr>
          <w:sz w:val="28"/>
          <w:szCs w:val="28"/>
        </w:rPr>
        <w:t>. Заявитель вправе обжаловать как вышеназванные решения, действия (бездействие), так и послужившую основанием для совершения действий (принятия решений) информацию либо то и другое одновременно.</w:t>
      </w:r>
    </w:p>
    <w:p w:rsidR="002D096E" w:rsidRPr="00FA278F" w:rsidRDefault="0038632A" w:rsidP="00FA278F">
      <w:pPr>
        <w:tabs>
          <w:tab w:val="num" w:pos="0"/>
          <w:tab w:val="left" w:pos="87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65</w:t>
      </w:r>
      <w:r w:rsidR="002D096E" w:rsidRPr="00FA278F">
        <w:rPr>
          <w:sz w:val="28"/>
          <w:szCs w:val="28"/>
        </w:rPr>
        <w:t>. Заявитель имеет право получить, а сотрудники отдела по развитию потребительского рынка,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AB3C64" w:rsidRPr="00FA278F" w:rsidRDefault="0038632A" w:rsidP="00FA278F">
      <w:pPr>
        <w:tabs>
          <w:tab w:val="left" w:pos="87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FA278F">
        <w:rPr>
          <w:sz w:val="28"/>
          <w:szCs w:val="28"/>
        </w:rPr>
        <w:t>66</w:t>
      </w:r>
      <w:r w:rsidR="002D096E" w:rsidRPr="00FA278F">
        <w:rPr>
          <w:sz w:val="28"/>
          <w:szCs w:val="28"/>
        </w:rPr>
        <w:t>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отделом по развитию потребительского рынка.</w:t>
      </w:r>
    </w:p>
    <w:p w:rsidR="00AB3C64" w:rsidRPr="005977F1" w:rsidRDefault="00AB3C64" w:rsidP="00FA278F">
      <w:pPr>
        <w:tabs>
          <w:tab w:val="left" w:pos="540"/>
        </w:tabs>
        <w:spacing w:after="0" w:line="240" w:lineRule="auto"/>
        <w:ind w:left="360"/>
        <w:jc w:val="center"/>
        <w:rPr>
          <w:sz w:val="28"/>
          <w:szCs w:val="28"/>
        </w:rPr>
      </w:pPr>
    </w:p>
    <w:p w:rsidR="002D096E" w:rsidRPr="005977F1" w:rsidRDefault="002D096E" w:rsidP="00FA278F">
      <w:pPr>
        <w:tabs>
          <w:tab w:val="left" w:pos="540"/>
        </w:tabs>
        <w:spacing w:after="0" w:line="240" w:lineRule="auto"/>
        <w:ind w:left="360"/>
        <w:jc w:val="center"/>
        <w:rPr>
          <w:sz w:val="28"/>
          <w:szCs w:val="28"/>
        </w:rPr>
      </w:pPr>
      <w:r w:rsidRPr="005977F1">
        <w:rPr>
          <w:sz w:val="28"/>
          <w:szCs w:val="28"/>
        </w:rPr>
        <w:t>2. Порядок обращения с жалобой</w:t>
      </w:r>
    </w:p>
    <w:p w:rsidR="00EF65E6" w:rsidRPr="005977F1" w:rsidRDefault="00EF65E6" w:rsidP="00FA278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D096E" w:rsidRPr="005977F1" w:rsidRDefault="0038632A" w:rsidP="00FA278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67</w:t>
      </w:r>
      <w:r w:rsidR="00EF65E6" w:rsidRPr="005977F1">
        <w:rPr>
          <w:sz w:val="28"/>
          <w:szCs w:val="28"/>
        </w:rPr>
        <w:t>. Основанием для начала процедуры досудебного обжалования является поступление жалобы заявителя (форма жалобы приведена в Приложении 3 к Регламенту).</w:t>
      </w:r>
    </w:p>
    <w:p w:rsidR="002D096E" w:rsidRPr="005977F1" w:rsidRDefault="0038632A" w:rsidP="00FA278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68</w:t>
      </w:r>
      <w:r w:rsidR="002D096E" w:rsidRPr="005977F1">
        <w:rPr>
          <w:sz w:val="28"/>
          <w:szCs w:val="28"/>
        </w:rPr>
        <w:t xml:space="preserve">. Жалоба может быть подана лично, в виде почтового отправления, на официальный сайт Администрации </w:t>
      </w:r>
      <w:proofErr w:type="spellStart"/>
      <w:r w:rsidR="002D096E" w:rsidRPr="005977F1">
        <w:rPr>
          <w:sz w:val="28"/>
          <w:szCs w:val="28"/>
        </w:rPr>
        <w:t>Шелеховского</w:t>
      </w:r>
      <w:proofErr w:type="spellEnd"/>
      <w:r w:rsidR="002D096E" w:rsidRPr="005977F1">
        <w:rPr>
          <w:sz w:val="28"/>
          <w:szCs w:val="28"/>
        </w:rPr>
        <w:t xml:space="preserve"> муниципального района в информационно-телекоммуникационной сети «Интернет», а также по адресам электронной почты, указанным в </w:t>
      </w:r>
      <w:r w:rsidR="00A51855" w:rsidRPr="005977F1">
        <w:rPr>
          <w:sz w:val="28"/>
          <w:szCs w:val="28"/>
        </w:rPr>
        <w:t xml:space="preserve">пункте </w:t>
      </w:r>
      <w:r w:rsidRPr="005977F1">
        <w:rPr>
          <w:sz w:val="28"/>
          <w:szCs w:val="28"/>
        </w:rPr>
        <w:t>69</w:t>
      </w:r>
      <w:r w:rsidR="002D096E" w:rsidRPr="005977F1">
        <w:rPr>
          <w:sz w:val="28"/>
          <w:szCs w:val="28"/>
        </w:rPr>
        <w:t xml:space="preserve"> Регламента.</w:t>
      </w:r>
    </w:p>
    <w:p w:rsidR="002D096E" w:rsidRPr="005977F1" w:rsidRDefault="0038632A" w:rsidP="00FA278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lastRenderedPageBreak/>
        <w:t>69</w:t>
      </w:r>
      <w:r w:rsidR="002D096E" w:rsidRPr="005977F1">
        <w:rPr>
          <w:sz w:val="28"/>
          <w:szCs w:val="28"/>
        </w:rPr>
        <w:t xml:space="preserve">. Жалоба на действия сотрудника отдела по развитию потребительского рынка, подается на имя начальника отдела по развитию потребительского рынка, по адресу: </w:t>
      </w:r>
      <w:r w:rsidR="002D096E" w:rsidRPr="005977F1">
        <w:rPr>
          <w:bCs/>
          <w:sz w:val="28"/>
          <w:szCs w:val="28"/>
        </w:rPr>
        <w:t>666034,</w:t>
      </w:r>
      <w:r w:rsidR="002D096E" w:rsidRPr="005977F1">
        <w:rPr>
          <w:b/>
          <w:bCs/>
          <w:sz w:val="28"/>
          <w:szCs w:val="28"/>
        </w:rPr>
        <w:t xml:space="preserve"> </w:t>
      </w:r>
      <w:r w:rsidR="002D096E" w:rsidRPr="005977F1">
        <w:rPr>
          <w:sz w:val="28"/>
          <w:szCs w:val="28"/>
        </w:rPr>
        <w:t xml:space="preserve">Иркутская область, город </w:t>
      </w:r>
      <w:proofErr w:type="spellStart"/>
      <w:r w:rsidR="002D096E" w:rsidRPr="005977F1">
        <w:rPr>
          <w:sz w:val="28"/>
          <w:szCs w:val="28"/>
        </w:rPr>
        <w:t>Шелехов</w:t>
      </w:r>
      <w:proofErr w:type="spellEnd"/>
      <w:r w:rsidR="002D096E" w:rsidRPr="005977F1">
        <w:rPr>
          <w:sz w:val="28"/>
          <w:szCs w:val="28"/>
        </w:rPr>
        <w:t xml:space="preserve">, ул. Ленина, 15; электронный адрес: </w:t>
      </w:r>
      <w:hyperlink r:id="rId11" w:history="1">
        <w:r w:rsidR="002D096E" w:rsidRPr="005977F1">
          <w:rPr>
            <w:rStyle w:val="a3"/>
            <w:rFonts w:eastAsiaTheme="majorEastAsia"/>
            <w:color w:val="auto"/>
            <w:lang w:val="en-US"/>
          </w:rPr>
          <w:t>astapenko</w:t>
        </w:r>
        <w:r w:rsidR="002D096E" w:rsidRPr="005977F1">
          <w:rPr>
            <w:rStyle w:val="a3"/>
            <w:rFonts w:eastAsiaTheme="majorEastAsia"/>
            <w:color w:val="auto"/>
          </w:rPr>
          <w:t>@</w:t>
        </w:r>
        <w:r w:rsidR="002D096E" w:rsidRPr="005977F1">
          <w:rPr>
            <w:rStyle w:val="a3"/>
            <w:rFonts w:eastAsiaTheme="majorEastAsia"/>
            <w:color w:val="auto"/>
            <w:lang w:val="en-US"/>
          </w:rPr>
          <w:t>sheladm</w:t>
        </w:r>
        <w:r w:rsidR="002D096E" w:rsidRPr="005977F1">
          <w:rPr>
            <w:rStyle w:val="a3"/>
            <w:rFonts w:eastAsiaTheme="majorEastAsia"/>
            <w:color w:val="auto"/>
          </w:rPr>
          <w:t>.</w:t>
        </w:r>
        <w:r w:rsidR="002D096E" w:rsidRPr="005977F1">
          <w:rPr>
            <w:rStyle w:val="a3"/>
            <w:rFonts w:eastAsiaTheme="majorEastAsia"/>
            <w:color w:val="auto"/>
            <w:lang w:val="en-US"/>
          </w:rPr>
          <w:t>ru</w:t>
        </w:r>
      </w:hyperlink>
      <w:r w:rsidR="002D096E" w:rsidRPr="005977F1">
        <w:rPr>
          <w:sz w:val="28"/>
          <w:szCs w:val="28"/>
        </w:rPr>
        <w:t>;</w:t>
      </w:r>
    </w:p>
    <w:p w:rsidR="002D096E" w:rsidRPr="005977F1" w:rsidRDefault="002D096E" w:rsidP="00FA278F">
      <w:pPr>
        <w:tabs>
          <w:tab w:val="left" w:pos="1134"/>
          <w:tab w:val="num" w:pos="1260"/>
          <w:tab w:val="left" w:pos="159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 xml:space="preserve">Жалоба на действия  начальника отдела по развитию потребительского рынка подается  на имя Мэра </w:t>
      </w:r>
      <w:proofErr w:type="spellStart"/>
      <w:r w:rsidRPr="005977F1">
        <w:rPr>
          <w:sz w:val="28"/>
          <w:szCs w:val="28"/>
        </w:rPr>
        <w:t>Шелеховского</w:t>
      </w:r>
      <w:proofErr w:type="spellEnd"/>
      <w:r w:rsidRPr="005977F1">
        <w:rPr>
          <w:sz w:val="28"/>
          <w:szCs w:val="28"/>
        </w:rPr>
        <w:t xml:space="preserve"> муниципального района в отдел  по контролю и делопроизводству по адресу: 666034, г. </w:t>
      </w:r>
      <w:proofErr w:type="spellStart"/>
      <w:r w:rsidRPr="005977F1">
        <w:rPr>
          <w:sz w:val="28"/>
          <w:szCs w:val="28"/>
        </w:rPr>
        <w:t>Шелехов</w:t>
      </w:r>
      <w:proofErr w:type="spellEnd"/>
      <w:r w:rsidRPr="005977F1">
        <w:rPr>
          <w:sz w:val="28"/>
          <w:szCs w:val="28"/>
        </w:rPr>
        <w:t xml:space="preserve">, ул. Ленина, 15, электронная почта: </w:t>
      </w:r>
      <w:hyperlink r:id="rId12" w:history="1">
        <w:r w:rsidRPr="005977F1">
          <w:rPr>
            <w:rStyle w:val="a3"/>
            <w:rFonts w:eastAsiaTheme="majorEastAsia"/>
            <w:color w:val="auto"/>
          </w:rPr>
          <w:t>adm@sheladm.ru</w:t>
        </w:r>
      </w:hyperlink>
      <w:r w:rsidRPr="005977F1">
        <w:rPr>
          <w:sz w:val="28"/>
          <w:szCs w:val="28"/>
        </w:rPr>
        <w:t xml:space="preserve">. </w:t>
      </w:r>
    </w:p>
    <w:p w:rsidR="002D096E" w:rsidRPr="005977F1" w:rsidRDefault="0038632A" w:rsidP="00FA278F">
      <w:pPr>
        <w:tabs>
          <w:tab w:val="left" w:pos="870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 xml:space="preserve">70. </w:t>
      </w:r>
      <w:r w:rsidR="002D096E" w:rsidRPr="005977F1">
        <w:rPr>
          <w:sz w:val="28"/>
          <w:szCs w:val="28"/>
        </w:rPr>
        <w:t xml:space="preserve"> В жалобе должны быть указаны:</w:t>
      </w:r>
    </w:p>
    <w:p w:rsidR="002D096E" w:rsidRPr="005977F1" w:rsidRDefault="002D096E" w:rsidP="00FA278F">
      <w:pPr>
        <w:tabs>
          <w:tab w:val="left" w:pos="870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1) наименование отдела по развитию потребительского рынка, сотрудник отдела по развитию потребительского рынка, решения и действия (бездействие) которых обжалуются;</w:t>
      </w:r>
    </w:p>
    <w:p w:rsidR="002D096E" w:rsidRPr="005977F1" w:rsidRDefault="00A51855" w:rsidP="00FA278F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977F1">
        <w:rPr>
          <w:sz w:val="28"/>
          <w:szCs w:val="28"/>
        </w:rPr>
        <w:t>2) фамилия</w:t>
      </w:r>
      <w:r w:rsidR="002D096E" w:rsidRPr="005977F1">
        <w:rPr>
          <w:sz w:val="28"/>
          <w:szCs w:val="28"/>
        </w:rPr>
        <w:t>, имя, отчество (последнее - при наличии)</w:t>
      </w:r>
      <w:r w:rsidR="00304DBC" w:rsidRPr="005977F1">
        <w:rPr>
          <w:sz w:val="28"/>
          <w:szCs w:val="28"/>
        </w:rPr>
        <w:t xml:space="preserve"> заявителя</w:t>
      </w:r>
      <w:r w:rsidR="002D096E" w:rsidRPr="005977F1">
        <w:rPr>
          <w:sz w:val="28"/>
          <w:szCs w:val="28"/>
        </w:rPr>
        <w:t xml:space="preserve">, сведения о </w:t>
      </w:r>
      <w:r w:rsidR="00304DBC" w:rsidRPr="005977F1">
        <w:rPr>
          <w:sz w:val="28"/>
          <w:szCs w:val="28"/>
        </w:rPr>
        <w:t>его месте жительства</w:t>
      </w:r>
      <w:r w:rsidR="002D096E" w:rsidRPr="005977F1">
        <w:rPr>
          <w:sz w:val="28"/>
          <w:szCs w:val="28"/>
        </w:rPr>
        <w:t xml:space="preserve">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096E" w:rsidRPr="005977F1" w:rsidRDefault="002D096E" w:rsidP="00FA278F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3) сведения об обжалуемых решениях и действиях (бездействии) отдела по развитию потребительского рынка, сотрудника отдела по развитию потребительского рынка;</w:t>
      </w:r>
    </w:p>
    <w:p w:rsidR="002D096E" w:rsidRPr="005977F1" w:rsidRDefault="002D096E" w:rsidP="00FA278F">
      <w:pPr>
        <w:tabs>
          <w:tab w:val="left" w:pos="180"/>
          <w:tab w:val="left" w:pos="99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4) доводы, на основании которых заявитель не согласен с решением и действием (бездействием) отдела по развитию потребительского рынка сотрудника отдела по развитию потребительского рынка. Заявителем могут быть представлены документы (при наличии), подтверждающие доводы заявителя, либо их копии.</w:t>
      </w:r>
    </w:p>
    <w:p w:rsidR="002D096E" w:rsidRPr="005977F1" w:rsidRDefault="0038632A" w:rsidP="00FA278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71</w:t>
      </w:r>
      <w:r w:rsidR="002D096E" w:rsidRPr="005977F1">
        <w:rPr>
          <w:sz w:val="28"/>
          <w:szCs w:val="28"/>
        </w:rPr>
        <w:t>. Под письменным обращением заявитель ставит личную подпись и дату.</w:t>
      </w:r>
    </w:p>
    <w:p w:rsidR="002D096E" w:rsidRPr="005977F1" w:rsidRDefault="0038632A" w:rsidP="00FA278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72</w:t>
      </w:r>
      <w:r w:rsidR="002D096E" w:rsidRPr="005977F1">
        <w:rPr>
          <w:sz w:val="28"/>
          <w:szCs w:val="28"/>
        </w:rPr>
        <w:t>. Дополнительно в жалобе могут указываться иные сведения, которые заявитель считает необходимым сообщить.</w:t>
      </w:r>
    </w:p>
    <w:p w:rsidR="002D096E" w:rsidRPr="005977F1" w:rsidRDefault="002D096E" w:rsidP="00FA278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Заявитель вправе в любое время отказаться от поданной жалобы в письменной форме.</w:t>
      </w:r>
    </w:p>
    <w:p w:rsidR="00F363A0" w:rsidRPr="00E1622E" w:rsidRDefault="00F363A0" w:rsidP="00FA278F">
      <w:pPr>
        <w:tabs>
          <w:tab w:val="left" w:pos="540"/>
        </w:tabs>
        <w:spacing w:after="0" w:line="240" w:lineRule="auto"/>
        <w:rPr>
          <w:color w:val="FF00FF"/>
          <w:sz w:val="28"/>
          <w:szCs w:val="28"/>
        </w:rPr>
      </w:pPr>
    </w:p>
    <w:p w:rsidR="002D096E" w:rsidRPr="005977F1" w:rsidRDefault="002D096E" w:rsidP="00FA278F">
      <w:pPr>
        <w:tabs>
          <w:tab w:val="left" w:pos="540"/>
        </w:tabs>
        <w:spacing w:after="0" w:line="240" w:lineRule="auto"/>
        <w:jc w:val="center"/>
        <w:rPr>
          <w:sz w:val="28"/>
          <w:szCs w:val="28"/>
        </w:rPr>
      </w:pPr>
      <w:r w:rsidRPr="005977F1">
        <w:rPr>
          <w:sz w:val="28"/>
          <w:szCs w:val="28"/>
        </w:rPr>
        <w:t>3. Порядок рассмотрения жалобы</w:t>
      </w:r>
    </w:p>
    <w:p w:rsidR="002D096E" w:rsidRPr="005977F1" w:rsidRDefault="002D096E" w:rsidP="00FA278F">
      <w:pPr>
        <w:tabs>
          <w:tab w:val="left" w:pos="540"/>
        </w:tabs>
        <w:spacing w:after="0" w:line="240" w:lineRule="auto"/>
        <w:ind w:firstLine="567"/>
        <w:rPr>
          <w:sz w:val="28"/>
          <w:szCs w:val="28"/>
        </w:rPr>
      </w:pP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73</w:t>
      </w:r>
      <w:r w:rsidR="002D096E" w:rsidRPr="005977F1">
        <w:rPr>
          <w:sz w:val="28"/>
          <w:szCs w:val="28"/>
        </w:rPr>
        <w:t>. Поступившая жалоба подлежит регистрации в день ее поступления.</w:t>
      </w:r>
    </w:p>
    <w:p w:rsidR="002D096E" w:rsidRPr="005977F1" w:rsidRDefault="0038632A" w:rsidP="00FA278F">
      <w:pPr>
        <w:tabs>
          <w:tab w:val="num" w:pos="0"/>
          <w:tab w:val="left" w:pos="567"/>
          <w:tab w:val="num" w:pos="993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74</w:t>
      </w:r>
      <w:r w:rsidR="002D096E" w:rsidRPr="005977F1">
        <w:rPr>
          <w:sz w:val="28"/>
          <w:szCs w:val="28"/>
        </w:rPr>
        <w:t xml:space="preserve">. </w:t>
      </w:r>
      <w:proofErr w:type="gramStart"/>
      <w:r w:rsidR="002D096E" w:rsidRPr="005977F1">
        <w:rPr>
          <w:sz w:val="28"/>
          <w:szCs w:val="28"/>
        </w:rPr>
        <w:t xml:space="preserve">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по развитию потребительского рынка, сотрудника отдела по развитию потребительского рынка в приеме документов у заявителя либо в исправлении допущенных опечаток и ошибок или в случае обжалования </w:t>
      </w:r>
      <w:r w:rsidR="002D096E" w:rsidRPr="005977F1">
        <w:rPr>
          <w:sz w:val="28"/>
          <w:szCs w:val="28"/>
        </w:rPr>
        <w:lastRenderedPageBreak/>
        <w:t>нарушения установленного срока таких исправлений - в течение пяти рабочих</w:t>
      </w:r>
      <w:proofErr w:type="gramEnd"/>
      <w:r w:rsidR="002D096E" w:rsidRPr="005977F1">
        <w:rPr>
          <w:sz w:val="28"/>
          <w:szCs w:val="28"/>
        </w:rPr>
        <w:t xml:space="preserve"> дней со дня ее регистрации. </w:t>
      </w:r>
    </w:p>
    <w:p w:rsidR="002D096E" w:rsidRPr="005977F1" w:rsidRDefault="0038632A" w:rsidP="00FA278F">
      <w:pPr>
        <w:tabs>
          <w:tab w:val="num" w:pos="142"/>
          <w:tab w:val="left" w:pos="567"/>
          <w:tab w:val="num" w:pos="993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75</w:t>
      </w:r>
      <w:r w:rsidR="002D096E" w:rsidRPr="005977F1">
        <w:rPr>
          <w:sz w:val="28"/>
          <w:szCs w:val="28"/>
        </w:rPr>
        <w:t>. По результатам рассмотрения жалобы должностное лицо принимает одно из следующих решений:</w:t>
      </w:r>
    </w:p>
    <w:p w:rsidR="002D096E" w:rsidRPr="005977F1" w:rsidRDefault="002D096E" w:rsidP="00FA278F">
      <w:pPr>
        <w:numPr>
          <w:ilvl w:val="1"/>
          <w:numId w:val="9"/>
        </w:numPr>
        <w:tabs>
          <w:tab w:val="num" w:pos="142"/>
          <w:tab w:val="left" w:pos="180"/>
          <w:tab w:val="num" w:pos="284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977F1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отделом по развитию потребительского рынка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а также в иных формах;</w:t>
      </w:r>
      <w:proofErr w:type="gramEnd"/>
    </w:p>
    <w:p w:rsidR="002D096E" w:rsidRPr="005977F1" w:rsidRDefault="002D096E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отказывает в удовлетворении жалобы.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76</w:t>
      </w:r>
      <w:r w:rsidR="002D096E" w:rsidRPr="005977F1">
        <w:rPr>
          <w:sz w:val="28"/>
          <w:szCs w:val="28"/>
        </w:rPr>
        <w:t>. Не позднее одного рабочего дня, следующего за днем принятия</w:t>
      </w:r>
      <w:r w:rsidR="00A51855" w:rsidRPr="005977F1">
        <w:rPr>
          <w:sz w:val="28"/>
          <w:szCs w:val="28"/>
        </w:rPr>
        <w:t xml:space="preserve"> решения, указанного в пункте </w:t>
      </w:r>
      <w:r w:rsidRPr="005977F1">
        <w:rPr>
          <w:sz w:val="28"/>
          <w:szCs w:val="28"/>
        </w:rPr>
        <w:t>75</w:t>
      </w:r>
      <w:r w:rsidR="002D096E" w:rsidRPr="005977F1">
        <w:rPr>
          <w:sz w:val="28"/>
          <w:szCs w:val="28"/>
        </w:rPr>
        <w:t xml:space="preserve"> Регламента, заявителю в письменной форме и (или) по желанию заявителя в электронной форме направляется письменный мотивированный ответ о результатах рассмотрения жалобы.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77</w:t>
      </w:r>
      <w:r w:rsidR="002D096E" w:rsidRPr="005977F1">
        <w:rPr>
          <w:sz w:val="28"/>
          <w:szCs w:val="28"/>
        </w:rPr>
        <w:t>. Письменный мотивированный ответ, направляемый заявителю, должен содержать следующую информацию:</w:t>
      </w:r>
    </w:p>
    <w:p w:rsidR="002D096E" w:rsidRPr="005977F1" w:rsidRDefault="00D14BFE" w:rsidP="00FA278F">
      <w:pPr>
        <w:tabs>
          <w:tab w:val="num" w:pos="142"/>
          <w:tab w:val="num" w:pos="284"/>
          <w:tab w:val="left" w:pos="567"/>
          <w:tab w:val="left" w:pos="1134"/>
          <w:tab w:val="num" w:pos="1276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1)</w:t>
      </w:r>
      <w:r w:rsidR="00C21FA3">
        <w:rPr>
          <w:sz w:val="28"/>
          <w:szCs w:val="28"/>
        </w:rPr>
        <w:t xml:space="preserve"> </w:t>
      </w:r>
      <w:r w:rsidRPr="005977F1">
        <w:rPr>
          <w:sz w:val="28"/>
          <w:szCs w:val="28"/>
        </w:rPr>
        <w:t>должность, фамилию</w:t>
      </w:r>
      <w:r w:rsidR="002D096E" w:rsidRPr="005977F1">
        <w:rPr>
          <w:sz w:val="28"/>
          <w:szCs w:val="28"/>
        </w:rPr>
        <w:t xml:space="preserve"> и инициалы должностного лица, принявшего решение по жалобе;</w:t>
      </w:r>
    </w:p>
    <w:p w:rsidR="002D096E" w:rsidRPr="005977F1" w:rsidRDefault="00D14BFE" w:rsidP="00FA278F">
      <w:pPr>
        <w:tabs>
          <w:tab w:val="num" w:pos="142"/>
          <w:tab w:val="num" w:pos="284"/>
          <w:tab w:val="left" w:pos="567"/>
          <w:tab w:val="left" w:pos="1134"/>
          <w:tab w:val="num" w:pos="1276"/>
          <w:tab w:val="num" w:pos="216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2) фамилию</w:t>
      </w:r>
      <w:r w:rsidR="002D096E" w:rsidRPr="005977F1">
        <w:rPr>
          <w:sz w:val="28"/>
          <w:szCs w:val="28"/>
        </w:rPr>
        <w:t>, имя, отчество (при его наличии), почтовый адрес гражданина, подавшего жалобу;</w:t>
      </w:r>
    </w:p>
    <w:p w:rsidR="002D096E" w:rsidRPr="005977F1" w:rsidRDefault="002D096E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суть жалобы;</w:t>
      </w:r>
    </w:p>
    <w:p w:rsidR="002D096E" w:rsidRPr="005977F1" w:rsidRDefault="002D096E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принятое по жалобе решение;</w:t>
      </w:r>
    </w:p>
    <w:p w:rsidR="002D096E" w:rsidRPr="005977F1" w:rsidRDefault="002D096E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обоснование принятого решения;</w:t>
      </w:r>
    </w:p>
    <w:p w:rsidR="002D096E" w:rsidRPr="005977F1" w:rsidRDefault="004F4553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в случае</w:t>
      </w:r>
      <w:r w:rsidR="002D096E" w:rsidRPr="005977F1">
        <w:rPr>
          <w:sz w:val="28"/>
          <w:szCs w:val="28"/>
        </w:rPr>
        <w:t xml:space="preserve">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2D096E" w:rsidRPr="005977F1" w:rsidRDefault="004F4553" w:rsidP="00FA278F">
      <w:pPr>
        <w:numPr>
          <w:ilvl w:val="1"/>
          <w:numId w:val="9"/>
        </w:numPr>
        <w:tabs>
          <w:tab w:val="num" w:pos="142"/>
          <w:tab w:val="num" w:pos="180"/>
          <w:tab w:val="num" w:pos="284"/>
          <w:tab w:val="left" w:pos="567"/>
          <w:tab w:val="left" w:pos="993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в случае</w:t>
      </w:r>
      <w:r w:rsidR="002D096E" w:rsidRPr="005977F1">
        <w:rPr>
          <w:sz w:val="28"/>
          <w:szCs w:val="28"/>
        </w:rPr>
        <w:t xml:space="preserve"> если жалоба признана необоснованной, в ответе даются разъяснения в отношении неправомерности предъявленных требований, а также, в случае необходимости, возможный порядок обжалования принятого по жалобе решения.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78</w:t>
      </w:r>
      <w:r w:rsidR="002D096E" w:rsidRPr="005977F1">
        <w:rPr>
          <w:sz w:val="28"/>
          <w:szCs w:val="28"/>
        </w:rPr>
        <w:t>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79. В случаях</w:t>
      </w:r>
      <w:r w:rsidR="002D096E" w:rsidRPr="005977F1">
        <w:rPr>
          <w:sz w:val="28"/>
          <w:szCs w:val="28"/>
        </w:rPr>
        <w:t xml:space="preserve"> требующих коллегиального обсуждения вопросов, поставленных в жалобе заявителя, жалоба рассматривается в отношении сотрудника или начальника отдела по развитию потребительского рынка специально создаваемой Мэром Шелеховского муниципального района комиссией.</w:t>
      </w:r>
    </w:p>
    <w:p w:rsidR="002D096E" w:rsidRPr="005977F1" w:rsidRDefault="0038632A" w:rsidP="00FA278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lastRenderedPageBreak/>
        <w:t>80</w:t>
      </w:r>
      <w:r w:rsidR="004F4553" w:rsidRPr="005977F1">
        <w:rPr>
          <w:sz w:val="28"/>
          <w:szCs w:val="28"/>
        </w:rPr>
        <w:t>. Решение комиссии, указанной</w:t>
      </w:r>
      <w:r w:rsidR="002D096E" w:rsidRPr="005977F1">
        <w:rPr>
          <w:sz w:val="28"/>
          <w:szCs w:val="28"/>
        </w:rPr>
        <w:t xml:space="preserve"> в пункте</w:t>
      </w:r>
      <w:r w:rsidR="004F4553" w:rsidRPr="005977F1">
        <w:rPr>
          <w:sz w:val="28"/>
          <w:szCs w:val="28"/>
        </w:rPr>
        <w:t xml:space="preserve"> </w:t>
      </w:r>
      <w:r w:rsidRPr="005977F1">
        <w:rPr>
          <w:sz w:val="28"/>
          <w:szCs w:val="28"/>
        </w:rPr>
        <w:t>79</w:t>
      </w:r>
      <w:r w:rsidR="002D096E" w:rsidRPr="005977F1">
        <w:rPr>
          <w:sz w:val="28"/>
          <w:szCs w:val="28"/>
        </w:rPr>
        <w:t xml:space="preserve"> Регламента, носит рекомендательный характер для должностного лица, в компетенции которого находится рассмотрение жалобы, учитывается при принятии решения по жалобе.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81</w:t>
      </w:r>
      <w:r w:rsidR="002D096E" w:rsidRPr="005977F1">
        <w:rPr>
          <w:sz w:val="28"/>
          <w:szCs w:val="28"/>
        </w:rPr>
        <w:t>. В ходе проверки изложенных в жалобе обстоятельств анализируется обоснованность каждого из приведенных мотивов, проверяется, соответствовали ли обжалуемые решения, действия (бездействие) начальника отдела по развитию потребительского рынка, сотрудников отдела по развитию потребительского рынка требованиям законодательных и иных нормативных правовых актов.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82.</w:t>
      </w:r>
      <w:r w:rsidR="002D096E" w:rsidRPr="005977F1">
        <w:rPr>
          <w:sz w:val="28"/>
          <w:szCs w:val="28"/>
        </w:rPr>
        <w:t xml:space="preserve"> При проверке отбираются объяснения у начальника отдела по развитию потребительского рынка, сотрудников отдела по развитию потребительского рынка, чьи действия (решения) обжалуются, опрашиваются иные лица, обладающие информацией, имеющей значение для рассмотрения жалобы, запрашиваются дополнительные документы и материалы у структурных подразделений Администрации </w:t>
      </w:r>
      <w:proofErr w:type="spellStart"/>
      <w:r w:rsidR="002D096E" w:rsidRPr="005977F1">
        <w:rPr>
          <w:sz w:val="28"/>
          <w:szCs w:val="28"/>
        </w:rPr>
        <w:t>Шелеховского</w:t>
      </w:r>
      <w:proofErr w:type="spellEnd"/>
      <w:r w:rsidR="002D096E" w:rsidRPr="005977F1">
        <w:rPr>
          <w:sz w:val="28"/>
          <w:szCs w:val="28"/>
        </w:rPr>
        <w:t xml:space="preserve"> муниципального района, заявителя или иных физических и юридических лиц.</w:t>
      </w:r>
    </w:p>
    <w:p w:rsidR="002D096E" w:rsidRPr="005977F1" w:rsidRDefault="0038632A" w:rsidP="00FA278F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83</w:t>
      </w:r>
      <w:r w:rsidR="002D096E" w:rsidRPr="005977F1">
        <w:rPr>
          <w:sz w:val="28"/>
          <w:szCs w:val="28"/>
        </w:rPr>
        <w:t>. 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увольнении. Ответственность возлагается на начальника отдела по развитию потребительского рынка,  сотрудников отдела по развитию потребительского рынка, действия (бездействие) которых признаны незаконными.</w:t>
      </w:r>
    </w:p>
    <w:p w:rsidR="00C21FA3" w:rsidRDefault="0038632A" w:rsidP="00C21FA3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77F1">
        <w:rPr>
          <w:sz w:val="28"/>
          <w:szCs w:val="28"/>
        </w:rPr>
        <w:t>84</w:t>
      </w:r>
      <w:r w:rsidR="002D096E" w:rsidRPr="005977F1">
        <w:rPr>
          <w:sz w:val="28"/>
          <w:szCs w:val="28"/>
        </w:rPr>
        <w:t>. В случае установления в ходе или по результатам рассмотрения жалобы</w:t>
      </w:r>
      <w:r w:rsidR="000F64AD" w:rsidRPr="005977F1">
        <w:rPr>
          <w:sz w:val="28"/>
          <w:szCs w:val="28"/>
        </w:rPr>
        <w:t>,</w:t>
      </w:r>
      <w:r w:rsidR="002D096E" w:rsidRPr="005977F1">
        <w:rPr>
          <w:sz w:val="28"/>
          <w:szCs w:val="28"/>
        </w:rPr>
        <w:t xml:space="preserve"> признаков состава административного правонарушения или преступления, должностное лицо, наделённое полномочиями по рассмотрению жалоб, незамедлительно направляет имеющиеся материалы в правоохранительные органы.</w:t>
      </w:r>
    </w:p>
    <w:p w:rsidR="00C21FA3" w:rsidRPr="00E62521" w:rsidRDefault="00C21FA3" w:rsidP="00C21FA3">
      <w:pPr>
        <w:spacing w:after="0" w:line="240" w:lineRule="auto"/>
        <w:rPr>
          <w:sz w:val="28"/>
          <w:szCs w:val="28"/>
        </w:rPr>
      </w:pPr>
    </w:p>
    <w:p w:rsidR="00EE79A2" w:rsidRPr="00E62521" w:rsidRDefault="00EE79A2" w:rsidP="00C21FA3">
      <w:pPr>
        <w:spacing w:after="0" w:line="240" w:lineRule="auto"/>
        <w:rPr>
          <w:sz w:val="28"/>
          <w:szCs w:val="28"/>
        </w:rPr>
      </w:pPr>
    </w:p>
    <w:p w:rsidR="00C21FA3" w:rsidRDefault="002D096E" w:rsidP="00C21FA3">
      <w:pPr>
        <w:spacing w:after="0" w:line="240" w:lineRule="auto"/>
        <w:rPr>
          <w:sz w:val="28"/>
          <w:szCs w:val="28"/>
        </w:rPr>
      </w:pPr>
      <w:r w:rsidRPr="005977F1">
        <w:rPr>
          <w:sz w:val="28"/>
          <w:szCs w:val="28"/>
        </w:rPr>
        <w:t xml:space="preserve">Начальник отдела </w:t>
      </w:r>
    </w:p>
    <w:p w:rsidR="00C21FA3" w:rsidRPr="005977F1" w:rsidRDefault="00C21FA3" w:rsidP="00C21FA3">
      <w:pPr>
        <w:spacing w:after="0" w:line="240" w:lineRule="auto"/>
        <w:rPr>
          <w:sz w:val="28"/>
          <w:szCs w:val="28"/>
        </w:rPr>
      </w:pPr>
      <w:r w:rsidRPr="005977F1">
        <w:rPr>
          <w:sz w:val="28"/>
          <w:szCs w:val="28"/>
        </w:rPr>
        <w:t xml:space="preserve">по развитию потребительского рынка                                      И.Г. Астапенко                                      </w:t>
      </w:r>
    </w:p>
    <w:p w:rsidR="002D096E" w:rsidRPr="005977F1" w:rsidRDefault="002D096E" w:rsidP="00C21FA3">
      <w:pPr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D6D23" w:rsidRPr="005977F1" w:rsidRDefault="00AD6D23" w:rsidP="00AD6D23">
      <w:pPr>
        <w:jc w:val="right"/>
        <w:rPr>
          <w:sz w:val="28"/>
          <w:szCs w:val="28"/>
        </w:rPr>
      </w:pPr>
    </w:p>
    <w:p w:rsidR="00EE79A2" w:rsidRPr="00D04883" w:rsidRDefault="00EE79A2" w:rsidP="0038632A">
      <w:pPr>
        <w:rPr>
          <w:sz w:val="28"/>
          <w:szCs w:val="28"/>
        </w:rPr>
      </w:pPr>
    </w:p>
    <w:p w:rsidR="00E62521" w:rsidRPr="00D04883" w:rsidRDefault="00E62521" w:rsidP="0038632A">
      <w:pPr>
        <w:rPr>
          <w:sz w:val="28"/>
          <w:szCs w:val="28"/>
        </w:rPr>
      </w:pPr>
    </w:p>
    <w:p w:rsidR="002D096E" w:rsidRPr="005977F1" w:rsidRDefault="002D096E" w:rsidP="005977F1">
      <w:pPr>
        <w:spacing w:after="0" w:line="240" w:lineRule="auto"/>
        <w:jc w:val="right"/>
      </w:pPr>
      <w:r w:rsidRPr="005977F1">
        <w:lastRenderedPageBreak/>
        <w:t>Приложение 1</w:t>
      </w:r>
    </w:p>
    <w:p w:rsidR="002D096E" w:rsidRDefault="002D096E" w:rsidP="005977F1">
      <w:pPr>
        <w:spacing w:after="0" w:line="240" w:lineRule="auto"/>
        <w:ind w:left="5398"/>
        <w:jc w:val="right"/>
      </w:pPr>
      <w:proofErr w:type="gramStart"/>
      <w:r>
        <w:t>к Административному регламенту по предоставлению муниципальной услуги по оказанию консультационных услуг по вопросам осуществления деятельности в сфере</w:t>
      </w:r>
      <w:proofErr w:type="gramEnd"/>
      <w:r>
        <w:t xml:space="preserve"> торговли, общественного питания, бытового обслуживания на территории </w:t>
      </w:r>
      <w:proofErr w:type="spellStart"/>
      <w:r>
        <w:t>Шелеховского</w:t>
      </w:r>
      <w:proofErr w:type="spellEnd"/>
      <w:r>
        <w:t xml:space="preserve"> района</w:t>
      </w:r>
    </w:p>
    <w:p w:rsidR="002D096E" w:rsidRDefault="002D096E" w:rsidP="002D096E">
      <w:pPr>
        <w:ind w:firstLine="540"/>
        <w:jc w:val="both"/>
        <w:rPr>
          <w:sz w:val="28"/>
          <w:szCs w:val="28"/>
        </w:rPr>
      </w:pPr>
    </w:p>
    <w:p w:rsidR="002D096E" w:rsidRPr="005977F1" w:rsidRDefault="002D096E" w:rsidP="005977F1">
      <w:pPr>
        <w:jc w:val="right"/>
      </w:pPr>
      <w:r>
        <w:rPr>
          <w:sz w:val="28"/>
          <w:szCs w:val="28"/>
        </w:rPr>
        <w:t xml:space="preserve">                            </w:t>
      </w:r>
      <w:r w:rsidR="005977F1">
        <w:rPr>
          <w:sz w:val="28"/>
          <w:szCs w:val="28"/>
        </w:rPr>
        <w:t xml:space="preserve">                             </w:t>
      </w:r>
    </w:p>
    <w:p w:rsidR="002D096E" w:rsidRDefault="002D096E" w:rsidP="005977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D096E" w:rsidRDefault="002D096E" w:rsidP="005977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устных обращений граждан </w:t>
      </w:r>
    </w:p>
    <w:p w:rsidR="002D096E" w:rsidRDefault="002D096E" w:rsidP="005977F1">
      <w:pPr>
        <w:spacing w:after="0" w:line="240" w:lineRule="auto"/>
        <w:rPr>
          <w:sz w:val="28"/>
          <w:szCs w:val="28"/>
        </w:rPr>
      </w:pPr>
    </w:p>
    <w:tbl>
      <w:tblPr>
        <w:tblW w:w="9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72"/>
        <w:gridCol w:w="1477"/>
        <w:gridCol w:w="1280"/>
        <w:gridCol w:w="2355"/>
        <w:gridCol w:w="1920"/>
      </w:tblGrid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форма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Адрес,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описание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рассмотрения</w:t>
            </w:r>
          </w:p>
          <w:p w:rsidR="002D096E" w:rsidRDefault="002D09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</w:t>
            </w: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  <w:tr w:rsidR="002D096E" w:rsidTr="002D09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D096E" w:rsidRDefault="002D096E" w:rsidP="002D096E">
      <w:pPr>
        <w:rPr>
          <w:sz w:val="28"/>
          <w:szCs w:val="28"/>
        </w:rPr>
      </w:pPr>
    </w:p>
    <w:p w:rsidR="002D096E" w:rsidRDefault="002D096E" w:rsidP="002D096E">
      <w:pPr>
        <w:rPr>
          <w:sz w:val="28"/>
          <w:szCs w:val="28"/>
        </w:rPr>
      </w:pPr>
      <w:r>
        <w:rPr>
          <w:sz w:val="28"/>
          <w:szCs w:val="28"/>
        </w:rPr>
        <w:t>* - указывается форма обращения (устная при очном приеме, либо по телефону).</w:t>
      </w:r>
    </w:p>
    <w:p w:rsidR="002D096E" w:rsidRDefault="002D096E" w:rsidP="002D096E"/>
    <w:p w:rsidR="002D096E" w:rsidRDefault="002D096E" w:rsidP="002D096E"/>
    <w:p w:rsidR="005977F1" w:rsidRPr="00E62521" w:rsidRDefault="005977F1" w:rsidP="002D096E"/>
    <w:p w:rsidR="00EE79A2" w:rsidRPr="00D04883" w:rsidRDefault="00EE79A2" w:rsidP="002D096E">
      <w:pPr>
        <w:rPr>
          <w:color w:val="000000"/>
          <w:sz w:val="28"/>
          <w:szCs w:val="28"/>
        </w:rPr>
      </w:pPr>
    </w:p>
    <w:p w:rsidR="00E62521" w:rsidRPr="00D04883" w:rsidRDefault="00E62521" w:rsidP="002D096E">
      <w:pPr>
        <w:rPr>
          <w:color w:val="000000"/>
          <w:sz w:val="28"/>
          <w:szCs w:val="28"/>
        </w:rPr>
      </w:pPr>
    </w:p>
    <w:p w:rsidR="00A1040D" w:rsidRPr="00D04883" w:rsidRDefault="00A1040D" w:rsidP="005977F1">
      <w:pPr>
        <w:spacing w:after="0" w:line="240" w:lineRule="auto"/>
        <w:ind w:firstLine="540"/>
        <w:jc w:val="right"/>
        <w:rPr>
          <w:color w:val="000000"/>
        </w:rPr>
      </w:pPr>
    </w:p>
    <w:p w:rsidR="002D096E" w:rsidRPr="005977F1" w:rsidRDefault="002D096E" w:rsidP="005977F1">
      <w:pPr>
        <w:spacing w:after="0" w:line="240" w:lineRule="auto"/>
        <w:ind w:firstLine="540"/>
        <w:jc w:val="right"/>
        <w:rPr>
          <w:color w:val="000000"/>
        </w:rPr>
      </w:pPr>
      <w:r w:rsidRPr="005977F1">
        <w:rPr>
          <w:color w:val="000000"/>
        </w:rPr>
        <w:t>Приложение 2</w:t>
      </w:r>
    </w:p>
    <w:p w:rsidR="002D096E" w:rsidRPr="005977F1" w:rsidRDefault="002D096E" w:rsidP="005977F1">
      <w:pPr>
        <w:spacing w:after="0" w:line="240" w:lineRule="auto"/>
        <w:ind w:firstLine="540"/>
        <w:jc w:val="right"/>
        <w:rPr>
          <w:color w:val="000000"/>
        </w:rPr>
      </w:pPr>
      <w:r w:rsidRPr="005977F1">
        <w:rPr>
          <w:color w:val="000000"/>
        </w:rPr>
        <w:t>к Административному регламенту</w:t>
      </w:r>
    </w:p>
    <w:p w:rsidR="002D096E" w:rsidRPr="005977F1" w:rsidRDefault="002D096E" w:rsidP="005977F1">
      <w:pPr>
        <w:spacing w:after="0" w:line="240" w:lineRule="auto"/>
        <w:ind w:left="5103"/>
        <w:jc w:val="right"/>
      </w:pPr>
      <w:r w:rsidRPr="005977F1">
        <w:rPr>
          <w:color w:val="000000"/>
        </w:rPr>
        <w:t xml:space="preserve">по предоставлению муниципальной услуги </w:t>
      </w:r>
      <w:r w:rsidRPr="005977F1">
        <w:t xml:space="preserve">по вопросам осуществления деятельности в сфере торговли, общественного питания, бытового обслуживания на территории </w:t>
      </w:r>
      <w:proofErr w:type="spellStart"/>
      <w:r w:rsidRPr="005977F1">
        <w:t>Шелеховского</w:t>
      </w:r>
      <w:proofErr w:type="spellEnd"/>
      <w:r w:rsidRPr="005977F1">
        <w:t xml:space="preserve"> района</w:t>
      </w:r>
    </w:p>
    <w:p w:rsidR="0091170C" w:rsidRDefault="002D096E" w:rsidP="005977F1">
      <w:pPr>
        <w:spacing w:after="0" w:line="240" w:lineRule="auto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170C" w:rsidRDefault="0091170C" w:rsidP="005977F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административных процедур</w:t>
      </w:r>
    </w:p>
    <w:p w:rsidR="0091170C" w:rsidRPr="00522EB4" w:rsidRDefault="0091170C" w:rsidP="005977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F45AA" w:rsidRDefault="000F45AA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1AC33" wp14:editId="44C80FCC">
                <wp:simplePos x="0" y="0"/>
                <wp:positionH relativeFrom="column">
                  <wp:posOffset>1675765</wp:posOffset>
                </wp:positionH>
                <wp:positionV relativeFrom="paragraph">
                  <wp:posOffset>36195</wp:posOffset>
                </wp:positionV>
                <wp:extent cx="2197100" cy="495300"/>
                <wp:effectExtent l="0" t="0" r="127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45AA" w:rsidRPr="000F45AA" w:rsidRDefault="000F45AA" w:rsidP="000F45AA">
                            <w:pPr>
                              <w:jc w:val="center"/>
                            </w:pPr>
                            <w:r w:rsidRPr="000F45AA">
                              <w:t>Подача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31.95pt;margin-top:2.85pt;width:17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eqnQIAABs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JcSxSrUqPm2+bT52vxubjafm+/NTfNr86X50/xofhI4gbHauBEOXpoL&#10;22kOYoC/ym0V/gBGVpHl9R3LYuUJx+agf3jQ76EYHLbh4d4uZIRJ7k8b6/wboSsShJRaVDGSy5Zn&#10;zreuty4hmdOyzKallFFZuxNpyZKh4OiTTNeUSOY8NlM6jV+X7cExqUid0v3dvXAvhkbMJfMQKwNq&#10;nJpTwuQcHc69jVd5cNg9yXkFsFt5e/F7Lm/Accpc0V44Ru3cpApwROzhDnbgvWU6SH41W3X0z3S2&#10;RhmtbvvbGT4tEfgMuC+YRUMDFYbUv8OSSw2kupMoKbT9+Nx+8EefwUpJjQEBDR8WzArAeqvQgYf9&#10;4TBMVFSGewcDKHbbMtu2qEV1olGSPp4Dw6MY/L28FXOrq2vM8iRkhYkpjtwt4Z1y4tvBxWvAxWQS&#10;3TBFhvkzdWl4CB4oC5Rera6ZNV3/eBTjXN8OExs9aqPWN5xUerLwOi9jjwWKW17Rm0HBBMYu7V6L&#10;MOLbevS6f9PGfwEAAP//AwBQSwMEFAAGAAgAAAAhAF+oJC7cAAAACAEAAA8AAABkcnMvZG93bnJl&#10;di54bWxMj81uwjAQhO+V+g7WIvVSFQdQA4RsUKhE7/zdnXgbR8R2ZDshffu6p/Y4mtHMN/l+0h0b&#10;yfnWGoTFPAFGprayNQ3C9XJ82wDzQRgpOmsI4Zs87Ivnp1xk0j7MicZzaFgsMT4TCCqEPuPc14q0&#10;8HPbk4nel3VahChdw6UTj1iuO75MkpRr0Zq4oERPH4rq+3nQCKEq1WXhDuVwrV9PafV5HO+HG+LL&#10;bCp3wAJN4S8Mv/gRHYrIVNnBSM86hGW62sYowvsaWPTTZBt1hbBZrYEXOf9/oPgBAAD//wMAUEsB&#10;Ai0AFAAGAAgAAAAhALaDOJL+AAAA4QEAABMAAAAAAAAAAAAAAAAAAAAAAFtDb250ZW50X1R5cGVz&#10;XS54bWxQSwECLQAUAAYACAAAACEAOP0h/9YAAACUAQAACwAAAAAAAAAAAAAAAAAvAQAAX3JlbHMv&#10;LnJlbHNQSwECLQAUAAYACAAAACEALuR3qp0CAAAbBQAADgAAAAAAAAAAAAAAAAAuAgAAZHJzL2Uy&#10;b0RvYy54bWxQSwECLQAUAAYACAAAACEAX6gkLtwAAAAIAQAADwAAAAAAAAAAAAAAAAD3BAAAZHJz&#10;L2Rvd25yZXYueG1sUEsFBgAAAAAEAAQA8wAAAAAGAAAAAA==&#10;" fillcolor="window" strokecolor="windowText" strokeweight=".5pt">
                <v:textbox>
                  <w:txbxContent>
                    <w:p w:rsidR="000F45AA" w:rsidRPr="000F45AA" w:rsidRDefault="000F45AA" w:rsidP="000F45AA">
                      <w:pPr>
                        <w:jc w:val="center"/>
                      </w:pPr>
                      <w:r w:rsidRPr="000F45AA">
                        <w:t>Подача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91170C" w:rsidRPr="00522EB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</w:p>
    <w:p w:rsidR="000F45AA" w:rsidRDefault="000F45AA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2D4D5" wp14:editId="4F7BD368">
                <wp:simplePos x="0" y="0"/>
                <wp:positionH relativeFrom="column">
                  <wp:posOffset>342265</wp:posOffset>
                </wp:positionH>
                <wp:positionV relativeFrom="paragraph">
                  <wp:posOffset>134620</wp:posOffset>
                </wp:positionV>
                <wp:extent cx="0" cy="812800"/>
                <wp:effectExtent l="95250" t="0" r="57150" b="635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6.95pt;margin-top:10.6pt;width:0;height:6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Fv9gEAAPwDAAAOAAAAZHJzL2Uyb0RvYy54bWysU0uOEzEQ3SNxB8t70p2AUBSlM4sMsEEQ&#10;8TmAx22nLfxT2aST3cAF5ghcgQ0LPpozdN+IsjvpQcwgIcSmum3Xq3rvubw82xtNdgKCcrai00lJ&#10;ibDc1cpuK/r2zdMHc0pCZLZm2llR0YMI9Gx1/96y9Qsxc43TtQCCRWxYtL6iTYx+URSBN8KwMHFe&#10;WDyUDgyLuIRtUQNrsbrRxawsHxetg9qD4yIE3D0fDukq15dS8PhSyiAi0RVFbjFHyPEixWK1ZIst&#10;MN8ofqTB/oGFYcpi07HUOYuMvAd1q5RRHFxwMk64M4WTUnGRNaCaafmbmtcN8yJrQXOCH20K/68s&#10;f7HbAFF1RR8+osQyg3fUfeov+6vuR/e5vyL9h+4aQ/+xv+y+dN+7b91195VgMjrX+rDAAmu7geMq&#10;+A0kG/YSTPqiQLLPbh9Gt8U+Ej5sctydT2fzMl9EcYPzEOIz4QxJPxUNEZjaNnHtrMUrdTDNZrPd&#10;8xCxMwJPgNRU2xQjU/qJrUk8eNTEAFybOGNuOi8S94Ft/osHLQbsKyHRD+Q39MiTKNYayI7hDNXv&#10;pmMVzEwQqbQeQWUm9kfQMTfBRJ7OvwWO2bmjs3EEGmUd3NU17k9U5ZB/Uj1oTbIvXH3Id5ftwBHL&#10;/hyfQ5rhX9cZfvNoVz8BAAD//wMAUEsDBBQABgAIAAAAIQA4W8sI3QAAAAgBAAAPAAAAZHJzL2Rv&#10;d25yZXYueG1sTI/BTsMwEETvSPyDtUjcqNNAKxriVIAUISEuLXDozY2XOKq9jmI3DX/PwqUcR/M0&#10;+7ZcT96JEYfYBVIwn2UgkJpgOmoVfLzXN/cgYtJktAuECr4xwrq6vCh1YcKJNjhuUyt4hGKhFdiU&#10;+kLK2Fj0Os5Cj8TdVxi8ThyHVppBn3jcO5ln2VJ63RFfsLrHZ4vNYXv0Cmp8OXRLh7vNtGutHxf1&#10;2+vTp1LXV9PjA4iEUzrD8KvP6lCx0z4cyUThFCxuV0wqyOc5CO7/8p65u1UOsirl/weqHwAAAP//&#10;AwBQSwECLQAUAAYACAAAACEAtoM4kv4AAADhAQAAEwAAAAAAAAAAAAAAAAAAAAAAW0NvbnRlbnRf&#10;VHlwZXNdLnhtbFBLAQItABQABgAIAAAAIQA4/SH/1gAAAJQBAAALAAAAAAAAAAAAAAAAAC8BAABf&#10;cmVscy8ucmVsc1BLAQItABQABgAIAAAAIQCvWbFv9gEAAPwDAAAOAAAAAAAAAAAAAAAAAC4CAABk&#10;cnMvZTJvRG9jLnhtbFBLAQItABQABgAIAAAAIQA4W8sI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A296D" wp14:editId="6FC422F8">
                <wp:simplePos x="0" y="0"/>
                <wp:positionH relativeFrom="column">
                  <wp:posOffset>5180965</wp:posOffset>
                </wp:positionH>
                <wp:positionV relativeFrom="paragraph">
                  <wp:posOffset>134620</wp:posOffset>
                </wp:positionV>
                <wp:extent cx="0" cy="812800"/>
                <wp:effectExtent l="95250" t="0" r="57150" b="635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07.95pt;margin-top:10.6pt;width:0;height:6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zf9gEAAPwDAAAOAAAAZHJzL2Uyb0RvYy54bWysU0uOEzEQ3SNxB8t70p0gUBSlM4sMsEEQ&#10;8TmAx22nLfxT2aST3cAF5ghcgQ0LPpozdN+IsjvpQcwgIcSmum3Xq3rvubw82xtNdgKCcrai00lJ&#10;ibDc1cpuK/r2zdMHc0pCZLZm2llR0YMI9Gx1/96y9Qsxc43TtQCCRWxYtL6iTYx+URSBN8KwMHFe&#10;WDyUDgyLuIRtUQNrsbrRxawsHxetg9qD4yIE3D0fDukq15dS8PhSyiAi0RVFbjFHyPEixWK1ZIst&#10;MN8ofqTB/oGFYcpi07HUOYuMvAd1q5RRHFxwMk64M4WTUnGRNaCaafmbmtcN8yJrQXOCH20K/68s&#10;f7HbAFF1RR8+osQyg3fUfeov+6vuR/e5vyL9h+4aQ/+xv+y+dN+7b91195VgMjrX+rDAAmu7geMq&#10;+A0kG/YSTPqiQLLPbh9Gt8U+Ej5sctydT2fzMl9EcYPzEOIz4QxJPxUNEZjaNnHtrMUrdTDNZrPd&#10;8xCxMwJPgNRU2xQjU/qJrUk8eNTEAFybOGNuOi8S94Ft/osHLQbsKyHRD+Q39MiTKNYayI7hDNXv&#10;pmMVzEwQqbQeQWUm9kfQMTfBRJ7OvwWO2bmjs3EEGmUd3NU17k9U5ZB/Uj1oTbIvXH3Id5ftwBHL&#10;/hyfQ5rhX9cZfvNoVz8BAAD//wMAUEsDBBQABgAIAAAAIQDpHhyj3gAAAAoBAAAPAAAAZHJzL2Rv&#10;d25yZXYueG1sTI/BTsMwDIbvSLxD5EncWNqKTVtpOgFShYS4bMBht6zxmmqNUzVZV94eIw7saPvT&#10;7+8vNpPrxIhDaD0pSOcJCKTam5YaBZ8f1f0KRIiajO48oYJvDLApb28KnRt/oS2Ou9gIDqGQawU2&#10;xj6XMtQWnQ5z3yPx7egHpyOPQyPNoC8c7jqZJclSOt0Sf7C6xxeL9Wl3dgoqfD21yw7322nfWDcu&#10;qve35y+l7mbT0yOIiFP8h+FXn9WhZKeDP5MJolOwShdrRhVkaQaCgb/FgcmHdQayLOR1hfIHAAD/&#10;/wMAUEsBAi0AFAAGAAgAAAAhALaDOJL+AAAA4QEAABMAAAAAAAAAAAAAAAAAAAAAAFtDb250ZW50&#10;X1R5cGVzXS54bWxQSwECLQAUAAYACAAAACEAOP0h/9YAAACUAQAACwAAAAAAAAAAAAAAAAAvAQAA&#10;X3JlbHMvLnJlbHNQSwECLQAUAAYACAAAACEAzVFM3/YBAAD8AwAADgAAAAAAAAAAAAAAAAAuAgAA&#10;ZHJzL2Uyb0RvYy54bWxQSwECLQAUAAYACAAAACEA6R4co9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E8545" wp14:editId="5ACB8799">
                <wp:simplePos x="0" y="0"/>
                <wp:positionH relativeFrom="column">
                  <wp:posOffset>3872865</wp:posOffset>
                </wp:positionH>
                <wp:positionV relativeFrom="paragraph">
                  <wp:posOffset>134620</wp:posOffset>
                </wp:positionV>
                <wp:extent cx="1320800" cy="0"/>
                <wp:effectExtent l="0" t="0" r="127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95pt,10.6pt" to="408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4w4wEAANsDAAAOAAAAZHJzL2Uyb0RvYy54bWysU82O0zAQviPxDpbvNGkroVXUdA+7gguC&#10;ip8H8Dp2Y+E/2aZJb8AZqY/AK3AAaaVdeAbnjRi7aRYBQghxcWY8830z33iyOu+VRDvmvDC6xvNZ&#10;iRHT1DRCb2v86uWjB2cY+UB0Q6TRrMZ75vH5+v69VWcrtjCtkQ1zCEi0rzpb4zYEWxWFpy1TxM+M&#10;ZRqC3DhFArhuWzSOdMCuZLEoy4dFZ1xjnaHMe7i9PAbxOvNzzmh4xrlnAckaQ28hny6fV+ks1itS&#10;bR2xraBjG+QfulBEaCg6UV2SQNAbJ36hUoI64w0PM2pUYTgXlGUNoGZe/qTmRUssy1pgON5OY/L/&#10;j5Y+3W0cEk2Nl0uMNFHwRvHj8HY4xNv4aTig4V38Fr/Ez/E6fo3Xw3uwb4YPYKdgvBmvDwjgMMvO&#10;+gooL/TGjZ63G5cG03On0hckoz7Pfz/Nn/UBUbicLxflWQnPRE+x4g5onQ+PmVEoGTWWQqfRkIrs&#10;nvgAxSD1lAJOauRYOlthL1lKlvo54yA3FcvovGjsQjq0I7Aizet5kgFcOTNBuJByApV/Bo25Ccby&#10;8v0tcMrOFY0OE1AJbdzvqob+1Co/5p9UH7Um2Vem2eeHyOOADcrKxm1PK/qjn+F3/+T6OwAAAP//&#10;AwBQSwMEFAAGAAgAAAAhAJu0wNndAAAACQEAAA8AAABkcnMvZG93bnJldi54bWxMjz1PhEAQhnsT&#10;/8NmTOy8BYqDQ5aL8aPSAtHCco8dgRw7S9g9QH+9Yyy8ct558s4zxX61g5hx8r0jBfEmAoHUONNT&#10;q+D97ekmA+GDJqMHR6jgCz3sy8uLQufGLfSKcx1awSXkc62gC2HMpfRNh1b7jRuRePfpJqsDj1Mr&#10;zaQXLreDTKJoK63uiS90esT7DptjfbIK0sfnuhqXh5fvSqayqmYXsuOHUtdX690tiIBr+IfhV5/V&#10;oWSngzuR8WJQsI12O0YVJHECgoEsTjk4/AWyLOT5B+UPAAAA//8DAFBLAQItABQABgAIAAAAIQC2&#10;gziS/gAAAOEBAAATAAAAAAAAAAAAAAAAAAAAAABbQ29udGVudF9UeXBlc10ueG1sUEsBAi0AFAAG&#10;AAgAAAAhADj9If/WAAAAlAEAAAsAAAAAAAAAAAAAAAAALwEAAF9yZWxzLy5yZWxzUEsBAi0AFAAG&#10;AAgAAAAhACJmjjDjAQAA2wMAAA4AAAAAAAAAAAAAAAAALgIAAGRycy9lMm9Eb2MueG1sUEsBAi0A&#10;FAAGAAgAAAAhAJu0wNndAAAACQEAAA8AAAAAAAAAAAAAAAAAPQQAAGRycy9kb3ducmV2LnhtbFBL&#10;BQYAAAAABAAEAPMAAABHBQAAAAA=&#10;" strokecolor="black [3040]"/>
            </w:pict>
          </mc:Fallback>
        </mc:AlternateContent>
      </w:r>
      <w:r>
        <w:rPr>
          <w:rFonts w:ascii="Courier New" w:eastAsiaTheme="minorHAns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DE920" wp14:editId="0F8543B9">
                <wp:simplePos x="0" y="0"/>
                <wp:positionH relativeFrom="column">
                  <wp:posOffset>354965</wp:posOffset>
                </wp:positionH>
                <wp:positionV relativeFrom="paragraph">
                  <wp:posOffset>134620</wp:posOffset>
                </wp:positionV>
                <wp:extent cx="1320800" cy="0"/>
                <wp:effectExtent l="0" t="0" r="1270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95pt,10.6pt" to="131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TV4wEAANsDAAAOAAAAZHJzL2Uyb0RvYy54bWysU82O0zAQviPxDpbvNGlXQquo6R52BRcE&#10;FT8P4HXsxlr/yTZNegPOSH0EXoEDSCvtwjM4b8TYTbMIVgghLs6MZ75v5htPlme9kmjLnBdG13g+&#10;KzFimppG6E2N37x+8ugUIx+Ibog0mtV4xzw+Wz18sOxsxRamNbJhDgGJ9lVna9yGYKui8LRliviZ&#10;sUxDkBunSADXbYrGkQ7YlSwWZfm46IxrrDOUeQ+3F4cgXmV+zhkNLzj3LCBZY+gt5NPl8zKdxWpJ&#10;qo0jthV0bIP8QxeKCA1FJ6oLEgh668RvVEpQZ7zhYUaNKgzngrKsAdTMy1/UvGqJZVkLDMfbaUz+&#10;/9HS59u1Q6Kp8ckCI00UvFH8NLwb9vE2fh72aHgfv8ev8Uu8jt/i9fAB7JvhI9gpGG/G6z0COMyy&#10;s74CynO9dqPn7dqlwfTcqfQFyajP899N82d9QBQu5yeL8rSEZ6LHWHEHtM6Hp8wolIwaS6HTaEhF&#10;ts98gGKQekwBJzVyKJ2tsJMsJUv9knGQm4pldF40di4d2hJYkeZqnmQAV85MEC6knEDln0FjboKx&#10;vHx/C5yyc0WjwwRUQht3X9XQH1vlh/yj6oPWJPvSNLv8EHkcsEFZ2bjtaUV/9jP87p9c/QAAAP//&#10;AwBQSwMEFAAGAAgAAAAhAJvIBKfdAAAACAEAAA8AAABkcnMvZG93bnJldi54bWxMj81OwzAQhO9I&#10;vIO1SNyo01T9IcSpEIUTHNLAgaMbL0nUeB3FbhJ4ehb1QI87M5r9Jt1OthUD9r5xpGA+i0Aglc40&#10;VCn4eH+524DwQZPRrSNU8I0ettn1VaoT40ba41CESnAJ+UQrqEPoEil9WaPVfuY6JPa+XG914LOv&#10;pOn1yOW2lXEUraTVDfGHWnf4VGN5LE5Wwfr5tci7cff2k8u1zPPBhc3xU6nbm+nxAUTAKfyH4Q+f&#10;0SFjpoM7kfGiVbBc3nNSQTyPQbAfrxYsHM6CzFJ5OSD7BQAA//8DAFBLAQItABQABgAIAAAAIQC2&#10;gziS/gAAAOEBAAATAAAAAAAAAAAAAAAAAAAAAABbQ29udGVudF9UeXBlc10ueG1sUEsBAi0AFAAG&#10;AAgAAAAhADj9If/WAAAAlAEAAAsAAAAAAAAAAAAAAAAALwEAAF9yZWxzLy5yZWxzUEsBAi0AFAAG&#10;AAgAAAAhAEnEhNXjAQAA2wMAAA4AAAAAAAAAAAAAAAAALgIAAGRycy9lMm9Eb2MueG1sUEsBAi0A&#10;FAAGAAgAAAAhAJvIBKfdAAAACAEAAA8AAAAAAAAAAAAAAAAAPQQAAGRycy9kb3ducmV2LnhtbFBL&#10;BQYAAAAABAAEAPMAAABHBQAAAAA=&#10;" strokecolor="black [3040]"/>
            </w:pict>
          </mc:Fallback>
        </mc:AlternateContent>
      </w:r>
    </w:p>
    <w:p w:rsidR="000F45AA" w:rsidRDefault="000F45AA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F45AA" w:rsidRDefault="00EE79A2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107F3" wp14:editId="202AE97E">
                <wp:simplePos x="0" y="0"/>
                <wp:positionH relativeFrom="column">
                  <wp:posOffset>2773045</wp:posOffset>
                </wp:positionH>
                <wp:positionV relativeFrom="paragraph">
                  <wp:posOffset>102235</wp:posOffset>
                </wp:positionV>
                <wp:extent cx="0" cy="55880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8.35pt;margin-top:8.05pt;width:0;height:4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nk9QEAAPoDAAAOAAAAZHJzL2Uyb0RvYy54bWysU0uOEzEQ3SNxB8t70p0ZDYqidGaRATYI&#10;Ij4H8LjttIV/Kpt0shu4wByBK7BhwUdzhu4bUXYnPYgZJITYVLftelXvPZcX5zujyVZAUM5WdDop&#10;KRGWu1rZTUXfvnn6aEZJiMzWTDsrKroXgZ4vHz5YtH4uTlzjdC2AYBEb5q2vaBOjnxdF4I0wLEyc&#10;FxYPpQPDIi5hU9TAWqxudHFSlo+L1kHtwXERAu5eDId0metLKXh8KWUQkeiKIreYI+R4mWKxXLD5&#10;BphvFD/QYP/AwjBlselY6oJFRt6DulPKKA4uOBkn3JnCSam4yBpQzbT8Tc3rhnmRtaA5wY82hf9X&#10;lr/YroGouqKnlFhm8Iq6T/1Vf9396D7316T/0N1g6D/2V92X7nv3rbvpvpLT5FvrwxzhK7uGwyr4&#10;NSQTdhJM+qI8sste70evxS4SPmxy3D07m83KfA3FLc5DiM+EMyT9VDREYGrTxJWzFi/UwTRbzbbP&#10;Q8TOCDwCUlNtU4xM6Se2JnHvURIDcG3ijLnpvEjcB7b5L+61GLCvhEQ3kN/QI8+hWGkgW4YTVL+b&#10;jlUwM0Gk0noElZnYH0GH3AQTeTb/Fjhm547OxhFolHVwX9e4O1KVQ/5R9aA1yb509T7fXbYDByz7&#10;c3gMaYJ/XWf47ZNd/gQAAP//AwBQSwMEFAAGAAgAAAAhANQv21PdAAAACgEAAA8AAABkcnMvZG93&#10;bnJldi54bWxMj8FOwzAQRO9I/IO1SNyoEygBhTgVIEVIiEsLHHpz4yWOaq+j2E3D37OIQznuzNPs&#10;TLWavRMTjrEPpCBfZCCQ2mB66hR8vDdX9yBi0mS0C4QKvjHCqj4/q3RpwpHWOG1SJziEYqkV2JSG&#10;UsrYWvQ6LsKAxN5XGL1OfI6dNKM+crh38jrLCul1T/zB6gGfLbb7zcEraPBl3xcOt+t521k/3TZv&#10;r0+fSl1ezI8PIBLO6QTDb32uDjV32oUDmSicguVNcccoG0UOgoE/YcdCtsxB1pX8P6H+AQAA//8D&#10;AFBLAQItABQABgAIAAAAIQC2gziS/gAAAOEBAAATAAAAAAAAAAAAAAAAAAAAAABbQ29udGVudF9U&#10;eXBlc10ueG1sUEsBAi0AFAAGAAgAAAAhADj9If/WAAAAlAEAAAsAAAAAAAAAAAAAAAAALwEAAF9y&#10;ZWxzLy5yZWxzUEsBAi0AFAAGAAgAAAAhAFz2yeT1AQAA+gMAAA4AAAAAAAAAAAAAAAAALgIAAGRy&#10;cy9lMm9Eb2MueG1sUEsBAi0AFAAGAAgAAAAhANQv21PdAAAACg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0F45AA" w:rsidRPr="00E62521" w:rsidRDefault="000F45AA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170C" w:rsidRPr="00522EB4" w:rsidRDefault="0091170C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170C" w:rsidRPr="00522EB4" w:rsidRDefault="0091170C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22EB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</w:p>
    <w:p w:rsidR="0091170C" w:rsidRPr="00522EB4" w:rsidRDefault="000F45AA" w:rsidP="005977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55314" wp14:editId="11011995">
                <wp:simplePos x="0" y="0"/>
                <wp:positionH relativeFrom="column">
                  <wp:posOffset>4025265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45AA" w:rsidRPr="0044033C" w:rsidRDefault="000F45AA" w:rsidP="000F45AA">
                            <w:pPr>
                              <w:jc w:val="center"/>
                            </w:pPr>
                            <w:r w:rsidRPr="0044033C">
                              <w:t>В форме электронного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316.95pt;margin-top:7pt;width:17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ZznwIAACIFAAAOAAAAZHJzL2Uyb0RvYy54bWysVEtu2zAQ3RfoHQjuG1mOkzRG5MBI4KJA&#10;kAZIiqxpirIFUCRL0pbdVYFuC/QIPUQ3RT85g3yjPlJK4nxWRbWgZjjDGb43Mzw6XlWSLIV1pVYZ&#10;TXd6lAjFdV6qWUbfX01evabEeaZyJrUSGV0LR49HL18c1WYo+nquZS4sQRDlhrXJ6Nx7M0wSx+ei&#10;Ym5HG6FgLLStmIdqZ0luWY3olUz6vd5+UmubG6u5cA67p62RjmL8ohDcvysKJzyRGcXdfFxtXKdh&#10;TUZHbDizzMxL3l2D/cMtKlYqJL0Ldco8IwtbPglVldxqpwu/w3WV6KIouYgYgCbtPUJzOWdGRCwg&#10;x5k7mtz/C8vPlxeWlHlG+31KFKtQo+bb5tPma/O7udl8br43N82vzZfmT/Oj+UngBMZq44Y4eGku&#10;bKc5iAH+qrBV+AMYWUWW13csi5UnHJv99PAg7aEYHLbB4d4uZIRJ7k8b6/wboSsShIxaVDGSy5Zn&#10;zreuty4hmdOyzCellFFZuxNpyZKh4OiTXNeUSOY8NjM6iV+X7cExqUid0f3dvXAvhkYsJPMQKwNq&#10;nJpRwuQMHc69jVd5cNg9yXkFsFt5e/F7Lm/AccrcvL1wjNq5SRXgiNjDHezAe8t0kPxquoqVS8OJ&#10;sDPV+RrVtLptc2f4pET8M8C/YBZ9DXCYVf8OSyE1AOtOomSu7cfn9oM/2g1WSmrMCdj4sGBWAN1b&#10;hUY8TAeDMFhRGewd9KHYbct026IW1YlGZVK8CoZHMfh7eSsWVlfXGOlxyAoTUxy5W9475cS384tH&#10;gYvxOLphmAzzZ+rS8BA8MBeYvVpdM2u6NvKoybm+nSk2fNRNrW84qfR44XVRxla75xUtGhQMYmzW&#10;7tEIk76tR6/7p230FwAA//8DAFBLAwQUAAYACAAAACEACU4G9NwAAAAJAQAADwAAAGRycy9kb3du&#10;cmV2LnhtbEyPzU7DMBCE70i8g7VIXBB12qJAQpwqRWrv/bs7sYmjxuvIdtLw9iynctvdGc1+U2xm&#10;27NJ+9A5FLBcJMA0Nk512Ao4n3avH8BClKhk71AL+NEBNuXjQyFz5W540NMxtoxCMORSgIlxyDkP&#10;jdFWhoUbNJL27byVkVbfcuXljcJtz1dJknIrO6QPRg76y+jmehytgFhX5rT022o8Ny+HtN7vpuv2&#10;IsTz01x9Aot6jncz/OETOpTEVLsRVWC9gHS9zshKwht1IkP2ntGhpmGVAC8L/r9B+QsAAP//AwBQ&#10;SwECLQAUAAYACAAAACEAtoM4kv4AAADhAQAAEwAAAAAAAAAAAAAAAAAAAAAAW0NvbnRlbnRfVHlw&#10;ZXNdLnhtbFBLAQItABQABgAIAAAAIQA4/SH/1gAAAJQBAAALAAAAAAAAAAAAAAAAAC8BAABfcmVs&#10;cy8ucmVsc1BLAQItABQABgAIAAAAIQBPxiZznwIAACIFAAAOAAAAAAAAAAAAAAAAAC4CAABkcnMv&#10;ZTJvRG9jLnhtbFBLAQItABQABgAIAAAAIQAJTgb03AAAAAkBAAAPAAAAAAAAAAAAAAAAAPkEAABk&#10;cnMvZG93bnJldi54bWxQSwUGAAAAAAQABADzAAAAAgYAAAAA&#10;" fillcolor="window" strokecolor="windowText" strokeweight=".5pt">
                <v:textbox>
                  <w:txbxContent>
                    <w:p w:rsidR="000F45AA" w:rsidRPr="0044033C" w:rsidRDefault="000F45AA" w:rsidP="000F45AA">
                      <w:pPr>
                        <w:jc w:val="center"/>
                      </w:pPr>
                      <w:r w:rsidRPr="0044033C">
                        <w:t>В форме электронного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="00F92A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F3182" wp14:editId="7D5B33E5">
                <wp:simplePos x="0" y="0"/>
                <wp:positionH relativeFrom="column">
                  <wp:posOffset>1675765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AD1" w:rsidRPr="000F45AA" w:rsidRDefault="000F45AA" w:rsidP="00F92AD1">
                            <w:pPr>
                              <w:jc w:val="center"/>
                            </w:pPr>
                            <w:r w:rsidRPr="000F45AA">
                              <w:t>Через организации федеральной почтовой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131.95pt;margin-top:7pt;width:173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JlngIAACIFAAAOAAAAZHJzL2Uyb0RvYy54bWysVEtu2zAQ3RfoHQjuG9mOkzRG5MBI4KJA&#10;kAZIiqxpirIEUCRL0pbdVYFuC/QIPUQ3RT85g3yjPlJK4nxWRb2gZzjDmXkzb3R0vKokWQrrSq1S&#10;2t/pUSIU11mp5il9fzV99ZoS55nKmNRKpHQtHD0ev3xxVJuRGOhCy0xYgiDKjWqT0sJ7M0oSxwtR&#10;MbejjVAw5tpWzEO18ySzrEb0SiaDXm8/qbXNjNVcOIfb09ZIxzF+ngvu3+W5E57IlKI2H08bz1k4&#10;k/ERG80tM0XJuzLYP1RRsVIh6V2oU+YZWdjySaiq5FY7nfsdrqtE53nJRcQANP3eIzSXBTMiYkFz&#10;nLlrk/t/Yfn58sKSMkvpoE+JYhVm1HzbfNp8bX43N5vPzffmpvm1+dL8aX40Pwmc0LHauBEeXpoL&#10;22kOYoC/ym0V/gGMrGKX13ddFitPOC4H/cODfg/D4LAND/d2ISNMcv/aWOffCF2RIKTUYoqxuWx5&#10;5nzreusSkjkty2xaShmVtTuRliwZBg6eZLqmRDLncZnSafx12R48k4rUKd3f3Qt1MRAxl8xDrAxa&#10;49ScEibnYDj3Npby4LF7kvMKYLfy9uLvubwBxylzRVtwjNq5SRXgiMjhDnboe9vpIPnVbNVOLrwI&#10;NzOdrTFNq1uaO8OnJeKfAf4Fs+A1wGFX/TscudQArDuJkkLbj8/dB3/QDVZKauwJuvFhwawAurcK&#10;RDzsD4dhsaIy3DsYQLHbltm2RS2qE43JgGuoLorB38tbMbe6usZKT0JWmJjiyN32vVNOfLu/+Chw&#10;MZlENyyTYf5MXRoegofOhc5era6ZNR2NPGZyrm93io0esan1DS+Vniy8zstItfu+gqJBwSJGsnYf&#10;jbDp23r0uv+0jf8CAAD//wMAUEsDBBQABgAIAAAAIQDGKD+u3AAAAAkBAAAPAAAAZHJzL2Rvd25y&#10;ZXYueG1sTI/NboMwEITvlfoO1lbqpWrs0AoVgolIpfSev7vBG0DBNrINoW/f7ak97syn2Zliu5iB&#10;zehD76yE9UoAQ9s43dtWwvm0f/0AFqKyWg3OooRvDLAtHx8KlWt3twecj7FlFGJDriR0MY4556Hp&#10;0KiwciNa8q7OGxXp9C3XXt0p3Aw8ESLlRvWWPnRqxM8Om9txMhJiXXWntd9V07l5OaT1136+7S5S&#10;Pj8t1QZYxCX+wfBbn6pDSZ1qN1kd2CAhSd8yQsl4p00EpCIjoZaQJQJ4WfD/C8ofAAAA//8DAFBL&#10;AQItABQABgAIAAAAIQC2gziS/gAAAOEBAAATAAAAAAAAAAAAAAAAAAAAAABbQ29udGVudF9UeXBl&#10;c10ueG1sUEsBAi0AFAAGAAgAAAAhADj9If/WAAAAlAEAAAsAAAAAAAAAAAAAAAAALwEAAF9yZWxz&#10;Ly5yZWxzUEsBAi0AFAAGAAgAAAAhABnegmWeAgAAIgUAAA4AAAAAAAAAAAAAAAAALgIAAGRycy9l&#10;Mm9Eb2MueG1sUEsBAi0AFAAGAAgAAAAhAMYoP67cAAAACQEAAA8AAAAAAAAAAAAAAAAA+AQAAGRy&#10;cy9kb3ducmV2LnhtbFBLBQYAAAAABAAEAPMAAAABBgAAAAA=&#10;" fillcolor="window" strokecolor="windowText" strokeweight=".5pt">
                <v:textbox>
                  <w:txbxContent>
                    <w:p w:rsidR="00F92AD1" w:rsidRPr="000F45AA" w:rsidRDefault="000F45AA" w:rsidP="00F92AD1">
                      <w:pPr>
                        <w:jc w:val="center"/>
                      </w:pPr>
                      <w:r w:rsidRPr="000F45AA">
                        <w:t>Через организации федеральной почтовой связи</w:t>
                      </w:r>
                    </w:p>
                  </w:txbxContent>
                </v:textbox>
              </v:rect>
            </w:pict>
          </mc:Fallback>
        </mc:AlternateContent>
      </w:r>
      <w:r w:rsidR="00F92A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2D925" wp14:editId="4FB12B25">
                <wp:simplePos x="0" y="0"/>
                <wp:positionH relativeFrom="column">
                  <wp:posOffset>-749935</wp:posOffset>
                </wp:positionH>
                <wp:positionV relativeFrom="paragraph">
                  <wp:posOffset>88900</wp:posOffset>
                </wp:positionV>
                <wp:extent cx="2197100" cy="4953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AD1" w:rsidRPr="000F45AA" w:rsidRDefault="00F92AD1" w:rsidP="00F92AD1">
                            <w:pPr>
                              <w:jc w:val="center"/>
                            </w:pPr>
                            <w:r w:rsidRPr="000F45AA">
                              <w:t>Путем личного обращения (в том числе в устной форме)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59.05pt;margin-top:7pt;width:17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5onwIAACIFAAAOAAAAZHJzL2Uyb0RvYy54bWysVEtu2zAQ3RfoHQjuG9mOkzRG5MBI4KJA&#10;kAZIiqxpirIEUCRL0pbdVYFuC/QIPUQ3RT85g3yjPlJK4nxWRbWgZjjDGc6bNzw6XlWSLIV1pVYp&#10;7e/0KBGK66xU85S+v5q+ek2J80xlTGolUroWjh6PX744qs1IDHShZSYsQRDlRrVJaeG9GSWJ44Wo&#10;mNvRRigYc20r5qHaeZJZViN6JZNBr7ef1NpmxmounMPuaWuk4xg/zwX37/LcCU9kSnE3H1cb11lY&#10;k/ERG80tM0XJu2uwf7hFxUqFpHehTplnZGHLJ6GqklvtdO53uK4SneclF7EGVNPvParmsmBGxFoA&#10;jjN3MLn/F5afLy8sKbOUDgCPYhV61HzbfNp8bX43N5vPzffmpvm1+dL8aX40PwmcgFht3AgHL82F&#10;7TQHMZS/ym0V/iiMrCLK6zuUxcoTjs1B//Cg30M2DtvwcG8XMsIk96eNdf6N0BUJQkotuhjBZcsz&#10;51vXW5eQzGlZZtNSyqis3Ym0ZMnQcPAk0zUlkjmPzZRO49dle3BMKlKndH93L9yLgYi5ZB5iZQCN&#10;U3NKmJyD4dzbeJUHh92TnFcoditvL37P5Q11nDJXtBeOUTs3qUI5InK4Kzvg3iIdJL+arWLndsOJ&#10;sDPT2RrdtLqluTN8WiL+Gcq/YBa8RnGYVf8OSy41CtadREmh7cfn9oM/6AYrJTXmBGh8WDArUN1b&#10;BSIe9odDhPVRGe4dBBrZbcts26IW1YlGZ/p4FQyPYvD38lbMra6uMdKTkBUmpjhyt7h3yolv5xeP&#10;AheTSXTDMBnmz9Sl4SF4QC4ge7W6ZtZ0NPLoybm+nSk2esSm1jecVHqy8DovI9XucQVFg4JBjGTt&#10;Ho0w6dt69Lp/2sZ/AQAA//8DAFBLAwQUAAYACAAAACEAVs940t0AAAAKAQAADwAAAGRycy9kb3du&#10;cmV2LnhtbEyPy26DMBBF95X6D9ZE6qZKjFGVB8FEpFK6z6N7A1OMgm1kG0L/vtNVuxzdozvn5ofZ&#10;9GxCHzpnJYhVAgxt7ZrOthJu19NyCyxEZRvVO4sSvjHAoXh+ylXWuIc943SJLaMSGzIlQcc4ZJyH&#10;WqNRYeUGtJR9OW9UpNO3vPHqQeWm52mSrLlRnaUPWg34rrG+X0YjIValvgp/LMdb/XpeVx+n6X78&#10;lPJlMZd7YBHn+AfDrz6pQ0FOlRttE1gvYSnEVhBLyRuNIiJNNztglYRdmgAvcv5/QvEDAAD//wMA&#10;UEsBAi0AFAAGAAgAAAAhALaDOJL+AAAA4QEAABMAAAAAAAAAAAAAAAAAAAAAAFtDb250ZW50X1R5&#10;cGVzXS54bWxQSwECLQAUAAYACAAAACEAOP0h/9YAAACUAQAACwAAAAAAAAAAAAAAAAAvAQAAX3Jl&#10;bHMvLnJlbHNQSwECLQAUAAYACAAAACEAK9YeaJ8CAAAiBQAADgAAAAAAAAAAAAAAAAAuAgAAZHJz&#10;L2Uyb0RvYy54bWxQSwECLQAUAAYACAAAACEAVs940t0AAAAKAQAADwAAAAAAAAAAAAAAAAD5BAAA&#10;ZHJzL2Rvd25yZXYueG1sUEsFBgAAAAAEAAQA8wAAAAMGAAAAAA==&#10;" fillcolor="window" strokecolor="windowText" strokeweight=".5pt">
                <v:textbox>
                  <w:txbxContent>
                    <w:p w:rsidR="00F92AD1" w:rsidRPr="000F45AA" w:rsidRDefault="00F92AD1" w:rsidP="00F92AD1">
                      <w:pPr>
                        <w:jc w:val="center"/>
                      </w:pPr>
                      <w:r w:rsidRPr="000F45AA">
                        <w:t>Путем личного обращения (в том числе в устной форме)</w:t>
                      </w:r>
                    </w:p>
                  </w:txbxContent>
                </v:textbox>
              </v:rect>
            </w:pict>
          </mc:Fallback>
        </mc:AlternateContent>
      </w:r>
    </w:p>
    <w:p w:rsidR="0091170C" w:rsidRDefault="0091170C" w:rsidP="005977F1">
      <w:pPr>
        <w:spacing w:after="0" w:line="240" w:lineRule="auto"/>
        <w:ind w:firstLine="540"/>
        <w:jc w:val="center"/>
        <w:rPr>
          <w:color w:val="000000"/>
          <w:sz w:val="28"/>
          <w:szCs w:val="28"/>
        </w:rPr>
      </w:pPr>
    </w:p>
    <w:p w:rsidR="0091170C" w:rsidRDefault="0091170C" w:rsidP="005977F1">
      <w:pPr>
        <w:spacing w:after="0" w:line="240" w:lineRule="auto"/>
        <w:rPr>
          <w:sz w:val="28"/>
          <w:szCs w:val="28"/>
        </w:rPr>
      </w:pPr>
    </w:p>
    <w:p w:rsidR="0091170C" w:rsidRDefault="000F45AA" w:rsidP="005977F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7372A" wp14:editId="636C1754">
                <wp:simplePos x="0" y="0"/>
                <wp:positionH relativeFrom="column">
                  <wp:posOffset>5104765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401.95pt;margin-top:2.1pt;width:0;height:4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aR9gEAAPwDAAAOAAAAZHJzL2Uyb0RvYy54bWysU0uOEzEQ3SNxB8t70p1Ig0KUziwywAZB&#10;xOcAHredtvBPZZNOdgMXmCNwBTYsGNCcoftGlN1JD+IjIcSmum3Xq3rvubw83xtNdgKCcrai00lJ&#10;ibDc1cpuK/rm9ZMHc0pCZLZm2llR0YMI9Hx1/96y9Qsxc43TtQCCRWxYtL6iTYx+URSBN8KwMHFe&#10;WDyUDgyLuIRtUQNrsbrRxawsHxatg9qD4yIE3L0YDukq15dS8PhCyiAi0RVFbjFHyPEyxWK1ZIst&#10;MN8ofqTB/oGFYcpi07HUBYuMvAP1SymjOLjgZJxwZwonpeIia0A10/InNa8a5kXWguYEP9oU/l9Z&#10;/ny3AaLqis4eUWKZwTvqPvZX/XX3rfvUX5P+fXeLof/QX3Wfu6/dTXfbfSGYjM61PiywwNpu4LgK&#10;fgPJhr0Ek74okOyz24fRbbGPhA+bHHfPzubzMl9EcYfzEOJT4QxJPxUNEZjaNnHtrMUrdTDNZrPd&#10;sxCxMwJPgNRU2xQjU/qxrUk8eNTEAFybOGNuOi8S94Ft/osHLQbsSyHRD+Q39MiTKNYayI7hDNVv&#10;p2MVzEwQqbQeQWUm9kfQMTfBRJ7OvwWO2bmjs3EEGmUd/K5r3J+oyiH/pHrQmmRfuvqQ7y7bgSOW&#10;/Tk+hzTDP64z/O7Rrr4DAAD//wMAUEsDBBQABgAIAAAAIQBdEbbS3QAAAAgBAAAPAAAAZHJzL2Rv&#10;d25yZXYueG1sTI/BTsMwEETvSPyDtUjcqEOAqk2zqQApQkJcWuihNzde4qj2OordNPw9RhzgOJrR&#10;zJtyPTkrRhpC5xnhdpaBIG687rhF+HivbxYgQlSslfVMCF8UYF1dXpSq0P7MGxq3sRWphEOhEEyM&#10;fSFlaAw5FWa+J07epx+cikkOrdSDOqdyZ2WeZXPpVMdpwaieng01x+3JIdT0cuzmlvabad8aNz7U&#10;b69PO8Trq+lxBSLSFP/C8IOf0KFKTAd/Yh2ERVhkd8sURbjPQST/Vx8QlnkOsirl/wPVNwAAAP//&#10;AwBQSwECLQAUAAYACAAAACEAtoM4kv4AAADhAQAAEwAAAAAAAAAAAAAAAAAAAAAAW0NvbnRlbnRf&#10;VHlwZXNdLnhtbFBLAQItABQABgAIAAAAIQA4/SH/1gAAAJQBAAALAAAAAAAAAAAAAAAAAC8BAABf&#10;cmVscy8ucmVsc1BLAQItABQABgAIAAAAIQDaFlaR9gEAAPwDAAAOAAAAAAAAAAAAAAAAAC4CAABk&#10;cnMvZTJvRG9jLnhtbFBLAQItABQABgAIAAAAIQBdEbbS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7DFE3" wp14:editId="42E4D04C">
                <wp:simplePos x="0" y="0"/>
                <wp:positionH relativeFrom="column">
                  <wp:posOffset>2729865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4.95pt;margin-top:2.1pt;width:0;height:4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UC9gEAAPwDAAAOAAAAZHJzL2Uyb0RvYy54bWysU0uOEzEQ3SNxB8t70p1IA1GUziwywAZB&#10;xOcAHredtvBPZZNOdgMXmCNwBTYsGNCcoftGlN1JD+IjIcSmum3Xq3rvubw83xtNdgKCcrai00lJ&#10;ibDc1cpuK/rm9ZMHc0pCZLZm2llR0YMI9Hx1/96y9Qsxc43TtQCCRWxYtL6iTYx+URSBN8KwMHFe&#10;WDyUDgyLuIRtUQNrsbrRxawsHxatg9qD4yIE3L0YDukq15dS8PhCyiAi0RVFbjFHyPEyxWK1ZIst&#10;MN8ofqTB/oGFYcpi07HUBYuMvAP1SymjOLjgZJxwZwonpeIia0A10/InNa8a5kXWguYEP9oU/l9Z&#10;/ny3AaLqis4eUWKZwTvqPvZX/XX3rfvUX5P+fXeLof/QX3Wfu6/dTXfbfSGYjM61PiywwNpu4LgK&#10;fgPJhr0Ek74okOyz24fRbbGPhA+bHHfPzubzMl9EcYfzEOJT4QxJPxUNEZjaNnHtrMUrdTDNZrPd&#10;sxCxMwJPgNRU2xQjU/qxrUk8eNTEAFybOGNuOi8S94Ft/osHLQbsSyHRD+Q39MiTKNYayI7hDNVv&#10;p2MVzEwQqbQeQWUm9kfQMTfBRJ7OvwWO2bmjs3EEGmUd/K5r3J+oyiH/pHrQmmRfuvqQ7y7bgSOW&#10;/Tk+hzTDP64z/O7Rrr4DAAD//wMAUEsDBBQABgAIAAAAIQC9eEz93AAAAAgBAAAPAAAAZHJzL2Rv&#10;d25yZXYueG1sTI/BTsMwEETvSPyDtUjcqEMEFQlxKkCKkBCXFjj05sZLHNVeR7Gbhr9nKw70tqMZ&#10;zb6pVrN3YsIx9oEU3C4yEEhtMD11Cj4/mpsHEDFpMtoFQgU/GGFVX15UujThSGucNqkTXEKx1Aps&#10;SkMpZWwteh0XYUBi7zuMXieWYyfNqI9c7p3Ms2wpve6JP1g94IvFdr85eAUNvu77pcPtet521k/3&#10;zfvb85dS11fz0yOIhHP6D8MJn9GhZqZdOJCJwim4y4uCo6cDBPt/eqegyHOQdSXPB9S/AAAA//8D&#10;AFBLAQItABQABgAIAAAAIQC2gziS/gAAAOEBAAATAAAAAAAAAAAAAAAAAAAAAABbQ29udGVudF9U&#10;eXBlc10ueG1sUEsBAi0AFAAGAAgAAAAhADj9If/WAAAAlAEAAAsAAAAAAAAAAAAAAAAALwEAAF9y&#10;ZWxzLy5yZWxzUEsBAi0AFAAGAAgAAAAhAMN7BQL2AQAA/AMAAA4AAAAAAAAAAAAAAAAALgIAAGRy&#10;cy9lMm9Eb2MueG1sUEsBAi0AFAAGAAgAAAAhAL14TP3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7BC5D" wp14:editId="2CA223F0">
                <wp:simplePos x="0" y="0"/>
                <wp:positionH relativeFrom="column">
                  <wp:posOffset>342265</wp:posOffset>
                </wp:positionH>
                <wp:positionV relativeFrom="paragraph">
                  <wp:posOffset>26670</wp:posOffset>
                </wp:positionV>
                <wp:extent cx="0" cy="558800"/>
                <wp:effectExtent l="95250" t="0" r="7620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6.95pt;margin-top:2.1pt;width:0;height:4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iy9gEAAPwDAAAOAAAAZHJzL2Uyb0RvYy54bWysU0uOEzEQ3SNxB8t70p1IM4qidGaRATYI&#10;Ij4H8LjttIV/Kpt0shu4wByBK7BhAYPmDN03ouxOehAfCSE21W27XtV7z+Xlxd5oshMQlLMVnU5K&#10;SoTlrlZ2W9E3r588mlMSIrM1086Kih5EoBerhw+WrV+ImWucrgUQLGLDovUVbWL0i6IIvBGGhYnz&#10;wuKhdGBYxCVsixpYi9WNLmZleV60DmoPjosQcPdyOKSrXF9KweMLKYOIRFcUucUcIcerFIvVki22&#10;wHyj+JEG+wcWhimLTcdSlywy8g7UL6WM4uCCk3HCnSmclIqLrAHVTMuf1LxqmBdZC5oT/GhT+H9l&#10;+fPdBoiqKzo7p8Qyg3fUfeyv+5vuW/epvyH9++4OQ/+hv+4+d7fd1+6u+0IwGZ1rfVhggbXdwHEV&#10;/AaSDXsJJn1RINlntw+j22IfCR82Oe6enc3nZb6I4h7nIcSnwhmSfioaIjC1beLaWYtX6mCazWa7&#10;ZyFiZwSeAKmptilGpvRjW5N48KiJAbg2ccbcdF4k7gPb/BcPWgzYl0KiH8hv6JEnUaw1kB3DGarf&#10;TscqmJkgUmk9gspM7I+gY26CiTydfwscs3NHZ+MINMo6+F3XuD9RlUP+SfWgNcm+cvUh3122A0cs&#10;+3N8DmmGf1xn+P2jXX0HAAD//wMAUEsDBBQABgAIAAAAIQDR3fXI2wAAAAYBAAAPAAAAZHJzL2Rv&#10;d25yZXYueG1sTI7BTsMwEETvSPyDtUjcqEOgVRuyqQApQkJcWuihNzde4qj2OordNPw9hgscRzN6&#10;88r15KwYaQidZ4TbWQaCuPG64xbh472+WYIIUbFW1jMhfFGAdXV5UapC+zNvaNzGViQIh0IhmBj7&#10;QsrQGHIqzHxPnLpPPzgVUxxaqQd1TnBnZZ5lC+lUx+nBqJ6eDTXH7ckh1PRy7BaW9ptp3xo3zuu3&#10;16cd4vXV9PgAItIU/8bwo5/UoUpOB39iHYRFmN+t0hLhPgeR6t94QFjlOciqlP/1q28AAAD//wMA&#10;UEsBAi0AFAAGAAgAAAAhALaDOJL+AAAA4QEAABMAAAAAAAAAAAAAAAAAAAAAAFtDb250ZW50X1R5&#10;cGVzXS54bWxQSwECLQAUAAYACAAAACEAOP0h/9YAAACUAQAACwAAAAAAAAAAAAAAAAAvAQAAX3Jl&#10;bHMvLnJlbHNQSwECLQAUAAYACAAAACEAoXP4svYBAAD8AwAADgAAAAAAAAAAAAAAAAAuAgAAZHJz&#10;L2Uyb0RvYy54bWxQSwECLQAUAAYACAAAACEA0d31yNsAAAAG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91170C" w:rsidRDefault="0091170C" w:rsidP="005977F1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91170C" w:rsidRDefault="000F45AA" w:rsidP="005977F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97418" wp14:editId="13F7A89E">
                <wp:simplePos x="0" y="0"/>
                <wp:positionH relativeFrom="column">
                  <wp:posOffset>75565</wp:posOffset>
                </wp:positionH>
                <wp:positionV relativeFrom="paragraph">
                  <wp:posOffset>176530</wp:posOffset>
                </wp:positionV>
                <wp:extent cx="5283200" cy="495300"/>
                <wp:effectExtent l="0" t="0" r="127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AD1" w:rsidRPr="0044033C" w:rsidRDefault="00F92AD1" w:rsidP="00F92AD1">
                            <w:pPr>
                              <w:jc w:val="center"/>
                            </w:pPr>
                            <w:r w:rsidRPr="0044033C">
                              <w:rPr>
                                <w:rFonts w:eastAsiaTheme="minorHAnsi"/>
                                <w:lang w:eastAsia="en-US"/>
                              </w:rPr>
                              <w:t>Прием, регистрация заявления о предоставлении 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5.95pt;margin-top:13.9pt;width:41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/qnwIAACI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Blqt0eJYiVqVH/bfN7c1L/r282X+nt9W//afK3/1D/qnwROYKwyboiDl+bC&#10;tpqDGOCvcluGP4CRVWR5fc+yWHnCsTno7e+idJRw2PoHg13ICJM8nDbW+XdClyQIKbWoYiSXLU+d&#10;b1zvXEIyp2WRTQopo7J2x9KSJUPB0SeZriiRzHlspnQSvzbbo2NSkSqle7uDcC+GRswl8xBLA2qc&#10;mlHC5Awdzr2NV3l02D3LeQWwW3k78Xspb8Bxwty8uXCM2rpJFeCI2MMt7MB7w3SQ/Gq6ipXrhxNh&#10;Z6qzNappddPmzvBJgfingH/BLPoa4DCr/hxLLjUA61aiZK7tp5f2gz/aDVZKKswJ2Pi4YFYA3XuF&#10;Rjzo9vthsKLSH7ztQbHblum2RS3KY43KdPEqGB7F4O/lnZhbXV5jpMchK0xMceRueG+VY9/MLx4F&#10;Lsbj6IZhMsyfqkvDQ/DAXGD2anXNrGnbyKMmZ/puptjwSTc1vuGk0uOF13kRW+2BV7RoUDCIsVnb&#10;RyNM+rYevR6ettFfAAAA//8DAFBLAwQUAAYACAAAACEADxRpu9wAAAAJAQAADwAAAGRycy9kb3du&#10;cmV2LnhtbEyPzU7DMBCE70i8g7VIXBB1UqCkIU6VIpV7f7g7sRtHjdeR7aTh7VlO9Dj7jWZnis1s&#10;ezZpHzqHAtJFAkxj41SHrYDTcfecAQtRopK9Qy3gRwfYlPd3hcyVu+JeT4fYMgrBkEsBJsYh5zw0&#10;RlsZFm7QSOzsvJWRpG+58vJK4bbnyyRZcSs7pA9GDvrT6OZyGK2AWFfmmPptNZ6ap/2q/tpNl+23&#10;EI8Pc/UBLOo5/pvhrz5Vh5I61W5EFVhPOl2TU8DynRYQz15f6FATSN4y4GXBbxeUvwAAAP//AwBQ&#10;SwECLQAUAAYACAAAACEAtoM4kv4AAADhAQAAEwAAAAAAAAAAAAAAAAAAAAAAW0NvbnRlbnRfVHlw&#10;ZXNdLnhtbFBLAQItABQABgAIAAAAIQA4/SH/1gAAAJQBAAALAAAAAAAAAAAAAAAAAC8BAABfcmVs&#10;cy8ucmVsc1BLAQItABQABgAIAAAAIQCzWa/qnwIAACIFAAAOAAAAAAAAAAAAAAAAAC4CAABkcnMv&#10;ZTJvRG9jLnhtbFBLAQItABQABgAIAAAAIQAPFGm73AAAAAkBAAAPAAAAAAAAAAAAAAAAAPkEAABk&#10;cnMvZG93bnJldi54bWxQSwUGAAAAAAQABADzAAAAAgYAAAAA&#10;" fillcolor="window" strokecolor="windowText" strokeweight=".5pt">
                <v:textbox>
                  <w:txbxContent>
                    <w:p w:rsidR="00F92AD1" w:rsidRPr="0044033C" w:rsidRDefault="00F92AD1" w:rsidP="00F92AD1">
                      <w:pPr>
                        <w:jc w:val="center"/>
                      </w:pPr>
                      <w:r w:rsidRPr="0044033C">
                        <w:rPr>
                          <w:rFonts w:eastAsiaTheme="minorHAnsi"/>
                          <w:lang w:eastAsia="en-US"/>
                        </w:rPr>
                        <w:t>Прием, регистрация заявления о предоставлении 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1170C" w:rsidRDefault="0091170C" w:rsidP="005977F1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1170C" w:rsidRDefault="0091170C" w:rsidP="005977F1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1170C" w:rsidRDefault="00A1040D" w:rsidP="005977F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BAAF5" wp14:editId="0D3A3E77">
                <wp:simplePos x="0" y="0"/>
                <wp:positionH relativeFrom="column">
                  <wp:posOffset>2512665</wp:posOffset>
                </wp:positionH>
                <wp:positionV relativeFrom="paragraph">
                  <wp:posOffset>60490</wp:posOffset>
                </wp:positionV>
                <wp:extent cx="1086925" cy="755650"/>
                <wp:effectExtent l="0" t="0" r="75565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925" cy="755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97.85pt;margin-top:4.75pt;width:85.6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Z6+wEAAAIEAAAOAAAAZHJzL2Uyb0RvYy54bWysU0uOEzEQ3SNxB8t70p1ICUOUziwywAZB&#10;xOcAHredtvBPZZNOdgMXmCNwBTYsBtCcoftGlJ2kBwFCCLGpbrvqVdV7VV6c74wmWwFBOVvR8aik&#10;RFjuamU3FX3z+smDM0pCZLZm2llR0b0I9Hx5/96i9XMxcY3TtQCCSWyYt76iTYx+XhSBN8KwMHJe&#10;WHRKB4ZFPMKmqIG1mN3oYlKWs6J1UHtwXISAtxcHJ13m/FIKHl9IGUQkuqLYW8wWsr1Mtlgu2HwD&#10;zDeKH9tg/9CFYcpi0SHVBYuMvAP1SyqjOLjgZBxxZwonpeIic0A24/InNq8a5kXmguIEP8gU/l9a&#10;/ny7BqLqik6mlFhmcEbdx/6qv+6+dZ/6a9K/727R9B/6q+5z97X70t12NwSDUbnWhzkmWNk1HE/B&#10;ryHJsJNg0hcJkl1Wez+oLXaRcLwcl2ezR6kqR9/D6XQ2zeMo7tAeQnwqnCHpp6IhAlObJq6ctThY&#10;B+MsOds+CxHrI/AESKW1TTYypR/bmsS9R2YMwLWpc4xN/iIxOPSc/+JeiwP2pZCoSuoy18j7KFYa&#10;yJbhJtVvx0MWjEwQqbQeQOWfQcfYBBN5R/8WOETnis7GAWiUdfC7qnF3alUe4k+sD1wT7UtX7/ME&#10;sxy4aFmf46NIm/zjOcPvnu7yOwAAAP//AwBQSwMEFAAGAAgAAAAhAN2lHA/fAAAACQEAAA8AAABk&#10;cnMvZG93bnJldi54bWxMj8tOwzAQRfdI/IM1SOyoQ5FDk8apAClCQmxa6KI7Nx7iqH5EsZuGv2dY&#10;wXJ0j+49U21mZ9mEY+yDl3C/yIChb4PufSfh86O5WwGLSXmtbPAo4RsjbOrrq0qVOlz8Fqdd6hiV&#10;+FgqCSaloeQ8tgadioswoKfsK4xOJTrHjutRXajcWb7Mspw71XtaMGrAF4PtaXd2Ehp8PfW5xcN2&#10;PnTGTaJ5f3veS3l7Mz+tgSWc0x8Mv/qkDjU5HcPZ68ishIdCPBIqoRDAKBd5XgA7ErhcCeB1xf9/&#10;UP8AAAD//wMAUEsBAi0AFAAGAAgAAAAhALaDOJL+AAAA4QEAABMAAAAAAAAAAAAAAAAAAAAAAFtD&#10;b250ZW50X1R5cGVzXS54bWxQSwECLQAUAAYACAAAACEAOP0h/9YAAACUAQAACwAAAAAAAAAAAAAA&#10;AAAvAQAAX3JlbHMvLnJlbHNQSwECLQAUAAYACAAAACEAi0y2evsBAAACBAAADgAAAAAAAAAAAAAA&#10;AAAuAgAAZHJzL2Uyb0RvYy54bWxQSwECLQAUAAYACAAAACEA3aUcD9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AECE3" wp14:editId="6A1E9F8C">
                <wp:simplePos x="0" y="0"/>
                <wp:positionH relativeFrom="column">
                  <wp:posOffset>1526265</wp:posOffset>
                </wp:positionH>
                <wp:positionV relativeFrom="paragraph">
                  <wp:posOffset>46090</wp:posOffset>
                </wp:positionV>
                <wp:extent cx="1097960" cy="770400"/>
                <wp:effectExtent l="38100" t="0" r="26035" b="488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960" cy="77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0.2pt;margin-top:3.65pt;width:86.45pt;height:60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mNAgIAAAwEAAAOAAAAZHJzL2Uyb0RvYy54bWysU0uOEzEQ3SNxB8t70p1oNGGidGaR4bNA&#10;MOJzAI/bTlv4p7JJJ7uBC8wRuAIbFnw0Z+i+EWV30iBACCE2JX/qPdd7VV6e74wmWwFBOVvR6aSk&#10;RFjuamU3FX318uG9+5SEyGzNtLOionsR6Pnq7p1l6xdi5hqnawEESWxYtL6iTYx+URSBN8KwMHFe&#10;WLyUDgyLuIVNUQNrkd3oYlaWp0XroPbguAgBTy+GS7rK/FIKHp9JGUQkuqJYW8wRcrxKsVgt2WID&#10;zDeKH8pg/1CFYcrioyPVBYuMvAH1C5VRHFxwMk64M4WTUnGRNaCaafmTmhcN8yJrQXOCH20K/4+W&#10;P91eAlF1RWcnlFhmsEfd+/66v+m+dh/6G9K/7W4x9O/66+5j96X73N12nwgmo3OtDwskWNtLOOyC&#10;v4Rkw06CIVIr/xiHIhuDUsku+74ffRe7SDgeTsuz+dkptofj3XxenpS5McXAk/g8hPhIOEPSoqIh&#10;AlObJq6dtdhiB8MbbPskRKwEgUdAAmubYmRKP7A1iXuPGhmAa5MGzE33RdIyVJ9Xca/FgH0uJPqT&#10;qsw68mSKtQayZThT9evpyIKZCSKV1iOo/DPokJtgIk/r3wLH7Pyis3EEGmUd/O7VuDuWKof8o+pB&#10;a5J95ep97mW2A0cu+3P4Hmmmf9xn+PdPvPoGAAD//wMAUEsDBBQABgAIAAAAIQDqQxgU3wAAAAkB&#10;AAAPAAAAZHJzL2Rvd25yZXYueG1sTI/BSsNAEIbvgu+wjODNbpqEWNJsihQ8KETa6sHjJLtNQrOz&#10;Ibtt49s7nuxthv/jn2+KzWwHcTGT7x0pWC4iEIYap3tqFXx9vj6tQPiApHFwZBT8GA+b8v6uwFy7&#10;K+3N5RBawSXkc1TQhTDmUvqmMxb9wo2GODu6yWLgdWqlnvDK5XaQcRRl0mJPfKHD0Ww705wOZ6ug&#10;yj629f7YfqPfvbndu67mIamUenyYX9YggpnDPwx/+qwOJTvV7kzai0FBnEYpowqeExCcp8uEh5rB&#10;eJWBLAt5+0H5CwAA//8DAFBLAQItABQABgAIAAAAIQC2gziS/gAAAOEBAAATAAAAAAAAAAAAAAAA&#10;AAAAAABbQ29udGVudF9UeXBlc10ueG1sUEsBAi0AFAAGAAgAAAAhADj9If/WAAAAlAEAAAsAAAAA&#10;AAAAAAAAAAAALwEAAF9yZWxzLy5yZWxzUEsBAi0AFAAGAAgAAAAhAAci6Y0CAgAADAQAAA4AAAAA&#10;AAAAAAAAAAAALgIAAGRycy9lMm9Eb2MueG1sUEsBAi0AFAAGAAgAAAAhAOpDGBT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91170C" w:rsidRDefault="0091170C" w:rsidP="005977F1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1170C" w:rsidRDefault="0091170C" w:rsidP="005977F1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1170C" w:rsidRDefault="00A1040D" w:rsidP="005977F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8C893" wp14:editId="38739DB3">
                <wp:simplePos x="0" y="0"/>
                <wp:positionH relativeFrom="column">
                  <wp:posOffset>2735865</wp:posOffset>
                </wp:positionH>
                <wp:positionV relativeFrom="paragraph">
                  <wp:posOffset>195881</wp:posOffset>
                </wp:positionV>
                <wp:extent cx="2197100" cy="502500"/>
                <wp:effectExtent l="0" t="0" r="12700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50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AD1" w:rsidRPr="00A1040D" w:rsidRDefault="00EE79A2" w:rsidP="00F92AD1">
                            <w:pPr>
                              <w:jc w:val="center"/>
                            </w:pPr>
                            <w:r w:rsidRPr="00EE79A2">
                              <w:rPr>
                                <w:rFonts w:eastAsiaTheme="minorHAnsi"/>
                                <w:lang w:eastAsia="en-US"/>
                              </w:rPr>
                              <w:t>мотивированный отказ в предоставлении</w:t>
                            </w:r>
                            <w:r w:rsidRPr="00EE79A2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A1040D">
                              <w:rPr>
                                <w:rFonts w:eastAsiaTheme="minorHAnsi"/>
                                <w:lang w:eastAsia="en-US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15.4pt;margin-top:15.4pt;width:173pt;height: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Z8ngIAACIFAAAOAAAAZHJzL2Uyb0RvYy54bWysVEtu2zAQ3RfoHQjuG9lunDRG5MBI4KJA&#10;kBhIiqxpirIFUCRL0pbdVYFuC/QIPUQ3RT85g3yjPlKK43xWRbWgZjjDGb43Mzw+WZWSLIV1hVYp&#10;7e51KBGK66xQs5S+vx6/ekOJ80xlTGolUroWjp4MX744rsxA9PRcy0xYgiDKDSqT0rn3ZpAkjs9F&#10;ydyeNkLBmGtbMg/VzpLMsgrRS5n0Op2DpNI2M1Zz4Rx2zxojHcb4eS64v8xzJzyRKcXdfFxtXKdh&#10;TYbHbDCzzMwL3l6D/cMtSlYoJN2GOmOekYUtnoQqC26107nf47pMdJ4XXEQMQNPtPEJzNWdGRCwg&#10;x5ktTe7/heUXy4klRYba9SlRrESN6m+bT5uv9e/6dvO5/l7f1r82X+o/9Y/6J4ETGKuMG+DglZnY&#10;VnMQA/xVbsvwBzCyiiyvtyyLlSccm73u0WG3g2Jw2PqdXh8ywiT3p411/q3QJQlCSi2qGMlly3Pn&#10;G9c7l5DMaVlk40LKqKzdqbRkyVBw9EmmK0okcx6bKR3Hr8324JhUpErpwet+uBdDI+aSeYilATVO&#10;zShhcoYO597Gqzw47J7kvAbYnbyd+D2XN+A4Y27eXDhGbd2kCnBE7OEWduC9YTpIfjVdxcptazLV&#10;2RrVtLppc2f4uED8c8CfMIu+BjjMqr/EkksNwLqVKJlr+/G5/eCPdoOVkgpzAjY+LJgVQPdOoRGP&#10;uvv7YbCist8/7EGxu5bprkUtylONynTxKhgexeDv5Z2YW13eYKRHIStMTHHkbnhvlVPfzC8eBS5G&#10;o+iGYTLMn6srw0PwwFxg9np1w6xp28ijJhf6bqbY4FE3Nb7hpNKjhdd5EVstMN3wihYNCgYxNmv7&#10;aIRJ39Wj1/3TNvwLAAD//wMAUEsDBBQABgAIAAAAIQB2BMRU3AAAAAoBAAAPAAAAZHJzL2Rvd25y&#10;ZXYueG1sTI9NT8MwDIbvSPyHyEhcEEsGqGOl6dQhjfs+uKeNaao1SZWkXfn3GC7sZNl+9PpxsZlt&#10;zyYMsfNOwnIhgKFrvO5cK+F03D2+AotJOa1671DCN0bYlLc3hcq1v7g9TofUMgpxMVcSTEpDznls&#10;DFoVF35AR7svH6xK1IaW66AuFG57/iRExq3qHF0wasB3g835MFoJqa7McRm21XhqHvZZ/bGbzttP&#10;Ke/v5uoNWMI5/cPwq0/qUJJT7UenI+slvDwLUk8S/ioBq1VGg5pIsV4DLwt+/UL5AwAA//8DAFBL&#10;AQItABQABgAIAAAAIQC2gziS/gAAAOEBAAATAAAAAAAAAAAAAAAAAAAAAABbQ29udGVudF9UeXBl&#10;c10ueG1sUEsBAi0AFAAGAAgAAAAhADj9If/WAAAAlAEAAAsAAAAAAAAAAAAAAAAALwEAAF9yZWxz&#10;Ly5yZWxzUEsBAi0AFAAGAAgAAAAhAC0ZRnyeAgAAIgUAAA4AAAAAAAAAAAAAAAAALgIAAGRycy9l&#10;Mm9Eb2MueG1sUEsBAi0AFAAGAAgAAAAhAHYExFTcAAAACgEAAA8AAAAAAAAAAAAAAAAA+AQAAGRy&#10;cy9kb3ducmV2LnhtbFBLBQYAAAAABAAEAPMAAAABBgAAAAA=&#10;" fillcolor="window" strokecolor="windowText" strokeweight=".5pt">
                <v:textbox>
                  <w:txbxContent>
                    <w:p w:rsidR="00F92AD1" w:rsidRPr="00A1040D" w:rsidRDefault="00EE79A2" w:rsidP="00F92AD1">
                      <w:pPr>
                        <w:jc w:val="center"/>
                      </w:pPr>
                      <w:r w:rsidRPr="00EE79A2">
                        <w:rPr>
                          <w:rFonts w:eastAsiaTheme="minorHAnsi"/>
                          <w:lang w:eastAsia="en-US"/>
                        </w:rPr>
                        <w:t>мотивированный отказ в предоставлении</w:t>
                      </w:r>
                      <w:r w:rsidRPr="00EE79A2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A1040D">
                        <w:rPr>
                          <w:rFonts w:eastAsiaTheme="minorHAnsi"/>
                          <w:lang w:eastAsia="en-US"/>
                        </w:rPr>
                        <w:t>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1170C" w:rsidRDefault="00A1040D" w:rsidP="002D096E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8449A" wp14:editId="7CFCC659">
                <wp:simplePos x="0" y="0"/>
                <wp:positionH relativeFrom="column">
                  <wp:posOffset>236220</wp:posOffset>
                </wp:positionH>
                <wp:positionV relativeFrom="paragraph">
                  <wp:posOffset>-1270</wp:posOffset>
                </wp:positionV>
                <wp:extent cx="2197100" cy="495300"/>
                <wp:effectExtent l="0" t="0" r="127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AD1" w:rsidRPr="0044033C" w:rsidRDefault="00F92AD1" w:rsidP="00F92AD1">
                            <w:pPr>
                              <w:jc w:val="center"/>
                            </w:pPr>
                            <w:r w:rsidRPr="0044033C">
                              <w:rPr>
                                <w:rFonts w:eastAsiaTheme="minorHAnsi"/>
                                <w:lang w:eastAsia="en-US"/>
                              </w:rPr>
                              <w:t xml:space="preserve">Предоставление консультации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8.6pt;margin-top:-.1pt;width:17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7gnwIAACIFAAAOAAAAZHJzL2Uyb0RvYy54bWysVEtu2zAQ3RfoHQjuG9mOkzRG5MBI4KJA&#10;kAZIiqxpirIFUCRL0pbcVYFuC/QIPUQ3RT85g3yjPlJK4nxWRbWgZjjDGb43Mzw6rktJVsK6QquU&#10;9nd6lAjFdVaoeUrfX01fvabEeaYyJrUSKV0LR4/HL18cVWYkBnqhZSYsQRDlRpVJ6cJ7M0oSxxei&#10;ZG5HG6FgzLUtmYdq50lmWYXopUwGvd5+UmmbGau5cA67p62RjmP8PBfcv8tzJzyRKcXdfFxtXGdh&#10;TcZHbDS3zCwK3l2D/cMtSlYoJL0Ldco8I0tbPAlVFtxqp3O/w3WZ6DwvuIgYgKbfe4TmcsGMiFhA&#10;jjN3NLn/F5afry4sKTLUbkiJYiVq1HzbfNp8bX43N5vPzffmpvm1+dL8aX40PwmcwFhl3AgHL82F&#10;7TQHMcCvc1uGP4CROrK8vmNZ1J5wbA76hwf9HorBYRse7u1CRpjk/rSxzr8RuiRBSKlFFSO5bHXm&#10;fOt66xKSOS2LbFpIGZW1O5GWrBgKjj7JdEWJZM5jM6XT+HXZHhyTilQp3d/dC/diaMRcMg+xNKDG&#10;qTklTM7R4dzbeJUHh92TnFcAu5W3F7/n8gYcp8wt2gvHqJ2bVAGOiD3cwQ68t0wHydezOlZuP5wI&#10;OzOdrVFNq9s2d4ZPC8Q/A/wLZtHXAIdZ9e+w5FIDsO4kShbafnxuP/ij3WClpMKcgI0PS2YF0L1V&#10;aMTD/nAYBisqw72DARS7bZltW9SyPNGoTB+vguFRDP5e3oq51eU1RnoSssLEFEfulvdOOfHt/OJR&#10;4GIyiW4YJsP8mbo0PAQPzAVmr+prZk3XRh41Ode3M8VGj7qp9Q0nlZ4svc6L2Gr3vKJFg4JBjM3a&#10;PRph0rf16HX/tI3/AgAA//8DAFBLAwQUAAYACAAAACEAoB1CyNoAAAAHAQAADwAAAGRycy9kb3du&#10;cmV2LnhtbEyOzW6DMBCE75X6DtZW6qVKTIIUEMVEpFJ6z9/dYBej4DWyDaFv3+2pPc2OZjT7lfvF&#10;DmzWPvQOBWzWCTCNrVM9dgKul+MqBxaiRCUHh1rAtw6wr56fSlko98CTns+xYzSCoZACTIxjwXlo&#10;jbYyrN2okbIv562MZH3HlZcPGrcD3ybJjlvZI30wctQfRrf382QFxKY2l40/1NO1fTvtms/jfD/c&#10;hHh9Wep3YFEv8a8Mv/iEDhUxNW5CFdggIM221BSwIqE4zVM6GgFZlgOvSv6fv/oBAAD//wMAUEsB&#10;Ai0AFAAGAAgAAAAhALaDOJL+AAAA4QEAABMAAAAAAAAAAAAAAAAAAAAAAFtDb250ZW50X1R5cGVz&#10;XS54bWxQSwECLQAUAAYACAAAACEAOP0h/9YAAACUAQAACwAAAAAAAAAAAAAAAAAvAQAAX3JlbHMv&#10;LnJlbHNQSwECLQAUAAYACAAAACEAaQT+4J8CAAAiBQAADgAAAAAAAAAAAAAAAAAuAgAAZHJzL2Uy&#10;b0RvYy54bWxQSwECLQAUAAYACAAAACEAoB1CyNoAAAAHAQAADwAAAAAAAAAAAAAAAAD5BAAAZHJz&#10;L2Rvd25yZXYueG1sUEsFBgAAAAAEAAQA8wAAAAAGAAAAAA==&#10;" fillcolor="window" strokecolor="windowText" strokeweight=".5pt">
                <v:textbox>
                  <w:txbxContent>
                    <w:p w:rsidR="00F92AD1" w:rsidRPr="0044033C" w:rsidRDefault="00F92AD1" w:rsidP="00F92AD1">
                      <w:pPr>
                        <w:jc w:val="center"/>
                      </w:pPr>
                      <w:r w:rsidRPr="0044033C">
                        <w:rPr>
                          <w:rFonts w:eastAsiaTheme="minorHAnsi"/>
                          <w:lang w:eastAsia="en-US"/>
                        </w:rPr>
                        <w:t xml:space="preserve">Предоставление консультации    </w:t>
                      </w:r>
                    </w:p>
                  </w:txbxContent>
                </v:textbox>
              </v:rect>
            </w:pict>
          </mc:Fallback>
        </mc:AlternateContent>
      </w: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91170C" w:rsidRDefault="0091170C" w:rsidP="002D096E">
      <w:pPr>
        <w:jc w:val="center"/>
        <w:rPr>
          <w:color w:val="000000"/>
          <w:sz w:val="28"/>
          <w:szCs w:val="28"/>
        </w:rPr>
      </w:pPr>
    </w:p>
    <w:p w:rsidR="002D096E" w:rsidRDefault="002D096E" w:rsidP="002D096E"/>
    <w:p w:rsidR="00A1040D" w:rsidRDefault="00A1040D" w:rsidP="002D096E"/>
    <w:p w:rsidR="00A1040D" w:rsidRPr="009B3441" w:rsidRDefault="00A1040D" w:rsidP="002D096E"/>
    <w:p w:rsidR="002D096E" w:rsidRPr="009B3441" w:rsidRDefault="002D096E" w:rsidP="009B3441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B34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 3</w:t>
      </w:r>
    </w:p>
    <w:p w:rsidR="002D096E" w:rsidRPr="009B3441" w:rsidRDefault="002D096E" w:rsidP="009B3441">
      <w:pPr>
        <w:spacing w:after="0" w:line="240" w:lineRule="auto"/>
        <w:ind w:left="5398"/>
        <w:jc w:val="right"/>
      </w:pPr>
      <w:proofErr w:type="gramStart"/>
      <w:r w:rsidRPr="009B3441">
        <w:t>к Административному регламенту по предоставлению муниципальной услуги по оказанию консультационных услуг по вопросам осуществления деятельности в сфере</w:t>
      </w:r>
      <w:proofErr w:type="gramEnd"/>
      <w:r w:rsidRPr="009B3441">
        <w:t xml:space="preserve"> торговли, общественного питания, бытового обслуживания на территории </w:t>
      </w:r>
      <w:proofErr w:type="spellStart"/>
      <w:r w:rsidRPr="009B3441">
        <w:t>Шелеховского</w:t>
      </w:r>
      <w:proofErr w:type="spellEnd"/>
      <w:r w:rsidRPr="009B3441">
        <w:t xml:space="preserve"> района</w:t>
      </w:r>
    </w:p>
    <w:p w:rsidR="002D096E" w:rsidRPr="009B3441" w:rsidRDefault="002D096E" w:rsidP="002D096E"/>
    <w:p w:rsidR="002D096E" w:rsidRDefault="002D096E" w:rsidP="009B3441">
      <w:pPr>
        <w:spacing w:after="0" w:line="240" w:lineRule="auto"/>
        <w:ind w:firstLine="540"/>
        <w:jc w:val="center"/>
      </w:pPr>
      <w:r>
        <w:t>Форма жалобы</w:t>
      </w:r>
    </w:p>
    <w:p w:rsidR="002D096E" w:rsidRDefault="002D096E" w:rsidP="009B3441">
      <w:pPr>
        <w:pStyle w:val="a6"/>
        <w:tabs>
          <w:tab w:val="left" w:pos="10320"/>
        </w:tabs>
        <w:spacing w:after="0" w:line="240" w:lineRule="auto"/>
        <w:ind w:right="-64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2D096E" w:rsidRDefault="002D096E" w:rsidP="009B3441">
      <w:pPr>
        <w:pStyle w:val="a6"/>
        <w:tabs>
          <w:tab w:val="left" w:pos="10320"/>
        </w:tabs>
        <w:spacing w:after="0" w:line="240" w:lineRule="auto"/>
        <w:ind w:right="-64" w:firstLine="41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должностного лица, которому адресована жалоба)</w:t>
      </w:r>
    </w:p>
    <w:p w:rsidR="002D096E" w:rsidRPr="00767170" w:rsidRDefault="00767170" w:rsidP="009B3441">
      <w:pPr>
        <w:pStyle w:val="a6"/>
        <w:tabs>
          <w:tab w:val="left" w:pos="10320"/>
        </w:tabs>
        <w:spacing w:after="0" w:line="240" w:lineRule="auto"/>
        <w:ind w:left="4200" w:right="-64"/>
        <w:jc w:val="center"/>
        <w:rPr>
          <w:sz w:val="18"/>
          <w:szCs w:val="18"/>
        </w:rPr>
      </w:pPr>
      <w:r>
        <w:rPr>
          <w:sz w:val="22"/>
          <w:szCs w:val="22"/>
        </w:rPr>
        <w:t>от</w:t>
      </w:r>
      <w:r w:rsidR="002D096E">
        <w:rPr>
          <w:sz w:val="22"/>
          <w:szCs w:val="22"/>
        </w:rPr>
        <w:t>____________________________________________</w:t>
      </w:r>
      <w:r>
        <w:rPr>
          <w:sz w:val="18"/>
          <w:szCs w:val="18"/>
        </w:rPr>
        <w:t>(ФИО заявителя, представителя)</w:t>
      </w:r>
    </w:p>
    <w:p w:rsidR="002D096E" w:rsidRDefault="002D096E" w:rsidP="009B344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Жалоба ______________________</w:t>
      </w:r>
    </w:p>
    <w:p w:rsidR="002D096E" w:rsidRDefault="002D096E" w:rsidP="009B344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решение, действие (бездействие)</w:t>
      </w:r>
    </w:p>
    <w:p w:rsidR="002D096E" w:rsidRDefault="002D096E" w:rsidP="009B3441">
      <w:pPr>
        <w:spacing w:after="0" w:line="240" w:lineRule="auto"/>
        <w:rPr>
          <w:sz w:val="22"/>
          <w:szCs w:val="22"/>
        </w:rPr>
      </w:pP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</w:t>
      </w:r>
    </w:p>
    <w:p w:rsidR="002D096E" w:rsidRDefault="002D096E" w:rsidP="009B344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(ФИО заявителя), место жительства:</w:t>
      </w:r>
    </w:p>
    <w:p w:rsidR="002D096E" w:rsidRDefault="002D096E" w:rsidP="009B344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_______________________________________________________________________________,</w:t>
      </w:r>
    </w:p>
    <w:p w:rsidR="002D096E" w:rsidRDefault="002D096E" w:rsidP="009B3441">
      <w:pPr>
        <w:spacing w:after="0" w:line="240" w:lineRule="auto"/>
        <w:ind w:firstLine="6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(индекс, город, улица, дом, квартира, офис, адрес </w:t>
      </w:r>
      <w:proofErr w:type="spellStart"/>
      <w:r>
        <w:rPr>
          <w:sz w:val="22"/>
          <w:szCs w:val="22"/>
        </w:rPr>
        <w:t>эл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очты</w:t>
      </w:r>
      <w:proofErr w:type="spellEnd"/>
      <w:r>
        <w:rPr>
          <w:sz w:val="22"/>
          <w:szCs w:val="22"/>
        </w:rPr>
        <w:t>, номер телефона)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подаю жалобу от имени  ___________________________________________________________</w:t>
      </w:r>
    </w:p>
    <w:p w:rsidR="002D096E" w:rsidRDefault="002D096E" w:rsidP="009B3441">
      <w:pPr>
        <w:spacing w:after="0" w:line="240" w:lineRule="auto"/>
        <w:ind w:firstLine="3240"/>
        <w:rPr>
          <w:sz w:val="22"/>
          <w:szCs w:val="22"/>
        </w:rPr>
      </w:pPr>
      <w:r>
        <w:rPr>
          <w:sz w:val="22"/>
          <w:szCs w:val="22"/>
        </w:rPr>
        <w:t>(своего, или ФИО лица, которого представляет заявитель)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на решение, действие (бездействие) _____________________________________________________________________________</w:t>
      </w:r>
    </w:p>
    <w:p w:rsidR="002D096E" w:rsidRDefault="002D096E" w:rsidP="009B3441">
      <w:pPr>
        <w:spacing w:after="0" w:line="240" w:lineRule="auto"/>
        <w:jc w:val="center"/>
        <w:rPr>
          <w:sz w:val="18"/>
          <w:szCs w:val="18"/>
        </w:rPr>
      </w:pPr>
      <w:r>
        <w:rPr>
          <w:sz w:val="22"/>
          <w:szCs w:val="22"/>
        </w:rPr>
        <w:t>(должность, ФИО сотрудника органа, предоставляющего услугу)</w:t>
      </w:r>
      <w:r>
        <w:rPr>
          <w:rStyle w:val="Pro-List1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441">
        <w:rPr>
          <w:rStyle w:val="Pro-List1"/>
          <w:sz w:val="18"/>
          <w:szCs w:val="18"/>
        </w:rPr>
        <w:t>_______________________________________________________________________</w:t>
      </w:r>
      <w:r>
        <w:rPr>
          <w:rStyle w:val="Pro-List1"/>
          <w:sz w:val="18"/>
          <w:szCs w:val="18"/>
        </w:rPr>
        <w:t>____</w:t>
      </w:r>
    </w:p>
    <w:p w:rsidR="002D096E" w:rsidRDefault="002D096E" w:rsidP="009B34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органа, предоставляющего услугу, сотрудника органа, предоставляющего услугу)</w:t>
      </w:r>
      <w:proofErr w:type="gramEnd"/>
    </w:p>
    <w:p w:rsidR="002D096E" w:rsidRDefault="002D096E" w:rsidP="009B3441">
      <w:pPr>
        <w:spacing w:after="0" w:line="240" w:lineRule="auto"/>
        <w:ind w:firstLine="600"/>
        <w:jc w:val="center"/>
        <w:rPr>
          <w:sz w:val="22"/>
          <w:szCs w:val="22"/>
        </w:rPr>
      </w:pP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Для подтверждения представленной мной информации у меня имеются следующие материалы: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Ответ прошу направить по адресу:___________________________________________</w:t>
      </w:r>
    </w:p>
    <w:p w:rsidR="002D096E" w:rsidRDefault="002D096E" w:rsidP="009B3441">
      <w:pPr>
        <w:spacing w:after="0" w:line="240" w:lineRule="auto"/>
        <w:ind w:firstLine="600"/>
        <w:rPr>
          <w:sz w:val="22"/>
          <w:szCs w:val="22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512"/>
        <w:gridCol w:w="2809"/>
      </w:tblGrid>
      <w:tr w:rsidR="002D096E" w:rsidTr="002D096E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096E" w:rsidRDefault="002D096E" w:rsidP="009B3441">
            <w:pPr>
              <w:ind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__________________________________</w:t>
            </w:r>
          </w:p>
          <w:p w:rsidR="002D096E" w:rsidRDefault="002D096E" w:rsidP="009B3441">
            <w:pPr>
              <w:ind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 w:rsidP="009B3441">
            <w:pPr>
              <w:rPr>
                <w:sz w:val="22"/>
                <w:szCs w:val="22"/>
              </w:rPr>
            </w:pPr>
          </w:p>
        </w:tc>
      </w:tr>
      <w:tr w:rsidR="002D096E" w:rsidTr="002D096E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96E" w:rsidRDefault="002D096E" w:rsidP="009B3441">
            <w:pPr>
              <w:ind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096E" w:rsidRDefault="002D096E" w:rsidP="009B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2D096E" w:rsidTr="002D096E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96E" w:rsidRDefault="002D096E" w:rsidP="009B3441">
            <w:pPr>
              <w:tabs>
                <w:tab w:val="left" w:pos="7560"/>
              </w:tabs>
              <w:ind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</w:t>
            </w:r>
          </w:p>
          <w:p w:rsidR="002D096E" w:rsidRDefault="002D096E" w:rsidP="009B3441">
            <w:pPr>
              <w:ind w:right="211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E" w:rsidRDefault="002D096E" w:rsidP="009B3441">
            <w:pPr>
              <w:rPr>
                <w:sz w:val="22"/>
                <w:szCs w:val="22"/>
              </w:rPr>
            </w:pPr>
          </w:p>
        </w:tc>
      </w:tr>
    </w:tbl>
    <w:p w:rsidR="00767170" w:rsidRDefault="002D096E" w:rsidP="009B3441">
      <w:pPr>
        <w:tabs>
          <w:tab w:val="left" w:pos="8040"/>
        </w:tabs>
        <w:spacing w:after="0" w:line="240" w:lineRule="auto"/>
        <w:ind w:left="7900"/>
      </w:pPr>
      <w:r>
        <w:rPr>
          <w:sz w:val="22"/>
          <w:szCs w:val="22"/>
        </w:rPr>
        <w:t xml:space="preserve">Дата </w:t>
      </w:r>
    </w:p>
    <w:sectPr w:rsidR="00767170" w:rsidSect="00E62521">
      <w:footerReference w:type="default" r:id="rId13"/>
      <w:pgSz w:w="11906" w:h="16838"/>
      <w:pgMar w:top="870" w:right="992" w:bottom="426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10" w:rsidRDefault="00386D10" w:rsidP="00767170">
      <w:r>
        <w:separator/>
      </w:r>
    </w:p>
  </w:endnote>
  <w:endnote w:type="continuationSeparator" w:id="0">
    <w:p w:rsidR="00386D10" w:rsidRDefault="00386D10" w:rsidP="007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83408"/>
      <w:docPartObj>
        <w:docPartGallery w:val="Page Numbers (Bottom of Page)"/>
        <w:docPartUnique/>
      </w:docPartObj>
    </w:sdtPr>
    <w:sdtEndPr/>
    <w:sdtContent>
      <w:p w:rsidR="00767170" w:rsidRDefault="007671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FD">
          <w:rPr>
            <w:noProof/>
          </w:rPr>
          <w:t>2</w:t>
        </w:r>
        <w:r>
          <w:fldChar w:fldCharType="end"/>
        </w:r>
      </w:p>
    </w:sdtContent>
  </w:sdt>
  <w:p w:rsidR="00767170" w:rsidRDefault="007671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10" w:rsidRDefault="00386D10" w:rsidP="00767170">
      <w:r>
        <w:separator/>
      </w:r>
    </w:p>
  </w:footnote>
  <w:footnote w:type="continuationSeparator" w:id="0">
    <w:p w:rsidR="00386D10" w:rsidRDefault="00386D10" w:rsidP="0076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37"/>
    <w:multiLevelType w:val="hybridMultilevel"/>
    <w:tmpl w:val="E81657E6"/>
    <w:lvl w:ilvl="0" w:tplc="77602B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A77B8"/>
    <w:multiLevelType w:val="hybridMultilevel"/>
    <w:tmpl w:val="C93C9E22"/>
    <w:lvl w:ilvl="0" w:tplc="C56A124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213054"/>
    <w:multiLevelType w:val="hybridMultilevel"/>
    <w:tmpl w:val="7D9EA8AA"/>
    <w:lvl w:ilvl="0" w:tplc="193C87B4">
      <w:start w:val="41"/>
      <w:numFmt w:val="decimal"/>
      <w:lvlText w:val="%1."/>
      <w:lvlJc w:val="left"/>
      <w:pPr>
        <w:ind w:left="14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2265D31"/>
    <w:multiLevelType w:val="hybridMultilevel"/>
    <w:tmpl w:val="961C4D26"/>
    <w:lvl w:ilvl="0" w:tplc="78AA9910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71C"/>
    <w:multiLevelType w:val="hybridMultilevel"/>
    <w:tmpl w:val="D90ACD04"/>
    <w:lvl w:ilvl="0" w:tplc="FDB46DE8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93071"/>
    <w:multiLevelType w:val="hybridMultilevel"/>
    <w:tmpl w:val="EED61B30"/>
    <w:lvl w:ilvl="0" w:tplc="F5D20D12">
      <w:start w:val="1"/>
      <w:numFmt w:val="decimal"/>
      <w:lvlText w:val="%1)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421322C"/>
    <w:multiLevelType w:val="hybridMultilevel"/>
    <w:tmpl w:val="47FE3844"/>
    <w:lvl w:ilvl="0" w:tplc="1EDC2C78">
      <w:start w:val="1"/>
      <w:numFmt w:val="decimal"/>
      <w:lvlText w:val="%1)"/>
      <w:lvlJc w:val="left"/>
      <w:pPr>
        <w:tabs>
          <w:tab w:val="num" w:pos="2820"/>
        </w:tabs>
        <w:ind w:left="28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7931"/>
    <w:multiLevelType w:val="hybridMultilevel"/>
    <w:tmpl w:val="96FE0FEE"/>
    <w:lvl w:ilvl="0" w:tplc="6C183682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C49BB"/>
    <w:multiLevelType w:val="hybridMultilevel"/>
    <w:tmpl w:val="542A5E3A"/>
    <w:lvl w:ilvl="0" w:tplc="01DE05C2">
      <w:start w:val="5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1B658ED"/>
    <w:multiLevelType w:val="hybridMultilevel"/>
    <w:tmpl w:val="2DD49E96"/>
    <w:lvl w:ilvl="0" w:tplc="93CEB4F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B14FBD"/>
    <w:multiLevelType w:val="hybridMultilevel"/>
    <w:tmpl w:val="17161440"/>
    <w:lvl w:ilvl="0" w:tplc="37369438">
      <w:start w:val="1"/>
      <w:numFmt w:val="decimal"/>
      <w:lvlText w:val="%1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327C2C"/>
    <w:multiLevelType w:val="hybridMultilevel"/>
    <w:tmpl w:val="BDBE9EE4"/>
    <w:lvl w:ilvl="0" w:tplc="D5C6839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640B09"/>
    <w:multiLevelType w:val="hybridMultilevel"/>
    <w:tmpl w:val="18467418"/>
    <w:lvl w:ilvl="0" w:tplc="45808AB0">
      <w:start w:val="47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1715DCF"/>
    <w:multiLevelType w:val="hybridMultilevel"/>
    <w:tmpl w:val="ECA62D8A"/>
    <w:lvl w:ilvl="0" w:tplc="6C0A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A1B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A3C70"/>
    <w:multiLevelType w:val="hybridMultilevel"/>
    <w:tmpl w:val="E80466C8"/>
    <w:lvl w:ilvl="0" w:tplc="176A93A6">
      <w:start w:val="35"/>
      <w:numFmt w:val="decimal"/>
      <w:lvlText w:val="%1."/>
      <w:lvlJc w:val="left"/>
      <w:pPr>
        <w:ind w:left="1084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247027"/>
    <w:multiLevelType w:val="hybridMultilevel"/>
    <w:tmpl w:val="2042006E"/>
    <w:lvl w:ilvl="0" w:tplc="D5A0FC70">
      <w:start w:val="39"/>
      <w:numFmt w:val="decimal"/>
      <w:lvlText w:val="%1."/>
      <w:lvlJc w:val="left"/>
      <w:pPr>
        <w:ind w:left="14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3E53683"/>
    <w:multiLevelType w:val="hybridMultilevel"/>
    <w:tmpl w:val="DA7203C0"/>
    <w:lvl w:ilvl="0" w:tplc="63E4C1D6">
      <w:start w:val="4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5CD5600"/>
    <w:multiLevelType w:val="hybridMultilevel"/>
    <w:tmpl w:val="E4A8A96C"/>
    <w:lvl w:ilvl="0" w:tplc="3A08ABAE">
      <w:start w:val="41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590E3B91"/>
    <w:multiLevelType w:val="hybridMultilevel"/>
    <w:tmpl w:val="AD1A60A8"/>
    <w:lvl w:ilvl="0" w:tplc="40B8580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5A286BB4"/>
    <w:multiLevelType w:val="hybridMultilevel"/>
    <w:tmpl w:val="08C004C6"/>
    <w:lvl w:ilvl="0" w:tplc="79DC4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3D66D9"/>
    <w:multiLevelType w:val="hybridMultilevel"/>
    <w:tmpl w:val="CAC20A56"/>
    <w:lvl w:ilvl="0" w:tplc="6C8A7598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AB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D2A54"/>
    <w:multiLevelType w:val="hybridMultilevel"/>
    <w:tmpl w:val="10D654FE"/>
    <w:lvl w:ilvl="0" w:tplc="9FD8B5E8">
      <w:start w:val="37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8500F9"/>
    <w:multiLevelType w:val="hybridMultilevel"/>
    <w:tmpl w:val="730E3C42"/>
    <w:lvl w:ilvl="0" w:tplc="3AD8E51E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22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19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85"/>
    <w:rsid w:val="00046F65"/>
    <w:rsid w:val="00052DA3"/>
    <w:rsid w:val="0007442F"/>
    <w:rsid w:val="00086B50"/>
    <w:rsid w:val="000F3254"/>
    <w:rsid w:val="000F45AA"/>
    <w:rsid w:val="000F64AD"/>
    <w:rsid w:val="001739CB"/>
    <w:rsid w:val="001A0B1C"/>
    <w:rsid w:val="001A54AF"/>
    <w:rsid w:val="001A7ABC"/>
    <w:rsid w:val="00221331"/>
    <w:rsid w:val="00281886"/>
    <w:rsid w:val="002A7586"/>
    <w:rsid w:val="002D096E"/>
    <w:rsid w:val="002E6131"/>
    <w:rsid w:val="003027A6"/>
    <w:rsid w:val="00304DBC"/>
    <w:rsid w:val="0034116A"/>
    <w:rsid w:val="003424D2"/>
    <w:rsid w:val="0035229C"/>
    <w:rsid w:val="0038632A"/>
    <w:rsid w:val="00386D10"/>
    <w:rsid w:val="0039129B"/>
    <w:rsid w:val="0044033C"/>
    <w:rsid w:val="00464C7F"/>
    <w:rsid w:val="00476752"/>
    <w:rsid w:val="0048435D"/>
    <w:rsid w:val="004B5835"/>
    <w:rsid w:val="004E1087"/>
    <w:rsid w:val="004F4553"/>
    <w:rsid w:val="0051330B"/>
    <w:rsid w:val="00553DEF"/>
    <w:rsid w:val="00585C85"/>
    <w:rsid w:val="005864E2"/>
    <w:rsid w:val="005977F1"/>
    <w:rsid w:val="00597EE1"/>
    <w:rsid w:val="005A45A0"/>
    <w:rsid w:val="005A744A"/>
    <w:rsid w:val="005E592A"/>
    <w:rsid w:val="006179E8"/>
    <w:rsid w:val="00624A83"/>
    <w:rsid w:val="006359C9"/>
    <w:rsid w:val="0067459F"/>
    <w:rsid w:val="006E2071"/>
    <w:rsid w:val="00767170"/>
    <w:rsid w:val="00795348"/>
    <w:rsid w:val="00811FFD"/>
    <w:rsid w:val="0082676C"/>
    <w:rsid w:val="00834785"/>
    <w:rsid w:val="0087206E"/>
    <w:rsid w:val="008809CF"/>
    <w:rsid w:val="008966FC"/>
    <w:rsid w:val="008F5FB6"/>
    <w:rsid w:val="00904C85"/>
    <w:rsid w:val="0091170C"/>
    <w:rsid w:val="00915501"/>
    <w:rsid w:val="009916B5"/>
    <w:rsid w:val="009B3441"/>
    <w:rsid w:val="00A00277"/>
    <w:rsid w:val="00A1040D"/>
    <w:rsid w:val="00A50045"/>
    <w:rsid w:val="00A51855"/>
    <w:rsid w:val="00A909F9"/>
    <w:rsid w:val="00AB3C64"/>
    <w:rsid w:val="00AB79DF"/>
    <w:rsid w:val="00AD2B3D"/>
    <w:rsid w:val="00AD51EA"/>
    <w:rsid w:val="00AD6D23"/>
    <w:rsid w:val="00B07D58"/>
    <w:rsid w:val="00B72CC1"/>
    <w:rsid w:val="00BC5C0B"/>
    <w:rsid w:val="00C21FA3"/>
    <w:rsid w:val="00CA6D63"/>
    <w:rsid w:val="00CF3D32"/>
    <w:rsid w:val="00D0408B"/>
    <w:rsid w:val="00D04883"/>
    <w:rsid w:val="00D14BFE"/>
    <w:rsid w:val="00DF19F0"/>
    <w:rsid w:val="00DF3962"/>
    <w:rsid w:val="00DF41D3"/>
    <w:rsid w:val="00DF73F7"/>
    <w:rsid w:val="00E05285"/>
    <w:rsid w:val="00E12F10"/>
    <w:rsid w:val="00E1622E"/>
    <w:rsid w:val="00E62521"/>
    <w:rsid w:val="00E679A8"/>
    <w:rsid w:val="00E67C40"/>
    <w:rsid w:val="00E74F94"/>
    <w:rsid w:val="00EB31FD"/>
    <w:rsid w:val="00EE79A2"/>
    <w:rsid w:val="00EF65E6"/>
    <w:rsid w:val="00F06A6F"/>
    <w:rsid w:val="00F363A0"/>
    <w:rsid w:val="00F50D7E"/>
    <w:rsid w:val="00F85636"/>
    <w:rsid w:val="00F92AD1"/>
    <w:rsid w:val="00FA278F"/>
    <w:rsid w:val="00FB1D13"/>
    <w:rsid w:val="00FC796D"/>
    <w:rsid w:val="00FD1A42"/>
    <w:rsid w:val="00FF32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096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096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2D096E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D096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D0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D09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D09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D09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D096E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2D096E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2D096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2D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basedOn w:val="a0"/>
    <w:link w:val="Pro-List10"/>
    <w:locked/>
    <w:rsid w:val="002D096E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2D096E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lang w:eastAsia="en-US"/>
    </w:rPr>
  </w:style>
  <w:style w:type="table" w:styleId="a9">
    <w:name w:val="Table Grid"/>
    <w:basedOn w:val="a1"/>
    <w:rsid w:val="002D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D096E"/>
    <w:rPr>
      <w:b/>
      <w:bCs/>
    </w:rPr>
  </w:style>
  <w:style w:type="paragraph" w:styleId="ab">
    <w:name w:val="header"/>
    <w:basedOn w:val="a"/>
    <w:link w:val="ac"/>
    <w:uiPriority w:val="99"/>
    <w:unhideWhenUsed/>
    <w:rsid w:val="007671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7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7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7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096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096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2D096E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D096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D0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D09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D09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D09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D096E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2D096E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2D096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nsPlusNormal">
    <w:name w:val="ConsPlusNormal"/>
    <w:rsid w:val="002D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List1">
    <w:name w:val="Pro-List #1 Знак Знак Знак"/>
    <w:basedOn w:val="a0"/>
    <w:link w:val="Pro-List10"/>
    <w:locked/>
    <w:rsid w:val="002D096E"/>
    <w:rPr>
      <w:rFonts w:ascii="Georgia" w:hAnsi="Georgia"/>
      <w:sz w:val="24"/>
      <w:szCs w:val="24"/>
    </w:rPr>
  </w:style>
  <w:style w:type="paragraph" w:customStyle="1" w:styleId="Pro-List10">
    <w:name w:val="Pro-List #1 Знак Знак"/>
    <w:basedOn w:val="a"/>
    <w:link w:val="Pro-List1"/>
    <w:rsid w:val="002D096E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lang w:eastAsia="en-US"/>
    </w:rPr>
  </w:style>
  <w:style w:type="table" w:styleId="a9">
    <w:name w:val="Table Grid"/>
    <w:basedOn w:val="a1"/>
    <w:rsid w:val="002D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D096E"/>
    <w:rPr>
      <w:b/>
      <w:bCs/>
    </w:rPr>
  </w:style>
  <w:style w:type="paragraph" w:styleId="ab">
    <w:name w:val="header"/>
    <w:basedOn w:val="a"/>
    <w:link w:val="ac"/>
    <w:uiPriority w:val="99"/>
    <w:unhideWhenUsed/>
    <w:rsid w:val="007671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7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7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7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ladm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admin@i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tapenko@shel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.shel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penko@shel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</dc:creator>
  <cp:lastModifiedBy>Дарья Беспарточная</cp:lastModifiedBy>
  <cp:revision>2</cp:revision>
  <dcterms:created xsi:type="dcterms:W3CDTF">2015-12-03T03:32:00Z</dcterms:created>
  <dcterms:modified xsi:type="dcterms:W3CDTF">2015-12-03T03:32:00Z</dcterms:modified>
</cp:coreProperties>
</file>