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C6" w:rsidRPr="008B3D24" w:rsidRDefault="002D33F2" w:rsidP="008B3D24">
      <w:pPr>
        <w:jc w:val="center"/>
        <w:rPr>
          <w:b/>
          <w:sz w:val="28"/>
          <w:szCs w:val="28"/>
        </w:rPr>
      </w:pPr>
      <w:r w:rsidRPr="008B3D24">
        <w:rPr>
          <w:b/>
          <w:sz w:val="28"/>
          <w:szCs w:val="28"/>
        </w:rPr>
        <w:pict>
          <v:rect id="ID_num_F" o:spid="_x0000_s1028" style="position:absolute;left:0;text-align:left;margin-left:289.85pt;margin-top:-27pt;width:200pt;height:10pt;z-index:251662336;mso-position-horizontal-relative:text;mso-position-vertical-relative:text" filled="f" stroked="f">
            <v:textbox style="mso-next-textbox:#ID_num_F" inset="0,0,0,0">
              <w:txbxContent>
                <w:p w:rsidR="00F652C6" w:rsidRDefault="00F652C6" w:rsidP="00F652C6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F652C6" w:rsidRPr="008B3D24">
        <w:rPr>
          <w:b/>
          <w:sz w:val="28"/>
          <w:szCs w:val="28"/>
        </w:rPr>
        <w:t>Российская Федерация</w:t>
      </w:r>
    </w:p>
    <w:p w:rsidR="00F652C6" w:rsidRPr="008B3D24" w:rsidRDefault="00F652C6" w:rsidP="008B3D24">
      <w:pPr>
        <w:jc w:val="center"/>
        <w:rPr>
          <w:b/>
          <w:sz w:val="28"/>
          <w:szCs w:val="28"/>
        </w:rPr>
      </w:pPr>
      <w:r w:rsidRPr="008B3D24">
        <w:rPr>
          <w:b/>
          <w:sz w:val="28"/>
          <w:szCs w:val="28"/>
        </w:rPr>
        <w:t>Иркутская область</w:t>
      </w:r>
    </w:p>
    <w:p w:rsidR="00F652C6" w:rsidRPr="008B3D24" w:rsidRDefault="00F652C6" w:rsidP="008B3D24">
      <w:pPr>
        <w:pStyle w:val="2"/>
        <w:rPr>
          <w:sz w:val="28"/>
          <w:szCs w:val="28"/>
        </w:rPr>
      </w:pPr>
      <w:r w:rsidRPr="008B3D24">
        <w:rPr>
          <w:sz w:val="28"/>
          <w:szCs w:val="28"/>
        </w:rPr>
        <w:t>АДМИНИСТРАЦИЯ ШЕЛЕХОВСКОГО МУНИЦИПАЛЬНОГО РАЙОНА</w:t>
      </w:r>
    </w:p>
    <w:p w:rsidR="00F652C6" w:rsidRPr="008B3D24" w:rsidRDefault="00F652C6" w:rsidP="008B3D24">
      <w:pPr>
        <w:pStyle w:val="2"/>
        <w:rPr>
          <w:sz w:val="28"/>
          <w:szCs w:val="28"/>
        </w:rPr>
      </w:pPr>
      <w:proofErr w:type="gramStart"/>
      <w:r w:rsidRPr="008B3D24">
        <w:rPr>
          <w:sz w:val="28"/>
          <w:szCs w:val="28"/>
        </w:rPr>
        <w:t>П</w:t>
      </w:r>
      <w:proofErr w:type="gramEnd"/>
      <w:r w:rsidRPr="008B3D24">
        <w:rPr>
          <w:sz w:val="28"/>
          <w:szCs w:val="28"/>
        </w:rPr>
        <w:t xml:space="preserve"> О С Т А Н О В Л Е Н И Е</w:t>
      </w:r>
    </w:p>
    <w:p w:rsidR="00F652C6" w:rsidRPr="008B3D24" w:rsidRDefault="00F652C6" w:rsidP="008B3D24">
      <w:pPr>
        <w:jc w:val="center"/>
        <w:rPr>
          <w:b/>
          <w:sz w:val="28"/>
          <w:szCs w:val="28"/>
        </w:rPr>
      </w:pPr>
      <w:r w:rsidRPr="008B3D24">
        <w:rPr>
          <w:b/>
          <w:sz w:val="28"/>
          <w:szCs w:val="28"/>
        </w:rPr>
        <w:t xml:space="preserve">От </w:t>
      </w:r>
      <w:r w:rsidR="008B3D24">
        <w:rPr>
          <w:b/>
          <w:sz w:val="28"/>
          <w:szCs w:val="28"/>
        </w:rPr>
        <w:t>05 июня 2015 года</w:t>
      </w:r>
      <w:r w:rsidRPr="008B3D24">
        <w:rPr>
          <w:b/>
          <w:sz w:val="28"/>
          <w:szCs w:val="28"/>
        </w:rPr>
        <w:t xml:space="preserve"> №</w:t>
      </w:r>
      <w:r w:rsidR="008B3D24">
        <w:rPr>
          <w:b/>
          <w:sz w:val="28"/>
          <w:szCs w:val="28"/>
        </w:rPr>
        <w:t>645-па</w:t>
      </w:r>
    </w:p>
    <w:p w:rsidR="00F652C6" w:rsidRDefault="00F652C6" w:rsidP="008B3D24">
      <w:pPr>
        <w:pStyle w:val="ConsPlusTitle"/>
        <w:jc w:val="center"/>
        <w:outlineLvl w:val="0"/>
        <w:rPr>
          <w:sz w:val="28"/>
          <w:szCs w:val="28"/>
        </w:rPr>
      </w:pPr>
    </w:p>
    <w:p w:rsidR="008B3D24" w:rsidRPr="008B3D24" w:rsidRDefault="008B3D24" w:rsidP="008B3D24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9889"/>
      </w:tblGrid>
      <w:tr w:rsidR="00F652C6" w:rsidRPr="008B3D24" w:rsidTr="008B3D24">
        <w:tc>
          <w:tcPr>
            <w:tcW w:w="9889" w:type="dxa"/>
          </w:tcPr>
          <w:p w:rsidR="00F652C6" w:rsidRPr="008B3D24" w:rsidRDefault="008B3D24" w:rsidP="008B3D24">
            <w:pPr>
              <w:pStyle w:val="ConsPlusTitle"/>
              <w:ind w:right="34"/>
              <w:jc w:val="center"/>
              <w:rPr>
                <w:sz w:val="28"/>
                <w:szCs w:val="28"/>
              </w:rPr>
            </w:pPr>
            <w:r w:rsidRPr="008B3D24">
              <w:rPr>
                <w:sz w:val="28"/>
                <w:szCs w:val="28"/>
              </w:rPr>
              <w:t>О ВНЕСЕНИИ ИЗМЕНЕНИЙ В ПОСТАНОВЛЕНИЕ</w:t>
            </w:r>
          </w:p>
          <w:p w:rsidR="00F652C6" w:rsidRPr="008B3D24" w:rsidRDefault="008B3D24" w:rsidP="008B3D24">
            <w:pPr>
              <w:pStyle w:val="ConsPlusTitle"/>
              <w:jc w:val="center"/>
              <w:rPr>
                <w:sz w:val="28"/>
                <w:szCs w:val="28"/>
              </w:rPr>
            </w:pPr>
            <w:r w:rsidRPr="008B3D24">
              <w:rPr>
                <w:sz w:val="28"/>
                <w:szCs w:val="28"/>
              </w:rPr>
              <w:t>АДМИНИСТРАЦИИ ШЕЛЕХОВСКОГО МУНИЦИП</w:t>
            </w:r>
            <w:r>
              <w:rPr>
                <w:sz w:val="28"/>
                <w:szCs w:val="28"/>
              </w:rPr>
              <w:t xml:space="preserve">АЛЬНОГО РАЙОНА  ОТ 07.06.2013 </w:t>
            </w:r>
            <w:r w:rsidRPr="008B3D24">
              <w:rPr>
                <w:sz w:val="28"/>
                <w:szCs w:val="28"/>
              </w:rPr>
              <w:t>№ 1010-ПА</w:t>
            </w:r>
          </w:p>
        </w:tc>
      </w:tr>
    </w:tbl>
    <w:p w:rsidR="00F652C6" w:rsidRPr="008B3D24" w:rsidRDefault="00F652C6" w:rsidP="008B3D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6587" w:rsidRPr="008B3D24" w:rsidRDefault="00A36587" w:rsidP="008B3D2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748DA" w:rsidRDefault="000748DA" w:rsidP="00F652C6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652C6" w:rsidRPr="0066743D" w:rsidRDefault="00F652C6" w:rsidP="00F65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0"/>
          <w:szCs w:val="20"/>
        </w:rPr>
        <w:t xml:space="preserve"> </w:t>
      </w:r>
      <w:r w:rsidR="00A36587">
        <w:rPr>
          <w:b/>
          <w:bCs/>
          <w:sz w:val="20"/>
          <w:szCs w:val="20"/>
        </w:rPr>
        <w:tab/>
      </w:r>
      <w:r>
        <w:rPr>
          <w:sz w:val="28"/>
          <w:szCs w:val="28"/>
        </w:rPr>
        <w:t>Р</w:t>
      </w:r>
      <w:r w:rsidRPr="0066743D">
        <w:rPr>
          <w:sz w:val="28"/>
          <w:szCs w:val="28"/>
        </w:rPr>
        <w:t xml:space="preserve">уководствуясь </w:t>
      </w:r>
      <w:r w:rsidR="000748DA">
        <w:rPr>
          <w:sz w:val="28"/>
          <w:szCs w:val="28"/>
        </w:rPr>
        <w:t xml:space="preserve">статьями 7, 37 </w:t>
      </w:r>
      <w:r w:rsidRPr="0066743D">
        <w:rPr>
          <w:sz w:val="28"/>
          <w:szCs w:val="28"/>
        </w:rPr>
        <w:t>Федеральн</w:t>
      </w:r>
      <w:r w:rsidR="000748DA">
        <w:rPr>
          <w:sz w:val="28"/>
          <w:szCs w:val="28"/>
        </w:rPr>
        <w:t>ого</w:t>
      </w:r>
      <w:r w:rsidRPr="0066743D">
        <w:rPr>
          <w:sz w:val="28"/>
          <w:szCs w:val="28"/>
        </w:rPr>
        <w:t xml:space="preserve"> закон</w:t>
      </w:r>
      <w:r w:rsidR="000748DA">
        <w:rPr>
          <w:sz w:val="28"/>
          <w:szCs w:val="28"/>
        </w:rPr>
        <w:t>а</w:t>
      </w:r>
      <w:r w:rsidRPr="0066743D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0748DA">
        <w:rPr>
          <w:sz w:val="28"/>
          <w:szCs w:val="28"/>
        </w:rPr>
        <w:t xml:space="preserve"> </w:t>
      </w:r>
      <w:hyperlink r:id="rId6" w:history="1">
        <w:r w:rsidRPr="0066743D">
          <w:rPr>
            <w:sz w:val="28"/>
            <w:szCs w:val="28"/>
          </w:rPr>
          <w:t>статьями 30</w:t>
        </w:r>
      </w:hyperlink>
      <w:r w:rsidRPr="0066743D">
        <w:rPr>
          <w:sz w:val="28"/>
          <w:szCs w:val="28"/>
        </w:rPr>
        <w:t xml:space="preserve">, </w:t>
      </w:r>
      <w:hyperlink r:id="rId7" w:history="1">
        <w:r w:rsidRPr="0066743D">
          <w:rPr>
            <w:sz w:val="28"/>
            <w:szCs w:val="28"/>
          </w:rPr>
          <w:t>31</w:t>
        </w:r>
      </w:hyperlink>
      <w:r w:rsidRPr="0066743D">
        <w:rPr>
          <w:sz w:val="28"/>
          <w:szCs w:val="28"/>
        </w:rPr>
        <w:t>,</w:t>
      </w:r>
      <w:r w:rsidR="00A36587">
        <w:rPr>
          <w:sz w:val="28"/>
          <w:szCs w:val="28"/>
        </w:rPr>
        <w:t xml:space="preserve"> </w:t>
      </w:r>
      <w:hyperlink r:id="rId8" w:history="1">
        <w:r w:rsidRPr="0066743D">
          <w:rPr>
            <w:sz w:val="28"/>
            <w:szCs w:val="28"/>
          </w:rPr>
          <w:t>34</w:t>
        </w:r>
      </w:hyperlink>
      <w:r w:rsidRPr="0066743D">
        <w:rPr>
          <w:sz w:val="28"/>
          <w:szCs w:val="28"/>
        </w:rPr>
        <w:t xml:space="preserve">, </w:t>
      </w:r>
      <w:hyperlink r:id="rId9" w:history="1">
        <w:r w:rsidRPr="0066743D">
          <w:rPr>
            <w:sz w:val="28"/>
            <w:szCs w:val="28"/>
          </w:rPr>
          <w:t>35</w:t>
        </w:r>
      </w:hyperlink>
      <w:r w:rsidRPr="0066743D">
        <w:rPr>
          <w:sz w:val="28"/>
          <w:szCs w:val="28"/>
        </w:rPr>
        <w:t xml:space="preserve"> Устава Шелеховского района, Администрация Шелеховского муниципального района </w:t>
      </w:r>
    </w:p>
    <w:p w:rsidR="00F652C6" w:rsidRDefault="00F652C6" w:rsidP="00F65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48DA" w:rsidRPr="0066743D" w:rsidRDefault="000748DA" w:rsidP="00F65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C6" w:rsidRPr="0066743D" w:rsidRDefault="00F652C6" w:rsidP="00F652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6743D">
        <w:rPr>
          <w:sz w:val="28"/>
          <w:szCs w:val="28"/>
        </w:rPr>
        <w:t>П</w:t>
      </w:r>
      <w:proofErr w:type="gramEnd"/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О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С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Т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А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Н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О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В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Л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Я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Е</w:t>
      </w:r>
      <w:r w:rsidR="00322313"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>Т:</w:t>
      </w:r>
      <w:bookmarkStart w:id="0" w:name="_GoBack"/>
      <w:bookmarkEnd w:id="0"/>
    </w:p>
    <w:p w:rsidR="00F652C6" w:rsidRDefault="00F652C6" w:rsidP="00F65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3D24" w:rsidRPr="0066743D" w:rsidRDefault="008B3D24" w:rsidP="00F652C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2C6" w:rsidRDefault="00F652C6" w:rsidP="00F652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743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Шелеховского муниципального района от 07.06.2013 № 1010-па «Об утверждении Положения о кадровом резерве на замещение должности руководителя муниципального учреждения Шелеховского района в сфере образования, культуры, физической культуры и спорта, средств массовой информации» (далее – </w:t>
      </w:r>
      <w:r w:rsidR="00322313">
        <w:rPr>
          <w:sz w:val="28"/>
          <w:szCs w:val="28"/>
        </w:rPr>
        <w:t>Положение</w:t>
      </w:r>
      <w:r>
        <w:rPr>
          <w:sz w:val="28"/>
          <w:szCs w:val="28"/>
        </w:rPr>
        <w:t>) следующие изменения:</w:t>
      </w:r>
    </w:p>
    <w:p w:rsidR="00322313" w:rsidRDefault="00F652C6" w:rsidP="00322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36587">
        <w:rPr>
          <w:sz w:val="28"/>
          <w:szCs w:val="28"/>
        </w:rPr>
        <w:t xml:space="preserve">в </w:t>
      </w:r>
      <w:r w:rsidR="00322313">
        <w:rPr>
          <w:sz w:val="28"/>
          <w:szCs w:val="28"/>
        </w:rPr>
        <w:t xml:space="preserve">главе </w:t>
      </w:r>
      <w:r w:rsidR="00322313">
        <w:rPr>
          <w:sz w:val="28"/>
          <w:szCs w:val="28"/>
          <w:lang w:val="en-US"/>
        </w:rPr>
        <w:t>III</w:t>
      </w:r>
      <w:r w:rsidR="00322313">
        <w:rPr>
          <w:sz w:val="28"/>
          <w:szCs w:val="28"/>
        </w:rPr>
        <w:t xml:space="preserve"> Положения:</w:t>
      </w:r>
    </w:p>
    <w:p w:rsidR="00322313" w:rsidRDefault="00322313" w:rsidP="00322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9 слово «резерв» заменить словом «резерва»;</w:t>
      </w:r>
    </w:p>
    <w:p w:rsidR="00322313" w:rsidRDefault="00322313" w:rsidP="003223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в абзаце 11 пункта 10 слово «выданная» заменить словом «выданную»;</w:t>
      </w:r>
    </w:p>
    <w:p w:rsidR="00A36587" w:rsidRDefault="00322313" w:rsidP="00A36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36587">
        <w:rPr>
          <w:sz w:val="28"/>
          <w:szCs w:val="28"/>
        </w:rPr>
        <w:t>) пункт 11 изложить в следующей редакции:</w:t>
      </w:r>
    </w:p>
    <w:p w:rsidR="00A36587" w:rsidRDefault="00A36587" w:rsidP="00A36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«11. Представленные кандидатом материалы подлежат оценке руководителем структурного подразделения на предмет соответствия кандидата и представленных им документов для включения в кадровый резерв</w:t>
      </w:r>
      <w:proofErr w:type="gramStart"/>
      <w:r>
        <w:rPr>
          <w:sz w:val="28"/>
          <w:szCs w:val="28"/>
        </w:rPr>
        <w:t>.»;</w:t>
      </w:r>
      <w:proofErr w:type="gramEnd"/>
    </w:p>
    <w:p w:rsidR="00A36587" w:rsidRDefault="00322313" w:rsidP="00A36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6587">
        <w:rPr>
          <w:sz w:val="28"/>
          <w:szCs w:val="28"/>
        </w:rPr>
        <w:t xml:space="preserve">) пункт 20 главы </w:t>
      </w:r>
      <w:r w:rsidR="00A36587">
        <w:rPr>
          <w:sz w:val="28"/>
          <w:szCs w:val="28"/>
          <w:lang w:val="en-US"/>
        </w:rPr>
        <w:t>IV</w:t>
      </w:r>
      <w:r w:rsidR="00A36587">
        <w:rPr>
          <w:sz w:val="28"/>
          <w:szCs w:val="28"/>
        </w:rPr>
        <w:t xml:space="preserve"> Положения изложить в следующей редакции:</w:t>
      </w:r>
    </w:p>
    <w:p w:rsidR="00A36587" w:rsidRPr="00A36587" w:rsidRDefault="00A36587" w:rsidP="00A365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«20. Индивидуальный план подготовки составляется руководителем структурного подразделения и утверждается заместителем Мэра района, курирующим соответствующую сферу деятельности, в течение месяца со дня включения кандидата в кадровый резерв</w:t>
      </w:r>
      <w:proofErr w:type="gramStart"/>
      <w:r>
        <w:rPr>
          <w:sz w:val="28"/>
          <w:szCs w:val="28"/>
        </w:rPr>
        <w:t>.».</w:t>
      </w:r>
      <w:proofErr w:type="gramEnd"/>
    </w:p>
    <w:p w:rsidR="00F652C6" w:rsidRPr="0066743D" w:rsidRDefault="00F652C6" w:rsidP="00F652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731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</w:t>
      </w:r>
      <w:r w:rsidRPr="0066743D">
        <w:rPr>
          <w:sz w:val="28"/>
          <w:szCs w:val="28"/>
        </w:rPr>
        <w:t xml:space="preserve">. Постановление подлежит  официальному опубликованию в газете «Шелеховский вестник» и  размещению на официальном сайте Администрации </w:t>
      </w:r>
      <w:r w:rsidRPr="0066743D">
        <w:rPr>
          <w:sz w:val="28"/>
          <w:szCs w:val="28"/>
        </w:rPr>
        <w:lastRenderedPageBreak/>
        <w:t>Шелеховского муниципального района в информационно-телекоммуникационной сети «Интернет».</w:t>
      </w:r>
    </w:p>
    <w:p w:rsidR="00F652C6" w:rsidRDefault="00F652C6" w:rsidP="00F652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7312B">
        <w:rPr>
          <w:sz w:val="28"/>
          <w:szCs w:val="28"/>
        </w:rPr>
        <w:t xml:space="preserve"> </w:t>
      </w:r>
      <w:r w:rsidR="00322313">
        <w:rPr>
          <w:sz w:val="28"/>
          <w:szCs w:val="28"/>
        </w:rPr>
        <w:t xml:space="preserve">  </w:t>
      </w:r>
    </w:p>
    <w:p w:rsidR="00322313" w:rsidRDefault="00322313" w:rsidP="00F652C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A36587" w:rsidRPr="0007312B" w:rsidRDefault="00A36587" w:rsidP="00F652C6">
      <w:pPr>
        <w:widowControl w:val="0"/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</w:p>
    <w:p w:rsidR="00F652C6" w:rsidRDefault="00F652C6" w:rsidP="00F652C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:rsidR="002F648B" w:rsidRDefault="00F652C6" w:rsidP="00322313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36587">
        <w:rPr>
          <w:sz w:val="28"/>
          <w:szCs w:val="28"/>
        </w:rPr>
        <w:t>М.Н. Модин</w:t>
      </w:r>
    </w:p>
    <w:sectPr w:rsidR="002F648B" w:rsidSect="000748DA">
      <w:headerReference w:type="even" r:id="rId10"/>
      <w:headerReference w:type="default" r:id="rId11"/>
      <w:footerReference w:type="even" r:id="rId12"/>
      <w:pgSz w:w="11906" w:h="16838" w:code="9"/>
      <w:pgMar w:top="1134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7DC" w:rsidRDefault="00F057DC">
      <w:r>
        <w:separator/>
      </w:r>
    </w:p>
  </w:endnote>
  <w:endnote w:type="continuationSeparator" w:id="1">
    <w:p w:rsidR="00F057DC" w:rsidRDefault="00F0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A8B" w:rsidRDefault="002D33F2" w:rsidP="00C47DE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6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7A8B" w:rsidRDefault="008B3D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7DC" w:rsidRDefault="00F057DC">
      <w:r>
        <w:separator/>
      </w:r>
    </w:p>
  </w:footnote>
  <w:footnote w:type="continuationSeparator" w:id="1">
    <w:p w:rsidR="00F057DC" w:rsidRDefault="00F05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07" w:rsidRDefault="002D33F2" w:rsidP="00C27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66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B07" w:rsidRDefault="008B3D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77" w:rsidRDefault="008B3D24" w:rsidP="005E4127">
    <w:pPr>
      <w:pStyle w:val="a3"/>
      <w:framePr w:wrap="around" w:vAnchor="text" w:hAnchor="margin" w:xAlign="center" w:y="1"/>
      <w:rPr>
        <w:rStyle w:val="a5"/>
      </w:rPr>
    </w:pPr>
  </w:p>
  <w:p w:rsidR="00300B07" w:rsidRDefault="008B3D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2C6"/>
    <w:rsid w:val="00071322"/>
    <w:rsid w:val="000748DA"/>
    <w:rsid w:val="002D33F2"/>
    <w:rsid w:val="002F648B"/>
    <w:rsid w:val="00322313"/>
    <w:rsid w:val="00586631"/>
    <w:rsid w:val="006163D6"/>
    <w:rsid w:val="00792448"/>
    <w:rsid w:val="008B3D24"/>
    <w:rsid w:val="00A36587"/>
    <w:rsid w:val="00AD6259"/>
    <w:rsid w:val="00BB68D3"/>
    <w:rsid w:val="00C97AA6"/>
    <w:rsid w:val="00F057DC"/>
    <w:rsid w:val="00F6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C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652C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52C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F652C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F652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5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652C6"/>
  </w:style>
  <w:style w:type="paragraph" w:styleId="a6">
    <w:name w:val="footer"/>
    <w:basedOn w:val="a"/>
    <w:link w:val="a7"/>
    <w:rsid w:val="00F652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52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F9CB56C8C1871E8E423E556E7EEA37259008F4C8E66B49982093598CD24D191CB580F391E46EB589AB1p8h7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5F9CB56C8C1871E8E423E556E7EEA37259008F4C8E66B49982093598CD24D191CB580F391E46EB5999B7p8h6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5F9CB56C8C1871E8E423E556E7EEA37259008F4C8E66B49982093598CD24D191CB580F391E46EB589DB3p8h9E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5F9CB56C8C1871E8E423E556E7EEA37259008F4C8E66B49982093598CD24D191CB580F391E46EB589AB2p8h3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zhukova</cp:lastModifiedBy>
  <cp:revision>2</cp:revision>
  <cp:lastPrinted>2015-06-02T04:36:00Z</cp:lastPrinted>
  <dcterms:created xsi:type="dcterms:W3CDTF">2015-06-05T01:38:00Z</dcterms:created>
  <dcterms:modified xsi:type="dcterms:W3CDTF">2015-06-05T01:38:00Z</dcterms:modified>
</cp:coreProperties>
</file>