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1A75" w14:textId="77777777" w:rsidR="00970560" w:rsidRPr="00970560" w:rsidRDefault="00970560" w:rsidP="00970560">
      <w:pPr>
        <w:autoSpaceDE w:val="0"/>
        <w:autoSpaceDN w:val="0"/>
        <w:adjustRightInd w:val="0"/>
        <w:ind w:firstLine="532"/>
        <w:jc w:val="both"/>
        <w:rPr>
          <w:rFonts w:ascii="Times New Roman" w:hAnsi="Times New Roman" w:cs="Times New Roman"/>
          <w:sz w:val="28"/>
          <w:szCs w:val="28"/>
        </w:rPr>
      </w:pPr>
      <w:r w:rsidRPr="00970560">
        <w:rPr>
          <w:rFonts w:ascii="Times New Roman" w:hAnsi="Times New Roman" w:cs="Times New Roman"/>
          <w:sz w:val="28"/>
        </w:rPr>
        <w:t>В соответствии с. п. 10 ст. 5 Федерального закона от 20.08.2004 № 113-ФЗ «О присяжных заседателях федеральных судов общей юрисдикции в Российской Федерации» (далее – Федеральный закон)</w:t>
      </w:r>
      <w:r w:rsidRPr="00970560">
        <w:rPr>
          <w:rFonts w:ascii="Times New Roman" w:hAnsi="Times New Roman" w:cs="Times New Roman"/>
          <w:sz w:val="28"/>
          <w:szCs w:val="28"/>
        </w:rPr>
        <w:t xml:space="preserve"> список и запасной список кандидатов в присяжные заседатели муниципального образования публикуются в средствах массовой информации муниципального образования и содержат только фамилии, имена и отчества кандидатов в присяжные заседатели.</w:t>
      </w:r>
    </w:p>
    <w:p w14:paraId="6202D068" w14:textId="77777777" w:rsidR="00970560" w:rsidRPr="00970560" w:rsidRDefault="00970560" w:rsidP="0097056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970560">
        <w:rPr>
          <w:rFonts w:ascii="Times New Roman" w:hAnsi="Times New Roman" w:cs="Times New Roman"/>
          <w:sz w:val="28"/>
        </w:rPr>
        <w:t>п. 11 ст. 5 Федерального закона установлено право г</w:t>
      </w:r>
      <w:r w:rsidRPr="00970560">
        <w:rPr>
          <w:rFonts w:ascii="Times New Roman" w:hAnsi="Times New Roman" w:cs="Times New Roman"/>
          <w:sz w:val="28"/>
          <w:szCs w:val="28"/>
        </w:rPr>
        <w:t xml:space="preserve">раждан, </w:t>
      </w:r>
      <w:r w:rsidRPr="00970560">
        <w:rPr>
          <w:rFonts w:ascii="Times New Roman" w:hAnsi="Times New Roman" w:cs="Times New Roman"/>
          <w:sz w:val="28"/>
        </w:rPr>
        <w:t>включенных в указанные списки, обращаться в правовое управление Администрации Шелеховского муниципального района (г. Шелехов, ул. Ленина, 15, тел. 5-34-23) с письменными заявлениями о необоснованном включении в списки кандидатов в присяжные заседатели, об исключении их из прилагаемых списков или исправлении неточных сведений о кандидатах в присяжные заседатели, содержащихся в прилагаемых списках.</w:t>
      </w:r>
    </w:p>
    <w:p w14:paraId="21BBE9F5" w14:textId="77777777" w:rsidR="00970560" w:rsidRDefault="00970560" w:rsidP="002D2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C73675" w14:textId="2F4C6B44" w:rsidR="002D27D5" w:rsidRDefault="002D27D5" w:rsidP="002D2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7D5">
        <w:rPr>
          <w:rFonts w:ascii="Times New Roman" w:hAnsi="Times New Roman" w:cs="Times New Roman"/>
          <w:sz w:val="28"/>
          <w:szCs w:val="28"/>
        </w:rPr>
        <w:t>Изменения и дополнения в список кандидатов в присяжные заседатели по Шелеховскому району для Шелеховского городского суда по Шелеховскому району на период с 1 июня 2022 года по 31 мая 2026 года.  Граждане, утратившие право быть кандидатами в присяжные заседатели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88"/>
        <w:gridCol w:w="2835"/>
        <w:gridCol w:w="2551"/>
        <w:gridCol w:w="3119"/>
      </w:tblGrid>
      <w:tr w:rsidR="002D27D5" w:rsidRPr="002D27D5" w14:paraId="06EBD78C" w14:textId="77777777" w:rsidTr="008922B5">
        <w:trPr>
          <w:trHeight w:val="3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0A2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229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D30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8B6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2D27D5" w:rsidRPr="002D27D5" w14:paraId="590F02FF" w14:textId="77777777" w:rsidTr="002D27D5">
        <w:trPr>
          <w:trHeight w:val="21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C35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082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Беломестнова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4A2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DA4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27D5" w:rsidRPr="002D27D5" w14:paraId="39777995" w14:textId="77777777" w:rsidTr="002D27D5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D57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669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DC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5D8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27D5" w:rsidRPr="002D27D5" w14:paraId="4D901447" w14:textId="77777777" w:rsidTr="002D27D5">
        <w:trPr>
          <w:trHeight w:val="12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2C0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265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Бурхонова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92F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Ширмо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6ED1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Мирзоевна</w:t>
            </w:r>
          </w:p>
        </w:tc>
      </w:tr>
      <w:tr w:rsidR="002D27D5" w:rsidRPr="002D27D5" w14:paraId="0A927896" w14:textId="77777777" w:rsidTr="002D27D5">
        <w:trPr>
          <w:trHeight w:val="2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C52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9FE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Гайнутдинова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4D4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1C4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27D5" w:rsidRPr="002D27D5" w14:paraId="34EB63AD" w14:textId="77777777" w:rsidTr="002D27D5">
        <w:trPr>
          <w:trHeight w:val="1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D85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6BC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9B2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D39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27D5" w:rsidRPr="002D27D5" w14:paraId="462D6B13" w14:textId="77777777" w:rsidTr="002D27D5">
        <w:trPr>
          <w:trHeight w:val="26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34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71D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EF3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41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27D5" w:rsidRPr="002D27D5" w14:paraId="486960E4" w14:textId="77777777" w:rsidTr="002D27D5">
        <w:trPr>
          <w:trHeight w:val="22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99C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835A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Ивлева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0A0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C14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27D5" w:rsidRPr="002D27D5" w14:paraId="5251DAC2" w14:textId="77777777" w:rsidTr="002D27D5">
        <w:trPr>
          <w:trHeight w:val="1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F45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C94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Ивушкина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C55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9F6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27D5" w:rsidRPr="002D27D5" w14:paraId="11646440" w14:textId="77777777" w:rsidTr="002D27D5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2D3A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77B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738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05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27D5" w:rsidRPr="002D27D5" w14:paraId="12078ADD" w14:textId="77777777" w:rsidTr="002D27D5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96C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A68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FB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D9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27D5" w:rsidRPr="002D27D5" w14:paraId="4B278A57" w14:textId="77777777" w:rsidTr="002D27D5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EBD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0F9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20F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78A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Витаса</w:t>
            </w:r>
          </w:p>
        </w:tc>
      </w:tr>
      <w:tr w:rsidR="002D27D5" w:rsidRPr="002D27D5" w14:paraId="11F8E57C" w14:textId="77777777" w:rsidTr="002D27D5">
        <w:trPr>
          <w:trHeight w:val="1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061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B66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Козицина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8C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F0D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27D5" w:rsidRPr="002D27D5" w14:paraId="4372DA47" w14:textId="77777777" w:rsidTr="002D27D5">
        <w:trPr>
          <w:trHeight w:val="21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922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B1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DE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77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Ильич</w:t>
            </w:r>
          </w:p>
        </w:tc>
      </w:tr>
      <w:tr w:rsidR="002D27D5" w:rsidRPr="002D27D5" w14:paraId="4C8CB719" w14:textId="77777777" w:rsidTr="002D27D5">
        <w:trPr>
          <w:trHeight w:val="1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B92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952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Маркатюк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038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B7D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</w:tr>
      <w:tr w:rsidR="002D27D5" w:rsidRPr="002D27D5" w14:paraId="6D1B06FD" w14:textId="77777777" w:rsidTr="002D27D5">
        <w:trPr>
          <w:trHeight w:val="12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22A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E9A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Мезенцева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B74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1C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</w:tr>
      <w:tr w:rsidR="002D27D5" w:rsidRPr="002D27D5" w14:paraId="4554469B" w14:textId="77777777" w:rsidTr="002D27D5">
        <w:trPr>
          <w:trHeight w:val="1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7F8D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327F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8B6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78E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</w:tr>
      <w:tr w:rsidR="002D27D5" w:rsidRPr="002D27D5" w14:paraId="74F5A340" w14:textId="77777777" w:rsidTr="002D27D5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787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6ED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0C3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31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Геннадьевна</w:t>
            </w:r>
          </w:p>
        </w:tc>
      </w:tr>
      <w:tr w:rsidR="002D27D5" w:rsidRPr="002D27D5" w14:paraId="6D32DAEA" w14:textId="77777777" w:rsidTr="002D27D5">
        <w:trPr>
          <w:trHeight w:val="24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CA0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E26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Панюшкин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7E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4A1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</w:tr>
      <w:tr w:rsidR="002D27D5" w:rsidRPr="002D27D5" w14:paraId="11F13723" w14:textId="77777777" w:rsidTr="002D27D5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287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450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Пермяков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B70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17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</w:tr>
      <w:tr w:rsidR="002D27D5" w:rsidRPr="002D27D5" w14:paraId="1F4A881C" w14:textId="77777777" w:rsidTr="002D27D5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073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7D7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BBC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01A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Егоровна</w:t>
            </w:r>
          </w:p>
        </w:tc>
      </w:tr>
      <w:tr w:rsidR="002D27D5" w:rsidRPr="002D27D5" w14:paraId="01B17244" w14:textId="77777777" w:rsidTr="002D27D5">
        <w:trPr>
          <w:trHeight w:val="1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4F2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580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Сальникова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3E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679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</w:tr>
      <w:tr w:rsidR="002D27D5" w:rsidRPr="002D27D5" w14:paraId="26C866A4" w14:textId="77777777" w:rsidTr="002D27D5">
        <w:trPr>
          <w:trHeight w:val="1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3CB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9B7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B8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9BB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27D5" w:rsidRPr="002D27D5" w14:paraId="596F3D6E" w14:textId="77777777" w:rsidTr="002D27D5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6D0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080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Сибгатулина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D58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6AF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</w:tr>
      <w:tr w:rsidR="002D27D5" w:rsidRPr="002D27D5" w14:paraId="2F1D86DA" w14:textId="77777777" w:rsidTr="002D27D5">
        <w:trPr>
          <w:trHeight w:val="9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6C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D1D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Тенигин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1E7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852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</w:tr>
      <w:tr w:rsidR="002D27D5" w:rsidRPr="002D27D5" w14:paraId="15367D45" w14:textId="77777777" w:rsidTr="002D27D5">
        <w:trPr>
          <w:trHeight w:val="18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2BB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BAA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Хлыстова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8EF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5D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27D5" w:rsidRPr="002D27D5" w14:paraId="3A1BC62B" w14:textId="77777777" w:rsidTr="002D27D5">
        <w:trPr>
          <w:trHeight w:val="1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7F3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6AF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Чеботова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F4F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DB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</w:tr>
      <w:tr w:rsidR="002D27D5" w:rsidRPr="002D27D5" w14:paraId="69D57516" w14:textId="77777777" w:rsidTr="002D27D5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38C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0F8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Шкредов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B91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FB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D27D5" w:rsidRPr="002D27D5" w14:paraId="60F7678C" w14:textId="77777777" w:rsidTr="002D27D5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C361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637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Щепина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303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BD2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</w:tr>
    </w:tbl>
    <w:p w14:paraId="18ACEF84" w14:textId="77777777" w:rsidR="002D27D5" w:rsidRDefault="002D27D5" w:rsidP="002D2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83E18D" w14:textId="07CF629C" w:rsidR="002D27D5" w:rsidRPr="002D27D5" w:rsidRDefault="002D27D5" w:rsidP="002D2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7D5">
        <w:rPr>
          <w:rFonts w:ascii="Times New Roman" w:hAnsi="Times New Roman" w:cs="Times New Roman"/>
          <w:sz w:val="28"/>
          <w:szCs w:val="28"/>
        </w:rPr>
        <w:t>Изменения и дополнения в запасной список кандидатов в присяжные заседатели по Шелеховскому району для Шелеховского городского суда по Шелеховскому району на период с 1 июня 2022 года по 31 мая 2026 года</w:t>
      </w:r>
    </w:p>
    <w:p w14:paraId="75F5193E" w14:textId="73B0CF61" w:rsidR="00B33C76" w:rsidRDefault="002D27D5" w:rsidP="002D2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7D5">
        <w:rPr>
          <w:rFonts w:ascii="Times New Roman" w:hAnsi="Times New Roman" w:cs="Times New Roman"/>
          <w:sz w:val="28"/>
          <w:szCs w:val="28"/>
        </w:rPr>
        <w:t>Граждане, утратившие право быть кандидатами в присяжные заседатели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551"/>
        <w:gridCol w:w="3261"/>
      </w:tblGrid>
      <w:tr w:rsidR="002D27D5" w:rsidRPr="002D27D5" w14:paraId="5198CC9F" w14:textId="77777777" w:rsidTr="003D0494">
        <w:trPr>
          <w:trHeight w:val="2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C2B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088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25C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B52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2D27D5" w:rsidRPr="002D27D5" w14:paraId="4FB65644" w14:textId="77777777" w:rsidTr="003D0494">
        <w:trPr>
          <w:trHeight w:val="8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CAB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D3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0E9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C3B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Всеволодовна</w:t>
            </w:r>
          </w:p>
        </w:tc>
      </w:tr>
      <w:tr w:rsidR="002D27D5" w:rsidRPr="002D27D5" w14:paraId="65A5DA82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422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84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9D1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F2E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27D5" w:rsidRPr="002D27D5" w14:paraId="58FB5D65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AA9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66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Верхотурова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A70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2F7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D27D5" w:rsidRPr="002D27D5" w14:paraId="5EA9E5F4" w14:textId="77777777" w:rsidTr="003D0494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D21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8A4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F96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80A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27D5" w:rsidRPr="002D27D5" w14:paraId="79F451EB" w14:textId="77777777" w:rsidTr="003D0494">
        <w:trPr>
          <w:trHeight w:val="12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A69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A74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BB1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D9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D27D5" w:rsidRPr="002D27D5" w14:paraId="1903549F" w14:textId="77777777" w:rsidTr="003D0494">
        <w:trPr>
          <w:trHeight w:val="22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8E5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18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120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938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</w:tr>
      <w:tr w:rsidR="002D27D5" w:rsidRPr="002D27D5" w14:paraId="4028B34A" w14:textId="77777777" w:rsidTr="003D0494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229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76A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Кобякова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DB0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Раиля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819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Нуркаевна</w:t>
            </w:r>
          </w:p>
        </w:tc>
      </w:tr>
      <w:tr w:rsidR="002D27D5" w:rsidRPr="002D27D5" w14:paraId="34BA2E3B" w14:textId="77777777" w:rsidTr="003D0494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F87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C50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Липнегов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BC5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454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</w:tr>
      <w:tr w:rsidR="002D27D5" w:rsidRPr="002D27D5" w14:paraId="5AA93EEE" w14:textId="77777777" w:rsidTr="003D0494">
        <w:trPr>
          <w:trHeight w:val="2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5B0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E4A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Разгонюк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DEEA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A7C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Федоровна</w:t>
            </w:r>
          </w:p>
        </w:tc>
      </w:tr>
      <w:tr w:rsidR="002D27D5" w:rsidRPr="002D27D5" w14:paraId="2EA3B8AD" w14:textId="77777777" w:rsidTr="003D0494">
        <w:trPr>
          <w:trHeight w:val="3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0EC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4DC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Сокур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34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CB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27D5" w:rsidRPr="002D27D5" w14:paraId="36B9B068" w14:textId="77777777" w:rsidTr="003D0494">
        <w:trPr>
          <w:trHeight w:val="1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A30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12B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Фалеева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00D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7A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27D5" w:rsidRPr="002D27D5" w14:paraId="6A0DA4FC" w14:textId="77777777" w:rsidTr="003D0494">
        <w:trPr>
          <w:trHeight w:val="21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609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644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Четверикова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645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484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Иннокентьевна</w:t>
            </w:r>
          </w:p>
        </w:tc>
      </w:tr>
    </w:tbl>
    <w:p w14:paraId="00B17282" w14:textId="4982F1AC" w:rsidR="002D27D5" w:rsidRDefault="002D27D5" w:rsidP="003D04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7D5">
        <w:rPr>
          <w:rFonts w:ascii="Times New Roman" w:hAnsi="Times New Roman" w:cs="Times New Roman"/>
          <w:sz w:val="28"/>
          <w:szCs w:val="28"/>
        </w:rPr>
        <w:t>Изменения и дополнения в список кандидатов в присяжные заседатели для Шелеховского городского суда по Шелеховскому району на период с   1 июня 2022 года по 31 мая 2026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8FF448" w14:textId="57D4258D" w:rsidR="002D27D5" w:rsidRDefault="002D27D5" w:rsidP="002D2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7D5">
        <w:rPr>
          <w:rFonts w:ascii="Times New Roman" w:hAnsi="Times New Roman" w:cs="Times New Roman"/>
          <w:sz w:val="28"/>
          <w:szCs w:val="28"/>
        </w:rPr>
        <w:t>Граждане, включенные в список кандидатов в присяжные заседатели, взамен граждан, утративших право быть кандидатами в присяжные заседатели по Шелеховскому району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988"/>
        <w:gridCol w:w="2976"/>
        <w:gridCol w:w="3119"/>
        <w:gridCol w:w="2693"/>
      </w:tblGrid>
      <w:tr w:rsidR="002D27D5" w:rsidRPr="002D27D5" w14:paraId="4E6ED50D" w14:textId="77777777" w:rsidTr="003D0494">
        <w:trPr>
          <w:trHeight w:val="1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EE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5BC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E8B2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7203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</w:tr>
      <w:tr w:rsidR="002D27D5" w:rsidRPr="002D27D5" w14:paraId="432EDEF8" w14:textId="77777777" w:rsidTr="003D0494">
        <w:trPr>
          <w:trHeight w:val="13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263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0BA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Грайзер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9A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EB9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Витальевна</w:t>
            </w:r>
          </w:p>
        </w:tc>
      </w:tr>
      <w:tr w:rsidR="002D27D5" w:rsidRPr="002D27D5" w14:paraId="0C928D8E" w14:textId="77777777" w:rsidTr="003D0494">
        <w:trPr>
          <w:trHeight w:val="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B06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3C5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FF2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36B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Григорьевич</w:t>
            </w:r>
          </w:p>
        </w:tc>
      </w:tr>
      <w:tr w:rsidR="002D27D5" w:rsidRPr="002D27D5" w14:paraId="6ACFBEA1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454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3DB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604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CE8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27D5" w:rsidRPr="002D27D5" w14:paraId="73E9B592" w14:textId="77777777" w:rsidTr="003D0494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044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C15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Дымова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BF0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7823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</w:tr>
      <w:tr w:rsidR="002D27D5" w:rsidRPr="002D27D5" w14:paraId="4EF08366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A09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B91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7BD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5C3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D27D5" w:rsidRPr="002D27D5" w14:paraId="6B33903B" w14:textId="77777777" w:rsidTr="003D0494">
        <w:trPr>
          <w:trHeight w:val="11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C7D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FFC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Золотайко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825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0AD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27D5" w:rsidRPr="002D27D5" w14:paraId="14EF4563" w14:textId="77777777" w:rsidTr="003D0494">
        <w:trPr>
          <w:trHeight w:val="7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205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969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A33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C9E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27D5" w:rsidRPr="002D27D5" w14:paraId="2D59C8BF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AFB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0DF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Катникова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58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16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2D27D5" w:rsidRPr="002D27D5" w14:paraId="5E3FACDE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50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192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DD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2C13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</w:tr>
      <w:tr w:rsidR="002D27D5" w:rsidRPr="002D27D5" w14:paraId="53CBBA3E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A3E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ECA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Легалин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403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619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D27D5" w:rsidRPr="002D27D5" w14:paraId="366C9F9D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4F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41EA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88F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7F9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Витальевич</w:t>
            </w:r>
          </w:p>
        </w:tc>
      </w:tr>
      <w:tr w:rsidR="002D27D5" w:rsidRPr="002D27D5" w14:paraId="2139523A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1DE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46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008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D2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</w:tr>
      <w:tr w:rsidR="002D27D5" w:rsidRPr="002D27D5" w14:paraId="2A6110AD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2DE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A3B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BBC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B28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Николаевич</w:t>
            </w:r>
          </w:p>
        </w:tc>
      </w:tr>
      <w:tr w:rsidR="002D27D5" w:rsidRPr="002D27D5" w14:paraId="78E5FEE7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27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28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Москвитин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1E9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164A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Леонидович</w:t>
            </w:r>
          </w:p>
        </w:tc>
      </w:tr>
      <w:tr w:rsidR="002D27D5" w:rsidRPr="002D27D5" w14:paraId="7D28E678" w14:textId="77777777" w:rsidTr="003D0494">
        <w:trPr>
          <w:trHeight w:val="1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E4F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9A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Мулярова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D8C1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2E3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27D5" w:rsidRPr="002D27D5" w14:paraId="78BD04D6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786A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46D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Пельменева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434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76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27D5" w:rsidRPr="002D27D5" w14:paraId="3D14B361" w14:textId="77777777" w:rsidTr="003D0494">
        <w:trPr>
          <w:trHeight w:val="13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8BF1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5C5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5901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6371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27D5" w:rsidRPr="002D27D5" w14:paraId="3CBF65B5" w14:textId="77777777" w:rsidTr="003D0494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551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772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C93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353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2D27D5" w:rsidRPr="002D27D5" w14:paraId="752C5B53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ABB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78F3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Пряженникова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A9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039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</w:tr>
      <w:tr w:rsidR="002D27D5" w:rsidRPr="002D27D5" w14:paraId="1CEA2C3B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F5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737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159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2EE1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Михайлович</w:t>
            </w:r>
          </w:p>
        </w:tc>
      </w:tr>
      <w:tr w:rsidR="002D27D5" w:rsidRPr="002D27D5" w14:paraId="2F9B842C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9A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09F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E77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38D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27D5" w:rsidRPr="002D27D5" w14:paraId="709F850F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4D5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2B9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045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7E5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27D5" w:rsidRPr="002D27D5" w14:paraId="3D889143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712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DEB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90CA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5B9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2D27D5" w:rsidRPr="002D27D5" w14:paraId="73368C57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964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DA97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Скосырская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A08E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4F4A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</w:tr>
      <w:tr w:rsidR="002D27D5" w:rsidRPr="002D27D5" w14:paraId="31E28456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EA3B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065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F6B1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064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</w:tr>
      <w:tr w:rsidR="002D27D5" w:rsidRPr="002D27D5" w14:paraId="1F905B15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01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C1A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Хакимов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22F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Джасур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AFC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Наимджонович</w:t>
            </w:r>
          </w:p>
        </w:tc>
      </w:tr>
      <w:tr w:rsidR="002D27D5" w:rsidRPr="002D27D5" w14:paraId="5DFB4C30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FDB0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003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Хузеев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D996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2459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Раильевич</w:t>
            </w:r>
          </w:p>
        </w:tc>
      </w:tr>
      <w:tr w:rsidR="002D27D5" w:rsidRPr="002D27D5" w14:paraId="29B3389A" w14:textId="77777777" w:rsidTr="003D0494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AFD2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D1B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Шухаренко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7628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AF2D" w14:textId="77777777" w:rsidR="002D27D5" w:rsidRPr="002D27D5" w:rsidRDefault="002D27D5" w:rsidP="002D2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2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</w:tr>
    </w:tbl>
    <w:p w14:paraId="5981C809" w14:textId="5B8F2B1C" w:rsidR="002D27D5" w:rsidRDefault="002D27D5" w:rsidP="002D2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A82165" w14:textId="3C1A56C6" w:rsidR="002D27D5" w:rsidRPr="002D27D5" w:rsidRDefault="002D27D5" w:rsidP="002D2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7D5">
        <w:rPr>
          <w:rFonts w:ascii="Times New Roman" w:hAnsi="Times New Roman" w:cs="Times New Roman"/>
          <w:sz w:val="28"/>
          <w:szCs w:val="28"/>
        </w:rPr>
        <w:t xml:space="preserve">Изменения и дополнения в запасной список кандидатов в присяжные заседатели для Шелеховского городского </w:t>
      </w:r>
      <w:r w:rsidR="003D0494" w:rsidRPr="002D27D5">
        <w:rPr>
          <w:rFonts w:ascii="Times New Roman" w:hAnsi="Times New Roman" w:cs="Times New Roman"/>
          <w:sz w:val="28"/>
          <w:szCs w:val="28"/>
        </w:rPr>
        <w:t>суда по</w:t>
      </w:r>
      <w:r w:rsidRPr="002D27D5">
        <w:rPr>
          <w:rFonts w:ascii="Times New Roman" w:hAnsi="Times New Roman" w:cs="Times New Roman"/>
          <w:sz w:val="28"/>
          <w:szCs w:val="28"/>
        </w:rPr>
        <w:t xml:space="preserve"> Шелеховскому району на период с   1 июня 2022 года по 31 мая 2026 года</w:t>
      </w:r>
    </w:p>
    <w:p w14:paraId="4A15F1E3" w14:textId="53491B9E" w:rsidR="002D27D5" w:rsidRDefault="002D27D5" w:rsidP="002D2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27D5">
        <w:rPr>
          <w:rFonts w:ascii="Times New Roman" w:hAnsi="Times New Roman" w:cs="Times New Roman"/>
          <w:sz w:val="28"/>
          <w:szCs w:val="28"/>
        </w:rPr>
        <w:t>Граждане, включенные в список кандидатов в присяжные заседатели, взамен граждан, утративших право быть кандидатами в присяжные заседатели по Шелеховскому району</w:t>
      </w:r>
    </w:p>
    <w:tbl>
      <w:tblPr>
        <w:tblW w:w="981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023"/>
        <w:gridCol w:w="2976"/>
        <w:gridCol w:w="3119"/>
        <w:gridCol w:w="2693"/>
      </w:tblGrid>
      <w:tr w:rsidR="003D0494" w14:paraId="14EB2DA0" w14:textId="77777777" w:rsidTr="003D0494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44C1" w14:textId="77777777" w:rsidR="003D0494" w:rsidRDefault="003D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5C94" w14:textId="77777777" w:rsidR="003D0494" w:rsidRDefault="003D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8A02" w14:textId="77777777" w:rsidR="003D0494" w:rsidRDefault="003D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4C76" w14:textId="77777777" w:rsidR="003D0494" w:rsidRDefault="003D0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</w:tr>
      <w:tr w:rsidR="003D0494" w14:paraId="7990F66F" w14:textId="77777777" w:rsidTr="003D0494">
        <w:trPr>
          <w:trHeight w:val="15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160A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38FB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Алёшечкина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A344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3661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Васильевна</w:t>
            </w:r>
          </w:p>
        </w:tc>
      </w:tr>
      <w:tr w:rsidR="003D0494" w14:paraId="0C4387E2" w14:textId="77777777" w:rsidTr="003D0494">
        <w:trPr>
          <w:trHeight w:val="18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004D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6D1A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Ангарский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6432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C5A2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Геннадьевич</w:t>
            </w:r>
          </w:p>
        </w:tc>
      </w:tr>
      <w:tr w:rsidR="003D0494" w14:paraId="56ED9C13" w14:textId="77777777" w:rsidTr="003D0494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AD24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EEDC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Бородулина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2AEB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274E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3D0494" w14:paraId="18CB01CB" w14:textId="77777777" w:rsidTr="003D0494">
        <w:trPr>
          <w:trHeight w:val="22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5C57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74D5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Киселёва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F9B3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3E91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Иннокентьевна</w:t>
            </w:r>
          </w:p>
        </w:tc>
      </w:tr>
      <w:tr w:rsidR="003D0494" w14:paraId="2EC7F1D3" w14:textId="77777777" w:rsidTr="003D0494">
        <w:trPr>
          <w:trHeight w:val="34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764E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5298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Клюкин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7D44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70D7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</w:tr>
      <w:tr w:rsidR="003D0494" w14:paraId="67B6E9FF" w14:textId="77777777" w:rsidTr="003D0494">
        <w:trPr>
          <w:trHeight w:val="24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0019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8DC2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Некрасова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1AAE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3877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Дмитриевна</w:t>
            </w:r>
          </w:p>
        </w:tc>
      </w:tr>
      <w:tr w:rsidR="003D0494" w14:paraId="5E83BADC" w14:textId="77777777" w:rsidTr="003D0494">
        <w:trPr>
          <w:trHeight w:val="34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C163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E66D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Нестерова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E05B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C719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Константиновна</w:t>
            </w:r>
          </w:p>
        </w:tc>
      </w:tr>
      <w:tr w:rsidR="003D0494" w14:paraId="5ADF7C8D" w14:textId="77777777" w:rsidTr="003D0494">
        <w:trPr>
          <w:trHeight w:val="11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6D46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1EBA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Нилова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88A2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7822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</w:tr>
      <w:tr w:rsidR="003D0494" w14:paraId="0D654F66" w14:textId="77777777" w:rsidTr="003D0494">
        <w:trPr>
          <w:trHeight w:val="20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2302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F23E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Судакова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31A8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BA8C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Олеговна</w:t>
            </w:r>
          </w:p>
        </w:tc>
      </w:tr>
      <w:tr w:rsidR="003D0494" w14:paraId="000CDB5E" w14:textId="77777777" w:rsidTr="003D0494">
        <w:trPr>
          <w:trHeight w:val="29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BAED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C96C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Сутурина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1E55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9B84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Леонидовна</w:t>
            </w:r>
          </w:p>
        </w:tc>
      </w:tr>
      <w:tr w:rsidR="003D0494" w14:paraId="3E87604D" w14:textId="77777777" w:rsidTr="003D0494">
        <w:trPr>
          <w:trHeight w:val="23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5269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2E88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Тимофеева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FB3B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D650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Владимировна</w:t>
            </w:r>
          </w:p>
        </w:tc>
      </w:tr>
      <w:tr w:rsidR="003D0494" w14:paraId="1E6CE991" w14:textId="77777777" w:rsidTr="003D0494">
        <w:trPr>
          <w:trHeight w:val="34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4E60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AD77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Урнышев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79FD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8487" w14:textId="77777777" w:rsidR="003D0494" w:rsidRDefault="003D0494" w:rsidP="003D0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</w:p>
        </w:tc>
      </w:tr>
    </w:tbl>
    <w:p w14:paraId="1E75AFBC" w14:textId="77777777" w:rsidR="002D27D5" w:rsidRPr="002D27D5" w:rsidRDefault="002D27D5" w:rsidP="002D2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D27D5" w:rsidRPr="002D27D5" w:rsidSect="003D0494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D5"/>
    <w:rsid w:val="002D27D5"/>
    <w:rsid w:val="003D0494"/>
    <w:rsid w:val="008922B5"/>
    <w:rsid w:val="00970560"/>
    <w:rsid w:val="00B33C76"/>
    <w:rsid w:val="00DA4903"/>
    <w:rsid w:val="00E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C89F"/>
  <w15:chartTrackingRefBased/>
  <w15:docId w15:val="{1FD35A56-B479-4F6E-B881-D4CB56E9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705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6F33-6CDD-497E-9ACB-49486E23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Нинель Анатольевна</dc:creator>
  <cp:keywords/>
  <dc:description/>
  <cp:lastModifiedBy>Тарасова Нинель Анатольевна</cp:lastModifiedBy>
  <cp:revision>3</cp:revision>
  <dcterms:created xsi:type="dcterms:W3CDTF">2023-08-04T01:59:00Z</dcterms:created>
  <dcterms:modified xsi:type="dcterms:W3CDTF">2023-08-14T08:14:00Z</dcterms:modified>
</cp:coreProperties>
</file>