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1B29" w14:textId="77777777" w:rsidR="005F39E7" w:rsidRPr="003C1F04" w:rsidRDefault="005F39E7" w:rsidP="005F39E7">
      <w:pPr>
        <w:ind w:left="567"/>
        <w:jc w:val="center"/>
      </w:pPr>
      <w:r w:rsidRPr="003C1F04">
        <w:rPr>
          <w:noProof/>
        </w:rPr>
        <w:drawing>
          <wp:inline distT="0" distB="0" distL="0" distR="0" wp14:anchorId="3D47AF7F" wp14:editId="02246F36">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4463CB56" w14:textId="77777777" w:rsidR="005F39E7" w:rsidRPr="003C1F04" w:rsidRDefault="005F39E7" w:rsidP="005F39E7">
      <w:pPr>
        <w:ind w:right="-441"/>
        <w:jc w:val="center"/>
      </w:pPr>
      <w:r w:rsidRPr="003C1F04">
        <w:t>Российская Федерация</w:t>
      </w:r>
    </w:p>
    <w:p w14:paraId="437C7B1B" w14:textId="77777777" w:rsidR="005F39E7" w:rsidRPr="003C1F04" w:rsidRDefault="005F39E7" w:rsidP="005F39E7">
      <w:pPr>
        <w:ind w:right="-441"/>
        <w:jc w:val="center"/>
      </w:pPr>
      <w:r w:rsidRPr="003C1F04">
        <w:t>Иркутская область</w:t>
      </w:r>
    </w:p>
    <w:p w14:paraId="198BA4FC" w14:textId="77777777" w:rsidR="005F39E7" w:rsidRPr="003C1F04" w:rsidRDefault="005F39E7" w:rsidP="005F39E7">
      <w:pPr>
        <w:pStyle w:val="2"/>
        <w:ind w:right="-441"/>
        <w:rPr>
          <w:b/>
          <w:bCs/>
          <w:sz w:val="24"/>
          <w:szCs w:val="24"/>
        </w:rPr>
      </w:pPr>
      <w:r w:rsidRPr="003C1F04">
        <w:rPr>
          <w:b/>
          <w:bCs/>
          <w:sz w:val="24"/>
          <w:szCs w:val="24"/>
        </w:rPr>
        <w:t>АДМИНИСТРАЦИЯ</w:t>
      </w:r>
      <w:r w:rsidRPr="003C1F04">
        <w:rPr>
          <w:b/>
          <w:bCs/>
        </w:rPr>
        <w:t xml:space="preserve"> </w:t>
      </w:r>
      <w:r w:rsidRPr="003C1F04">
        <w:rPr>
          <w:b/>
          <w:bCs/>
          <w:sz w:val="24"/>
          <w:szCs w:val="24"/>
        </w:rPr>
        <w:t>ШЕЛЕХОВСКОГО МУНИЦИПАЛЬНОГО РАЙОНА</w:t>
      </w:r>
    </w:p>
    <w:p w14:paraId="1D4519C9" w14:textId="77777777" w:rsidR="005F39E7" w:rsidRPr="003C1F04" w:rsidRDefault="005F39E7" w:rsidP="005F39E7">
      <w:pPr>
        <w:pStyle w:val="2"/>
        <w:ind w:right="-441"/>
        <w:rPr>
          <w:b/>
          <w:bCs/>
          <w:sz w:val="32"/>
          <w:szCs w:val="32"/>
        </w:rPr>
      </w:pPr>
      <w:r w:rsidRPr="003C1F04">
        <w:rPr>
          <w:b/>
          <w:bCs/>
          <w:sz w:val="32"/>
          <w:szCs w:val="32"/>
        </w:rPr>
        <w:t>П О С Т А Н О В Л Е Н И Е</w:t>
      </w:r>
    </w:p>
    <w:p w14:paraId="7EFAFD5F" w14:textId="77777777" w:rsidR="005F39E7" w:rsidRPr="003C1F04" w:rsidRDefault="005F39E7" w:rsidP="005F39E7">
      <w:pPr>
        <w:ind w:right="-441"/>
        <w:rPr>
          <w:sz w:val="8"/>
          <w:szCs w:val="8"/>
        </w:rPr>
      </w:pPr>
    </w:p>
    <w:p w14:paraId="7DD71F0B" w14:textId="77777777" w:rsidR="005F39E7" w:rsidRPr="003C1F04" w:rsidRDefault="005F39E7" w:rsidP="005F39E7">
      <w:pPr>
        <w:ind w:right="-441"/>
        <w:rPr>
          <w:sz w:val="16"/>
          <w:szCs w:val="16"/>
        </w:rPr>
      </w:pPr>
      <w:r w:rsidRPr="003C1F04">
        <w:rPr>
          <w:noProof/>
        </w:rPr>
        <mc:AlternateContent>
          <mc:Choice Requires="wps">
            <w:drawing>
              <wp:anchor distT="0" distB="0" distL="114300" distR="114300" simplePos="0" relativeHeight="251659264" behindDoc="0" locked="0" layoutInCell="1" allowOverlap="1" wp14:anchorId="4ACB1673" wp14:editId="6C291D95">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C2F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5AAD341A" w14:textId="77777777" w:rsidR="005F39E7" w:rsidRPr="003C1F04" w:rsidRDefault="005F39E7" w:rsidP="005F39E7">
      <w:pPr>
        <w:ind w:right="-441"/>
        <w:rPr>
          <w:sz w:val="28"/>
          <w:szCs w:val="28"/>
        </w:rPr>
      </w:pPr>
    </w:p>
    <w:p w14:paraId="41B4C1C8" w14:textId="22CB80DF" w:rsidR="005F39E7" w:rsidRPr="003C1F04" w:rsidRDefault="00980CAF" w:rsidP="005F39E7">
      <w:pPr>
        <w:ind w:right="-441"/>
        <w:rPr>
          <w:sz w:val="28"/>
          <w:szCs w:val="28"/>
        </w:rPr>
      </w:pPr>
      <w:r>
        <w:rPr>
          <w:sz w:val="28"/>
          <w:szCs w:val="28"/>
        </w:rPr>
        <w:t xml:space="preserve"> </w:t>
      </w:r>
      <w:r w:rsidR="005F39E7" w:rsidRPr="003C1F04">
        <w:rPr>
          <w:sz w:val="28"/>
          <w:szCs w:val="28"/>
        </w:rPr>
        <w:t xml:space="preserve">От </w:t>
      </w:r>
      <w:r w:rsidR="00BD0EC5">
        <w:rPr>
          <w:sz w:val="28"/>
          <w:szCs w:val="28"/>
        </w:rPr>
        <w:t>20.05.2022</w:t>
      </w:r>
      <w:r w:rsidR="005F39E7" w:rsidRPr="003C1F04">
        <w:rPr>
          <w:sz w:val="28"/>
          <w:szCs w:val="28"/>
        </w:rPr>
        <w:t xml:space="preserve"> № </w:t>
      </w:r>
      <w:r w:rsidR="00BD0EC5">
        <w:rPr>
          <w:sz w:val="28"/>
          <w:szCs w:val="28"/>
        </w:rPr>
        <w:t>260-па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F39E7" w:rsidRPr="003C1F04" w14:paraId="0A1288FC" w14:textId="77777777" w:rsidTr="00465E41">
        <w:tc>
          <w:tcPr>
            <w:tcW w:w="4536" w:type="dxa"/>
          </w:tcPr>
          <w:p w14:paraId="40F705E6" w14:textId="77777777" w:rsidR="00980CAF" w:rsidRDefault="00980CAF" w:rsidP="00465E41">
            <w:pPr>
              <w:jc w:val="both"/>
              <w:rPr>
                <w:kern w:val="2"/>
                <w:sz w:val="28"/>
                <w:szCs w:val="28"/>
              </w:rPr>
            </w:pPr>
          </w:p>
          <w:p w14:paraId="4E7AE48E" w14:textId="005E6937" w:rsidR="005F39E7" w:rsidRPr="003C1F04" w:rsidRDefault="005F39E7" w:rsidP="00465E41">
            <w:pPr>
              <w:jc w:val="both"/>
              <w:rPr>
                <w:kern w:val="2"/>
                <w:sz w:val="28"/>
                <w:szCs w:val="28"/>
              </w:rPr>
            </w:pPr>
            <w:r w:rsidRPr="003C1F04">
              <w:rPr>
                <w:kern w:val="2"/>
                <w:sz w:val="28"/>
                <w:szCs w:val="28"/>
              </w:rPr>
              <w:t xml:space="preserve">Об утверждении административного регламента </w:t>
            </w:r>
          </w:p>
          <w:p w14:paraId="61D6637A" w14:textId="68FA6361" w:rsidR="005F39E7" w:rsidRPr="003C1F04" w:rsidRDefault="005F39E7" w:rsidP="00465E41">
            <w:pPr>
              <w:jc w:val="both"/>
              <w:rPr>
                <w:kern w:val="2"/>
                <w:sz w:val="28"/>
                <w:szCs w:val="28"/>
              </w:rPr>
            </w:pPr>
            <w:r w:rsidRPr="003C1F04">
              <w:rPr>
                <w:kern w:val="2"/>
                <w:sz w:val="28"/>
                <w:szCs w:val="28"/>
              </w:rPr>
              <w:t>предоставления муниципальной услуги «Передача гражданами приватизированных жилых помещений в муниципальную собственность Шелеховского района»</w:t>
            </w:r>
          </w:p>
          <w:p w14:paraId="78B31AA8" w14:textId="77777777" w:rsidR="005F39E7" w:rsidRPr="003C1F04" w:rsidRDefault="005F39E7" w:rsidP="0033794D">
            <w:pPr>
              <w:rPr>
                <w:kern w:val="2"/>
                <w:sz w:val="28"/>
                <w:szCs w:val="28"/>
              </w:rPr>
            </w:pPr>
          </w:p>
        </w:tc>
      </w:tr>
    </w:tbl>
    <w:p w14:paraId="041DD908" w14:textId="20A93277" w:rsidR="005F39E7" w:rsidRPr="00E436F5" w:rsidRDefault="005F39E7" w:rsidP="002C1C52">
      <w:pPr>
        <w:autoSpaceDE w:val="0"/>
        <w:autoSpaceDN w:val="0"/>
        <w:adjustRightInd w:val="0"/>
        <w:ind w:firstLine="709"/>
        <w:jc w:val="both"/>
        <w:rPr>
          <w:rFonts w:eastAsiaTheme="minorHAnsi"/>
          <w:sz w:val="28"/>
          <w:szCs w:val="28"/>
          <w:lang w:eastAsia="en-US"/>
        </w:rPr>
      </w:pPr>
      <w:r w:rsidRPr="003C1F04">
        <w:rPr>
          <w:kern w:val="2"/>
          <w:sz w:val="28"/>
          <w:szCs w:val="28"/>
        </w:rPr>
        <w:t xml:space="preserve">В </w:t>
      </w:r>
      <w:r w:rsidR="00465E41" w:rsidRPr="003C1F04">
        <w:rPr>
          <w:kern w:val="2"/>
          <w:sz w:val="28"/>
          <w:szCs w:val="28"/>
        </w:rPr>
        <w:t>целях повышения качества предоставления муниципальных услуг на территории сельских поселений, входящих в состав Шелеховского района</w:t>
      </w:r>
      <w:r w:rsidR="00980CAF">
        <w:rPr>
          <w:kern w:val="2"/>
          <w:sz w:val="28"/>
          <w:szCs w:val="28"/>
        </w:rPr>
        <w:t>,</w:t>
      </w:r>
      <w:r w:rsidR="00465E41" w:rsidRPr="003C1F04">
        <w:rPr>
          <w:kern w:val="2"/>
          <w:sz w:val="28"/>
          <w:szCs w:val="28"/>
        </w:rPr>
        <w:t xml:space="preserve"> в </w:t>
      </w:r>
      <w:r w:rsidRPr="003C1F04">
        <w:rPr>
          <w:kern w:val="2"/>
          <w:sz w:val="28"/>
          <w:szCs w:val="28"/>
        </w:rPr>
        <w:t xml:space="preserve">соответствии </w:t>
      </w:r>
      <w:r w:rsidR="00670838">
        <w:rPr>
          <w:kern w:val="2"/>
          <w:sz w:val="28"/>
          <w:szCs w:val="28"/>
        </w:rPr>
        <w:t>с</w:t>
      </w:r>
      <w:r w:rsidR="00980CAF" w:rsidRPr="003C1F04">
        <w:rPr>
          <w:kern w:val="2"/>
          <w:sz w:val="28"/>
          <w:szCs w:val="28"/>
        </w:rPr>
        <w:t xml:space="preserve"> Гражданск</w:t>
      </w:r>
      <w:r w:rsidR="00670838">
        <w:rPr>
          <w:kern w:val="2"/>
          <w:sz w:val="28"/>
          <w:szCs w:val="28"/>
        </w:rPr>
        <w:t>им</w:t>
      </w:r>
      <w:r w:rsidR="00980CAF" w:rsidRPr="003C1F04">
        <w:rPr>
          <w:kern w:val="2"/>
          <w:sz w:val="28"/>
          <w:szCs w:val="28"/>
        </w:rPr>
        <w:t xml:space="preserve"> кодекс</w:t>
      </w:r>
      <w:r w:rsidR="00670838">
        <w:rPr>
          <w:kern w:val="2"/>
          <w:sz w:val="28"/>
          <w:szCs w:val="28"/>
        </w:rPr>
        <w:t>ом</w:t>
      </w:r>
      <w:r w:rsidR="00980CAF" w:rsidRPr="003C1F04">
        <w:rPr>
          <w:kern w:val="2"/>
          <w:sz w:val="28"/>
          <w:szCs w:val="28"/>
        </w:rPr>
        <w:t xml:space="preserve"> Российской Федерации</w:t>
      </w:r>
      <w:r w:rsidR="00980CAF">
        <w:rPr>
          <w:kern w:val="2"/>
          <w:sz w:val="28"/>
          <w:szCs w:val="28"/>
        </w:rPr>
        <w:t>,</w:t>
      </w:r>
      <w:r w:rsidR="00980CAF" w:rsidRPr="003C1F04">
        <w:rPr>
          <w:bCs/>
          <w:kern w:val="2"/>
          <w:sz w:val="28"/>
          <w:szCs w:val="28"/>
        </w:rPr>
        <w:t xml:space="preserve"> </w:t>
      </w:r>
      <w:r w:rsidR="007534D4" w:rsidRPr="003C1F04">
        <w:rPr>
          <w:kern w:val="2"/>
          <w:sz w:val="28"/>
          <w:szCs w:val="28"/>
        </w:rPr>
        <w:t xml:space="preserve">Жилищным кодексом Российской Федерации, </w:t>
      </w:r>
      <w:r w:rsidRPr="003C1F04">
        <w:rPr>
          <w:bCs/>
          <w:kern w:val="2"/>
          <w:sz w:val="28"/>
          <w:szCs w:val="28"/>
        </w:rPr>
        <w:t>Законом Российской Федерации от 04.07.1991 № 1541-1 «О приватизации жилищного фонда в Российской Федерации»</w:t>
      </w:r>
      <w:r w:rsidR="00465E41" w:rsidRPr="003C1F04">
        <w:rPr>
          <w:kern w:val="2"/>
          <w:sz w:val="28"/>
          <w:szCs w:val="28"/>
        </w:rPr>
        <w:t>, Федеральн</w:t>
      </w:r>
      <w:r w:rsidR="00670838">
        <w:rPr>
          <w:kern w:val="2"/>
          <w:sz w:val="28"/>
          <w:szCs w:val="28"/>
        </w:rPr>
        <w:t>ым</w:t>
      </w:r>
      <w:r w:rsidR="00465E41" w:rsidRPr="003C1F04">
        <w:rPr>
          <w:kern w:val="2"/>
          <w:sz w:val="28"/>
          <w:szCs w:val="28"/>
        </w:rPr>
        <w:t xml:space="preserve"> закон</w:t>
      </w:r>
      <w:r w:rsidR="00670838">
        <w:rPr>
          <w:kern w:val="2"/>
          <w:sz w:val="28"/>
          <w:szCs w:val="28"/>
        </w:rPr>
        <w:t>ом</w:t>
      </w:r>
      <w:r w:rsidR="00465E41" w:rsidRPr="003C1F04">
        <w:rPr>
          <w:kern w:val="2"/>
          <w:sz w:val="28"/>
          <w:szCs w:val="28"/>
        </w:rPr>
        <w:t xml:space="preserve"> от 29.12.2004 № 189-ФЗ «О введении в действие Жилищного кодекса Российской Федерации», </w:t>
      </w:r>
      <w:r w:rsidR="00E436F5">
        <w:rPr>
          <w:rFonts w:eastAsiaTheme="minorHAnsi"/>
          <w:sz w:val="28"/>
          <w:szCs w:val="28"/>
          <w:lang w:eastAsia="en-US"/>
        </w:rPr>
        <w:t xml:space="preserve">Федеральным законом от 06.10.2003 № 131-ФЗ «Об общих принципах организации местного самоуправления в Российской Федерации», </w:t>
      </w:r>
      <w:r w:rsidR="007534D4" w:rsidRPr="003C1F04">
        <w:rPr>
          <w:kern w:val="2"/>
          <w:sz w:val="28"/>
          <w:szCs w:val="28"/>
        </w:rPr>
        <w:t>Федеральным законом от 27.07.2010 № 210</w:t>
      </w:r>
      <w:r w:rsidR="007534D4" w:rsidRPr="003C1F04">
        <w:rPr>
          <w:kern w:val="2"/>
          <w:sz w:val="28"/>
          <w:szCs w:val="28"/>
        </w:rPr>
        <w:noBreakHyphen/>
        <w:t xml:space="preserve">ФЗ «Об организации предоставления государственных и муниципальных услуг», </w:t>
      </w:r>
      <w:r w:rsidRPr="003C1F04">
        <w:rPr>
          <w:sz w:val="28"/>
          <w:szCs w:val="28"/>
        </w:rPr>
        <w:t>постановлением Администрации Шелеховского муниципального района от 03.11.2010</w:t>
      </w:r>
      <w:r w:rsidR="007534D4">
        <w:rPr>
          <w:sz w:val="28"/>
          <w:szCs w:val="28"/>
        </w:rPr>
        <w:t xml:space="preserve"> </w:t>
      </w:r>
      <w:r w:rsidRPr="003C1F04">
        <w:rPr>
          <w:sz w:val="28"/>
          <w:szCs w:val="28"/>
        </w:rPr>
        <w:t>№ 1217-па «О Порядке разработки и утверждения административных регламентов предоставления муниципальных услуг Шелеховского района»</w:t>
      </w:r>
      <w:r w:rsidR="007534D4">
        <w:rPr>
          <w:sz w:val="28"/>
          <w:szCs w:val="28"/>
        </w:rPr>
        <w:t xml:space="preserve">, </w:t>
      </w:r>
      <w:r w:rsidRPr="003C1F04">
        <w:rPr>
          <w:bCs/>
          <w:kern w:val="2"/>
          <w:sz w:val="28"/>
          <w:szCs w:val="28"/>
        </w:rPr>
        <w:t xml:space="preserve">руководствуясь статьями </w:t>
      </w:r>
      <w:r w:rsidRPr="003C1F04">
        <w:rPr>
          <w:sz w:val="28"/>
          <w:szCs w:val="28"/>
        </w:rPr>
        <w:t>30, 31, 34, 35 Устава Шелеховского района,</w:t>
      </w:r>
      <w:r w:rsidR="003633E0">
        <w:rPr>
          <w:rFonts w:ascii="Arial" w:hAnsi="Arial" w:cs="Arial"/>
          <w:kern w:val="1"/>
          <w:sz w:val="28"/>
          <w:szCs w:val="28"/>
          <w:lang w:eastAsia="zh-CN"/>
        </w:rPr>
        <w:t xml:space="preserve"> </w:t>
      </w:r>
      <w:r w:rsidRPr="003C1F04">
        <w:rPr>
          <w:sz w:val="28"/>
          <w:szCs w:val="28"/>
        </w:rPr>
        <w:t>Администрация Шелеховского муниципального района</w:t>
      </w:r>
    </w:p>
    <w:p w14:paraId="2C68FF55" w14:textId="77777777" w:rsidR="005F39E7" w:rsidRPr="003C1F04" w:rsidRDefault="005F39E7" w:rsidP="007534D4">
      <w:pPr>
        <w:ind w:right="-441"/>
        <w:rPr>
          <w:spacing w:val="20"/>
          <w:sz w:val="28"/>
          <w:szCs w:val="28"/>
        </w:rPr>
      </w:pPr>
    </w:p>
    <w:p w14:paraId="5318367F" w14:textId="77777777" w:rsidR="005F39E7" w:rsidRPr="003C1F04" w:rsidRDefault="005F39E7" w:rsidP="005F39E7">
      <w:pPr>
        <w:ind w:right="-441"/>
        <w:jc w:val="center"/>
        <w:rPr>
          <w:spacing w:val="20"/>
          <w:sz w:val="28"/>
          <w:szCs w:val="28"/>
        </w:rPr>
      </w:pPr>
      <w:r w:rsidRPr="003C1F04">
        <w:rPr>
          <w:spacing w:val="20"/>
          <w:sz w:val="28"/>
          <w:szCs w:val="28"/>
        </w:rPr>
        <w:t>П О С Т А Н О В Л Я Е Т:</w:t>
      </w:r>
    </w:p>
    <w:p w14:paraId="62EF7F13" w14:textId="77777777" w:rsidR="005F39E7" w:rsidRPr="003C1F04" w:rsidRDefault="005F39E7" w:rsidP="003633E0">
      <w:pPr>
        <w:tabs>
          <w:tab w:val="left" w:pos="1560"/>
        </w:tabs>
        <w:ind w:firstLine="540"/>
        <w:jc w:val="center"/>
        <w:rPr>
          <w:sz w:val="28"/>
          <w:szCs w:val="28"/>
        </w:rPr>
      </w:pPr>
    </w:p>
    <w:p w14:paraId="18EAED0C" w14:textId="3CD52348" w:rsidR="005F39E7" w:rsidRPr="003C1F04" w:rsidRDefault="005F39E7" w:rsidP="003633E0">
      <w:pPr>
        <w:tabs>
          <w:tab w:val="left" w:pos="1134"/>
          <w:tab w:val="left" w:pos="1276"/>
          <w:tab w:val="left" w:pos="1560"/>
        </w:tabs>
        <w:autoSpaceDE w:val="0"/>
        <w:autoSpaceDN w:val="0"/>
        <w:adjustRightInd w:val="0"/>
        <w:ind w:firstLine="709"/>
        <w:jc w:val="both"/>
        <w:rPr>
          <w:bCs/>
          <w:kern w:val="2"/>
          <w:sz w:val="28"/>
          <w:szCs w:val="28"/>
        </w:rPr>
      </w:pPr>
      <w:r w:rsidRPr="003C1F04">
        <w:rPr>
          <w:bCs/>
          <w:kern w:val="2"/>
          <w:sz w:val="28"/>
          <w:szCs w:val="28"/>
        </w:rPr>
        <w:t>1.Утвердить административный регламент предоставления муниципальной услуги «П</w:t>
      </w:r>
      <w:r w:rsidRPr="003C1F04">
        <w:rPr>
          <w:kern w:val="2"/>
          <w:sz w:val="28"/>
          <w:szCs w:val="28"/>
        </w:rPr>
        <w:t>ередача гражданами приватизированных жилых помещений в муниципальную собственность Шелеховского района</w:t>
      </w:r>
      <w:r w:rsidRPr="003C1F04">
        <w:rPr>
          <w:bCs/>
          <w:kern w:val="2"/>
          <w:sz w:val="28"/>
          <w:szCs w:val="28"/>
        </w:rPr>
        <w:t>».</w:t>
      </w:r>
    </w:p>
    <w:p w14:paraId="0794A37B" w14:textId="6BA4A8AD" w:rsidR="005F39E7" w:rsidRPr="003C1F04" w:rsidRDefault="005F39E7" w:rsidP="003633E0">
      <w:pPr>
        <w:tabs>
          <w:tab w:val="left" w:pos="1560"/>
        </w:tabs>
        <w:suppressAutoHyphens/>
        <w:ind w:firstLine="708"/>
        <w:jc w:val="both"/>
        <w:rPr>
          <w:sz w:val="28"/>
          <w:szCs w:val="28"/>
        </w:rPr>
      </w:pPr>
      <w:r w:rsidRPr="003C1F04">
        <w:rPr>
          <w:sz w:val="28"/>
          <w:szCs w:val="28"/>
        </w:rPr>
        <w:t xml:space="preserve">2. </w:t>
      </w:r>
      <w:r w:rsidR="00465E41" w:rsidRPr="003C1F04">
        <w:rPr>
          <w:sz w:val="28"/>
          <w:szCs w:val="28"/>
        </w:rPr>
        <w:t>Настоящее п</w:t>
      </w:r>
      <w:r w:rsidRPr="003C1F04">
        <w:rPr>
          <w:sz w:val="28"/>
          <w:szCs w:val="28"/>
        </w:rPr>
        <w:t xml:space="preserve">остановление подлежит официальному опубликованию в газете «Шелеховский вестник» и размещению на официальном сайте </w:t>
      </w:r>
      <w:r w:rsidRPr="003C1F04">
        <w:rPr>
          <w:sz w:val="28"/>
          <w:szCs w:val="28"/>
        </w:rPr>
        <w:lastRenderedPageBreak/>
        <w:t xml:space="preserve">Администрации Шелеховского муниципального района в информационно-телекоммуникационной сети «Интернет». </w:t>
      </w:r>
    </w:p>
    <w:p w14:paraId="5F0F475F" w14:textId="53E72A21" w:rsidR="005F39E7" w:rsidRPr="003C1F04" w:rsidRDefault="005F39E7" w:rsidP="00D7192E">
      <w:pPr>
        <w:suppressAutoHyphens/>
        <w:ind w:firstLine="709"/>
        <w:jc w:val="both"/>
        <w:rPr>
          <w:sz w:val="28"/>
          <w:szCs w:val="28"/>
        </w:rPr>
      </w:pPr>
      <w:r w:rsidRPr="003C1F04">
        <w:rPr>
          <w:sz w:val="28"/>
          <w:szCs w:val="28"/>
        </w:rPr>
        <w:t>3. Контроль за исполнением</w:t>
      </w:r>
      <w:r w:rsidR="00465E41" w:rsidRPr="003C1F04">
        <w:rPr>
          <w:sz w:val="28"/>
          <w:szCs w:val="28"/>
        </w:rPr>
        <w:t xml:space="preserve"> настоящего</w:t>
      </w:r>
      <w:r w:rsidRPr="003C1F04">
        <w:rPr>
          <w:sz w:val="28"/>
          <w:szCs w:val="28"/>
        </w:rPr>
        <w:t xml:space="preserve"> постановления возложить </w:t>
      </w:r>
      <w:r w:rsidR="009A05CE" w:rsidRPr="003C1F04">
        <w:rPr>
          <w:sz w:val="28"/>
          <w:szCs w:val="28"/>
        </w:rPr>
        <w:t>на заместителя</w:t>
      </w:r>
      <w:r w:rsidRPr="003C1F04">
        <w:rPr>
          <w:sz w:val="28"/>
          <w:szCs w:val="28"/>
        </w:rPr>
        <w:t xml:space="preserve"> Мэра района по экономике и финансам Савельева Д.С. </w:t>
      </w:r>
    </w:p>
    <w:p w14:paraId="6831E4A5" w14:textId="77777777" w:rsidR="005F39E7" w:rsidRPr="003C1F04" w:rsidRDefault="005F39E7" w:rsidP="005F39E7">
      <w:pPr>
        <w:suppressAutoHyphens/>
        <w:jc w:val="both"/>
        <w:rPr>
          <w:sz w:val="28"/>
          <w:szCs w:val="28"/>
        </w:rPr>
      </w:pPr>
    </w:p>
    <w:p w14:paraId="5D1D85AD" w14:textId="77777777" w:rsidR="005F39E7" w:rsidRPr="003C1F04" w:rsidRDefault="005F39E7" w:rsidP="005F39E7">
      <w:pPr>
        <w:suppressAutoHyphens/>
        <w:jc w:val="both"/>
        <w:rPr>
          <w:sz w:val="28"/>
          <w:szCs w:val="28"/>
        </w:rPr>
      </w:pPr>
    </w:p>
    <w:p w14:paraId="509E21BA" w14:textId="77777777" w:rsidR="005F39E7" w:rsidRPr="003C1F04" w:rsidRDefault="005F39E7" w:rsidP="005F39E7">
      <w:pPr>
        <w:suppressAutoHyphens/>
        <w:jc w:val="both"/>
        <w:rPr>
          <w:sz w:val="28"/>
          <w:szCs w:val="28"/>
        </w:rPr>
      </w:pPr>
      <w:r w:rsidRPr="003C1F04">
        <w:rPr>
          <w:sz w:val="28"/>
          <w:szCs w:val="28"/>
        </w:rPr>
        <w:t>Мэр Шелеховского</w:t>
      </w:r>
    </w:p>
    <w:p w14:paraId="5D80BB47" w14:textId="77777777" w:rsidR="005F39E7" w:rsidRPr="003C1F04" w:rsidRDefault="005F39E7" w:rsidP="005F39E7">
      <w:pPr>
        <w:jc w:val="both"/>
        <w:rPr>
          <w:sz w:val="28"/>
          <w:szCs w:val="28"/>
        </w:rPr>
      </w:pPr>
      <w:r w:rsidRPr="003C1F04">
        <w:rPr>
          <w:sz w:val="28"/>
          <w:szCs w:val="28"/>
        </w:rPr>
        <w:t>муниципального района                                                                 М.Н. Модин</w:t>
      </w:r>
    </w:p>
    <w:p w14:paraId="2E9D8369" w14:textId="77777777" w:rsidR="005F39E7" w:rsidRPr="003C1F04" w:rsidRDefault="005F39E7" w:rsidP="005F39E7">
      <w:pPr>
        <w:rPr>
          <w:sz w:val="28"/>
          <w:szCs w:val="28"/>
        </w:rPr>
      </w:pPr>
    </w:p>
    <w:p w14:paraId="6BC72D35" w14:textId="77777777" w:rsidR="005F39E7" w:rsidRPr="003C1F04" w:rsidRDefault="005F39E7" w:rsidP="005F39E7">
      <w:pPr>
        <w:ind w:firstLine="540"/>
        <w:jc w:val="center"/>
        <w:rPr>
          <w:sz w:val="28"/>
          <w:szCs w:val="28"/>
        </w:rPr>
      </w:pPr>
    </w:p>
    <w:p w14:paraId="531E30D4" w14:textId="77777777" w:rsidR="005F39E7" w:rsidRPr="003C1F04" w:rsidRDefault="005F39E7" w:rsidP="005F39E7">
      <w:pPr>
        <w:ind w:firstLine="540"/>
        <w:jc w:val="center"/>
        <w:rPr>
          <w:sz w:val="28"/>
          <w:szCs w:val="28"/>
        </w:rPr>
      </w:pPr>
    </w:p>
    <w:p w14:paraId="4844287B" w14:textId="77777777" w:rsidR="005F39E7" w:rsidRPr="003C1F04" w:rsidRDefault="005F39E7" w:rsidP="005F39E7">
      <w:pPr>
        <w:ind w:firstLine="540"/>
        <w:jc w:val="center"/>
        <w:rPr>
          <w:sz w:val="28"/>
          <w:szCs w:val="28"/>
        </w:rPr>
      </w:pPr>
    </w:p>
    <w:p w14:paraId="79D1CCFF" w14:textId="77777777" w:rsidR="005F39E7" w:rsidRPr="003C1F04" w:rsidRDefault="005F39E7" w:rsidP="005F39E7">
      <w:pPr>
        <w:ind w:firstLine="540"/>
        <w:jc w:val="center"/>
        <w:rPr>
          <w:sz w:val="28"/>
          <w:szCs w:val="28"/>
        </w:rPr>
      </w:pPr>
    </w:p>
    <w:p w14:paraId="00B25C6F" w14:textId="77777777" w:rsidR="005F39E7" w:rsidRPr="003C1F04" w:rsidRDefault="005F39E7" w:rsidP="005F39E7">
      <w:pPr>
        <w:ind w:firstLine="540"/>
        <w:jc w:val="center"/>
        <w:rPr>
          <w:sz w:val="28"/>
          <w:szCs w:val="28"/>
        </w:rPr>
      </w:pPr>
    </w:p>
    <w:p w14:paraId="5590C34C" w14:textId="77777777" w:rsidR="005F39E7" w:rsidRPr="003C1F04" w:rsidRDefault="005F39E7" w:rsidP="005F39E7">
      <w:pPr>
        <w:ind w:firstLine="540"/>
        <w:jc w:val="center"/>
        <w:rPr>
          <w:sz w:val="28"/>
          <w:szCs w:val="28"/>
        </w:rPr>
      </w:pPr>
    </w:p>
    <w:p w14:paraId="2DA12490" w14:textId="77777777" w:rsidR="005F39E7" w:rsidRPr="003C1F04" w:rsidRDefault="005F39E7" w:rsidP="005F39E7">
      <w:pPr>
        <w:ind w:firstLine="540"/>
        <w:jc w:val="center"/>
        <w:rPr>
          <w:sz w:val="28"/>
          <w:szCs w:val="28"/>
        </w:rPr>
      </w:pPr>
    </w:p>
    <w:p w14:paraId="1A04611C" w14:textId="77777777" w:rsidR="005F39E7" w:rsidRPr="003C1F04" w:rsidRDefault="005F39E7" w:rsidP="005F39E7">
      <w:pPr>
        <w:ind w:firstLine="540"/>
        <w:jc w:val="center"/>
        <w:rPr>
          <w:sz w:val="28"/>
          <w:szCs w:val="28"/>
        </w:rPr>
      </w:pPr>
    </w:p>
    <w:p w14:paraId="350E3CE0" w14:textId="77777777" w:rsidR="005F39E7" w:rsidRPr="003C1F04" w:rsidRDefault="005F39E7" w:rsidP="005F39E7">
      <w:pPr>
        <w:ind w:firstLine="540"/>
        <w:jc w:val="center"/>
        <w:rPr>
          <w:sz w:val="28"/>
          <w:szCs w:val="28"/>
        </w:rPr>
      </w:pPr>
    </w:p>
    <w:p w14:paraId="7E421EB6" w14:textId="77777777" w:rsidR="005F39E7" w:rsidRPr="003C1F04" w:rsidRDefault="005F39E7" w:rsidP="005F39E7">
      <w:pPr>
        <w:ind w:firstLine="540"/>
        <w:jc w:val="center"/>
        <w:rPr>
          <w:sz w:val="28"/>
          <w:szCs w:val="28"/>
        </w:rPr>
      </w:pPr>
    </w:p>
    <w:p w14:paraId="49A114F1" w14:textId="77777777" w:rsidR="005F39E7" w:rsidRPr="003C1F04" w:rsidRDefault="005F39E7" w:rsidP="005F39E7">
      <w:pPr>
        <w:ind w:firstLine="540"/>
        <w:jc w:val="center"/>
        <w:rPr>
          <w:sz w:val="28"/>
          <w:szCs w:val="28"/>
        </w:rPr>
      </w:pPr>
    </w:p>
    <w:p w14:paraId="43AD3FE3" w14:textId="77777777" w:rsidR="005F39E7" w:rsidRPr="003C1F04" w:rsidRDefault="005F39E7" w:rsidP="005F39E7">
      <w:pPr>
        <w:ind w:firstLine="540"/>
        <w:jc w:val="center"/>
        <w:rPr>
          <w:sz w:val="28"/>
          <w:szCs w:val="28"/>
        </w:rPr>
      </w:pPr>
    </w:p>
    <w:p w14:paraId="6878B53D" w14:textId="77777777" w:rsidR="005F39E7" w:rsidRPr="003C1F04" w:rsidRDefault="005F39E7" w:rsidP="005F39E7">
      <w:pPr>
        <w:ind w:firstLine="540"/>
        <w:jc w:val="center"/>
        <w:rPr>
          <w:sz w:val="28"/>
          <w:szCs w:val="28"/>
        </w:rPr>
      </w:pPr>
    </w:p>
    <w:p w14:paraId="79CDD3D3" w14:textId="77777777" w:rsidR="005F39E7" w:rsidRPr="003C1F04" w:rsidRDefault="005F39E7" w:rsidP="005F39E7">
      <w:pPr>
        <w:ind w:firstLine="540"/>
        <w:jc w:val="center"/>
        <w:rPr>
          <w:sz w:val="28"/>
          <w:szCs w:val="28"/>
        </w:rPr>
      </w:pPr>
    </w:p>
    <w:p w14:paraId="684450B8" w14:textId="77777777" w:rsidR="005F39E7" w:rsidRPr="003C1F04" w:rsidRDefault="005F39E7" w:rsidP="005F39E7">
      <w:pPr>
        <w:ind w:firstLine="540"/>
        <w:jc w:val="center"/>
        <w:rPr>
          <w:sz w:val="28"/>
          <w:szCs w:val="28"/>
        </w:rPr>
      </w:pPr>
    </w:p>
    <w:p w14:paraId="1FD9817B" w14:textId="77777777" w:rsidR="005F39E7" w:rsidRPr="003C1F04" w:rsidRDefault="005F39E7" w:rsidP="005F39E7">
      <w:pPr>
        <w:ind w:firstLine="540"/>
        <w:jc w:val="center"/>
        <w:rPr>
          <w:sz w:val="28"/>
          <w:szCs w:val="28"/>
        </w:rPr>
      </w:pPr>
    </w:p>
    <w:p w14:paraId="76490EF7" w14:textId="77777777" w:rsidR="005F39E7" w:rsidRPr="003C1F04" w:rsidRDefault="005F39E7" w:rsidP="005F39E7">
      <w:pPr>
        <w:ind w:firstLine="540"/>
        <w:jc w:val="center"/>
        <w:rPr>
          <w:sz w:val="28"/>
          <w:szCs w:val="28"/>
        </w:rPr>
      </w:pPr>
    </w:p>
    <w:p w14:paraId="6BD01E47" w14:textId="77777777" w:rsidR="005F39E7" w:rsidRPr="003C1F04" w:rsidRDefault="005F39E7" w:rsidP="005F39E7"/>
    <w:p w14:paraId="2A267012" w14:textId="77777777" w:rsidR="005F39E7" w:rsidRPr="003C1F04" w:rsidRDefault="005F39E7" w:rsidP="005F39E7"/>
    <w:p w14:paraId="1FA63A22" w14:textId="77777777" w:rsidR="005F39E7" w:rsidRPr="003C1F04" w:rsidRDefault="005F39E7" w:rsidP="005F39E7"/>
    <w:p w14:paraId="4710EACA" w14:textId="77777777" w:rsidR="005F39E7" w:rsidRPr="003C1F04" w:rsidRDefault="005F39E7" w:rsidP="005F39E7"/>
    <w:p w14:paraId="6F0C2950" w14:textId="77777777" w:rsidR="005F39E7" w:rsidRPr="003C1F04" w:rsidRDefault="005F39E7" w:rsidP="005F39E7"/>
    <w:p w14:paraId="4099CB69" w14:textId="77777777" w:rsidR="005F39E7" w:rsidRPr="003C1F04" w:rsidRDefault="005F39E7" w:rsidP="005F39E7"/>
    <w:p w14:paraId="671D63F8" w14:textId="77777777" w:rsidR="005F39E7" w:rsidRPr="003C1F04" w:rsidRDefault="005F39E7" w:rsidP="005F39E7"/>
    <w:p w14:paraId="6D90FF5A" w14:textId="77777777" w:rsidR="005F39E7" w:rsidRPr="003C1F04" w:rsidRDefault="005F39E7" w:rsidP="005F39E7"/>
    <w:p w14:paraId="6EA10CDD" w14:textId="77777777" w:rsidR="005F39E7" w:rsidRPr="003C1F04" w:rsidRDefault="005F39E7" w:rsidP="005F39E7"/>
    <w:p w14:paraId="33776D27" w14:textId="77777777" w:rsidR="005F39E7" w:rsidRPr="003C1F04" w:rsidRDefault="005F39E7" w:rsidP="005F39E7"/>
    <w:p w14:paraId="07A3362E" w14:textId="77777777" w:rsidR="005F39E7" w:rsidRPr="003C1F04" w:rsidRDefault="005F39E7" w:rsidP="005F39E7"/>
    <w:p w14:paraId="1B62415B" w14:textId="77777777" w:rsidR="005F39E7" w:rsidRPr="003C1F04" w:rsidRDefault="005F39E7" w:rsidP="005F39E7"/>
    <w:p w14:paraId="2371EDD8" w14:textId="77777777" w:rsidR="005F39E7" w:rsidRPr="003C1F04" w:rsidRDefault="005F39E7" w:rsidP="005F39E7"/>
    <w:p w14:paraId="64BE2A45" w14:textId="77777777" w:rsidR="005F39E7" w:rsidRPr="003C1F04" w:rsidRDefault="005F39E7" w:rsidP="005F39E7"/>
    <w:p w14:paraId="6E6878BF" w14:textId="77777777" w:rsidR="005F39E7" w:rsidRPr="003C1F04" w:rsidRDefault="005F39E7" w:rsidP="005F39E7"/>
    <w:p w14:paraId="38ED35DE" w14:textId="77777777" w:rsidR="005F39E7" w:rsidRPr="003C1F04" w:rsidRDefault="005F39E7" w:rsidP="005F39E7"/>
    <w:p w14:paraId="7F385080" w14:textId="77777777" w:rsidR="005F39E7" w:rsidRPr="003C1F04" w:rsidRDefault="005F39E7" w:rsidP="005F39E7"/>
    <w:p w14:paraId="2E7529F3" w14:textId="77777777" w:rsidR="005F39E7" w:rsidRPr="003C1F04" w:rsidRDefault="005F39E7" w:rsidP="005F39E7"/>
    <w:p w14:paraId="5FD71509" w14:textId="77777777" w:rsidR="005F39E7" w:rsidRPr="003C1F04" w:rsidRDefault="005F39E7" w:rsidP="005F39E7"/>
    <w:p w14:paraId="594ED83A" w14:textId="77777777" w:rsidR="005F39E7" w:rsidRPr="003C1F04" w:rsidRDefault="005F39E7" w:rsidP="005F39E7"/>
    <w:p w14:paraId="40CA20BB" w14:textId="77777777" w:rsidR="005F39E7" w:rsidRPr="003C1F04" w:rsidRDefault="005F39E7" w:rsidP="005F39E7"/>
    <w:p w14:paraId="627E9745" w14:textId="77777777" w:rsidR="00D7192E" w:rsidRPr="003C1F04" w:rsidRDefault="00D7192E" w:rsidP="00E436F5">
      <w:pPr>
        <w:autoSpaceDE w:val="0"/>
        <w:autoSpaceDN w:val="0"/>
        <w:jc w:val="both"/>
        <w:rPr>
          <w:kern w:val="2"/>
          <w:sz w:val="28"/>
          <w:szCs w:val="28"/>
        </w:rPr>
      </w:pPr>
    </w:p>
    <w:p w14:paraId="111255B9" w14:textId="3C09E40D" w:rsidR="005F39E7" w:rsidRPr="003C1F04" w:rsidRDefault="005F39E7" w:rsidP="005F39E7">
      <w:pPr>
        <w:autoSpaceDE w:val="0"/>
        <w:autoSpaceDN w:val="0"/>
        <w:ind w:left="5103"/>
        <w:jc w:val="both"/>
        <w:rPr>
          <w:kern w:val="2"/>
          <w:sz w:val="28"/>
          <w:szCs w:val="28"/>
        </w:rPr>
      </w:pPr>
      <w:r w:rsidRPr="003C1F04">
        <w:rPr>
          <w:kern w:val="2"/>
          <w:sz w:val="28"/>
          <w:szCs w:val="28"/>
        </w:rPr>
        <w:lastRenderedPageBreak/>
        <w:t>УТВЕРЖДЕН</w:t>
      </w:r>
    </w:p>
    <w:p w14:paraId="076F425F" w14:textId="77777777" w:rsidR="005F39E7" w:rsidRPr="003C1F04" w:rsidRDefault="005F39E7" w:rsidP="005F39E7">
      <w:pPr>
        <w:autoSpaceDE w:val="0"/>
        <w:autoSpaceDN w:val="0"/>
        <w:ind w:left="5103"/>
        <w:jc w:val="both"/>
        <w:rPr>
          <w:bCs/>
          <w:kern w:val="2"/>
          <w:sz w:val="28"/>
          <w:szCs w:val="28"/>
        </w:rPr>
      </w:pPr>
      <w:r w:rsidRPr="003C1F04">
        <w:rPr>
          <w:kern w:val="2"/>
          <w:sz w:val="28"/>
          <w:szCs w:val="28"/>
        </w:rPr>
        <w:t xml:space="preserve">постановлением </w:t>
      </w:r>
      <w:r w:rsidRPr="003C1F04">
        <w:rPr>
          <w:bCs/>
          <w:kern w:val="2"/>
          <w:sz w:val="28"/>
          <w:szCs w:val="28"/>
        </w:rPr>
        <w:t>Администрации Шелеховского муниципального района</w:t>
      </w:r>
    </w:p>
    <w:p w14:paraId="5251F7C6" w14:textId="64DFD87A" w:rsidR="005F39E7" w:rsidRPr="003C1F04" w:rsidRDefault="005F39E7" w:rsidP="005F39E7">
      <w:pPr>
        <w:autoSpaceDE w:val="0"/>
        <w:autoSpaceDN w:val="0"/>
        <w:ind w:left="5103"/>
        <w:jc w:val="both"/>
        <w:rPr>
          <w:kern w:val="2"/>
          <w:sz w:val="28"/>
          <w:szCs w:val="28"/>
        </w:rPr>
      </w:pPr>
      <w:r w:rsidRPr="003C1F04">
        <w:rPr>
          <w:kern w:val="2"/>
          <w:sz w:val="28"/>
          <w:szCs w:val="28"/>
        </w:rPr>
        <w:t>от _______</w:t>
      </w:r>
      <w:r w:rsidR="009A05CE">
        <w:rPr>
          <w:kern w:val="2"/>
          <w:sz w:val="28"/>
          <w:szCs w:val="28"/>
        </w:rPr>
        <w:t>___</w:t>
      </w:r>
      <w:r w:rsidRPr="003C1F04">
        <w:rPr>
          <w:kern w:val="2"/>
          <w:sz w:val="28"/>
          <w:szCs w:val="28"/>
        </w:rPr>
        <w:t>____ № ___</w:t>
      </w:r>
    </w:p>
    <w:p w14:paraId="2D9B48CA" w14:textId="77777777" w:rsidR="005F39E7" w:rsidRPr="003C1F04" w:rsidRDefault="005F39E7" w:rsidP="005F39E7">
      <w:pPr>
        <w:autoSpaceDE w:val="0"/>
        <w:autoSpaceDN w:val="0"/>
        <w:ind w:left="5670"/>
        <w:jc w:val="both"/>
        <w:rPr>
          <w:kern w:val="2"/>
          <w:sz w:val="28"/>
          <w:szCs w:val="28"/>
        </w:rPr>
      </w:pPr>
    </w:p>
    <w:p w14:paraId="39442967" w14:textId="77777777" w:rsidR="005F39E7" w:rsidRPr="003C1F04" w:rsidRDefault="005F39E7" w:rsidP="005F39E7">
      <w:pPr>
        <w:autoSpaceDE w:val="0"/>
        <w:autoSpaceDN w:val="0"/>
        <w:jc w:val="both"/>
        <w:rPr>
          <w:b/>
          <w:kern w:val="2"/>
          <w:sz w:val="28"/>
          <w:szCs w:val="28"/>
        </w:rPr>
      </w:pPr>
    </w:p>
    <w:p w14:paraId="06F51ADB" w14:textId="77777777" w:rsidR="005F39E7" w:rsidRPr="003C1F04" w:rsidRDefault="005F39E7" w:rsidP="005F39E7">
      <w:pPr>
        <w:keepNext/>
        <w:autoSpaceDE w:val="0"/>
        <w:autoSpaceDN w:val="0"/>
        <w:jc w:val="center"/>
        <w:rPr>
          <w:kern w:val="2"/>
          <w:sz w:val="28"/>
          <w:szCs w:val="28"/>
        </w:rPr>
      </w:pPr>
      <w:r w:rsidRPr="003C1F04">
        <w:rPr>
          <w:kern w:val="2"/>
          <w:sz w:val="28"/>
          <w:szCs w:val="28"/>
        </w:rPr>
        <w:t>Административный регламент</w:t>
      </w:r>
    </w:p>
    <w:p w14:paraId="0413ED26" w14:textId="77777777" w:rsidR="005F39E7" w:rsidRPr="003C1F04" w:rsidRDefault="005F39E7" w:rsidP="005F39E7">
      <w:pPr>
        <w:jc w:val="center"/>
        <w:rPr>
          <w:kern w:val="2"/>
          <w:sz w:val="28"/>
          <w:szCs w:val="28"/>
        </w:rPr>
      </w:pPr>
      <w:r w:rsidRPr="003C1F04">
        <w:rPr>
          <w:kern w:val="2"/>
          <w:sz w:val="28"/>
          <w:szCs w:val="28"/>
        </w:rPr>
        <w:t xml:space="preserve">предоставления муниципальной услуги </w:t>
      </w:r>
    </w:p>
    <w:p w14:paraId="0B7D7704" w14:textId="77777777" w:rsidR="005F39E7" w:rsidRPr="003C1F04" w:rsidRDefault="005F39E7" w:rsidP="005F39E7">
      <w:pPr>
        <w:jc w:val="center"/>
        <w:rPr>
          <w:kern w:val="2"/>
          <w:sz w:val="28"/>
          <w:szCs w:val="28"/>
        </w:rPr>
      </w:pPr>
      <w:r w:rsidRPr="003C1F04">
        <w:rPr>
          <w:kern w:val="2"/>
          <w:sz w:val="28"/>
          <w:szCs w:val="28"/>
        </w:rPr>
        <w:t>«Передача гражданами приватизированных жилых помещений в муниципальную собственность Шелеховского района»</w:t>
      </w:r>
    </w:p>
    <w:p w14:paraId="674B8E5F" w14:textId="77777777" w:rsidR="005F39E7" w:rsidRPr="003C1F04" w:rsidRDefault="005F39E7" w:rsidP="005F39E7">
      <w:pPr>
        <w:keepNext/>
        <w:autoSpaceDE w:val="0"/>
        <w:autoSpaceDN w:val="0"/>
        <w:jc w:val="center"/>
        <w:outlineLvl w:val="1"/>
        <w:rPr>
          <w:kern w:val="2"/>
          <w:sz w:val="28"/>
          <w:szCs w:val="28"/>
        </w:rPr>
      </w:pPr>
    </w:p>
    <w:p w14:paraId="58A1BC02" w14:textId="1A308BC8" w:rsidR="005F39E7" w:rsidRPr="003C1F04" w:rsidRDefault="00465E41" w:rsidP="005F39E7">
      <w:pPr>
        <w:keepNext/>
        <w:keepLines/>
        <w:autoSpaceDE w:val="0"/>
        <w:autoSpaceDN w:val="0"/>
        <w:jc w:val="center"/>
        <w:outlineLvl w:val="1"/>
        <w:rPr>
          <w:kern w:val="2"/>
          <w:sz w:val="28"/>
          <w:szCs w:val="28"/>
        </w:rPr>
      </w:pPr>
      <w:r w:rsidRPr="003C1F04">
        <w:rPr>
          <w:kern w:val="2"/>
          <w:sz w:val="28"/>
          <w:szCs w:val="28"/>
        </w:rPr>
        <w:t>Р</w:t>
      </w:r>
      <w:r w:rsidR="009A05CE">
        <w:rPr>
          <w:kern w:val="2"/>
          <w:sz w:val="28"/>
          <w:szCs w:val="28"/>
        </w:rPr>
        <w:t>аздел</w:t>
      </w:r>
      <w:r w:rsidRPr="003C1F04">
        <w:rPr>
          <w:kern w:val="2"/>
          <w:sz w:val="28"/>
          <w:szCs w:val="28"/>
        </w:rPr>
        <w:t xml:space="preserve"> </w:t>
      </w:r>
      <w:r w:rsidR="005F39E7" w:rsidRPr="003C1F04">
        <w:rPr>
          <w:kern w:val="2"/>
          <w:sz w:val="28"/>
          <w:szCs w:val="28"/>
        </w:rPr>
        <w:t>I. Общие положения</w:t>
      </w:r>
    </w:p>
    <w:p w14:paraId="4FB68F56" w14:textId="4E05680F" w:rsidR="005F39E7" w:rsidRPr="003C1F04" w:rsidRDefault="00465E41"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1. Предмет регулирования </w:t>
      </w:r>
    </w:p>
    <w:p w14:paraId="29A5C4B0" w14:textId="77777777" w:rsidR="005F39E7" w:rsidRPr="003C1F04" w:rsidRDefault="005F39E7" w:rsidP="005F39E7">
      <w:pPr>
        <w:keepNext/>
        <w:keepLines/>
        <w:autoSpaceDE w:val="0"/>
        <w:autoSpaceDN w:val="0"/>
        <w:ind w:firstLine="709"/>
        <w:jc w:val="both"/>
        <w:rPr>
          <w:kern w:val="2"/>
          <w:sz w:val="28"/>
          <w:szCs w:val="28"/>
        </w:rPr>
      </w:pPr>
    </w:p>
    <w:p w14:paraId="577763BC" w14:textId="66D81D91" w:rsidR="005F39E7" w:rsidRPr="002403A4" w:rsidRDefault="005F39E7" w:rsidP="002403A4">
      <w:pPr>
        <w:autoSpaceDE w:val="0"/>
        <w:autoSpaceDN w:val="0"/>
        <w:adjustRightInd w:val="0"/>
        <w:ind w:firstLine="709"/>
        <w:jc w:val="both"/>
        <w:outlineLvl w:val="0"/>
        <w:rPr>
          <w:rFonts w:eastAsia="Calibri"/>
          <w:bCs/>
          <w:kern w:val="2"/>
          <w:sz w:val="28"/>
          <w:szCs w:val="28"/>
          <w:lang w:eastAsia="en-US"/>
        </w:rPr>
      </w:pPr>
      <w:r w:rsidRPr="003C1F04">
        <w:rPr>
          <w:kern w:val="2"/>
          <w:sz w:val="28"/>
          <w:szCs w:val="28"/>
        </w:rPr>
        <w:t>1. Настоящий административный регламент устанавливает порядок и стандарт предоставления муниципальной услуги «</w:t>
      </w:r>
      <w:r w:rsidRPr="003C1F04">
        <w:rPr>
          <w:bCs/>
          <w:kern w:val="2"/>
          <w:sz w:val="28"/>
          <w:szCs w:val="28"/>
        </w:rPr>
        <w:t>П</w:t>
      </w:r>
      <w:r w:rsidRPr="003C1F04">
        <w:rPr>
          <w:kern w:val="2"/>
          <w:sz w:val="28"/>
          <w:szCs w:val="28"/>
        </w:rPr>
        <w:t>ередача гражданами приватизированных жилых помещений в муниципальную собственность Шелеховского района»</w:t>
      </w:r>
      <w:r w:rsidR="00D7192E" w:rsidRPr="003C1F04">
        <w:rPr>
          <w:kern w:val="2"/>
          <w:sz w:val="28"/>
          <w:szCs w:val="28"/>
        </w:rPr>
        <w:t xml:space="preserve"> (далее – административный регламент)</w:t>
      </w:r>
      <w:r w:rsidRPr="003C1F04">
        <w:rPr>
          <w:kern w:val="2"/>
          <w:sz w:val="28"/>
          <w:szCs w:val="28"/>
        </w:rPr>
        <w:t xml:space="preserve">, в том числе </w:t>
      </w:r>
      <w:r w:rsidRPr="003C1F04">
        <w:rPr>
          <w:bCs/>
          <w:kern w:val="2"/>
          <w:sz w:val="28"/>
          <w:szCs w:val="28"/>
        </w:rPr>
        <w:t xml:space="preserve">порядок взаимодействия Администрации Шелеховского муниципального района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w:t>
      </w:r>
      <w:r w:rsidR="002403A4" w:rsidRPr="002403A4">
        <w:rPr>
          <w:rFonts w:eastAsia="Calibri"/>
          <w:bCs/>
          <w:kern w:val="2"/>
          <w:sz w:val="28"/>
          <w:szCs w:val="28"/>
          <w:lang w:eastAsia="en-US"/>
        </w:rPr>
        <w:t>осуществляемых администрацией в процессе реализации полномочий по принятию решений о п</w:t>
      </w:r>
      <w:r w:rsidR="002403A4" w:rsidRPr="002403A4">
        <w:rPr>
          <w:rFonts w:eastAsia="Calibri"/>
          <w:kern w:val="2"/>
          <w:sz w:val="28"/>
          <w:szCs w:val="28"/>
          <w:lang w:eastAsia="en-US"/>
        </w:rPr>
        <w:t xml:space="preserve">ередаче гражданами Российской Федерации приватизированных жилых помещений, </w:t>
      </w:r>
      <w:r w:rsidR="002403A4" w:rsidRPr="002403A4">
        <w:rPr>
          <w:rFonts w:eastAsia="Calibri"/>
          <w:bCs/>
          <w:kern w:val="2"/>
          <w:sz w:val="28"/>
          <w:szCs w:val="28"/>
          <w:lang w:eastAsia="en-US"/>
        </w:rPr>
        <w:t xml:space="preserve">в муниципальную собственность </w:t>
      </w:r>
      <w:r w:rsidR="002403A4" w:rsidRPr="002403A4">
        <w:rPr>
          <w:rFonts w:eastAsia="Calibri"/>
          <w:iCs/>
          <w:kern w:val="2"/>
          <w:sz w:val="28"/>
          <w:szCs w:val="28"/>
          <w:lang w:eastAsia="en-US"/>
        </w:rPr>
        <w:t>Шелеховского района</w:t>
      </w:r>
      <w:r w:rsidR="002403A4">
        <w:rPr>
          <w:rFonts w:eastAsia="Calibri"/>
          <w:i/>
          <w:kern w:val="2"/>
          <w:sz w:val="28"/>
          <w:szCs w:val="28"/>
          <w:lang w:eastAsia="en-US"/>
        </w:rPr>
        <w:t xml:space="preserve"> </w:t>
      </w:r>
      <w:r w:rsidR="002403A4" w:rsidRPr="002403A4">
        <w:rPr>
          <w:rFonts w:eastAsia="Calibri"/>
          <w:kern w:val="2"/>
          <w:sz w:val="28"/>
          <w:szCs w:val="28"/>
          <w:lang w:eastAsia="en-US"/>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14:paraId="1A3A0E4C"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14:paraId="40433BC5" w14:textId="77777777" w:rsidR="005F39E7" w:rsidRPr="003C1F04" w:rsidRDefault="005F39E7" w:rsidP="005F39E7">
      <w:pPr>
        <w:autoSpaceDE w:val="0"/>
        <w:autoSpaceDN w:val="0"/>
        <w:jc w:val="center"/>
        <w:outlineLvl w:val="2"/>
        <w:rPr>
          <w:kern w:val="2"/>
          <w:sz w:val="28"/>
          <w:szCs w:val="28"/>
        </w:rPr>
      </w:pPr>
    </w:p>
    <w:p w14:paraId="6E58DD50" w14:textId="099EBDA3" w:rsidR="005F39E7" w:rsidRPr="003C1F04" w:rsidRDefault="005F39E7" w:rsidP="005F39E7">
      <w:pPr>
        <w:keepNext/>
        <w:keepLines/>
        <w:autoSpaceDE w:val="0"/>
        <w:autoSpaceDN w:val="0"/>
        <w:jc w:val="center"/>
        <w:outlineLvl w:val="2"/>
        <w:rPr>
          <w:kern w:val="2"/>
          <w:sz w:val="28"/>
          <w:szCs w:val="28"/>
        </w:rPr>
      </w:pPr>
      <w:r w:rsidRPr="003C1F04">
        <w:rPr>
          <w:kern w:val="2"/>
          <w:sz w:val="28"/>
          <w:szCs w:val="28"/>
        </w:rPr>
        <w:t xml:space="preserve"> </w:t>
      </w:r>
      <w:r w:rsidR="00FE1D54" w:rsidRPr="003C1F04">
        <w:rPr>
          <w:kern w:val="2"/>
          <w:sz w:val="28"/>
          <w:szCs w:val="28"/>
        </w:rPr>
        <w:t xml:space="preserve">Глава </w:t>
      </w:r>
      <w:r w:rsidRPr="003C1F04">
        <w:rPr>
          <w:kern w:val="2"/>
          <w:sz w:val="28"/>
          <w:szCs w:val="28"/>
        </w:rPr>
        <w:t>2. Круг заявителей</w:t>
      </w:r>
    </w:p>
    <w:p w14:paraId="622F43B7" w14:textId="77777777" w:rsidR="005F39E7" w:rsidRPr="003C1F04" w:rsidRDefault="005F39E7" w:rsidP="005F39E7">
      <w:pPr>
        <w:keepNext/>
        <w:keepLines/>
        <w:autoSpaceDE w:val="0"/>
        <w:autoSpaceDN w:val="0"/>
        <w:ind w:firstLine="709"/>
        <w:jc w:val="center"/>
        <w:outlineLvl w:val="2"/>
        <w:rPr>
          <w:kern w:val="2"/>
          <w:sz w:val="28"/>
          <w:szCs w:val="28"/>
        </w:rPr>
      </w:pPr>
    </w:p>
    <w:p w14:paraId="4A45B4D9" w14:textId="708EB969" w:rsidR="005F39E7" w:rsidRPr="003C1F04" w:rsidRDefault="005F39E7" w:rsidP="005F39E7">
      <w:pPr>
        <w:autoSpaceDE w:val="0"/>
        <w:autoSpaceDN w:val="0"/>
        <w:adjustRightInd w:val="0"/>
        <w:ind w:firstLine="709"/>
        <w:jc w:val="both"/>
        <w:outlineLvl w:val="0"/>
        <w:rPr>
          <w:kern w:val="2"/>
          <w:sz w:val="28"/>
          <w:szCs w:val="28"/>
        </w:rPr>
      </w:pPr>
      <w:r w:rsidRPr="003C1F04">
        <w:rPr>
          <w:kern w:val="2"/>
          <w:sz w:val="28"/>
          <w:szCs w:val="28"/>
        </w:rPr>
        <w:t xml:space="preserve">3. </w:t>
      </w:r>
      <w:r w:rsidR="002403A4" w:rsidRPr="002403A4">
        <w:rPr>
          <w:kern w:val="2"/>
          <w:sz w:val="28"/>
          <w:szCs w:val="28"/>
        </w:rPr>
        <w:t xml:space="preserve">Заявителями на предоставление муниципальной услуги являются граждане Российской Федерации </w:t>
      </w:r>
      <w:r w:rsidR="002403A4" w:rsidRPr="002403A4">
        <w:rPr>
          <w:rFonts w:eastAsia="Calibri"/>
          <w:kern w:val="2"/>
          <w:sz w:val="28"/>
          <w:szCs w:val="28"/>
          <w:lang w:eastAsia="en-US"/>
        </w:rPr>
        <w:t>(далее – граждане)</w:t>
      </w:r>
      <w:r w:rsidR="002403A4" w:rsidRPr="002403A4">
        <w:rPr>
          <w:kern w:val="2"/>
          <w:sz w:val="28"/>
          <w:szCs w:val="28"/>
        </w:rPr>
        <w:t xml:space="preserve">, которым </w:t>
      </w:r>
      <w:r w:rsidR="002403A4" w:rsidRPr="002403A4">
        <w:rPr>
          <w:rFonts w:eastAsia="Calibri"/>
          <w:sz w:val="28"/>
          <w:szCs w:val="28"/>
          <w:lang w:eastAsia="en-US"/>
        </w:rPr>
        <w:t>приватизированные жилые помещения</w:t>
      </w:r>
      <w:r w:rsidR="002403A4" w:rsidRPr="002403A4">
        <w:rPr>
          <w:kern w:val="2"/>
          <w:sz w:val="28"/>
          <w:szCs w:val="28"/>
        </w:rPr>
        <w:t xml:space="preserve"> принадлежат на праве собственности</w:t>
      </w:r>
      <w:r w:rsidR="002403A4" w:rsidRPr="002403A4">
        <w:rPr>
          <w:rFonts w:eastAsia="Calibri"/>
          <w:sz w:val="28"/>
          <w:szCs w:val="28"/>
          <w:lang w:eastAsia="en-US"/>
        </w:rPr>
        <w:t xml:space="preserve"> и для которых указанные приватизированные жилые помещения являются единственным местом постоянного проживания</w:t>
      </w:r>
      <w:r w:rsidR="002403A4" w:rsidRPr="002403A4">
        <w:rPr>
          <w:kern w:val="2"/>
          <w:sz w:val="28"/>
          <w:szCs w:val="28"/>
        </w:rPr>
        <w:t xml:space="preserve"> (далее – заявители).</w:t>
      </w:r>
    </w:p>
    <w:p w14:paraId="6F37BBD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14:paraId="482E7DED" w14:textId="77777777" w:rsidR="005F39E7" w:rsidRPr="003C1F04" w:rsidRDefault="005F39E7" w:rsidP="005F39E7">
      <w:pPr>
        <w:autoSpaceDE w:val="0"/>
        <w:autoSpaceDN w:val="0"/>
        <w:ind w:firstLine="709"/>
        <w:jc w:val="both"/>
        <w:rPr>
          <w:kern w:val="2"/>
          <w:sz w:val="28"/>
          <w:szCs w:val="28"/>
        </w:rPr>
      </w:pPr>
    </w:p>
    <w:p w14:paraId="0F8FE800" w14:textId="77777777" w:rsidR="002624D9" w:rsidRPr="00E74940" w:rsidRDefault="002624D9" w:rsidP="002624D9">
      <w:pPr>
        <w:keepNext/>
        <w:keepLines/>
        <w:autoSpaceDE w:val="0"/>
        <w:autoSpaceDN w:val="0"/>
        <w:jc w:val="center"/>
        <w:outlineLvl w:val="2"/>
        <w:rPr>
          <w:kern w:val="2"/>
          <w:sz w:val="28"/>
          <w:szCs w:val="28"/>
        </w:rPr>
      </w:pPr>
      <w:r w:rsidRPr="00E74940">
        <w:rPr>
          <w:kern w:val="2"/>
          <w:sz w:val="28"/>
          <w:szCs w:val="28"/>
        </w:rPr>
        <w:t>Глава 3. Требования к порядку информирования о предоставлении муниципальной услуги</w:t>
      </w:r>
    </w:p>
    <w:p w14:paraId="1EC413E8" w14:textId="77777777" w:rsidR="002624D9" w:rsidRPr="00E74940" w:rsidRDefault="002624D9" w:rsidP="002624D9">
      <w:pPr>
        <w:pStyle w:val="ac"/>
        <w:autoSpaceDE w:val="0"/>
        <w:autoSpaceDN w:val="0"/>
        <w:ind w:left="709" w:firstLine="0"/>
        <w:rPr>
          <w:rFonts w:ascii="Times New Roman" w:eastAsia="Times New Roman" w:hAnsi="Times New Roman"/>
          <w:kern w:val="2"/>
          <w:szCs w:val="28"/>
        </w:rPr>
      </w:pPr>
    </w:p>
    <w:p w14:paraId="633C5ED5" w14:textId="0AA55B67" w:rsidR="002624D9" w:rsidRPr="00E74940" w:rsidRDefault="002624D9" w:rsidP="002624D9">
      <w:pPr>
        <w:pStyle w:val="ac"/>
        <w:numPr>
          <w:ilvl w:val="0"/>
          <w:numId w:val="12"/>
        </w:numPr>
        <w:tabs>
          <w:tab w:val="left" w:pos="851"/>
          <w:tab w:val="left" w:pos="993"/>
        </w:tabs>
        <w:autoSpaceDE w:val="0"/>
        <w:autoSpaceDN w:val="0"/>
        <w:ind w:left="0" w:firstLine="709"/>
        <w:rPr>
          <w:rFonts w:ascii="Times New Roman" w:eastAsia="Times New Roman" w:hAnsi="Times New Roman"/>
          <w:kern w:val="2"/>
          <w:szCs w:val="28"/>
        </w:rPr>
      </w:pPr>
      <w:r w:rsidRPr="009A284D">
        <w:rPr>
          <w:rFonts w:ascii="Times New Roman" w:hAnsi="Times New Roman"/>
          <w:kern w:val="2"/>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1E0EEA05" w14:textId="10D00DDD" w:rsidR="002624D9" w:rsidRPr="002624D9" w:rsidRDefault="002624D9" w:rsidP="002624D9">
      <w:pPr>
        <w:pStyle w:val="ac"/>
        <w:numPr>
          <w:ilvl w:val="0"/>
          <w:numId w:val="12"/>
        </w:numPr>
        <w:tabs>
          <w:tab w:val="left" w:pos="1134"/>
        </w:tabs>
        <w:autoSpaceDE w:val="0"/>
        <w:autoSpaceDN w:val="0"/>
        <w:ind w:left="0" w:firstLine="709"/>
        <w:rPr>
          <w:rFonts w:eastAsia="Times New Roman"/>
          <w:kern w:val="2"/>
          <w:szCs w:val="28"/>
        </w:rPr>
      </w:pPr>
      <w:r w:rsidRPr="002624D9">
        <w:rPr>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3D349716"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при личном контакте с заявителем или его представителем;</w:t>
      </w:r>
    </w:p>
    <w:p w14:paraId="2594F598"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 xml:space="preserve">с использованием телефонной связи, через официальный сайт </w:t>
      </w:r>
      <w:r w:rsidRPr="00E74940">
        <w:rPr>
          <w:rFonts w:ascii="Times New Roman" w:hAnsi="Times New Roman"/>
          <w:szCs w:val="28"/>
        </w:rPr>
        <w:t>администрации в информационно-телекоммуникационной сети «Интернет»</w:t>
      </w:r>
      <w:r w:rsidRPr="00E74940">
        <w:rPr>
          <w:rFonts w:ascii="Times New Roman" w:hAnsi="Times New Roman"/>
          <w:kern w:val="2"/>
          <w:szCs w:val="28"/>
        </w:rPr>
        <w:t xml:space="preserve"> (далее – сеть «Интернет»)</w:t>
      </w:r>
      <w:r w:rsidRPr="00E74940">
        <w:rPr>
          <w:rFonts w:ascii="Times New Roman" w:hAnsi="Times New Roman"/>
          <w:szCs w:val="28"/>
        </w:rPr>
        <w:t xml:space="preserve"> по адресу </w:t>
      </w:r>
      <w:hyperlink r:id="rId9" w:history="1">
        <w:r w:rsidRPr="00E74940">
          <w:rPr>
            <w:rStyle w:val="ad"/>
            <w:rFonts w:ascii="Times New Roman" w:hAnsi="Times New Roman"/>
            <w:szCs w:val="28"/>
          </w:rPr>
          <w:t>http://sheladm.ru</w:t>
        </w:r>
      </w:hyperlink>
      <w:r w:rsidRPr="00E74940">
        <w:rPr>
          <w:rStyle w:val="ad"/>
          <w:rFonts w:ascii="Times New Roman" w:hAnsi="Times New Roman"/>
          <w:szCs w:val="28"/>
        </w:rPr>
        <w:t xml:space="preserve"> </w:t>
      </w:r>
      <w:r w:rsidRPr="00E74940">
        <w:rPr>
          <w:rFonts w:ascii="Times New Roman" w:hAnsi="Times New Roman"/>
          <w:kern w:val="2"/>
          <w:szCs w:val="28"/>
        </w:rPr>
        <w:t>(далее – официальный сайт администрации)</w:t>
      </w:r>
      <w:r w:rsidRPr="00E74940">
        <w:rPr>
          <w:rFonts w:ascii="Times New Roman" w:hAnsi="Times New Roman"/>
          <w:szCs w:val="28"/>
        </w:rPr>
        <w:t xml:space="preserve">, </w:t>
      </w:r>
      <w:r w:rsidRPr="00E74940">
        <w:rPr>
          <w:rFonts w:ascii="Times New Roman" w:hAnsi="Times New Roman"/>
          <w:kern w:val="2"/>
          <w:szCs w:val="28"/>
        </w:rPr>
        <w:t>по электронной почте администрации</w:t>
      </w:r>
      <w:r>
        <w:t xml:space="preserve"> </w:t>
      </w:r>
      <w:hyperlink r:id="rId10" w:history="1">
        <w:r w:rsidRPr="00E74940">
          <w:rPr>
            <w:rStyle w:val="ad"/>
            <w:rFonts w:ascii="Times New Roman" w:hAnsi="Times New Roman"/>
            <w:szCs w:val="28"/>
          </w:rPr>
          <w:t>adm@sheladm.ru</w:t>
        </w:r>
      </w:hyperlink>
      <w:r w:rsidRPr="00E74940">
        <w:rPr>
          <w:rStyle w:val="ad"/>
          <w:rFonts w:ascii="Times New Roman" w:hAnsi="Times New Roman"/>
          <w:szCs w:val="28"/>
        </w:rPr>
        <w:t xml:space="preserve"> </w:t>
      </w:r>
      <w:r w:rsidRPr="00E74940">
        <w:rPr>
          <w:rFonts w:ascii="Times New Roman" w:hAnsi="Times New Roman"/>
          <w:kern w:val="2"/>
          <w:szCs w:val="28"/>
        </w:rPr>
        <w:t>(далее – электронная почта администрации);</w:t>
      </w:r>
    </w:p>
    <w:p w14:paraId="5E9E9073" w14:textId="77777777" w:rsidR="002624D9" w:rsidRPr="00E74940" w:rsidRDefault="002624D9" w:rsidP="002624D9">
      <w:pPr>
        <w:pStyle w:val="ac"/>
        <w:numPr>
          <w:ilvl w:val="0"/>
          <w:numId w:val="8"/>
        </w:numPr>
        <w:tabs>
          <w:tab w:val="left" w:pos="1134"/>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письменно в случае письменного обращения заявителя или его представителя.</w:t>
      </w:r>
    </w:p>
    <w:p w14:paraId="04186984" w14:textId="77777777" w:rsidR="002624D9" w:rsidRPr="00696BD5" w:rsidRDefault="002624D9" w:rsidP="002624D9">
      <w:pPr>
        <w:pStyle w:val="ac"/>
        <w:numPr>
          <w:ilvl w:val="0"/>
          <w:numId w:val="12"/>
        </w:numPr>
        <w:tabs>
          <w:tab w:val="left" w:pos="993"/>
        </w:tabs>
        <w:autoSpaceDE w:val="0"/>
        <w:autoSpaceDN w:val="0"/>
        <w:ind w:left="0" w:firstLine="709"/>
        <w:rPr>
          <w:rFonts w:ascii="Times New Roman" w:eastAsia="Times New Roman" w:hAnsi="Times New Roman"/>
          <w:kern w:val="2"/>
          <w:szCs w:val="28"/>
        </w:rPr>
      </w:pPr>
      <w:r w:rsidRPr="00E74940">
        <w:rPr>
          <w:rFonts w:ascii="Times New Roman" w:hAnsi="Times New Roman"/>
          <w:kern w:val="2"/>
          <w:szCs w:val="28"/>
        </w:rPr>
        <w:t>Сотрудник</w:t>
      </w:r>
      <w:r>
        <w:rPr>
          <w:rFonts w:ascii="Times New Roman" w:hAnsi="Times New Roman"/>
          <w:kern w:val="2"/>
          <w:szCs w:val="28"/>
        </w:rPr>
        <w:t>и</w:t>
      </w:r>
      <w:r w:rsidRPr="00E74940">
        <w:rPr>
          <w:rFonts w:ascii="Times New Roman" w:hAnsi="Times New Roman"/>
          <w:kern w:val="2"/>
          <w:szCs w:val="28"/>
        </w:rPr>
        <w:t xml:space="preserve"> управления, осуществляющи</w:t>
      </w:r>
      <w:r>
        <w:rPr>
          <w:rFonts w:ascii="Times New Roman" w:hAnsi="Times New Roman"/>
          <w:kern w:val="2"/>
          <w:szCs w:val="28"/>
        </w:rPr>
        <w:t>е</w:t>
      </w:r>
      <w:r w:rsidRPr="00E74940">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Pr>
          <w:rFonts w:ascii="Times New Roman" w:hAnsi="Times New Roman"/>
          <w:kern w:val="2"/>
          <w:szCs w:val="28"/>
        </w:rPr>
        <w:t>ны</w:t>
      </w:r>
      <w:r w:rsidRPr="00E74940">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Pr="00E74940">
        <w:rPr>
          <w:rFonts w:ascii="Times New Roman" w:hAnsi="Times New Roman"/>
          <w:szCs w:val="28"/>
        </w:rPr>
        <w:t>должностных лиц администрации</w:t>
      </w:r>
      <w:r w:rsidRPr="00E74940">
        <w:rPr>
          <w:rFonts w:ascii="Times New Roman" w:hAnsi="Times New Roman"/>
          <w:kern w:val="2"/>
          <w:szCs w:val="28"/>
        </w:rPr>
        <w:t>.</w:t>
      </w:r>
    </w:p>
    <w:p w14:paraId="3794A959" w14:textId="77777777" w:rsidR="002624D9" w:rsidRPr="00696BD5" w:rsidRDefault="002624D9" w:rsidP="002624D9">
      <w:pPr>
        <w:pStyle w:val="ac"/>
        <w:numPr>
          <w:ilvl w:val="0"/>
          <w:numId w:val="12"/>
        </w:numPr>
        <w:tabs>
          <w:tab w:val="left" w:pos="993"/>
        </w:tabs>
        <w:autoSpaceDE w:val="0"/>
        <w:autoSpaceDN w:val="0"/>
        <w:ind w:left="0" w:firstLine="709"/>
        <w:rPr>
          <w:rFonts w:ascii="Times New Roman" w:eastAsia="Times New Roman" w:hAnsi="Times New Roman"/>
          <w:kern w:val="2"/>
          <w:szCs w:val="28"/>
        </w:rPr>
      </w:pPr>
      <w:r w:rsidRPr="00696BD5">
        <w:rPr>
          <w:rFonts w:ascii="Times New Roman" w:hAnsi="Times New Roman"/>
          <w:kern w:val="2"/>
          <w:szCs w:val="28"/>
        </w:rPr>
        <w:t>Сотрудник</w:t>
      </w:r>
      <w:r>
        <w:rPr>
          <w:rFonts w:ascii="Times New Roman" w:hAnsi="Times New Roman"/>
          <w:kern w:val="2"/>
          <w:szCs w:val="28"/>
        </w:rPr>
        <w:t>и</w:t>
      </w:r>
      <w:r w:rsidRPr="00696BD5">
        <w:rPr>
          <w:rFonts w:ascii="Times New Roman" w:hAnsi="Times New Roman"/>
          <w:kern w:val="2"/>
          <w:szCs w:val="28"/>
        </w:rPr>
        <w:t xml:space="preserve"> управления предоставля</w:t>
      </w:r>
      <w:r>
        <w:rPr>
          <w:rFonts w:ascii="Times New Roman" w:hAnsi="Times New Roman"/>
          <w:kern w:val="2"/>
          <w:szCs w:val="28"/>
        </w:rPr>
        <w:t>ю</w:t>
      </w:r>
      <w:r w:rsidRPr="00696BD5">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5D317E3E"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4863AC">
        <w:rPr>
          <w:rFonts w:ascii="Times New Roman" w:hAnsi="Times New Roman"/>
          <w:szCs w:val="28"/>
        </w:rPr>
        <w:t>об органе местного самоуправления Шелеховского района</w:t>
      </w:r>
      <w:r w:rsidRPr="004863AC">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EC4F23B"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порядке предоставления муниципальной услуги и ходе предоставления муниципальной услуги;</w:t>
      </w:r>
    </w:p>
    <w:p w14:paraId="748D95E0" w14:textId="0CC6D72A" w:rsidR="002624D9" w:rsidRDefault="002624D9" w:rsidP="006C4BA2">
      <w:pPr>
        <w:pStyle w:val="ac"/>
        <w:numPr>
          <w:ilvl w:val="0"/>
          <w:numId w:val="9"/>
        </w:numPr>
        <w:tabs>
          <w:tab w:val="left" w:pos="1134"/>
          <w:tab w:val="left" w:pos="1276"/>
        </w:tabs>
        <w:autoSpaceDE w:val="0"/>
        <w:autoSpaceDN w:val="0"/>
        <w:ind w:left="0" w:firstLine="709"/>
        <w:rPr>
          <w:rFonts w:ascii="Times New Roman" w:hAnsi="Times New Roman"/>
          <w:kern w:val="2"/>
          <w:szCs w:val="28"/>
        </w:rPr>
      </w:pPr>
      <w:r w:rsidRPr="00696BD5">
        <w:rPr>
          <w:rFonts w:ascii="Times New Roman" w:hAnsi="Times New Roman"/>
          <w:kern w:val="2"/>
          <w:szCs w:val="28"/>
        </w:rPr>
        <w:t>о</w:t>
      </w:r>
      <w:r w:rsidR="006C4BA2">
        <w:rPr>
          <w:rFonts w:ascii="Times New Roman" w:hAnsi="Times New Roman"/>
          <w:kern w:val="2"/>
          <w:szCs w:val="28"/>
        </w:rPr>
        <w:t xml:space="preserve"> </w:t>
      </w:r>
      <w:r w:rsidRPr="00696BD5">
        <w:rPr>
          <w:rFonts w:ascii="Times New Roman" w:hAnsi="Times New Roman"/>
          <w:kern w:val="2"/>
          <w:szCs w:val="28"/>
        </w:rPr>
        <w:t>перечне документов, необходимых для предоставления муниципальной услуги;</w:t>
      </w:r>
    </w:p>
    <w:p w14:paraId="76BBA769"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времени приема документов, необходимых для предоставления муниципальной услуги;</w:t>
      </w:r>
    </w:p>
    <w:p w14:paraId="18125CDC"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 сроке предоставления муниципальной услуги;</w:t>
      </w:r>
    </w:p>
    <w:p w14:paraId="13812530"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5C7C5DEE" w14:textId="77777777" w:rsidR="002624D9"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t>об основаниях отказа в предоставлении муниципальной услуги;</w:t>
      </w:r>
    </w:p>
    <w:p w14:paraId="2A2C55D8" w14:textId="77777777" w:rsidR="002624D9" w:rsidRPr="00696BD5" w:rsidRDefault="002624D9" w:rsidP="002624D9">
      <w:pPr>
        <w:pStyle w:val="ac"/>
        <w:numPr>
          <w:ilvl w:val="0"/>
          <w:numId w:val="9"/>
        </w:numPr>
        <w:tabs>
          <w:tab w:val="left" w:pos="1134"/>
        </w:tabs>
        <w:autoSpaceDE w:val="0"/>
        <w:autoSpaceDN w:val="0"/>
        <w:ind w:left="0" w:firstLine="709"/>
        <w:rPr>
          <w:rFonts w:ascii="Times New Roman" w:hAnsi="Times New Roman"/>
          <w:kern w:val="2"/>
          <w:szCs w:val="28"/>
        </w:rPr>
      </w:pPr>
      <w:r w:rsidRPr="00696BD5">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01E605E8" w14:textId="77777777" w:rsidR="002624D9" w:rsidRPr="00696BD5" w:rsidRDefault="002624D9" w:rsidP="002624D9">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sidRPr="00696BD5">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07D3EDD"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DA0888">
        <w:rPr>
          <w:rFonts w:ascii="Times New Roman" w:hAnsi="Times New Roman" w:cs="Times New Roman"/>
          <w:kern w:val="2"/>
          <w:sz w:val="28"/>
          <w:szCs w:val="28"/>
        </w:rPr>
        <w:t>актуальность;</w:t>
      </w:r>
    </w:p>
    <w:p w14:paraId="0FE19D3A"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своевременность;</w:t>
      </w:r>
    </w:p>
    <w:p w14:paraId="5D5964B4"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четкость и доступность в изложении информации;</w:t>
      </w:r>
    </w:p>
    <w:p w14:paraId="497934CB" w14:textId="77777777" w:rsidR="002624D9"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полнота информации;</w:t>
      </w:r>
    </w:p>
    <w:p w14:paraId="49EB1CB2" w14:textId="77777777" w:rsidR="002624D9" w:rsidRPr="00696BD5" w:rsidRDefault="002624D9" w:rsidP="002624D9">
      <w:pPr>
        <w:pStyle w:val="ConsPlusNormal"/>
        <w:widowControl/>
        <w:numPr>
          <w:ilvl w:val="0"/>
          <w:numId w:val="10"/>
        </w:numPr>
        <w:tabs>
          <w:tab w:val="left" w:pos="1134"/>
        </w:tabs>
        <w:ind w:left="0" w:firstLine="709"/>
        <w:jc w:val="both"/>
        <w:rPr>
          <w:rFonts w:ascii="Times New Roman" w:hAnsi="Times New Roman" w:cs="Times New Roman"/>
          <w:kern w:val="2"/>
          <w:sz w:val="28"/>
          <w:szCs w:val="28"/>
        </w:rPr>
      </w:pPr>
      <w:r w:rsidRPr="00696BD5">
        <w:rPr>
          <w:rFonts w:ascii="Times New Roman" w:hAnsi="Times New Roman" w:cs="Times New Roman"/>
          <w:kern w:val="2"/>
          <w:sz w:val="28"/>
          <w:szCs w:val="28"/>
        </w:rPr>
        <w:t>соответствие информации требованиям законодательства.</w:t>
      </w:r>
    </w:p>
    <w:p w14:paraId="5BB8C768" w14:textId="77777777" w:rsidR="002624D9" w:rsidRPr="00696BD5" w:rsidRDefault="002624D9" w:rsidP="006C4BA2">
      <w:pPr>
        <w:pStyle w:val="ac"/>
        <w:numPr>
          <w:ilvl w:val="0"/>
          <w:numId w:val="12"/>
        </w:numPr>
        <w:tabs>
          <w:tab w:val="left" w:pos="1134"/>
          <w:tab w:val="left" w:pos="1276"/>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696BD5">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5AC6CC74"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696BD5">
        <w:rPr>
          <w:rFonts w:ascii="Times New Roman" w:hAnsi="Times New Roman"/>
          <w:kern w:val="2"/>
          <w:szCs w:val="28"/>
        </w:rPr>
        <w:t>При ответах на телефонные звонки сотрудник</w:t>
      </w:r>
      <w:r>
        <w:rPr>
          <w:rFonts w:ascii="Times New Roman" w:hAnsi="Times New Roman"/>
          <w:kern w:val="2"/>
          <w:szCs w:val="28"/>
        </w:rPr>
        <w:t>и</w:t>
      </w:r>
      <w:r w:rsidRPr="00696BD5">
        <w:rPr>
          <w:rFonts w:ascii="Times New Roman" w:hAnsi="Times New Roman"/>
          <w:kern w:val="2"/>
          <w:szCs w:val="28"/>
        </w:rPr>
        <w:t xml:space="preserve">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179E58A8"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kern w:val="2"/>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30BBE8B1"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0E42A9">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3DAA8F7"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kern w:val="2"/>
          <w:szCs w:val="28"/>
        </w:rPr>
        <w:t xml:space="preserve">Личный прием граждан </w:t>
      </w:r>
      <w:bookmarkStart w:id="0" w:name="_Hlk99033048"/>
      <w:r w:rsidRPr="000E42A9">
        <w:rPr>
          <w:rFonts w:ascii="Times New Roman" w:hAnsi="Times New Roman"/>
          <w:kern w:val="2"/>
          <w:szCs w:val="28"/>
        </w:rPr>
        <w:t xml:space="preserve">Мэром района </w:t>
      </w:r>
      <w:bookmarkEnd w:id="0"/>
      <w:r w:rsidRPr="000E42A9">
        <w:rPr>
          <w:rFonts w:ascii="Times New Roman" w:hAnsi="Times New Roman"/>
          <w:kern w:val="2"/>
          <w:szCs w:val="28"/>
        </w:rPr>
        <w:t>проводится – первый, третий понедельник месяца с 15.00 – 17.00, по предварительной записи, которая осуществляется по телефону: 8 (39550) 4-13-35</w:t>
      </w:r>
      <w:r w:rsidRPr="000E42A9">
        <w:rPr>
          <w:rFonts w:ascii="Times New Roman" w:hAnsi="Times New Roman"/>
          <w:i/>
          <w:kern w:val="2"/>
          <w:szCs w:val="28"/>
        </w:rPr>
        <w:t>.</w:t>
      </w:r>
    </w:p>
    <w:p w14:paraId="6690DD53" w14:textId="77777777" w:rsidR="002624D9" w:rsidRPr="000E42A9" w:rsidRDefault="002624D9" w:rsidP="006C4BA2">
      <w:pPr>
        <w:pStyle w:val="ac"/>
        <w:numPr>
          <w:ilvl w:val="0"/>
          <w:numId w:val="12"/>
        </w:numPr>
        <w:tabs>
          <w:tab w:val="left" w:pos="993"/>
          <w:tab w:val="left" w:pos="1134"/>
        </w:tabs>
        <w:autoSpaceDE w:val="0"/>
        <w:autoSpaceDN w:val="0"/>
        <w:ind w:left="0" w:firstLine="709"/>
        <w:rPr>
          <w:rFonts w:ascii="Times New Roman" w:eastAsia="Times New Roman" w:hAnsi="Times New Roman"/>
          <w:kern w:val="2"/>
          <w:szCs w:val="28"/>
        </w:rPr>
      </w:pPr>
      <w:r>
        <w:rPr>
          <w:rFonts w:ascii="Times New Roman" w:hAnsi="Times New Roman"/>
          <w:i/>
          <w:kern w:val="2"/>
          <w:szCs w:val="28"/>
        </w:rPr>
        <w:t xml:space="preserve"> </w:t>
      </w:r>
      <w:r w:rsidRPr="000E42A9">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5E87B1EF" w14:textId="77777777" w:rsidR="002624D9" w:rsidRPr="008A1F89" w:rsidRDefault="002624D9" w:rsidP="002624D9">
      <w:pPr>
        <w:pStyle w:val="ac"/>
        <w:autoSpaceDE w:val="0"/>
        <w:autoSpaceDN w:val="0"/>
        <w:ind w:left="0" w:firstLine="709"/>
        <w:rPr>
          <w:rFonts w:ascii="Times New Roman" w:hAnsi="Times New Roman"/>
          <w:kern w:val="2"/>
          <w:szCs w:val="28"/>
        </w:rPr>
      </w:pPr>
      <w:r w:rsidRPr="000E42A9">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w:t>
      </w:r>
      <w:r>
        <w:rPr>
          <w:rFonts w:ascii="Times New Roman" w:hAnsi="Times New Roman"/>
          <w:kern w:val="2"/>
          <w:szCs w:val="28"/>
        </w:rPr>
        <w:t xml:space="preserve"> </w:t>
      </w:r>
      <w:r w:rsidRPr="008A1F89">
        <w:rPr>
          <w:rFonts w:ascii="Times New Roman" w:hAnsi="Times New Roman"/>
          <w:kern w:val="2"/>
          <w:szCs w:val="28"/>
        </w:rPr>
        <w:t>В случае поступления обращения в рабочий день до 16-00</w:t>
      </w:r>
      <w:r>
        <w:rPr>
          <w:rFonts w:ascii="Times New Roman" w:hAnsi="Times New Roman"/>
          <w:kern w:val="2"/>
          <w:szCs w:val="28"/>
        </w:rPr>
        <w:t xml:space="preserve">, днем регистрации является </w:t>
      </w:r>
      <w:r w:rsidRPr="008A1F89">
        <w:rPr>
          <w:rFonts w:ascii="Times New Roman" w:hAnsi="Times New Roman"/>
          <w:kern w:val="2"/>
          <w:szCs w:val="28"/>
        </w:rPr>
        <w:t>следующий за ним рабочий день.</w:t>
      </w:r>
    </w:p>
    <w:p w14:paraId="16C21689" w14:textId="77777777" w:rsidR="002624D9" w:rsidRPr="000E42A9" w:rsidRDefault="002624D9" w:rsidP="002624D9">
      <w:pPr>
        <w:pStyle w:val="ac"/>
        <w:autoSpaceDE w:val="0"/>
        <w:autoSpaceDN w:val="0"/>
        <w:ind w:left="0" w:firstLine="709"/>
        <w:rPr>
          <w:rFonts w:ascii="Times New Roman" w:eastAsia="Times New Roman" w:hAnsi="Times New Roman"/>
          <w:kern w:val="2"/>
          <w:szCs w:val="28"/>
        </w:rPr>
      </w:pPr>
      <w:r w:rsidRPr="000E42A9">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EE75126" w14:textId="77777777" w:rsidR="002624D9" w:rsidRPr="000E42A9"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 xml:space="preserve"> </w:t>
      </w:r>
      <w:r w:rsidRPr="000E42A9">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14:paraId="7B20EE4D" w14:textId="77777777" w:rsidR="002624D9" w:rsidRPr="003A0CF3" w:rsidRDefault="002624D9" w:rsidP="006C4BA2">
      <w:pPr>
        <w:pStyle w:val="ac"/>
        <w:numPr>
          <w:ilvl w:val="0"/>
          <w:numId w:val="12"/>
        </w:numPr>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0E42A9">
        <w:rPr>
          <w:rFonts w:ascii="Times New Roman" w:hAnsi="Times New Roman"/>
          <w:kern w:val="2"/>
          <w:szCs w:val="28"/>
        </w:rPr>
        <w:t>На информационных стендах, расположенных в помещениях, занимаемых управлением, размещается следующая информация:</w:t>
      </w:r>
    </w:p>
    <w:p w14:paraId="3962F57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5B3128">
        <w:rPr>
          <w:rFonts w:ascii="Times New Roman" w:hAnsi="Times New Roman"/>
          <w:kern w:val="2"/>
          <w:szCs w:val="28"/>
        </w:rPr>
        <w:t xml:space="preserve">об </w:t>
      </w:r>
      <w:r>
        <w:rPr>
          <w:rFonts w:ascii="Times New Roman" w:hAnsi="Times New Roman"/>
          <w:kern w:val="2"/>
          <w:szCs w:val="28"/>
        </w:rPr>
        <w:t>у</w:t>
      </w:r>
      <w:r w:rsidRPr="005B3128">
        <w:rPr>
          <w:rFonts w:ascii="Times New Roman" w:hAnsi="Times New Roman"/>
          <w:kern w:val="2"/>
          <w:szCs w:val="28"/>
        </w:rPr>
        <w:t>правлении, предоставляющем муниципальную услугу, включая информацию о месте нахождения, графике работы, контактных телефонах, адресе официального сайта</w:t>
      </w:r>
      <w:r>
        <w:rPr>
          <w:rFonts w:ascii="Times New Roman" w:hAnsi="Times New Roman"/>
          <w:kern w:val="2"/>
          <w:szCs w:val="28"/>
        </w:rPr>
        <w:t xml:space="preserve"> а</w:t>
      </w:r>
      <w:r w:rsidRPr="005B3128">
        <w:rPr>
          <w:rFonts w:ascii="Times New Roman" w:hAnsi="Times New Roman"/>
          <w:kern w:val="2"/>
          <w:szCs w:val="28"/>
        </w:rPr>
        <w:t xml:space="preserve">дминистрации и электронной почты </w:t>
      </w:r>
      <w:r>
        <w:rPr>
          <w:rFonts w:ascii="Times New Roman" w:hAnsi="Times New Roman"/>
          <w:kern w:val="2"/>
          <w:szCs w:val="28"/>
        </w:rPr>
        <w:t>а</w:t>
      </w:r>
      <w:r w:rsidRPr="005B3128">
        <w:rPr>
          <w:rFonts w:ascii="Times New Roman" w:hAnsi="Times New Roman"/>
          <w:kern w:val="2"/>
          <w:szCs w:val="28"/>
        </w:rPr>
        <w:t>дминистрации;</w:t>
      </w:r>
    </w:p>
    <w:p w14:paraId="246F8284"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64EEC2D7"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перечне документов, необходимых для предоставления муниципальной услуги;</w:t>
      </w:r>
    </w:p>
    <w:p w14:paraId="36B5977C"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времени приема документов, необходимых для предоставления муниципальной услуги;</w:t>
      </w:r>
    </w:p>
    <w:p w14:paraId="6F8140AB"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сроке предоставления муниципальной услуги;</w:t>
      </w:r>
    </w:p>
    <w:p w14:paraId="4C9ACB0B"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696C46A0"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об основаниях отказа в предоставлении муниципальной услуги;</w:t>
      </w:r>
    </w:p>
    <w:p w14:paraId="79DE5BF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627AE586" w14:textId="77777777" w:rsidR="002624D9"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FC43AF2" w14:textId="77777777" w:rsidR="002624D9" w:rsidRPr="003A0CF3" w:rsidRDefault="002624D9" w:rsidP="006C4BA2">
      <w:pPr>
        <w:pStyle w:val="ac"/>
        <w:numPr>
          <w:ilvl w:val="0"/>
          <w:numId w:val="11"/>
        </w:numPr>
        <w:tabs>
          <w:tab w:val="left" w:pos="1134"/>
        </w:tabs>
        <w:autoSpaceDE w:val="0"/>
        <w:autoSpaceDN w:val="0"/>
        <w:ind w:left="0" w:firstLine="709"/>
        <w:rPr>
          <w:rFonts w:ascii="Times New Roman" w:hAnsi="Times New Roman"/>
          <w:kern w:val="2"/>
          <w:szCs w:val="28"/>
        </w:rPr>
      </w:pPr>
      <w:r w:rsidRPr="003A0CF3">
        <w:rPr>
          <w:rFonts w:ascii="Times New Roman" w:hAnsi="Times New Roman"/>
          <w:kern w:val="2"/>
          <w:szCs w:val="28"/>
        </w:rPr>
        <w:t>текст настоящего административного регламента.</w:t>
      </w:r>
    </w:p>
    <w:p w14:paraId="22A14BB8" w14:textId="77777777" w:rsidR="005F39E7" w:rsidRPr="003C1F04" w:rsidRDefault="005F39E7" w:rsidP="005F39E7">
      <w:pPr>
        <w:autoSpaceDE w:val="0"/>
        <w:autoSpaceDN w:val="0"/>
        <w:ind w:firstLine="709"/>
        <w:jc w:val="center"/>
        <w:rPr>
          <w:kern w:val="2"/>
          <w:sz w:val="28"/>
          <w:szCs w:val="28"/>
        </w:rPr>
      </w:pPr>
    </w:p>
    <w:p w14:paraId="20E2979B" w14:textId="0C702B22" w:rsidR="005F39E7" w:rsidRPr="003C1F04" w:rsidRDefault="006C4BA2" w:rsidP="005F39E7">
      <w:pPr>
        <w:autoSpaceDE w:val="0"/>
        <w:autoSpaceDN w:val="0"/>
        <w:jc w:val="center"/>
        <w:rPr>
          <w:kern w:val="2"/>
          <w:sz w:val="28"/>
          <w:szCs w:val="28"/>
        </w:rPr>
      </w:pPr>
      <w:r>
        <w:rPr>
          <w:kern w:val="2"/>
          <w:sz w:val="28"/>
          <w:szCs w:val="28"/>
        </w:rPr>
        <w:t>Раздел</w:t>
      </w:r>
      <w:r w:rsidR="00E86580" w:rsidRPr="003C1F04">
        <w:rPr>
          <w:kern w:val="2"/>
          <w:sz w:val="28"/>
          <w:szCs w:val="28"/>
        </w:rPr>
        <w:t xml:space="preserve"> </w:t>
      </w:r>
      <w:r w:rsidR="005F39E7" w:rsidRPr="003C1F04">
        <w:rPr>
          <w:kern w:val="2"/>
          <w:sz w:val="28"/>
          <w:szCs w:val="28"/>
        </w:rPr>
        <w:t>II.  Стандарт предоставления</w:t>
      </w:r>
      <w:r w:rsidR="005F39E7" w:rsidRPr="003C1F04">
        <w:rPr>
          <w:kern w:val="2"/>
          <w:sz w:val="28"/>
          <w:szCs w:val="28"/>
        </w:rPr>
        <w:br/>
        <w:t>муниципальной услуги</w:t>
      </w:r>
    </w:p>
    <w:p w14:paraId="2FDECCE8" w14:textId="56EF670D" w:rsidR="005F39E7" w:rsidRPr="003C1F04" w:rsidRDefault="00E86580"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4. Наименование муниципальной услуги</w:t>
      </w:r>
    </w:p>
    <w:p w14:paraId="1167B195" w14:textId="77777777" w:rsidR="005F39E7" w:rsidRPr="003C1F04" w:rsidRDefault="005F39E7" w:rsidP="005F39E7">
      <w:pPr>
        <w:keepNext/>
        <w:keepLines/>
        <w:autoSpaceDE w:val="0"/>
        <w:autoSpaceDN w:val="0"/>
        <w:ind w:firstLine="709"/>
        <w:jc w:val="both"/>
        <w:rPr>
          <w:kern w:val="2"/>
          <w:sz w:val="28"/>
          <w:szCs w:val="28"/>
        </w:rPr>
      </w:pPr>
    </w:p>
    <w:p w14:paraId="68865BCD" w14:textId="63277C33" w:rsidR="00336E1B" w:rsidRPr="003C1F04" w:rsidRDefault="005F39E7" w:rsidP="00336E1B">
      <w:pPr>
        <w:autoSpaceDE w:val="0"/>
        <w:autoSpaceDN w:val="0"/>
        <w:adjustRightInd w:val="0"/>
        <w:ind w:firstLine="709"/>
        <w:jc w:val="both"/>
        <w:rPr>
          <w:kern w:val="2"/>
          <w:sz w:val="28"/>
          <w:szCs w:val="28"/>
        </w:rPr>
      </w:pPr>
      <w:r w:rsidRPr="003C1F04">
        <w:rPr>
          <w:kern w:val="2"/>
          <w:sz w:val="28"/>
          <w:szCs w:val="28"/>
        </w:rPr>
        <w:t xml:space="preserve">16. </w:t>
      </w:r>
      <w:r w:rsidR="00336E1B" w:rsidRPr="003C1F04">
        <w:rPr>
          <w:kern w:val="2"/>
          <w:sz w:val="28"/>
          <w:szCs w:val="28"/>
        </w:rPr>
        <w:t xml:space="preserve">Под муниципальной услугой в настоящем административном регламенте понимается передача гражданином (гражданами) </w:t>
      </w:r>
      <w:r w:rsidR="00C45977">
        <w:rPr>
          <w:kern w:val="2"/>
          <w:sz w:val="28"/>
          <w:szCs w:val="28"/>
        </w:rPr>
        <w:t xml:space="preserve">ранее </w:t>
      </w:r>
      <w:r w:rsidR="00336E1B" w:rsidRPr="003C1F04">
        <w:rPr>
          <w:kern w:val="2"/>
          <w:sz w:val="28"/>
          <w:szCs w:val="28"/>
        </w:rPr>
        <w:t>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14:paraId="71746AAD" w14:textId="77777777" w:rsidR="005F39E7" w:rsidRPr="003C1F04" w:rsidRDefault="005F39E7" w:rsidP="005F39E7">
      <w:pPr>
        <w:autoSpaceDE w:val="0"/>
        <w:autoSpaceDN w:val="0"/>
        <w:ind w:firstLine="709"/>
        <w:jc w:val="both"/>
        <w:rPr>
          <w:strike/>
          <w:kern w:val="2"/>
          <w:sz w:val="28"/>
          <w:szCs w:val="28"/>
        </w:rPr>
      </w:pPr>
    </w:p>
    <w:p w14:paraId="1A2D5F18" w14:textId="1FFB35BE" w:rsidR="005F39E7" w:rsidRPr="003C1F04" w:rsidRDefault="00D7192E"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5. Наименование органа местного самоуправления,</w:t>
      </w:r>
    </w:p>
    <w:p w14:paraId="59A5D317" w14:textId="77777777" w:rsidR="005F39E7" w:rsidRPr="003C1F04" w:rsidRDefault="005F39E7" w:rsidP="005F39E7">
      <w:pPr>
        <w:keepNext/>
        <w:keepLines/>
        <w:autoSpaceDE w:val="0"/>
        <w:autoSpaceDN w:val="0"/>
        <w:jc w:val="center"/>
        <w:outlineLvl w:val="2"/>
        <w:rPr>
          <w:kern w:val="2"/>
          <w:sz w:val="28"/>
          <w:szCs w:val="28"/>
        </w:rPr>
      </w:pPr>
      <w:r w:rsidRPr="003C1F04">
        <w:rPr>
          <w:kern w:val="2"/>
          <w:sz w:val="28"/>
          <w:szCs w:val="28"/>
        </w:rPr>
        <w:t>предоставляющего муниципальную услугу</w:t>
      </w:r>
    </w:p>
    <w:p w14:paraId="499FFC1C" w14:textId="77777777" w:rsidR="005F39E7" w:rsidRPr="003C1F04" w:rsidRDefault="005F39E7" w:rsidP="005F39E7">
      <w:pPr>
        <w:keepNext/>
        <w:keepLines/>
        <w:autoSpaceDE w:val="0"/>
        <w:autoSpaceDN w:val="0"/>
        <w:jc w:val="center"/>
        <w:rPr>
          <w:kern w:val="2"/>
          <w:sz w:val="28"/>
          <w:szCs w:val="28"/>
        </w:rPr>
      </w:pPr>
    </w:p>
    <w:p w14:paraId="1997A773" w14:textId="02A8DDF0" w:rsidR="005F39E7" w:rsidRPr="003C1F04" w:rsidRDefault="005F39E7" w:rsidP="005F39E7">
      <w:pPr>
        <w:autoSpaceDE w:val="0"/>
        <w:autoSpaceDN w:val="0"/>
        <w:ind w:firstLine="709"/>
        <w:jc w:val="both"/>
        <w:rPr>
          <w:kern w:val="2"/>
          <w:sz w:val="28"/>
          <w:szCs w:val="28"/>
        </w:rPr>
      </w:pPr>
      <w:r w:rsidRPr="003C1F04">
        <w:rPr>
          <w:kern w:val="2"/>
          <w:sz w:val="28"/>
          <w:szCs w:val="28"/>
        </w:rPr>
        <w:t xml:space="preserve">17. </w:t>
      </w:r>
      <w:r w:rsidR="00E42E9F" w:rsidRPr="00E42E9F">
        <w:rPr>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69FFA21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18.  В предоставлении муниципальной услуги участвуют:</w:t>
      </w:r>
    </w:p>
    <w:p w14:paraId="0EFB53B6" w14:textId="637A1D8C" w:rsidR="005F39E7" w:rsidRPr="003C1F04" w:rsidRDefault="005F39E7" w:rsidP="005F39E7">
      <w:pPr>
        <w:autoSpaceDE w:val="0"/>
        <w:autoSpaceDN w:val="0"/>
        <w:ind w:firstLine="709"/>
        <w:jc w:val="both"/>
        <w:rPr>
          <w:kern w:val="2"/>
          <w:sz w:val="28"/>
          <w:szCs w:val="28"/>
        </w:rPr>
      </w:pPr>
      <w:r w:rsidRPr="003C1F04">
        <w:rPr>
          <w:kern w:val="2"/>
          <w:sz w:val="28"/>
          <w:szCs w:val="28"/>
        </w:rPr>
        <w:t xml:space="preserve">1) </w:t>
      </w:r>
      <w:r w:rsidR="00E42E9F" w:rsidRPr="00E42E9F">
        <w:rPr>
          <w:kern w:val="2"/>
          <w:sz w:val="28"/>
          <w:szCs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228DEC2A" w14:textId="6101FD36" w:rsidR="005F39E7" w:rsidRPr="003C1F04" w:rsidRDefault="007A6624" w:rsidP="005F39E7">
      <w:pPr>
        <w:autoSpaceDE w:val="0"/>
        <w:autoSpaceDN w:val="0"/>
        <w:ind w:firstLine="709"/>
        <w:jc w:val="both"/>
        <w:rPr>
          <w:kern w:val="2"/>
          <w:sz w:val="28"/>
          <w:szCs w:val="28"/>
        </w:rPr>
      </w:pPr>
      <w:r>
        <w:rPr>
          <w:kern w:val="2"/>
          <w:sz w:val="28"/>
          <w:szCs w:val="28"/>
        </w:rPr>
        <w:t>2</w:t>
      </w:r>
      <w:r w:rsidR="005F39E7" w:rsidRPr="003C1F04">
        <w:rPr>
          <w:kern w:val="2"/>
          <w:sz w:val="28"/>
          <w:szCs w:val="28"/>
        </w:rPr>
        <w:t>) министерство социального развития, опеки и попечительства Иркутской области, его территориальный орган;</w:t>
      </w:r>
    </w:p>
    <w:p w14:paraId="3F64F05B" w14:textId="68430F54" w:rsidR="005F39E7" w:rsidRDefault="007A6624" w:rsidP="005F39E7">
      <w:pPr>
        <w:autoSpaceDE w:val="0"/>
        <w:autoSpaceDN w:val="0"/>
        <w:ind w:firstLine="709"/>
        <w:jc w:val="both"/>
        <w:rPr>
          <w:kern w:val="2"/>
          <w:sz w:val="28"/>
          <w:szCs w:val="28"/>
          <w:shd w:val="clear" w:color="auto" w:fill="FFFFFF"/>
        </w:rPr>
      </w:pPr>
      <w:r w:rsidRPr="007A6624">
        <w:rPr>
          <w:kern w:val="2"/>
          <w:sz w:val="28"/>
          <w:szCs w:val="28"/>
        </w:rPr>
        <w:t>3</w:t>
      </w:r>
      <w:r w:rsidR="005F39E7" w:rsidRPr="007A6624">
        <w:rPr>
          <w:kern w:val="2"/>
          <w:sz w:val="28"/>
          <w:szCs w:val="28"/>
        </w:rPr>
        <w:t xml:space="preserve">) </w:t>
      </w:r>
      <w:r w:rsidR="005F39E7" w:rsidRPr="007A6624">
        <w:rPr>
          <w:kern w:val="2"/>
          <w:sz w:val="28"/>
          <w:szCs w:val="28"/>
          <w:shd w:val="clear" w:color="auto" w:fill="FFFFFF"/>
        </w:rPr>
        <w:t>органы местного самоуправления поселений, входящих в состав Шелеховского муниципального района</w:t>
      </w:r>
      <w:r w:rsidR="00E436F5">
        <w:rPr>
          <w:kern w:val="2"/>
          <w:sz w:val="28"/>
          <w:szCs w:val="28"/>
          <w:shd w:val="clear" w:color="auto" w:fill="FFFFFF"/>
        </w:rPr>
        <w:t>;</w:t>
      </w:r>
    </w:p>
    <w:p w14:paraId="6FAFEEBE" w14:textId="64121A4E" w:rsidR="00EE1473" w:rsidRDefault="00EE1473" w:rsidP="005F39E7">
      <w:pPr>
        <w:autoSpaceDE w:val="0"/>
        <w:autoSpaceDN w:val="0"/>
        <w:ind w:firstLine="709"/>
        <w:jc w:val="both"/>
        <w:rPr>
          <w:kern w:val="2"/>
          <w:sz w:val="28"/>
          <w:szCs w:val="28"/>
          <w:shd w:val="clear" w:color="auto" w:fill="FFFFFF"/>
        </w:rPr>
      </w:pPr>
      <w:r>
        <w:rPr>
          <w:kern w:val="2"/>
          <w:sz w:val="28"/>
          <w:szCs w:val="28"/>
          <w:shd w:val="clear" w:color="auto" w:fill="FFFFFF"/>
        </w:rPr>
        <w:t>4) территориальный орган Министерства внутренних дел Российской Федерации;</w:t>
      </w:r>
    </w:p>
    <w:p w14:paraId="379C0388" w14:textId="00533CDD" w:rsidR="00E436F5" w:rsidRPr="00E436F5" w:rsidRDefault="00EE1473" w:rsidP="00E436F5">
      <w:pPr>
        <w:autoSpaceDE w:val="0"/>
        <w:autoSpaceDN w:val="0"/>
        <w:ind w:firstLine="709"/>
        <w:jc w:val="both"/>
        <w:rPr>
          <w:rFonts w:eastAsia="Calibri"/>
          <w:kern w:val="2"/>
          <w:sz w:val="28"/>
          <w:szCs w:val="28"/>
          <w:u w:val="single"/>
          <w:shd w:val="clear" w:color="auto" w:fill="FFFFFF"/>
          <w:lang w:eastAsia="en-US"/>
        </w:rPr>
      </w:pPr>
      <w:r>
        <w:rPr>
          <w:kern w:val="2"/>
          <w:sz w:val="28"/>
          <w:szCs w:val="28"/>
          <w:shd w:val="clear" w:color="auto" w:fill="FFFFFF"/>
        </w:rPr>
        <w:t>5</w:t>
      </w:r>
      <w:r w:rsidR="00E436F5">
        <w:rPr>
          <w:kern w:val="2"/>
          <w:sz w:val="28"/>
          <w:szCs w:val="28"/>
          <w:shd w:val="clear" w:color="auto" w:fill="FFFFFF"/>
        </w:rPr>
        <w:t xml:space="preserve">) </w:t>
      </w:r>
      <w:r w:rsidR="00E436F5" w:rsidRPr="00E436F5">
        <w:rPr>
          <w:rFonts w:eastAsia="Calibri"/>
          <w:kern w:val="2"/>
          <w:sz w:val="28"/>
          <w:szCs w:val="28"/>
          <w:shd w:val="clear" w:color="auto" w:fill="FFFFFF"/>
          <w:lang w:eastAsia="en-US"/>
        </w:rPr>
        <w:t>органы записи актов гражданского состояния.</w:t>
      </w:r>
    </w:p>
    <w:p w14:paraId="1E65B8D0" w14:textId="77777777" w:rsidR="005F39E7" w:rsidRPr="003C1F04" w:rsidRDefault="005F39E7" w:rsidP="005F39E7">
      <w:pPr>
        <w:autoSpaceDE w:val="0"/>
        <w:autoSpaceDN w:val="0"/>
        <w:ind w:firstLine="709"/>
        <w:jc w:val="both"/>
        <w:rPr>
          <w:sz w:val="28"/>
          <w:szCs w:val="28"/>
        </w:rPr>
      </w:pPr>
      <w:r w:rsidRPr="003C1F04">
        <w:rPr>
          <w:kern w:val="2"/>
          <w:sz w:val="28"/>
          <w:szCs w:val="28"/>
        </w:rPr>
        <w:t xml:space="preserve">19. При предоставлении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3C1F04">
        <w:rPr>
          <w:sz w:val="28"/>
          <w:szCs w:val="28"/>
        </w:rPr>
        <w:t>муниципальных услуг, утвержденный решением Думы Шелеховского муниципального района от 03.04.2012 № 14-рд.</w:t>
      </w:r>
    </w:p>
    <w:p w14:paraId="3F6FD0AA" w14:textId="77777777" w:rsidR="005F39E7" w:rsidRPr="003C1F04" w:rsidRDefault="005F39E7" w:rsidP="005F39E7">
      <w:pPr>
        <w:autoSpaceDE w:val="0"/>
        <w:autoSpaceDN w:val="0"/>
        <w:ind w:firstLine="709"/>
        <w:jc w:val="both"/>
        <w:rPr>
          <w:kern w:val="2"/>
          <w:sz w:val="28"/>
          <w:szCs w:val="28"/>
        </w:rPr>
      </w:pPr>
    </w:p>
    <w:p w14:paraId="3FA4E013" w14:textId="2B9E9861" w:rsidR="005F39E7" w:rsidRPr="003C1F04" w:rsidRDefault="00D7192E" w:rsidP="005F39E7">
      <w:pPr>
        <w:keepNext/>
        <w:keepLines/>
        <w:autoSpaceDE w:val="0"/>
        <w:autoSpaceDN w:val="0"/>
        <w:jc w:val="center"/>
        <w:outlineLvl w:val="2"/>
        <w:rPr>
          <w:kern w:val="2"/>
          <w:sz w:val="28"/>
          <w:szCs w:val="28"/>
        </w:rPr>
      </w:pPr>
      <w:r w:rsidRPr="003C1F04">
        <w:rPr>
          <w:kern w:val="2"/>
          <w:sz w:val="28"/>
          <w:szCs w:val="28"/>
        </w:rPr>
        <w:t xml:space="preserve">Глава </w:t>
      </w:r>
      <w:r w:rsidR="005F39E7" w:rsidRPr="003C1F04">
        <w:rPr>
          <w:kern w:val="2"/>
          <w:sz w:val="28"/>
          <w:szCs w:val="28"/>
        </w:rPr>
        <w:t>6. Описание результата предоставления муниципальной услуги</w:t>
      </w:r>
    </w:p>
    <w:p w14:paraId="33351C55" w14:textId="77777777" w:rsidR="005F39E7" w:rsidRPr="003C1F04" w:rsidRDefault="005F39E7" w:rsidP="005F39E7">
      <w:pPr>
        <w:keepNext/>
        <w:keepLines/>
        <w:autoSpaceDE w:val="0"/>
        <w:autoSpaceDN w:val="0"/>
        <w:adjustRightInd w:val="0"/>
        <w:ind w:firstLine="709"/>
        <w:jc w:val="both"/>
        <w:rPr>
          <w:kern w:val="2"/>
          <w:sz w:val="28"/>
          <w:szCs w:val="28"/>
        </w:rPr>
      </w:pPr>
    </w:p>
    <w:p w14:paraId="178CC425" w14:textId="77777777" w:rsidR="005F39E7" w:rsidRPr="003C1F04" w:rsidRDefault="005F39E7" w:rsidP="005F39E7">
      <w:pPr>
        <w:pStyle w:val="ConsPlusNonformat"/>
        <w:widowControl/>
        <w:ind w:firstLine="540"/>
        <w:jc w:val="both"/>
        <w:rPr>
          <w:rFonts w:ascii="Times New Roman" w:hAnsi="Times New Roman" w:cs="Times New Roman"/>
          <w:kern w:val="2"/>
          <w:sz w:val="28"/>
          <w:szCs w:val="28"/>
        </w:rPr>
      </w:pPr>
      <w:r w:rsidRPr="003C1F04">
        <w:rPr>
          <w:rFonts w:ascii="Times New Roman" w:hAnsi="Times New Roman" w:cs="Times New Roman"/>
          <w:kern w:val="2"/>
          <w:sz w:val="28"/>
          <w:szCs w:val="28"/>
        </w:rPr>
        <w:t>20.  Результатом предоставления муниципальной услуги является:</w:t>
      </w:r>
    </w:p>
    <w:p w14:paraId="78E681B1" w14:textId="77777777" w:rsidR="008E2B8F" w:rsidRPr="008E2B8F" w:rsidRDefault="005F39E7" w:rsidP="008E2B8F">
      <w:pPr>
        <w:autoSpaceDE w:val="0"/>
        <w:autoSpaceDN w:val="0"/>
        <w:adjustRightInd w:val="0"/>
        <w:ind w:firstLine="709"/>
        <w:jc w:val="both"/>
        <w:rPr>
          <w:rFonts w:eastAsia="Calibri"/>
          <w:kern w:val="2"/>
          <w:sz w:val="28"/>
          <w:szCs w:val="28"/>
          <w:lang w:eastAsia="en-US"/>
        </w:rPr>
      </w:pPr>
      <w:r w:rsidRPr="003C1F04">
        <w:rPr>
          <w:kern w:val="2"/>
          <w:sz w:val="28"/>
          <w:szCs w:val="28"/>
        </w:rPr>
        <w:t xml:space="preserve">1) </w:t>
      </w:r>
      <w:r w:rsidR="008E2B8F" w:rsidRPr="008E2B8F">
        <w:rPr>
          <w:rFonts w:eastAsia="Calibri"/>
          <w:kern w:val="2"/>
          <w:sz w:val="28"/>
          <w:szCs w:val="28"/>
          <w:lang w:eastAsia="en-US"/>
        </w:rPr>
        <w:t>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14:paraId="3E0A5425" w14:textId="77777777" w:rsidR="008E2B8F" w:rsidRPr="008E2B8F" w:rsidRDefault="008E2B8F" w:rsidP="008E2B8F">
      <w:pPr>
        <w:autoSpaceDE w:val="0"/>
        <w:autoSpaceDN w:val="0"/>
        <w:adjustRightInd w:val="0"/>
        <w:ind w:firstLine="709"/>
        <w:jc w:val="both"/>
        <w:rPr>
          <w:kern w:val="2"/>
          <w:sz w:val="28"/>
          <w:szCs w:val="28"/>
        </w:rPr>
      </w:pPr>
      <w:r w:rsidRPr="008E2B8F">
        <w:rPr>
          <w:kern w:val="2"/>
          <w:sz w:val="28"/>
          <w:szCs w:val="28"/>
        </w:rPr>
        <w:t>2) уведомление об отказе в заключении договора о передаче гражданином (гражданами) приватизированного жилого помещения в муниципальную собственность.</w:t>
      </w:r>
    </w:p>
    <w:p w14:paraId="06D9783C" w14:textId="2D4AD833" w:rsidR="008E2B8F" w:rsidRDefault="008E2B8F" w:rsidP="008E2B8F">
      <w:pPr>
        <w:pStyle w:val="ConsPlusNonformat"/>
        <w:widowControl/>
        <w:ind w:firstLine="540"/>
        <w:jc w:val="both"/>
        <w:rPr>
          <w:rFonts w:ascii="Times New Roman" w:hAnsi="Times New Roman" w:cs="Times New Roman"/>
          <w:kern w:val="2"/>
          <w:sz w:val="28"/>
          <w:szCs w:val="28"/>
        </w:rPr>
      </w:pPr>
    </w:p>
    <w:p w14:paraId="6D874AED" w14:textId="516D1F95" w:rsidR="005F39E7" w:rsidRPr="008E2B8F" w:rsidRDefault="0077451E" w:rsidP="008E2B8F">
      <w:pPr>
        <w:pStyle w:val="ConsPlusNonformat"/>
        <w:widowControl/>
        <w:ind w:firstLine="540"/>
        <w:jc w:val="center"/>
        <w:rPr>
          <w:rFonts w:ascii="Times New Roman" w:hAnsi="Times New Roman" w:cs="Times New Roman"/>
          <w:kern w:val="2"/>
          <w:sz w:val="28"/>
          <w:szCs w:val="28"/>
        </w:rPr>
      </w:pPr>
      <w:r w:rsidRPr="008E2B8F">
        <w:rPr>
          <w:rFonts w:ascii="Times New Roman" w:hAnsi="Times New Roman" w:cs="Times New Roman"/>
          <w:kern w:val="2"/>
          <w:sz w:val="28"/>
          <w:szCs w:val="28"/>
        </w:rPr>
        <w:t xml:space="preserve">Глава </w:t>
      </w:r>
      <w:r w:rsidR="005F39E7" w:rsidRPr="008E2B8F">
        <w:rPr>
          <w:rFonts w:ascii="Times New Roman" w:hAnsi="Times New Roman" w:cs="Times New Roman"/>
          <w:kern w:val="2"/>
          <w:sz w:val="28"/>
          <w:szCs w:val="28"/>
        </w:rPr>
        <w:t>7. Срок предоставления муниципальной услуги, в том числе</w:t>
      </w:r>
      <w:r w:rsidR="005F39E7" w:rsidRPr="008E2B8F">
        <w:rPr>
          <w:rFonts w:ascii="Times New Roman" w:hAnsi="Times New Roman" w:cs="Times New Roman"/>
          <w:kern w:val="2"/>
          <w:sz w:val="28"/>
          <w:szCs w:val="28"/>
        </w:rPr>
        <w:br/>
        <w:t>с учетом необходимости обращения в организации, участвующие</w:t>
      </w:r>
      <w:r w:rsidR="008E2B8F">
        <w:rPr>
          <w:rFonts w:ascii="Times New Roman" w:hAnsi="Times New Roman" w:cs="Times New Roman"/>
          <w:kern w:val="2"/>
          <w:sz w:val="28"/>
          <w:szCs w:val="28"/>
        </w:rPr>
        <w:t xml:space="preserve"> </w:t>
      </w:r>
      <w:r w:rsidR="005F39E7" w:rsidRPr="008E2B8F">
        <w:rPr>
          <w:rFonts w:ascii="Times New Roman" w:hAnsi="Times New Roman" w:cs="Times New Roman"/>
          <w:kern w:val="2"/>
          <w:sz w:val="28"/>
          <w:szCs w:val="28"/>
        </w:rPr>
        <w:t>в</w:t>
      </w:r>
      <w:r w:rsidR="008E2B8F">
        <w:rPr>
          <w:rFonts w:ascii="Times New Roman" w:hAnsi="Times New Roman" w:cs="Times New Roman"/>
          <w:kern w:val="2"/>
          <w:sz w:val="28"/>
          <w:szCs w:val="28"/>
        </w:rPr>
        <w:t xml:space="preserve"> </w:t>
      </w:r>
      <w:r w:rsidR="005F39E7" w:rsidRPr="008E2B8F">
        <w:rPr>
          <w:rFonts w:ascii="Times New Roman" w:hAnsi="Times New Roman" w:cs="Times New Roman"/>
          <w:kern w:val="2"/>
          <w:sz w:val="28"/>
          <w:szCs w:val="28"/>
        </w:rPr>
        <w:t>предоставлении муниципальной услуги, срок выдачи (направления) документов, являющихся результатом предоставления муниципальной услуги</w:t>
      </w:r>
    </w:p>
    <w:p w14:paraId="6418EA59" w14:textId="77777777" w:rsidR="008E2B8F" w:rsidRDefault="008E2B8F" w:rsidP="005F39E7">
      <w:pPr>
        <w:autoSpaceDE w:val="0"/>
        <w:autoSpaceDN w:val="0"/>
        <w:adjustRightInd w:val="0"/>
        <w:ind w:firstLine="709"/>
        <w:jc w:val="both"/>
        <w:rPr>
          <w:kern w:val="2"/>
          <w:sz w:val="28"/>
          <w:szCs w:val="28"/>
        </w:rPr>
      </w:pPr>
    </w:p>
    <w:p w14:paraId="42E9CF39" w14:textId="427E1CF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21. </w:t>
      </w:r>
      <w:r w:rsidR="003A389A" w:rsidRPr="003A389A">
        <w:rPr>
          <w:kern w:val="2"/>
          <w:sz w:val="28"/>
          <w:szCs w:val="28"/>
        </w:rPr>
        <w:t xml:space="preserve">Муниципальная услуга предоставляется в течение </w:t>
      </w:r>
      <w:r w:rsidR="00BC5A03">
        <w:rPr>
          <w:kern w:val="2"/>
          <w:sz w:val="28"/>
          <w:szCs w:val="28"/>
        </w:rPr>
        <w:t>двух</w:t>
      </w:r>
      <w:r w:rsidR="003A389A" w:rsidRPr="003A389A">
        <w:rPr>
          <w:kern w:val="2"/>
          <w:sz w:val="28"/>
          <w:szCs w:val="28"/>
        </w:rPr>
        <w:t xml:space="preserve"> месяцев со дня регистрации заявления </w:t>
      </w:r>
      <w:r w:rsidR="003A389A">
        <w:rPr>
          <w:kern w:val="2"/>
          <w:sz w:val="28"/>
          <w:szCs w:val="28"/>
        </w:rPr>
        <w:t>и документов, обязанность по предоставлению которых возложена на заявителя.</w:t>
      </w:r>
    </w:p>
    <w:p w14:paraId="4E169071" w14:textId="77777777" w:rsidR="00336E1B" w:rsidRPr="003C1F04" w:rsidRDefault="005F39E7" w:rsidP="00336E1B">
      <w:pPr>
        <w:pStyle w:val="ConsPlusNormal"/>
        <w:widowControl/>
        <w:ind w:firstLine="709"/>
        <w:jc w:val="both"/>
        <w:rPr>
          <w:rFonts w:ascii="Times New Roman" w:hAnsi="Times New Roman"/>
          <w:kern w:val="2"/>
          <w:sz w:val="28"/>
          <w:szCs w:val="28"/>
        </w:rPr>
      </w:pPr>
      <w:r w:rsidRPr="003C1F04">
        <w:rPr>
          <w:rFonts w:ascii="Times New Roman" w:hAnsi="Times New Roman" w:cs="Times New Roman"/>
          <w:kern w:val="2"/>
          <w:sz w:val="28"/>
          <w:szCs w:val="28"/>
        </w:rPr>
        <w:t xml:space="preserve">22. </w:t>
      </w:r>
      <w:r w:rsidR="00336E1B" w:rsidRPr="003C1F04">
        <w:rPr>
          <w:rFonts w:ascii="Times New Roman" w:hAnsi="Times New Roman"/>
          <w:kern w:val="2"/>
          <w:sz w:val="28"/>
          <w:szCs w:val="28"/>
        </w:rPr>
        <w:t>Срок выдачи (направления) документов, являющихся результатом предоставления муниципальной услуги:</w:t>
      </w:r>
    </w:p>
    <w:p w14:paraId="52B029F9" w14:textId="6666478E" w:rsidR="00336E1B" w:rsidRPr="003C1F04" w:rsidRDefault="00336E1B" w:rsidP="00336E1B">
      <w:pPr>
        <w:pStyle w:val="ConsPlusNormal"/>
        <w:widowControl/>
        <w:ind w:firstLine="709"/>
        <w:jc w:val="both"/>
        <w:rPr>
          <w:rFonts w:ascii="Times New Roman" w:hAnsi="Times New Roman" w:cs="Times New Roman"/>
          <w:kern w:val="2"/>
          <w:sz w:val="28"/>
          <w:szCs w:val="28"/>
        </w:rPr>
      </w:pPr>
      <w:r w:rsidRPr="003A389A">
        <w:rPr>
          <w:rFonts w:ascii="Times New Roman" w:hAnsi="Times New Roman"/>
          <w:kern w:val="2"/>
          <w:sz w:val="28"/>
          <w:szCs w:val="28"/>
        </w:rPr>
        <w:t xml:space="preserve">1) 10 календарных дней со дня подписания </w:t>
      </w:r>
      <w:r w:rsidR="005935A4">
        <w:rPr>
          <w:rFonts w:ascii="Times New Roman" w:hAnsi="Times New Roman" w:cs="Times New Roman"/>
          <w:kern w:val="2"/>
          <w:sz w:val="28"/>
          <w:szCs w:val="28"/>
        </w:rPr>
        <w:t>начальником управления</w:t>
      </w:r>
      <w:r w:rsidR="003A389A" w:rsidRPr="003A389A">
        <w:rPr>
          <w:rFonts w:ascii="Times New Roman" w:hAnsi="Times New Roman" w:cs="Times New Roman"/>
          <w:kern w:val="2"/>
          <w:sz w:val="28"/>
          <w:szCs w:val="28"/>
        </w:rPr>
        <w:t xml:space="preserve"> </w:t>
      </w:r>
      <w:r w:rsidRPr="003A389A">
        <w:rPr>
          <w:rFonts w:ascii="Times New Roman" w:hAnsi="Times New Roman" w:cs="Times New Roman"/>
          <w:kern w:val="2"/>
          <w:sz w:val="28"/>
          <w:szCs w:val="28"/>
        </w:rPr>
        <w:t xml:space="preserve">договора о передаче гражданином (гражданами) приватизированного жилого помещения в муниципальную собственность, </w:t>
      </w:r>
      <w:r w:rsidRPr="003A389A">
        <w:rPr>
          <w:rFonts w:ascii="Times New Roman" w:eastAsia="Times New Roman" w:hAnsi="Times New Roman" w:cs="Times New Roman"/>
          <w:kern w:val="2"/>
          <w:sz w:val="28"/>
          <w:szCs w:val="28"/>
        </w:rPr>
        <w:t xml:space="preserve">уведомления об отказе </w:t>
      </w:r>
      <w:r w:rsidRPr="003A389A">
        <w:rPr>
          <w:rFonts w:ascii="Times New Roman" w:hAnsi="Times New Roman" w:cs="Times New Roman"/>
          <w:kern w:val="2"/>
          <w:sz w:val="28"/>
          <w:szCs w:val="28"/>
        </w:rPr>
        <w:t xml:space="preserve">в </w:t>
      </w:r>
      <w:r w:rsidR="00D55F8E">
        <w:rPr>
          <w:rFonts w:ascii="Times New Roman" w:hAnsi="Times New Roman" w:cs="Times New Roman"/>
          <w:kern w:val="2"/>
          <w:sz w:val="28"/>
          <w:szCs w:val="28"/>
        </w:rPr>
        <w:t xml:space="preserve">заключении договора о </w:t>
      </w:r>
      <w:r w:rsidRPr="003A389A">
        <w:rPr>
          <w:rFonts w:ascii="Times New Roman" w:hAnsi="Times New Roman" w:cs="Times New Roman"/>
          <w:kern w:val="2"/>
          <w:sz w:val="28"/>
          <w:szCs w:val="28"/>
        </w:rPr>
        <w:t>передаче гражданином (гражданами) приватизированного жилого помещения в муниципальную собственность;</w:t>
      </w:r>
    </w:p>
    <w:p w14:paraId="3902D210" w14:textId="3CD02A20" w:rsidR="005F39E7" w:rsidRDefault="00336E1B" w:rsidP="00336E1B">
      <w:pPr>
        <w:pStyle w:val="ConsPlusNonformat"/>
        <w:widowControl/>
        <w:ind w:firstLine="709"/>
        <w:jc w:val="both"/>
        <w:rPr>
          <w:rFonts w:ascii="Times New Roman" w:hAnsi="Times New Roman" w:cs="Times New Roman"/>
          <w:kern w:val="2"/>
          <w:sz w:val="28"/>
          <w:szCs w:val="28"/>
        </w:rPr>
      </w:pPr>
      <w:r w:rsidRPr="003C1F04">
        <w:rPr>
          <w:rFonts w:ascii="Times New Roman" w:hAnsi="Times New Roman" w:cs="Times New Roman"/>
          <w:kern w:val="2"/>
          <w:sz w:val="28"/>
          <w:szCs w:val="28"/>
        </w:rPr>
        <w:t xml:space="preserve">2) </w:t>
      </w:r>
      <w:r w:rsidRPr="003C1F04">
        <w:rPr>
          <w:rFonts w:ascii="Times New Roman" w:hAnsi="Times New Roman"/>
          <w:kern w:val="2"/>
          <w:sz w:val="28"/>
          <w:szCs w:val="28"/>
        </w:rPr>
        <w:t xml:space="preserve">10 календарных дней со дня подписания </w:t>
      </w:r>
      <w:r w:rsidR="00D4423E">
        <w:rPr>
          <w:rFonts w:ascii="Times New Roman" w:hAnsi="Times New Roman" w:cs="Times New Roman"/>
          <w:kern w:val="2"/>
          <w:sz w:val="28"/>
          <w:szCs w:val="28"/>
        </w:rPr>
        <w:t>начальником управления</w:t>
      </w:r>
      <w:r w:rsidR="00D4423E" w:rsidRPr="003A389A">
        <w:rPr>
          <w:rFonts w:ascii="Times New Roman" w:hAnsi="Times New Roman" w:cs="Times New Roman"/>
          <w:kern w:val="2"/>
          <w:sz w:val="28"/>
          <w:szCs w:val="28"/>
        </w:rPr>
        <w:t xml:space="preserve"> </w:t>
      </w:r>
      <w:r w:rsidRPr="003C1F04">
        <w:rPr>
          <w:rFonts w:ascii="Times New Roman" w:hAnsi="Times New Roman" w:cs="Times New Roman"/>
          <w:kern w:val="2"/>
          <w:sz w:val="28"/>
          <w:szCs w:val="28"/>
        </w:rPr>
        <w:t>договора социального найма жилого помещения, переданного</w:t>
      </w:r>
      <w:r w:rsidR="00D55F8E">
        <w:rPr>
          <w:rFonts w:ascii="Times New Roman" w:hAnsi="Times New Roman" w:cs="Times New Roman"/>
          <w:kern w:val="2"/>
          <w:sz w:val="28"/>
          <w:szCs w:val="28"/>
        </w:rPr>
        <w:t xml:space="preserve"> гражданином (гражданами)</w:t>
      </w:r>
      <w:r w:rsidRPr="003C1F04">
        <w:rPr>
          <w:rFonts w:ascii="Times New Roman" w:hAnsi="Times New Roman" w:cs="Times New Roman"/>
          <w:kern w:val="2"/>
          <w:sz w:val="28"/>
          <w:szCs w:val="28"/>
        </w:rPr>
        <w:t xml:space="preserve"> в муниципальную собственность.</w:t>
      </w:r>
    </w:p>
    <w:p w14:paraId="25A8A93A" w14:textId="77777777" w:rsidR="003A389A" w:rsidRPr="003C1F04" w:rsidRDefault="003A389A" w:rsidP="00336E1B">
      <w:pPr>
        <w:pStyle w:val="ConsPlusNonformat"/>
        <w:widowControl/>
        <w:ind w:firstLine="709"/>
        <w:jc w:val="both"/>
        <w:rPr>
          <w:kern w:val="2"/>
          <w:sz w:val="28"/>
          <w:szCs w:val="28"/>
        </w:rPr>
      </w:pPr>
    </w:p>
    <w:p w14:paraId="3C418FA5" w14:textId="2A3571FE" w:rsidR="005F39E7" w:rsidRPr="003C1F04" w:rsidRDefault="00336E1B"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8. Нормативные правовые акты, регулирующие</w:t>
      </w:r>
      <w:r w:rsidR="005F39E7" w:rsidRPr="003C1F04">
        <w:rPr>
          <w:kern w:val="2"/>
          <w:sz w:val="28"/>
          <w:szCs w:val="28"/>
        </w:rPr>
        <w:br/>
        <w:t>предоставление муниципальной услуги</w:t>
      </w:r>
    </w:p>
    <w:p w14:paraId="3A3092FF" w14:textId="77777777" w:rsidR="005F39E7" w:rsidRPr="003C1F04" w:rsidRDefault="005F39E7" w:rsidP="005F39E7">
      <w:pPr>
        <w:keepNext/>
        <w:keepLines/>
        <w:autoSpaceDE w:val="0"/>
        <w:autoSpaceDN w:val="0"/>
        <w:adjustRightInd w:val="0"/>
        <w:jc w:val="center"/>
        <w:outlineLvl w:val="2"/>
        <w:rPr>
          <w:kern w:val="2"/>
          <w:sz w:val="28"/>
          <w:szCs w:val="28"/>
        </w:rPr>
      </w:pPr>
    </w:p>
    <w:p w14:paraId="7484033F" w14:textId="470EAA2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23. </w:t>
      </w:r>
      <w:r w:rsidR="00CE17A1" w:rsidRPr="00CE17A1">
        <w:rPr>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077D7416" w14:textId="77777777" w:rsidR="005F39E7" w:rsidRPr="003C1F04" w:rsidRDefault="005F39E7" w:rsidP="005F39E7">
      <w:pPr>
        <w:autoSpaceDE w:val="0"/>
        <w:autoSpaceDN w:val="0"/>
        <w:adjustRightInd w:val="0"/>
        <w:ind w:firstLine="709"/>
        <w:jc w:val="both"/>
        <w:rPr>
          <w:kern w:val="2"/>
          <w:sz w:val="28"/>
          <w:szCs w:val="28"/>
        </w:rPr>
      </w:pPr>
    </w:p>
    <w:p w14:paraId="2F466A4D" w14:textId="77777777" w:rsidR="00CE17A1" w:rsidRPr="00CE17A1" w:rsidRDefault="00336E1B" w:rsidP="00CE17A1">
      <w:pPr>
        <w:keepNext/>
        <w:keepLines/>
        <w:autoSpaceDE w:val="0"/>
        <w:autoSpaceDN w:val="0"/>
        <w:adjustRightInd w:val="0"/>
        <w:jc w:val="center"/>
        <w:outlineLvl w:val="2"/>
        <w:rPr>
          <w:kern w:val="2"/>
          <w:sz w:val="28"/>
          <w:szCs w:val="28"/>
          <w:lang w:eastAsia="en-US"/>
        </w:rPr>
      </w:pPr>
      <w:r w:rsidRPr="003C1F04">
        <w:rPr>
          <w:kern w:val="2"/>
          <w:sz w:val="28"/>
          <w:szCs w:val="28"/>
        </w:rPr>
        <w:t xml:space="preserve">Глава </w:t>
      </w:r>
      <w:r w:rsidR="005F39E7" w:rsidRPr="003C1F04">
        <w:rPr>
          <w:kern w:val="2"/>
          <w:sz w:val="28"/>
          <w:szCs w:val="28"/>
        </w:rPr>
        <w:t xml:space="preserve">9. </w:t>
      </w:r>
      <w:r w:rsidR="00CE17A1" w:rsidRPr="00CE17A1">
        <w:rPr>
          <w:kern w:val="2"/>
          <w:sz w:val="28"/>
          <w:szCs w:val="28"/>
          <w:lang w:eastAsia="en-US"/>
        </w:rPr>
        <w:t>Исчерпывающий перечень документов, необходимых</w:t>
      </w:r>
      <w:r w:rsidR="00CE17A1" w:rsidRPr="00CE17A1">
        <w:rPr>
          <w:kern w:val="2"/>
          <w:sz w:val="28"/>
          <w:szCs w:val="28"/>
          <w:lang w:eastAsia="en-US"/>
        </w:rPr>
        <w:br/>
        <w:t>в соответствии с нормативными правовыми актами для предоставления муниципальной услуги и услуг, которые являются необходимыми</w:t>
      </w:r>
      <w:r w:rsidR="00CE17A1" w:rsidRPr="00CE17A1">
        <w:rPr>
          <w:kern w:val="2"/>
          <w:sz w:val="28"/>
          <w:szCs w:val="28"/>
          <w:lang w:eastAsia="en-US"/>
        </w:rPr>
        <w:br/>
        <w:t>и обязательными для предоставления муниципальной услуги,</w:t>
      </w:r>
    </w:p>
    <w:p w14:paraId="3B68DD45" w14:textId="77777777" w:rsidR="00CE17A1" w:rsidRPr="00CE17A1" w:rsidRDefault="00CE17A1" w:rsidP="00CE17A1">
      <w:pPr>
        <w:keepNext/>
        <w:keepLines/>
        <w:autoSpaceDE w:val="0"/>
        <w:autoSpaceDN w:val="0"/>
        <w:adjustRightInd w:val="0"/>
        <w:jc w:val="center"/>
        <w:outlineLvl w:val="2"/>
        <w:rPr>
          <w:kern w:val="2"/>
          <w:sz w:val="28"/>
          <w:szCs w:val="28"/>
          <w:lang w:eastAsia="en-US"/>
        </w:rPr>
      </w:pPr>
      <w:r w:rsidRPr="00CE17A1">
        <w:rPr>
          <w:kern w:val="2"/>
          <w:sz w:val="28"/>
          <w:szCs w:val="28"/>
          <w:lang w:eastAsia="en-US"/>
        </w:rPr>
        <w:t>подлежащих представлению заявителем или его представителем,</w:t>
      </w:r>
      <w:r w:rsidRPr="00CE17A1">
        <w:rPr>
          <w:kern w:val="2"/>
          <w:sz w:val="28"/>
          <w:szCs w:val="28"/>
          <w:lang w:eastAsia="en-US"/>
        </w:rPr>
        <w:br/>
        <w:t>способы их получения заявителем или его представителем,</w:t>
      </w:r>
      <w:r w:rsidRPr="00CE17A1">
        <w:rPr>
          <w:kern w:val="2"/>
          <w:sz w:val="28"/>
          <w:szCs w:val="28"/>
          <w:lang w:eastAsia="en-US"/>
        </w:rPr>
        <w:br/>
        <w:t>в том числе в электронной форме, порядок их представления</w:t>
      </w:r>
    </w:p>
    <w:p w14:paraId="5C50360F" w14:textId="40FD7CFA" w:rsidR="005F39E7" w:rsidRPr="003C1F04" w:rsidRDefault="005F39E7" w:rsidP="00CE17A1">
      <w:pPr>
        <w:keepNext/>
        <w:keepLines/>
        <w:autoSpaceDE w:val="0"/>
        <w:autoSpaceDN w:val="0"/>
        <w:adjustRightInd w:val="0"/>
        <w:jc w:val="center"/>
        <w:outlineLvl w:val="2"/>
        <w:rPr>
          <w:kern w:val="2"/>
          <w:sz w:val="28"/>
          <w:szCs w:val="28"/>
        </w:rPr>
      </w:pPr>
    </w:p>
    <w:p w14:paraId="43A042BF" w14:textId="6679127D" w:rsidR="00336E1B" w:rsidRPr="003C1F04" w:rsidRDefault="005F39E7" w:rsidP="00336E1B">
      <w:pPr>
        <w:suppressAutoHyphens/>
        <w:autoSpaceDE w:val="0"/>
        <w:autoSpaceDN w:val="0"/>
        <w:adjustRightInd w:val="0"/>
        <w:ind w:firstLine="709"/>
        <w:jc w:val="both"/>
        <w:rPr>
          <w:kern w:val="2"/>
          <w:sz w:val="28"/>
          <w:szCs w:val="28"/>
        </w:rPr>
      </w:pPr>
      <w:r w:rsidRPr="003C1F04">
        <w:rPr>
          <w:kern w:val="2"/>
          <w:sz w:val="28"/>
          <w:szCs w:val="28"/>
        </w:rPr>
        <w:t xml:space="preserve">24. </w:t>
      </w:r>
      <w:r w:rsidR="00336E1B" w:rsidRPr="003C1F04">
        <w:rPr>
          <w:kern w:val="2"/>
          <w:sz w:val="28"/>
          <w:szCs w:val="28"/>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w:t>
      </w:r>
      <w:r w:rsidR="0033794D">
        <w:rPr>
          <w:kern w:val="2"/>
          <w:sz w:val="28"/>
          <w:szCs w:val="28"/>
        </w:rPr>
        <w:t xml:space="preserve">ранее </w:t>
      </w:r>
      <w:r w:rsidR="00336E1B" w:rsidRPr="003C1F04">
        <w:rPr>
          <w:kern w:val="2"/>
          <w:sz w:val="28"/>
          <w:szCs w:val="28"/>
        </w:rPr>
        <w:t xml:space="preserve">приватизированного жилого помещения в муниципальную собственность и о последующем </w:t>
      </w:r>
      <w:r w:rsidR="00336E1B" w:rsidRPr="003C1F04">
        <w:rPr>
          <w:sz w:val="28"/>
          <w:szCs w:val="28"/>
        </w:rPr>
        <w:t xml:space="preserve">предоставлении заявителю (заявителям) указанного жилого помещения по договору социального найма </w:t>
      </w:r>
      <w:r w:rsidR="00336E1B" w:rsidRPr="003C1F04">
        <w:rPr>
          <w:kern w:val="2"/>
          <w:sz w:val="28"/>
          <w:szCs w:val="28"/>
        </w:rPr>
        <w:t>(далее – заявление) по форме согласно приложению к настоящему административному регламенту.</w:t>
      </w:r>
    </w:p>
    <w:p w14:paraId="762D6F7A"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14:paraId="481A9035"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 xml:space="preserve">Если в числе собственников приватизированного жилого помещения </w:t>
      </w:r>
      <w:r w:rsidRPr="003C1F04">
        <w:rPr>
          <w:sz w:val="28"/>
          <w:szCs w:val="28"/>
        </w:rPr>
        <w:t xml:space="preserve">имеются несовершеннолетний, недееспособный гражданин </w:t>
      </w:r>
      <w:r w:rsidRPr="003C1F04">
        <w:rPr>
          <w:iCs/>
          <w:sz w:val="28"/>
          <w:szCs w:val="28"/>
        </w:rPr>
        <w:t xml:space="preserve">или гражданин, </w:t>
      </w:r>
      <w:r w:rsidRPr="003C1F04">
        <w:rPr>
          <w:iCs/>
          <w:sz w:val="28"/>
          <w:szCs w:val="28"/>
        </w:rPr>
        <w:lastRenderedPageBreak/>
        <w:t xml:space="preserve">ограниченный судом в дееспособности, </w:t>
      </w:r>
      <w:r w:rsidRPr="003C1F04">
        <w:rPr>
          <w:kern w:val="2"/>
          <w:sz w:val="28"/>
          <w:szCs w:val="28"/>
        </w:rPr>
        <w:t xml:space="preserve">с заявлением от их имени в администрацию обращаются родители (усыновители), опекуны, попечители. </w:t>
      </w:r>
    </w:p>
    <w:p w14:paraId="3E1B28E1" w14:textId="77777777" w:rsidR="00336E1B" w:rsidRPr="003C1F04" w:rsidRDefault="00336E1B" w:rsidP="00336E1B">
      <w:pPr>
        <w:autoSpaceDE w:val="0"/>
        <w:autoSpaceDN w:val="0"/>
        <w:adjustRightInd w:val="0"/>
        <w:ind w:firstLine="709"/>
        <w:jc w:val="both"/>
        <w:rPr>
          <w:kern w:val="2"/>
          <w:sz w:val="28"/>
          <w:szCs w:val="28"/>
        </w:rPr>
      </w:pPr>
      <w:r w:rsidRPr="003C1F04">
        <w:rPr>
          <w:kern w:val="2"/>
          <w:sz w:val="28"/>
          <w:szCs w:val="28"/>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14:paraId="0987767B" w14:textId="13B5AB0D" w:rsidR="005F39E7" w:rsidRPr="003D3405" w:rsidRDefault="005F39E7" w:rsidP="00336E1B">
      <w:pPr>
        <w:autoSpaceDE w:val="0"/>
        <w:autoSpaceDN w:val="0"/>
        <w:adjustRightInd w:val="0"/>
        <w:ind w:firstLine="709"/>
        <w:jc w:val="both"/>
        <w:rPr>
          <w:kern w:val="2"/>
          <w:sz w:val="28"/>
          <w:szCs w:val="28"/>
          <w:highlight w:val="yellow"/>
        </w:rPr>
      </w:pPr>
      <w:r w:rsidRPr="00CE17A1">
        <w:rPr>
          <w:kern w:val="2"/>
          <w:sz w:val="28"/>
          <w:szCs w:val="28"/>
        </w:rPr>
        <w:t>25. К заявлению заявитель</w:t>
      </w:r>
      <w:r w:rsidR="00336E1B" w:rsidRPr="00CE17A1">
        <w:rPr>
          <w:kern w:val="2"/>
          <w:sz w:val="28"/>
          <w:szCs w:val="28"/>
        </w:rPr>
        <w:t xml:space="preserve"> (заявители)</w:t>
      </w:r>
      <w:r w:rsidRPr="00CE17A1">
        <w:rPr>
          <w:kern w:val="2"/>
          <w:sz w:val="28"/>
          <w:szCs w:val="28"/>
        </w:rPr>
        <w:t xml:space="preserve"> или его </w:t>
      </w:r>
      <w:r w:rsidR="00336E1B" w:rsidRPr="00CE17A1">
        <w:rPr>
          <w:kern w:val="2"/>
          <w:sz w:val="28"/>
          <w:szCs w:val="28"/>
        </w:rPr>
        <w:t xml:space="preserve">(их) </w:t>
      </w:r>
      <w:r w:rsidRPr="00CE17A1">
        <w:rPr>
          <w:kern w:val="2"/>
          <w:sz w:val="28"/>
          <w:szCs w:val="28"/>
        </w:rPr>
        <w:t xml:space="preserve">представитель </w:t>
      </w:r>
      <w:r w:rsidR="00336E1B" w:rsidRPr="00BA3307">
        <w:rPr>
          <w:kern w:val="2"/>
          <w:sz w:val="28"/>
          <w:szCs w:val="28"/>
        </w:rPr>
        <w:t xml:space="preserve">(представители) </w:t>
      </w:r>
      <w:r w:rsidRPr="00BA3307">
        <w:rPr>
          <w:kern w:val="2"/>
          <w:sz w:val="28"/>
          <w:szCs w:val="28"/>
        </w:rPr>
        <w:t>прилагает следующие документы:</w:t>
      </w:r>
    </w:p>
    <w:p w14:paraId="15EE92A7" w14:textId="1F6CE786" w:rsidR="00BA3307" w:rsidRPr="00BA3307" w:rsidRDefault="00BA3307" w:rsidP="00BA3307">
      <w:pPr>
        <w:autoSpaceDE w:val="0"/>
        <w:autoSpaceDN w:val="0"/>
        <w:adjustRightInd w:val="0"/>
        <w:ind w:firstLine="709"/>
        <w:jc w:val="both"/>
        <w:rPr>
          <w:rFonts w:eastAsia="Calibri"/>
          <w:kern w:val="2"/>
          <w:sz w:val="28"/>
          <w:szCs w:val="28"/>
          <w:lang w:eastAsia="en-US"/>
        </w:rPr>
      </w:pPr>
      <w:r w:rsidRPr="00BA3307">
        <w:rPr>
          <w:rFonts w:eastAsia="Calibri"/>
          <w:kern w:val="2"/>
          <w:sz w:val="28"/>
          <w:szCs w:val="28"/>
          <w:lang w:eastAsia="en-US"/>
        </w:rPr>
        <w:t>1) документ, удостоверяющ</w:t>
      </w:r>
      <w:r>
        <w:rPr>
          <w:rFonts w:eastAsia="Calibri"/>
          <w:kern w:val="2"/>
          <w:sz w:val="28"/>
          <w:szCs w:val="28"/>
          <w:lang w:eastAsia="en-US"/>
        </w:rPr>
        <w:t>ий</w:t>
      </w:r>
      <w:r w:rsidRPr="00BA3307">
        <w:rPr>
          <w:rFonts w:eastAsia="Calibri"/>
          <w:kern w:val="2"/>
          <w:sz w:val="28"/>
          <w:szCs w:val="28"/>
          <w:lang w:eastAsia="en-US"/>
        </w:rPr>
        <w:t xml:space="preserve"> личность заявителя (заявителей);</w:t>
      </w:r>
    </w:p>
    <w:p w14:paraId="71DBC0EC" w14:textId="1F775D9B" w:rsidR="0011214D" w:rsidRDefault="00BA3307" w:rsidP="00BA3307">
      <w:pPr>
        <w:autoSpaceDE w:val="0"/>
        <w:autoSpaceDN w:val="0"/>
        <w:adjustRightInd w:val="0"/>
        <w:ind w:firstLine="709"/>
        <w:jc w:val="both"/>
        <w:rPr>
          <w:rFonts w:eastAsia="Calibri"/>
          <w:kern w:val="2"/>
          <w:sz w:val="28"/>
          <w:szCs w:val="28"/>
          <w:lang w:eastAsia="en-US"/>
        </w:rPr>
      </w:pPr>
      <w:r w:rsidRPr="00F8778D">
        <w:rPr>
          <w:rFonts w:eastAsia="Calibri"/>
          <w:kern w:val="2"/>
          <w:sz w:val="28"/>
          <w:szCs w:val="28"/>
          <w:lang w:eastAsia="en-US"/>
        </w:rPr>
        <w:t xml:space="preserve">2) </w:t>
      </w:r>
      <w:r w:rsidR="00F8778D" w:rsidRPr="00BA3307">
        <w:rPr>
          <w:rFonts w:eastAsia="Calibri"/>
          <w:kern w:val="2"/>
          <w:sz w:val="28"/>
          <w:szCs w:val="28"/>
          <w:lang w:eastAsia="en-US"/>
        </w:rPr>
        <w:t>документ, подтверждающи</w:t>
      </w:r>
      <w:r w:rsidR="00F8778D">
        <w:rPr>
          <w:rFonts w:eastAsia="Calibri"/>
          <w:kern w:val="2"/>
          <w:sz w:val="28"/>
          <w:szCs w:val="28"/>
          <w:lang w:eastAsia="en-US"/>
        </w:rPr>
        <w:t>й</w:t>
      </w:r>
      <w:r w:rsidR="00F8778D" w:rsidRPr="00BA3307">
        <w:rPr>
          <w:rFonts w:eastAsia="Calibri"/>
          <w:kern w:val="2"/>
          <w:sz w:val="28"/>
          <w:szCs w:val="28"/>
          <w:lang w:eastAsia="en-US"/>
        </w:rPr>
        <w:t xml:space="preserve"> полномочия представителя заявителя (заявителей)</w:t>
      </w:r>
      <w:r w:rsidR="00F8778D">
        <w:rPr>
          <w:rFonts w:eastAsia="Calibri"/>
          <w:kern w:val="2"/>
          <w:sz w:val="28"/>
          <w:szCs w:val="28"/>
          <w:lang w:eastAsia="en-US"/>
        </w:rPr>
        <w:t>;</w:t>
      </w:r>
    </w:p>
    <w:p w14:paraId="7466FCE9" w14:textId="225DE407" w:rsidR="002C7EFA" w:rsidRDefault="008F6FE9" w:rsidP="002C7EFA">
      <w:pPr>
        <w:autoSpaceDE w:val="0"/>
        <w:autoSpaceDN w:val="0"/>
        <w:adjustRightInd w:val="0"/>
        <w:ind w:firstLine="709"/>
        <w:jc w:val="both"/>
        <w:rPr>
          <w:rFonts w:eastAsiaTheme="minorHAnsi"/>
          <w:sz w:val="28"/>
          <w:szCs w:val="28"/>
          <w:lang w:eastAsia="en-US"/>
        </w:rPr>
      </w:pPr>
      <w:r>
        <w:rPr>
          <w:rFonts w:eastAsia="Calibri"/>
          <w:kern w:val="2"/>
          <w:sz w:val="28"/>
          <w:szCs w:val="28"/>
          <w:lang w:eastAsia="en-US"/>
        </w:rPr>
        <w:t xml:space="preserve">3) </w:t>
      </w:r>
      <w:r w:rsidR="002C7EFA">
        <w:rPr>
          <w:rFonts w:eastAsiaTheme="minorHAnsi"/>
          <w:sz w:val="28"/>
          <w:szCs w:val="28"/>
          <w:lang w:eastAsia="en-US"/>
        </w:rPr>
        <w:t>документ, подтверждающий технические характеристики жилого помещения (технический паспорт);</w:t>
      </w:r>
    </w:p>
    <w:p w14:paraId="385BB017" w14:textId="06AF234E" w:rsidR="008F6FE9" w:rsidRPr="00BA3307" w:rsidRDefault="008F6FE9" w:rsidP="008F6FE9">
      <w:pPr>
        <w:tabs>
          <w:tab w:val="left" w:pos="4185"/>
        </w:tabs>
        <w:autoSpaceDE w:val="0"/>
        <w:autoSpaceDN w:val="0"/>
        <w:adjustRightInd w:val="0"/>
        <w:ind w:firstLine="709"/>
        <w:jc w:val="both"/>
        <w:rPr>
          <w:rFonts w:eastAsia="Calibri"/>
          <w:kern w:val="2"/>
          <w:sz w:val="28"/>
          <w:szCs w:val="28"/>
          <w:lang w:eastAsia="en-US"/>
        </w:rPr>
      </w:pPr>
      <w:r>
        <w:rPr>
          <w:kern w:val="2"/>
          <w:sz w:val="28"/>
          <w:szCs w:val="28"/>
        </w:rPr>
        <w:t xml:space="preserve">4) справка </w:t>
      </w:r>
      <w:r w:rsidRPr="008F6FE9">
        <w:rPr>
          <w:kern w:val="2"/>
          <w:sz w:val="28"/>
          <w:szCs w:val="28"/>
        </w:rPr>
        <w:t>об отсутствии задолженности по оплате за жилое помещение и коммунальные услуги</w:t>
      </w:r>
      <w:r>
        <w:rPr>
          <w:kern w:val="2"/>
          <w:sz w:val="28"/>
          <w:szCs w:val="28"/>
        </w:rPr>
        <w:t>.</w:t>
      </w:r>
    </w:p>
    <w:p w14:paraId="69AECEA4" w14:textId="3BF3EB65" w:rsidR="005F39E7" w:rsidRPr="003C1F04" w:rsidRDefault="005F39E7" w:rsidP="005F39E7">
      <w:pPr>
        <w:autoSpaceDE w:val="0"/>
        <w:autoSpaceDN w:val="0"/>
        <w:adjustRightInd w:val="0"/>
        <w:ind w:firstLine="709"/>
        <w:jc w:val="both"/>
        <w:rPr>
          <w:kern w:val="2"/>
          <w:sz w:val="28"/>
          <w:szCs w:val="28"/>
        </w:rPr>
      </w:pPr>
      <w:r w:rsidRPr="00C66DB7">
        <w:rPr>
          <w:kern w:val="2"/>
          <w:sz w:val="28"/>
          <w:szCs w:val="28"/>
        </w:rPr>
        <w:t>26.</w:t>
      </w:r>
      <w:r w:rsidRPr="00C66DB7">
        <w:rPr>
          <w:kern w:val="2"/>
          <w:sz w:val="28"/>
          <w:szCs w:val="28"/>
        </w:rPr>
        <w:tab/>
        <w:t xml:space="preserve"> Способы получения заявителем</w:t>
      </w:r>
      <w:r w:rsidR="00D55F8E">
        <w:rPr>
          <w:kern w:val="2"/>
          <w:sz w:val="28"/>
          <w:szCs w:val="28"/>
        </w:rPr>
        <w:t xml:space="preserve"> (заявителями)</w:t>
      </w:r>
      <w:r w:rsidRPr="00C66DB7">
        <w:rPr>
          <w:kern w:val="2"/>
          <w:sz w:val="28"/>
          <w:szCs w:val="28"/>
        </w:rPr>
        <w:t xml:space="preserve"> или его</w:t>
      </w:r>
      <w:r w:rsidRPr="003C1F04">
        <w:rPr>
          <w:kern w:val="2"/>
          <w:sz w:val="28"/>
          <w:szCs w:val="28"/>
        </w:rPr>
        <w:t xml:space="preserve"> </w:t>
      </w:r>
      <w:r w:rsidR="00D55F8E">
        <w:rPr>
          <w:kern w:val="2"/>
          <w:sz w:val="28"/>
          <w:szCs w:val="28"/>
        </w:rPr>
        <w:t xml:space="preserve">(их) </w:t>
      </w:r>
      <w:r w:rsidRPr="003C1F04">
        <w:rPr>
          <w:kern w:val="2"/>
          <w:sz w:val="28"/>
          <w:szCs w:val="28"/>
        </w:rPr>
        <w:t>представителем</w:t>
      </w:r>
      <w:r w:rsidR="00D55F8E">
        <w:rPr>
          <w:kern w:val="2"/>
          <w:sz w:val="28"/>
          <w:szCs w:val="28"/>
        </w:rPr>
        <w:t xml:space="preserve"> (представителями)</w:t>
      </w:r>
      <w:r w:rsidRPr="003C1F04">
        <w:rPr>
          <w:kern w:val="2"/>
          <w:sz w:val="28"/>
          <w:szCs w:val="28"/>
        </w:rPr>
        <w:t xml:space="preserve"> документов, указанных в пункте 25 настоящего административного регламента:</w:t>
      </w:r>
    </w:p>
    <w:p w14:paraId="2A502EE5" w14:textId="0B800ABF" w:rsidR="00C66DB7" w:rsidRPr="00F8778D" w:rsidRDefault="005F39E7" w:rsidP="00F8778D">
      <w:pPr>
        <w:autoSpaceDE w:val="0"/>
        <w:autoSpaceDN w:val="0"/>
        <w:adjustRightInd w:val="0"/>
        <w:ind w:firstLine="709"/>
        <w:jc w:val="both"/>
        <w:rPr>
          <w:rFonts w:eastAsia="Calibri"/>
          <w:kern w:val="2"/>
          <w:sz w:val="28"/>
          <w:szCs w:val="28"/>
          <w:lang w:eastAsia="en-US"/>
        </w:rPr>
      </w:pPr>
      <w:r w:rsidRPr="00C66DB7">
        <w:rPr>
          <w:kern w:val="2"/>
          <w:sz w:val="28"/>
          <w:szCs w:val="28"/>
        </w:rPr>
        <w:t xml:space="preserve">1) </w:t>
      </w:r>
      <w:r w:rsidR="00C66DB7">
        <w:rPr>
          <w:rFonts w:eastAsia="Calibri"/>
          <w:kern w:val="2"/>
          <w:sz w:val="28"/>
          <w:szCs w:val="28"/>
          <w:lang w:eastAsia="en-US"/>
        </w:rPr>
        <w:t>д</w:t>
      </w:r>
      <w:r w:rsidR="00C66DB7" w:rsidRPr="00C66DB7">
        <w:rPr>
          <w:rFonts w:eastAsia="Calibri"/>
          <w:kern w:val="2"/>
          <w:sz w:val="28"/>
          <w:szCs w:val="28"/>
          <w:lang w:eastAsia="en-US"/>
        </w:rPr>
        <w:t xml:space="preserve">ля получения </w:t>
      </w:r>
      <w:r w:rsidR="00A82064">
        <w:rPr>
          <w:rFonts w:eastAsia="Calibri"/>
          <w:kern w:val="2"/>
          <w:sz w:val="28"/>
          <w:szCs w:val="28"/>
          <w:lang w:eastAsia="en-US"/>
        </w:rPr>
        <w:t xml:space="preserve">документа, указанного в подпункте </w:t>
      </w:r>
      <w:r w:rsidR="0011214D">
        <w:rPr>
          <w:rFonts w:eastAsia="Calibri"/>
          <w:kern w:val="2"/>
          <w:sz w:val="28"/>
          <w:szCs w:val="28"/>
          <w:lang w:eastAsia="en-US"/>
        </w:rPr>
        <w:t>2</w:t>
      </w:r>
      <w:r w:rsidR="00A82064">
        <w:rPr>
          <w:rFonts w:eastAsia="Calibri"/>
          <w:kern w:val="2"/>
          <w:sz w:val="28"/>
          <w:szCs w:val="28"/>
          <w:lang w:eastAsia="en-US"/>
        </w:rPr>
        <w:t xml:space="preserve"> пункта 25 настоящего административного регламента</w:t>
      </w:r>
      <w:r w:rsidR="00C66DB7" w:rsidRPr="00C66DB7">
        <w:rPr>
          <w:rFonts w:eastAsia="Calibri"/>
          <w:kern w:val="2"/>
          <w:sz w:val="28"/>
          <w:szCs w:val="28"/>
          <w:lang w:eastAsia="en-US"/>
        </w:rPr>
        <w:t>, заявитель лично обращается к нотариусу или должностному лицу, уполномоченному совершать нотариальные действия</w:t>
      </w:r>
      <w:r w:rsidR="00F8778D">
        <w:rPr>
          <w:rFonts w:eastAsia="Calibri"/>
          <w:kern w:val="2"/>
          <w:sz w:val="28"/>
          <w:szCs w:val="28"/>
          <w:lang w:eastAsia="en-US"/>
        </w:rPr>
        <w:t>;</w:t>
      </w:r>
    </w:p>
    <w:p w14:paraId="3E5DE74B" w14:textId="0701AC86" w:rsidR="00A82064" w:rsidRDefault="00F8778D" w:rsidP="00C66DB7">
      <w:pPr>
        <w:autoSpaceDE w:val="0"/>
        <w:autoSpaceDN w:val="0"/>
        <w:adjustRightInd w:val="0"/>
        <w:ind w:firstLine="709"/>
        <w:jc w:val="both"/>
        <w:rPr>
          <w:rFonts w:eastAsia="Calibri"/>
          <w:kern w:val="2"/>
          <w:sz w:val="28"/>
          <w:szCs w:val="28"/>
          <w:lang w:eastAsia="en-US"/>
        </w:rPr>
      </w:pPr>
      <w:r w:rsidRPr="000F1BAB">
        <w:rPr>
          <w:rFonts w:eastAsia="Calibri"/>
          <w:kern w:val="2"/>
          <w:sz w:val="28"/>
          <w:szCs w:val="28"/>
          <w:lang w:eastAsia="en-US"/>
        </w:rPr>
        <w:t>2</w:t>
      </w:r>
      <w:r w:rsidR="00A82064" w:rsidRPr="000F1BAB">
        <w:rPr>
          <w:rFonts w:eastAsia="Calibri"/>
          <w:kern w:val="2"/>
          <w:sz w:val="28"/>
          <w:szCs w:val="28"/>
          <w:lang w:eastAsia="en-US"/>
        </w:rPr>
        <w:t xml:space="preserve">) </w:t>
      </w:r>
      <w:r w:rsidR="007B2702" w:rsidRPr="000F1BAB">
        <w:rPr>
          <w:rFonts w:eastAsia="Calibri"/>
          <w:kern w:val="2"/>
          <w:sz w:val="28"/>
          <w:szCs w:val="28"/>
          <w:lang w:eastAsia="en-US"/>
        </w:rPr>
        <w:t>для получения документ</w:t>
      </w:r>
      <w:r w:rsidR="002C7EFA" w:rsidRPr="000F1BAB">
        <w:rPr>
          <w:rFonts w:eastAsia="Calibri"/>
          <w:kern w:val="2"/>
          <w:sz w:val="28"/>
          <w:szCs w:val="28"/>
          <w:lang w:eastAsia="en-US"/>
        </w:rPr>
        <w:t>а</w:t>
      </w:r>
      <w:r w:rsidR="007B2702" w:rsidRPr="000F1BAB">
        <w:rPr>
          <w:rFonts w:eastAsia="Calibri"/>
          <w:kern w:val="2"/>
          <w:sz w:val="28"/>
          <w:szCs w:val="28"/>
          <w:lang w:eastAsia="en-US"/>
        </w:rPr>
        <w:t>, указанного в подпункте 3 пункта 25 настоящего административного регламента, заявитель обращается в организации, осуществляющие государственный технический учет и (или) техническую инвентаризацию;</w:t>
      </w:r>
    </w:p>
    <w:p w14:paraId="46899BC2" w14:textId="41A8A8AC" w:rsidR="007B2702" w:rsidRPr="00C66DB7" w:rsidRDefault="00F8778D" w:rsidP="00C66DB7">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3</w:t>
      </w:r>
      <w:r w:rsidR="007B2702">
        <w:rPr>
          <w:rFonts w:eastAsia="Calibri"/>
          <w:kern w:val="2"/>
          <w:sz w:val="28"/>
          <w:szCs w:val="28"/>
          <w:lang w:eastAsia="en-US"/>
        </w:rPr>
        <w:t>) д</w:t>
      </w:r>
      <w:r w:rsidR="007B2702" w:rsidRPr="00C66DB7">
        <w:rPr>
          <w:rFonts w:eastAsia="Calibri"/>
          <w:kern w:val="2"/>
          <w:sz w:val="28"/>
          <w:szCs w:val="28"/>
          <w:lang w:eastAsia="en-US"/>
        </w:rPr>
        <w:t xml:space="preserve">ля получения </w:t>
      </w:r>
      <w:r w:rsidR="007B2702">
        <w:rPr>
          <w:rFonts w:eastAsia="Calibri"/>
          <w:kern w:val="2"/>
          <w:sz w:val="28"/>
          <w:szCs w:val="28"/>
          <w:lang w:eastAsia="en-US"/>
        </w:rPr>
        <w:t>документа, указанного в подпункте 4 пункта 25 настоящего административного регламента</w:t>
      </w:r>
      <w:r w:rsidR="007B2702" w:rsidRPr="00C66DB7">
        <w:rPr>
          <w:rFonts w:eastAsia="Calibri"/>
          <w:kern w:val="2"/>
          <w:sz w:val="28"/>
          <w:szCs w:val="28"/>
          <w:lang w:eastAsia="en-US"/>
        </w:rPr>
        <w:t>,</w:t>
      </w:r>
      <w:r w:rsidR="007B2702" w:rsidRPr="007B2702">
        <w:rPr>
          <w:rFonts w:eastAsia="Calibri"/>
          <w:kern w:val="2"/>
          <w:sz w:val="28"/>
          <w:szCs w:val="28"/>
          <w:lang w:eastAsia="en-US"/>
        </w:rPr>
        <w:t xml:space="preserve"> </w:t>
      </w:r>
      <w:r w:rsidR="007B2702" w:rsidRPr="00C66DB7">
        <w:rPr>
          <w:rFonts w:eastAsia="Calibri"/>
          <w:kern w:val="2"/>
          <w:sz w:val="28"/>
          <w:szCs w:val="28"/>
          <w:lang w:eastAsia="en-US"/>
        </w:rPr>
        <w:t xml:space="preserve">заявитель </w:t>
      </w:r>
      <w:r w:rsidR="007B2702">
        <w:rPr>
          <w:rFonts w:eastAsia="Calibri"/>
          <w:kern w:val="2"/>
          <w:sz w:val="28"/>
          <w:szCs w:val="28"/>
          <w:lang w:eastAsia="en-US"/>
        </w:rPr>
        <w:t xml:space="preserve">обращается в </w:t>
      </w:r>
      <w:r w:rsidR="007B2702" w:rsidRPr="00F619B3">
        <w:rPr>
          <w:kern w:val="2"/>
          <w:sz w:val="28"/>
          <w:szCs w:val="28"/>
        </w:rPr>
        <w:t>управляющую организаци</w:t>
      </w:r>
      <w:r w:rsidR="00F619B3" w:rsidRPr="00F619B3">
        <w:rPr>
          <w:kern w:val="2"/>
          <w:sz w:val="28"/>
          <w:szCs w:val="28"/>
        </w:rPr>
        <w:t>ю</w:t>
      </w:r>
      <w:r w:rsidR="007B2702" w:rsidRPr="00F619B3">
        <w:rPr>
          <w:kern w:val="2"/>
          <w:sz w:val="28"/>
          <w:szCs w:val="28"/>
        </w:rPr>
        <w:t xml:space="preserve"> и ресурсоснабжающи</w:t>
      </w:r>
      <w:r w:rsidR="00F619B3" w:rsidRPr="00F619B3">
        <w:rPr>
          <w:kern w:val="2"/>
          <w:sz w:val="28"/>
          <w:szCs w:val="28"/>
        </w:rPr>
        <w:t>е</w:t>
      </w:r>
      <w:r w:rsidR="007B2702" w:rsidRPr="00F619B3">
        <w:rPr>
          <w:kern w:val="2"/>
          <w:sz w:val="28"/>
          <w:szCs w:val="28"/>
        </w:rPr>
        <w:t xml:space="preserve"> организаци</w:t>
      </w:r>
      <w:r w:rsidR="00F619B3" w:rsidRPr="00F619B3">
        <w:rPr>
          <w:kern w:val="2"/>
          <w:sz w:val="28"/>
          <w:szCs w:val="28"/>
        </w:rPr>
        <w:t>и.</w:t>
      </w:r>
    </w:p>
    <w:p w14:paraId="720D32A7" w14:textId="24EB6284" w:rsidR="005F39E7" w:rsidRPr="003C1F04" w:rsidRDefault="005F39E7" w:rsidP="00C66DB7">
      <w:pPr>
        <w:autoSpaceDE w:val="0"/>
        <w:autoSpaceDN w:val="0"/>
        <w:adjustRightInd w:val="0"/>
        <w:ind w:firstLine="709"/>
        <w:jc w:val="both"/>
        <w:rPr>
          <w:kern w:val="2"/>
          <w:sz w:val="28"/>
          <w:szCs w:val="28"/>
        </w:rPr>
      </w:pPr>
      <w:r w:rsidRPr="003C1F04">
        <w:rPr>
          <w:kern w:val="2"/>
          <w:sz w:val="28"/>
          <w:szCs w:val="28"/>
        </w:rPr>
        <w:t>27. Заявитель (заявители) или его (их) представитель (представители) направляет (направляют) заявление и документы, указанные в пункте 25 настоящего административного регламента, одним из следующих способов:</w:t>
      </w:r>
    </w:p>
    <w:p w14:paraId="7F5D257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 путем личного обращения в управление;</w:t>
      </w:r>
    </w:p>
    <w:p w14:paraId="3373C06B"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AA98F86" w14:textId="3D0223D1"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28. При предоставлении муниципальной услуги сотрудники управления не вправе требовать от </w:t>
      </w:r>
      <w:r w:rsidR="00171D50" w:rsidRPr="003C1F04">
        <w:rPr>
          <w:kern w:val="2"/>
          <w:sz w:val="28"/>
          <w:szCs w:val="28"/>
        </w:rPr>
        <w:t>заявителя (</w:t>
      </w:r>
      <w:r w:rsidRPr="003C1F04">
        <w:rPr>
          <w:kern w:val="2"/>
          <w:sz w:val="28"/>
          <w:szCs w:val="28"/>
        </w:rPr>
        <w:t>заявителей</w:t>
      </w:r>
      <w:r w:rsidR="00171D50" w:rsidRPr="003C1F04">
        <w:rPr>
          <w:kern w:val="2"/>
          <w:sz w:val="28"/>
          <w:szCs w:val="28"/>
        </w:rPr>
        <w:t>)</w:t>
      </w:r>
      <w:r w:rsidRPr="003C1F04">
        <w:rPr>
          <w:kern w:val="2"/>
          <w:sz w:val="28"/>
          <w:szCs w:val="28"/>
        </w:rPr>
        <w:t xml:space="preserve"> или </w:t>
      </w:r>
      <w:r w:rsidR="00171D50" w:rsidRPr="003C1F04">
        <w:rPr>
          <w:kern w:val="2"/>
          <w:sz w:val="28"/>
          <w:szCs w:val="28"/>
        </w:rPr>
        <w:t>его (</w:t>
      </w:r>
      <w:r w:rsidRPr="003C1F04">
        <w:rPr>
          <w:kern w:val="2"/>
          <w:sz w:val="28"/>
          <w:szCs w:val="28"/>
        </w:rPr>
        <w:t>их</w:t>
      </w:r>
      <w:r w:rsidR="00171D50" w:rsidRPr="003C1F04">
        <w:rPr>
          <w:kern w:val="2"/>
          <w:sz w:val="28"/>
          <w:szCs w:val="28"/>
        </w:rPr>
        <w:t>) представителя (</w:t>
      </w:r>
      <w:r w:rsidRPr="003C1F04">
        <w:rPr>
          <w:kern w:val="2"/>
          <w:sz w:val="28"/>
          <w:szCs w:val="28"/>
        </w:rPr>
        <w:t>представителей</w:t>
      </w:r>
      <w:r w:rsidR="00171D50" w:rsidRPr="003C1F04">
        <w:rPr>
          <w:kern w:val="2"/>
          <w:sz w:val="28"/>
          <w:szCs w:val="28"/>
        </w:rPr>
        <w:t>)</w:t>
      </w:r>
      <w:r w:rsidRPr="003C1F04">
        <w:rPr>
          <w:kern w:val="2"/>
          <w:sz w:val="28"/>
          <w:szCs w:val="28"/>
        </w:rPr>
        <w:t xml:space="preserve"> документы, не указанные в пунктах </w:t>
      </w:r>
      <w:r w:rsidR="00D55F8E">
        <w:rPr>
          <w:kern w:val="2"/>
          <w:sz w:val="28"/>
          <w:szCs w:val="28"/>
        </w:rPr>
        <w:t xml:space="preserve">24, </w:t>
      </w:r>
      <w:r w:rsidRPr="003C1F04">
        <w:rPr>
          <w:kern w:val="2"/>
          <w:sz w:val="28"/>
          <w:szCs w:val="28"/>
        </w:rPr>
        <w:t>25 настоящего административного регламента.</w:t>
      </w:r>
    </w:p>
    <w:p w14:paraId="55F412E5" w14:textId="58879D13"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29. Требования к документам, представляемым заявителем </w:t>
      </w:r>
      <w:r w:rsidR="00171D50" w:rsidRPr="003C1F04">
        <w:rPr>
          <w:kern w:val="2"/>
          <w:sz w:val="28"/>
          <w:szCs w:val="28"/>
        </w:rPr>
        <w:t xml:space="preserve">(заявителями) </w:t>
      </w:r>
      <w:r w:rsidRPr="003C1F04">
        <w:rPr>
          <w:kern w:val="2"/>
          <w:sz w:val="28"/>
          <w:szCs w:val="28"/>
        </w:rPr>
        <w:t>или его</w:t>
      </w:r>
      <w:r w:rsidR="00171D50" w:rsidRPr="003C1F04">
        <w:rPr>
          <w:kern w:val="2"/>
          <w:sz w:val="28"/>
          <w:szCs w:val="28"/>
        </w:rPr>
        <w:t xml:space="preserve"> (</w:t>
      </w:r>
      <w:r w:rsidR="00200B1B" w:rsidRPr="003C1F04">
        <w:rPr>
          <w:kern w:val="2"/>
          <w:sz w:val="28"/>
          <w:szCs w:val="28"/>
        </w:rPr>
        <w:t>их) представителем</w:t>
      </w:r>
      <w:r w:rsidR="00171D50" w:rsidRPr="003C1F04">
        <w:rPr>
          <w:kern w:val="2"/>
          <w:sz w:val="28"/>
          <w:szCs w:val="28"/>
        </w:rPr>
        <w:t xml:space="preserve"> (представителями).</w:t>
      </w:r>
      <w:r w:rsidRPr="003C1F04">
        <w:rPr>
          <w:kern w:val="2"/>
          <w:sz w:val="28"/>
          <w:szCs w:val="28"/>
        </w:rPr>
        <w:t xml:space="preserve"> </w:t>
      </w:r>
    </w:p>
    <w:p w14:paraId="0F85C7E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1A5324F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тексты документов должны быть написаны разборчиво;</w:t>
      </w:r>
    </w:p>
    <w:p w14:paraId="02BED49B"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 документы не должны иметь подчисток, приписок, зачеркнутых слов и не оговоренных в них исправлений;</w:t>
      </w:r>
    </w:p>
    <w:p w14:paraId="6DEEF7D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 документы не должны быть исполнены карандашом;</w:t>
      </w:r>
    </w:p>
    <w:p w14:paraId="03A75339"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5) документы не должны иметь повреждений, наличие которых не позволяет однозначно истолковать их содержание.</w:t>
      </w:r>
    </w:p>
    <w:p w14:paraId="453060D6" w14:textId="77777777" w:rsidR="005F39E7" w:rsidRPr="003C1F04" w:rsidRDefault="005F39E7" w:rsidP="005F39E7">
      <w:pPr>
        <w:autoSpaceDE w:val="0"/>
        <w:autoSpaceDN w:val="0"/>
        <w:adjustRightInd w:val="0"/>
        <w:ind w:firstLine="709"/>
        <w:jc w:val="both"/>
        <w:rPr>
          <w:kern w:val="2"/>
          <w:sz w:val="28"/>
          <w:szCs w:val="28"/>
        </w:rPr>
      </w:pPr>
    </w:p>
    <w:p w14:paraId="6BFFD53F" w14:textId="743907CA" w:rsidR="005F39E7" w:rsidRPr="003C1F04" w:rsidRDefault="00171D50"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10. </w:t>
      </w:r>
      <w:r w:rsidR="00C66DB7" w:rsidRPr="00CE17A1">
        <w:rPr>
          <w:kern w:val="2"/>
          <w:sz w:val="28"/>
          <w:szCs w:val="28"/>
          <w:lang w:eastAsia="en-US"/>
        </w:rPr>
        <w:t>Исчерпывающий</w:t>
      </w:r>
      <w:r w:rsidR="00C66DB7" w:rsidRPr="003C1F04">
        <w:rPr>
          <w:kern w:val="2"/>
          <w:sz w:val="28"/>
          <w:szCs w:val="28"/>
        </w:rPr>
        <w:t xml:space="preserve"> </w:t>
      </w:r>
      <w:r w:rsidR="00C66DB7">
        <w:rPr>
          <w:kern w:val="2"/>
          <w:sz w:val="28"/>
          <w:szCs w:val="28"/>
        </w:rPr>
        <w:t>п</w:t>
      </w:r>
      <w:r w:rsidR="005F39E7" w:rsidRPr="003C1F04">
        <w:rPr>
          <w:kern w:val="2"/>
          <w:sz w:val="28"/>
          <w:szCs w:val="28"/>
        </w:rPr>
        <w:t>еречень документов, необходимых в соответствии с нормативными правовыми актами для предоставления</w:t>
      </w:r>
      <w:r w:rsidR="005F39E7" w:rsidRPr="003C1F04">
        <w:rPr>
          <w:kern w:val="2"/>
          <w:sz w:val="28"/>
          <w:szCs w:val="28"/>
        </w:rPr>
        <w:br/>
        <w:t>муниципальной услуги, которые находятся в распоряжении</w:t>
      </w:r>
    </w:p>
    <w:p w14:paraId="50A4B41E"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государственных органов, органов местного самоуправления</w:t>
      </w:r>
      <w:r w:rsidRPr="003C1F04">
        <w:rPr>
          <w:kern w:val="2"/>
          <w:sz w:val="28"/>
          <w:szCs w:val="28"/>
        </w:rPr>
        <w:br/>
        <w:t>и иных органов, участвующих в предоставлении муниципальной</w:t>
      </w:r>
      <w:r w:rsidRPr="003C1F04">
        <w:rPr>
          <w:kern w:val="2"/>
          <w:sz w:val="28"/>
          <w:szCs w:val="28"/>
        </w:rPr>
        <w:br/>
        <w:t>услуги, и которые заявитель (заявители) или его (их) представитель вправе представить</w:t>
      </w:r>
    </w:p>
    <w:p w14:paraId="599EC1D5" w14:textId="77777777" w:rsidR="005F39E7" w:rsidRPr="003C1F04" w:rsidRDefault="005F39E7" w:rsidP="005F39E7">
      <w:pPr>
        <w:keepNext/>
        <w:keepLines/>
        <w:autoSpaceDE w:val="0"/>
        <w:autoSpaceDN w:val="0"/>
        <w:adjustRightInd w:val="0"/>
        <w:ind w:firstLine="720"/>
        <w:jc w:val="both"/>
        <w:rPr>
          <w:kern w:val="2"/>
          <w:sz w:val="28"/>
          <w:szCs w:val="28"/>
        </w:rPr>
      </w:pPr>
    </w:p>
    <w:p w14:paraId="3A7EE78A" w14:textId="77777777" w:rsidR="005F39E7" w:rsidRPr="007A6624" w:rsidRDefault="005F39E7" w:rsidP="005F39E7">
      <w:pPr>
        <w:autoSpaceDE w:val="0"/>
        <w:autoSpaceDN w:val="0"/>
        <w:adjustRightInd w:val="0"/>
        <w:ind w:firstLine="709"/>
        <w:jc w:val="both"/>
        <w:rPr>
          <w:kern w:val="2"/>
          <w:sz w:val="28"/>
          <w:szCs w:val="28"/>
        </w:rPr>
      </w:pPr>
      <w:bookmarkStart w:id="1" w:name="Par232"/>
      <w:bookmarkEnd w:id="1"/>
      <w:r w:rsidRPr="003C1F04">
        <w:rPr>
          <w:kern w:val="2"/>
          <w:sz w:val="28"/>
          <w:szCs w:val="28"/>
        </w:rPr>
        <w:t xml:space="preserve">30.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7A6624">
        <w:rPr>
          <w:kern w:val="2"/>
          <w:sz w:val="28"/>
          <w:szCs w:val="28"/>
        </w:rPr>
        <w:t>представить, относятся:</w:t>
      </w:r>
    </w:p>
    <w:p w14:paraId="036E19BF" w14:textId="0F4605FD" w:rsidR="008E74B8" w:rsidRPr="007A6624" w:rsidRDefault="005F39E7" w:rsidP="008E74B8">
      <w:pPr>
        <w:autoSpaceDE w:val="0"/>
        <w:autoSpaceDN w:val="0"/>
        <w:adjustRightInd w:val="0"/>
        <w:ind w:firstLine="709"/>
        <w:jc w:val="both"/>
        <w:rPr>
          <w:sz w:val="28"/>
          <w:szCs w:val="28"/>
        </w:rPr>
      </w:pPr>
      <w:r w:rsidRPr="007A6624">
        <w:rPr>
          <w:kern w:val="2"/>
          <w:sz w:val="28"/>
          <w:szCs w:val="28"/>
        </w:rPr>
        <w:t xml:space="preserve">1) </w:t>
      </w:r>
      <w:r w:rsidR="008E74B8" w:rsidRPr="007A6624">
        <w:rPr>
          <w:kern w:val="2"/>
          <w:sz w:val="28"/>
          <w:szCs w:val="28"/>
        </w:rPr>
        <w:t>копия договора передачи жилого помещения в собственность гражданина (граждан) в порядке приватизации</w:t>
      </w:r>
      <w:r w:rsidR="008E74B8" w:rsidRPr="007A6624">
        <w:rPr>
          <w:sz w:val="28"/>
          <w:szCs w:val="28"/>
        </w:rPr>
        <w:t>;</w:t>
      </w:r>
      <w:r w:rsidR="00F57A69" w:rsidRPr="007A6624">
        <w:rPr>
          <w:sz w:val="28"/>
          <w:szCs w:val="28"/>
        </w:rPr>
        <w:t xml:space="preserve"> </w:t>
      </w:r>
    </w:p>
    <w:p w14:paraId="1F3D4EC7" w14:textId="77777777" w:rsidR="00BE2FB4" w:rsidRPr="00BE2FB4" w:rsidRDefault="008E74B8" w:rsidP="00BE2FB4">
      <w:pPr>
        <w:pStyle w:val="ConsPlusNormal"/>
        <w:ind w:firstLine="709"/>
        <w:jc w:val="both"/>
        <w:rPr>
          <w:rFonts w:ascii="Times New Roman" w:hAnsi="Times New Roman" w:cs="Times New Roman"/>
          <w:sz w:val="28"/>
          <w:szCs w:val="28"/>
        </w:rPr>
      </w:pPr>
      <w:r w:rsidRPr="007A6624">
        <w:rPr>
          <w:rFonts w:ascii="Times New Roman" w:hAnsi="Times New Roman" w:cs="Times New Roman"/>
          <w:sz w:val="28"/>
          <w:szCs w:val="28"/>
        </w:rPr>
        <w:t xml:space="preserve">2) </w:t>
      </w:r>
      <w:r w:rsidR="00BE2FB4" w:rsidRPr="007A6624">
        <w:rPr>
          <w:rFonts w:ascii="Times New Roman" w:hAnsi="Times New Roman" w:cs="Times New Roman"/>
          <w:sz w:val="28"/>
          <w:szCs w:val="28"/>
        </w:rPr>
        <w:t>выписка из Единого государственного реестра</w:t>
      </w:r>
      <w:r w:rsidR="00BE2FB4" w:rsidRPr="00BE2FB4">
        <w:rPr>
          <w:rFonts w:ascii="Times New Roman" w:hAnsi="Times New Roman" w:cs="Times New Roman"/>
          <w:sz w:val="28"/>
          <w:szCs w:val="28"/>
        </w:rPr>
        <w:t xml:space="preserve"> недвижимости о правах на приватизированное жилое помещение, о наличии (отсутствии) обременений в отношении приватизированного жилого помещения;</w:t>
      </w:r>
    </w:p>
    <w:p w14:paraId="3B6EA487" w14:textId="0E03FDDD" w:rsidR="008E74B8" w:rsidRPr="003C1F04" w:rsidRDefault="00BE2FB4" w:rsidP="00BE2FB4">
      <w:pPr>
        <w:pStyle w:val="ConsPlusNormal"/>
        <w:widowControl/>
        <w:ind w:firstLine="709"/>
        <w:jc w:val="both"/>
        <w:rPr>
          <w:rFonts w:ascii="Times New Roman" w:eastAsia="Calibri" w:hAnsi="Times New Roman" w:cs="Times New Roman"/>
          <w:kern w:val="2"/>
          <w:sz w:val="28"/>
          <w:szCs w:val="28"/>
        </w:rPr>
      </w:pPr>
      <w:r w:rsidRPr="00BE2FB4">
        <w:rPr>
          <w:rFonts w:ascii="Times New Roman" w:hAnsi="Times New Roman" w:cs="Times New Roman"/>
          <w:sz w:val="28"/>
          <w:szCs w:val="28"/>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14:paraId="5B329771" w14:textId="1DA5D92B" w:rsidR="00D315A1" w:rsidRPr="00D315A1" w:rsidRDefault="00E732A7" w:rsidP="00D315A1">
      <w:pPr>
        <w:autoSpaceDE w:val="0"/>
        <w:autoSpaceDN w:val="0"/>
        <w:adjustRightInd w:val="0"/>
        <w:ind w:firstLine="709"/>
        <w:jc w:val="both"/>
        <w:rPr>
          <w:sz w:val="28"/>
          <w:szCs w:val="28"/>
        </w:rPr>
      </w:pPr>
      <w:r>
        <w:rPr>
          <w:sz w:val="28"/>
          <w:szCs w:val="28"/>
        </w:rPr>
        <w:t>4</w:t>
      </w:r>
      <w:r w:rsidR="00D315A1" w:rsidRPr="00D315A1">
        <w:rPr>
          <w:sz w:val="28"/>
          <w:szCs w:val="28"/>
        </w:rPr>
        <w:t xml:space="preserve">)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00D315A1" w:rsidRPr="00D315A1">
        <w:rPr>
          <w:rFonts w:eastAsia="Calibri"/>
          <w:iCs/>
          <w:sz w:val="28"/>
          <w:szCs w:val="28"/>
          <w:lang w:eastAsia="en-US"/>
        </w:rPr>
        <w:t>или гражданин, ограниченный судом в дееспособности</w:t>
      </w:r>
      <w:r w:rsidR="00D315A1" w:rsidRPr="00D315A1">
        <w:rPr>
          <w:sz w:val="28"/>
          <w:szCs w:val="28"/>
        </w:rPr>
        <w:t>)</w:t>
      </w:r>
      <w:r w:rsidR="00D315A1" w:rsidRPr="00D55F8E">
        <w:rPr>
          <w:sz w:val="28"/>
          <w:szCs w:val="28"/>
        </w:rPr>
        <w:t>;</w:t>
      </w:r>
    </w:p>
    <w:p w14:paraId="3EE8ABFC" w14:textId="6A25A946" w:rsidR="00D315A1" w:rsidRP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5</w:t>
      </w:r>
      <w:r w:rsidR="00D315A1" w:rsidRPr="00D315A1">
        <w:rPr>
          <w:rFonts w:eastAsia="Calibri"/>
          <w:kern w:val="2"/>
          <w:sz w:val="28"/>
          <w:szCs w:val="28"/>
          <w:lang w:eastAsia="en-US"/>
        </w:rPr>
        <w:t>) акт органа опеки и попечительства о назначении опекуна или попечителя;</w:t>
      </w:r>
    </w:p>
    <w:p w14:paraId="7F1AA587" w14:textId="3698D66C" w:rsid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6</w:t>
      </w:r>
      <w:r w:rsidR="00D315A1" w:rsidRPr="00D315A1">
        <w:rPr>
          <w:rFonts w:eastAsia="Calibri"/>
          <w:kern w:val="2"/>
          <w:sz w:val="28"/>
          <w:szCs w:val="28"/>
          <w:lang w:eastAsia="en-US"/>
        </w:rPr>
        <w:t>)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r w:rsidR="00F8778D">
        <w:rPr>
          <w:rFonts w:eastAsia="Calibri"/>
          <w:kern w:val="2"/>
          <w:sz w:val="28"/>
          <w:szCs w:val="28"/>
          <w:lang w:eastAsia="en-US"/>
        </w:rPr>
        <w:t>;</w:t>
      </w:r>
    </w:p>
    <w:p w14:paraId="2066AFC6" w14:textId="30EB6C6F" w:rsidR="00F8778D" w:rsidRPr="00D315A1" w:rsidRDefault="00F8778D"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7) документы, подтверждающие регистрацию</w:t>
      </w:r>
      <w:r w:rsidR="0057144B">
        <w:rPr>
          <w:rFonts w:eastAsia="Calibri"/>
          <w:kern w:val="2"/>
          <w:sz w:val="28"/>
          <w:szCs w:val="28"/>
          <w:lang w:eastAsia="en-US"/>
        </w:rPr>
        <w:t xml:space="preserve"> заявителя (заявителей) по месту жительства в приватизированном жилом помещении.</w:t>
      </w:r>
    </w:p>
    <w:p w14:paraId="3574A1F6" w14:textId="596C9438" w:rsidR="00D315A1" w:rsidRDefault="005F39E7" w:rsidP="00D315A1">
      <w:pPr>
        <w:autoSpaceDE w:val="0"/>
        <w:autoSpaceDN w:val="0"/>
        <w:adjustRightInd w:val="0"/>
        <w:ind w:firstLine="709"/>
        <w:jc w:val="both"/>
        <w:rPr>
          <w:kern w:val="2"/>
          <w:sz w:val="28"/>
          <w:szCs w:val="28"/>
        </w:rPr>
      </w:pPr>
      <w:r w:rsidRPr="00D315A1">
        <w:rPr>
          <w:kern w:val="2"/>
          <w:sz w:val="28"/>
          <w:szCs w:val="28"/>
        </w:rPr>
        <w:lastRenderedPageBreak/>
        <w:t xml:space="preserve">31. </w:t>
      </w:r>
      <w:r w:rsidR="00D315A1" w:rsidRPr="00C66DB7">
        <w:rPr>
          <w:kern w:val="2"/>
          <w:sz w:val="28"/>
          <w:szCs w:val="28"/>
        </w:rPr>
        <w:t xml:space="preserve">Способы получения заявителем </w:t>
      </w:r>
      <w:r w:rsidR="00D55F8E">
        <w:rPr>
          <w:kern w:val="2"/>
          <w:sz w:val="28"/>
          <w:szCs w:val="28"/>
        </w:rPr>
        <w:t xml:space="preserve">(заявителями) </w:t>
      </w:r>
      <w:r w:rsidR="00D315A1" w:rsidRPr="00C66DB7">
        <w:rPr>
          <w:kern w:val="2"/>
          <w:sz w:val="28"/>
          <w:szCs w:val="28"/>
        </w:rPr>
        <w:t>или его</w:t>
      </w:r>
      <w:r w:rsidR="00D315A1" w:rsidRPr="003C1F04">
        <w:rPr>
          <w:kern w:val="2"/>
          <w:sz w:val="28"/>
          <w:szCs w:val="28"/>
        </w:rPr>
        <w:t xml:space="preserve"> </w:t>
      </w:r>
      <w:r w:rsidR="00D55F8E">
        <w:rPr>
          <w:kern w:val="2"/>
          <w:sz w:val="28"/>
          <w:szCs w:val="28"/>
        </w:rPr>
        <w:t xml:space="preserve">(их) </w:t>
      </w:r>
      <w:r w:rsidR="00D315A1" w:rsidRPr="003C1F04">
        <w:rPr>
          <w:kern w:val="2"/>
          <w:sz w:val="28"/>
          <w:szCs w:val="28"/>
        </w:rPr>
        <w:t>представителем</w:t>
      </w:r>
      <w:r w:rsidR="00D55F8E">
        <w:rPr>
          <w:kern w:val="2"/>
          <w:sz w:val="28"/>
          <w:szCs w:val="28"/>
        </w:rPr>
        <w:t xml:space="preserve"> (представителями)</w:t>
      </w:r>
      <w:r w:rsidR="00D315A1" w:rsidRPr="003C1F04">
        <w:rPr>
          <w:kern w:val="2"/>
          <w:sz w:val="28"/>
          <w:szCs w:val="28"/>
        </w:rPr>
        <w:t xml:space="preserve"> документов, указанных в пункте </w:t>
      </w:r>
      <w:r w:rsidR="00D315A1">
        <w:rPr>
          <w:kern w:val="2"/>
          <w:sz w:val="28"/>
          <w:szCs w:val="28"/>
        </w:rPr>
        <w:t>30</w:t>
      </w:r>
      <w:r w:rsidR="00D315A1" w:rsidRPr="003C1F04">
        <w:rPr>
          <w:kern w:val="2"/>
          <w:sz w:val="28"/>
          <w:szCs w:val="28"/>
        </w:rPr>
        <w:t xml:space="preserve"> настоящег</w:t>
      </w:r>
      <w:r w:rsidR="00D315A1">
        <w:rPr>
          <w:kern w:val="2"/>
          <w:sz w:val="28"/>
          <w:szCs w:val="28"/>
        </w:rPr>
        <w:t>о административного регламента:</w:t>
      </w:r>
    </w:p>
    <w:p w14:paraId="16695CB9" w14:textId="0AA1E34F" w:rsidR="00A92113" w:rsidRPr="00F26A59" w:rsidRDefault="00D315A1" w:rsidP="00F26A59">
      <w:pPr>
        <w:pStyle w:val="ConsPlusNormal"/>
        <w:widowControl/>
        <w:ind w:firstLine="709"/>
        <w:jc w:val="both"/>
        <w:rPr>
          <w:rFonts w:ascii="Times New Roman" w:hAnsi="Times New Roman" w:cs="Times New Roman"/>
          <w:kern w:val="2"/>
          <w:sz w:val="28"/>
          <w:szCs w:val="28"/>
        </w:rPr>
      </w:pPr>
      <w:r w:rsidRPr="00F26A59">
        <w:rPr>
          <w:rFonts w:ascii="Times New Roman" w:hAnsi="Times New Roman" w:cs="Times New Roman"/>
          <w:kern w:val="2"/>
          <w:sz w:val="28"/>
          <w:szCs w:val="28"/>
        </w:rPr>
        <w:t>1) для получения документ</w:t>
      </w:r>
      <w:r w:rsidR="00A92113" w:rsidRPr="00F26A59">
        <w:rPr>
          <w:rFonts w:ascii="Times New Roman" w:hAnsi="Times New Roman" w:cs="Times New Roman"/>
          <w:kern w:val="2"/>
          <w:sz w:val="28"/>
          <w:szCs w:val="28"/>
        </w:rPr>
        <w:t>а</w:t>
      </w:r>
      <w:r w:rsidRPr="00F26A59">
        <w:rPr>
          <w:rFonts w:ascii="Times New Roman" w:hAnsi="Times New Roman" w:cs="Times New Roman"/>
          <w:kern w:val="2"/>
          <w:sz w:val="28"/>
          <w:szCs w:val="28"/>
        </w:rPr>
        <w:t>, указанн</w:t>
      </w:r>
      <w:r w:rsidR="00A92113" w:rsidRPr="00F26A59">
        <w:rPr>
          <w:rFonts w:ascii="Times New Roman" w:hAnsi="Times New Roman" w:cs="Times New Roman"/>
          <w:kern w:val="2"/>
          <w:sz w:val="28"/>
          <w:szCs w:val="28"/>
        </w:rPr>
        <w:t>ого</w:t>
      </w:r>
      <w:r w:rsidRPr="00F26A59">
        <w:rPr>
          <w:rFonts w:ascii="Times New Roman" w:hAnsi="Times New Roman" w:cs="Times New Roman"/>
          <w:kern w:val="2"/>
          <w:sz w:val="28"/>
          <w:szCs w:val="28"/>
        </w:rPr>
        <w:t xml:space="preserve"> в подпункт</w:t>
      </w:r>
      <w:r w:rsidR="00A92113" w:rsidRPr="00F26A59">
        <w:rPr>
          <w:rFonts w:ascii="Times New Roman" w:hAnsi="Times New Roman" w:cs="Times New Roman"/>
          <w:kern w:val="2"/>
          <w:sz w:val="28"/>
          <w:szCs w:val="28"/>
        </w:rPr>
        <w:t>е</w:t>
      </w:r>
      <w:r w:rsidRPr="00F26A59">
        <w:rPr>
          <w:rFonts w:ascii="Times New Roman" w:hAnsi="Times New Roman" w:cs="Times New Roman"/>
          <w:kern w:val="2"/>
          <w:sz w:val="28"/>
          <w:szCs w:val="28"/>
        </w:rPr>
        <w:t xml:space="preserve"> 1</w:t>
      </w:r>
      <w:r w:rsidR="0025656B" w:rsidRPr="00F26A59">
        <w:rPr>
          <w:rFonts w:ascii="Times New Roman" w:hAnsi="Times New Roman" w:cs="Times New Roman"/>
          <w:kern w:val="2"/>
          <w:sz w:val="28"/>
          <w:szCs w:val="28"/>
        </w:rPr>
        <w:t xml:space="preserve"> пункта 30</w:t>
      </w:r>
      <w:r w:rsidRPr="00F26A59">
        <w:rPr>
          <w:rFonts w:ascii="Times New Roman" w:hAnsi="Times New Roman" w:cs="Times New Roman"/>
          <w:kern w:val="2"/>
          <w:sz w:val="28"/>
          <w:szCs w:val="28"/>
        </w:rPr>
        <w:t xml:space="preserve"> </w:t>
      </w:r>
      <w:r w:rsidR="00A92113" w:rsidRPr="00F26A59">
        <w:rPr>
          <w:rFonts w:ascii="Times New Roman" w:hAnsi="Times New Roman" w:cs="Times New Roman"/>
          <w:kern w:val="2"/>
          <w:sz w:val="28"/>
          <w:szCs w:val="28"/>
        </w:rPr>
        <w:t xml:space="preserve">настоящего административного регламента, заявитель </w:t>
      </w:r>
      <w:r w:rsidR="00C724BD" w:rsidRPr="00C724BD">
        <w:rPr>
          <w:rFonts w:ascii="Times New Roman" w:hAnsi="Times New Roman" w:cs="Times New Roman"/>
          <w:kern w:val="2"/>
          <w:sz w:val="28"/>
          <w:szCs w:val="28"/>
        </w:rPr>
        <w:t>вправе обратиться в</w:t>
      </w:r>
      <w:r w:rsidR="0025656B" w:rsidRPr="00F26A59">
        <w:rPr>
          <w:rFonts w:ascii="Times New Roman" w:hAnsi="Times New Roman" w:cs="Times New Roman"/>
          <w:kern w:val="2"/>
          <w:sz w:val="28"/>
          <w:szCs w:val="28"/>
        </w:rPr>
        <w:t xml:space="preserve"> </w:t>
      </w:r>
      <w:r w:rsidR="00A92113" w:rsidRPr="00F26A59">
        <w:rPr>
          <w:rFonts w:ascii="Times New Roman" w:hAnsi="Times New Roman" w:cs="Times New Roman"/>
          <w:kern w:val="2"/>
          <w:sz w:val="28"/>
          <w:szCs w:val="28"/>
        </w:rPr>
        <w:t xml:space="preserve">орган </w:t>
      </w:r>
      <w:r w:rsidR="00C34120" w:rsidRPr="00F26A59">
        <w:rPr>
          <w:rFonts w:ascii="Times New Roman" w:hAnsi="Times New Roman" w:cs="Times New Roman"/>
          <w:kern w:val="2"/>
          <w:sz w:val="28"/>
          <w:szCs w:val="28"/>
        </w:rPr>
        <w:t>местного самоуправления,</w:t>
      </w:r>
      <w:r w:rsidR="00A92113" w:rsidRPr="00F26A59">
        <w:rPr>
          <w:rFonts w:ascii="Times New Roman" w:hAnsi="Times New Roman" w:cs="Times New Roman"/>
          <w:kern w:val="2"/>
          <w:sz w:val="28"/>
          <w:szCs w:val="28"/>
        </w:rPr>
        <w:t xml:space="preserve"> выдавш</w:t>
      </w:r>
      <w:r w:rsidR="0025656B" w:rsidRPr="00F26A59">
        <w:rPr>
          <w:rFonts w:ascii="Times New Roman" w:hAnsi="Times New Roman" w:cs="Times New Roman"/>
          <w:kern w:val="2"/>
          <w:sz w:val="28"/>
          <w:szCs w:val="28"/>
        </w:rPr>
        <w:t>ий</w:t>
      </w:r>
      <w:r w:rsidR="00A92113" w:rsidRPr="00F26A59">
        <w:rPr>
          <w:rFonts w:ascii="Times New Roman" w:hAnsi="Times New Roman" w:cs="Times New Roman"/>
          <w:kern w:val="2"/>
          <w:sz w:val="28"/>
          <w:szCs w:val="28"/>
        </w:rPr>
        <w:t xml:space="preserve"> </w:t>
      </w:r>
      <w:r w:rsidR="00C724BD">
        <w:rPr>
          <w:rFonts w:ascii="Times New Roman" w:hAnsi="Times New Roman" w:cs="Times New Roman"/>
          <w:kern w:val="2"/>
          <w:sz w:val="28"/>
          <w:szCs w:val="28"/>
        </w:rPr>
        <w:t xml:space="preserve">ранее </w:t>
      </w:r>
      <w:r w:rsidR="00A92113" w:rsidRPr="00F26A59">
        <w:rPr>
          <w:rFonts w:ascii="Times New Roman" w:hAnsi="Times New Roman" w:cs="Times New Roman"/>
          <w:kern w:val="2"/>
          <w:sz w:val="28"/>
          <w:szCs w:val="28"/>
        </w:rPr>
        <w:t>испрашиваемый документ с запросом в виде бумажного документа путем направления по почте, представления непосредственно в орган местного самоуправления;</w:t>
      </w:r>
    </w:p>
    <w:p w14:paraId="5E9D3599" w14:textId="7F99F6D5" w:rsidR="00D315A1" w:rsidRPr="00D315A1" w:rsidRDefault="00F57A69" w:rsidP="00881C34">
      <w:pPr>
        <w:autoSpaceDE w:val="0"/>
        <w:autoSpaceDN w:val="0"/>
        <w:adjustRightInd w:val="0"/>
        <w:ind w:firstLine="709"/>
        <w:jc w:val="both"/>
        <w:rPr>
          <w:rFonts w:eastAsia="Calibri"/>
          <w:kern w:val="2"/>
          <w:sz w:val="28"/>
          <w:szCs w:val="28"/>
          <w:lang w:eastAsia="en-US"/>
        </w:rPr>
      </w:pPr>
      <w:r>
        <w:rPr>
          <w:kern w:val="2"/>
          <w:sz w:val="28"/>
          <w:szCs w:val="28"/>
        </w:rPr>
        <w:t>2) д</w:t>
      </w:r>
      <w:r w:rsidR="00D315A1" w:rsidRPr="00D315A1">
        <w:rPr>
          <w:kern w:val="2"/>
          <w:sz w:val="28"/>
          <w:szCs w:val="28"/>
        </w:rPr>
        <w:t xml:space="preserve">ля получения документов, указанных в подпунктах </w:t>
      </w:r>
      <w:r w:rsidR="00D315A1" w:rsidRPr="00F26A59">
        <w:rPr>
          <w:kern w:val="2"/>
          <w:sz w:val="28"/>
          <w:szCs w:val="28"/>
        </w:rPr>
        <w:t>2, 3</w:t>
      </w:r>
      <w:r w:rsidR="00D315A1" w:rsidRPr="00D315A1">
        <w:rPr>
          <w:kern w:val="2"/>
          <w:sz w:val="28"/>
          <w:szCs w:val="28"/>
        </w:rPr>
        <w:t xml:space="preserve"> пункта 3</w:t>
      </w:r>
      <w:r>
        <w:rPr>
          <w:kern w:val="2"/>
          <w:sz w:val="28"/>
          <w:szCs w:val="28"/>
        </w:rPr>
        <w:t>0</w:t>
      </w:r>
      <w:r w:rsidR="00D315A1" w:rsidRPr="00D315A1">
        <w:rPr>
          <w:kern w:val="2"/>
          <w:sz w:val="28"/>
          <w:szCs w:val="28"/>
        </w:rPr>
        <w:t xml:space="preserve"> настоящего административного регламента, заявитель вправе обратиться в </w:t>
      </w:r>
      <w:r w:rsidR="00D315A1" w:rsidRPr="00D315A1">
        <w:rPr>
          <w:rFonts w:eastAsia="Calibri"/>
          <w:sz w:val="28"/>
          <w:szCs w:val="28"/>
          <w:lang w:eastAsia="en-US"/>
        </w:rPr>
        <w:t>орган, осуществляющий государственный кадастровый учет и государственную регистрацию прав,</w:t>
      </w:r>
      <w:r w:rsidR="00D315A1" w:rsidRPr="00D315A1">
        <w:rPr>
          <w:kern w:val="2"/>
          <w:sz w:val="28"/>
          <w:szCs w:val="28"/>
        </w:rPr>
        <w:t xml:space="preserve"> с запросом </w:t>
      </w:r>
      <w:r w:rsidR="00D315A1" w:rsidRPr="00D315A1">
        <w:rPr>
          <w:rFonts w:eastAsia="Calibri"/>
          <w:kern w:val="2"/>
          <w:sz w:val="28"/>
          <w:szCs w:val="28"/>
          <w:lang w:eastAsia="en-US"/>
        </w:rPr>
        <w:t>в виде бумажного документа путем направления по почте, представления непосредственно в указанный орган</w:t>
      </w:r>
      <w:r w:rsidR="00881C34">
        <w:rPr>
          <w:rFonts w:eastAsia="Calibri"/>
          <w:kern w:val="2"/>
          <w:sz w:val="28"/>
          <w:szCs w:val="28"/>
          <w:lang w:eastAsia="en-US"/>
        </w:rPr>
        <w:t>,</w:t>
      </w:r>
      <w:r w:rsidR="00881C34" w:rsidRPr="00881C34">
        <w:rPr>
          <w:rFonts w:eastAsia="Calibri"/>
          <w:kern w:val="2"/>
          <w:sz w:val="28"/>
          <w:szCs w:val="28"/>
          <w:lang w:eastAsia="en-US"/>
        </w:rPr>
        <w:t xml:space="preserve"> </w:t>
      </w:r>
      <w:r w:rsidR="00881C34" w:rsidRPr="00D315A1">
        <w:rPr>
          <w:rFonts w:eastAsia="Calibri"/>
          <w:kern w:val="2"/>
          <w:sz w:val="28"/>
          <w:szCs w:val="28"/>
          <w:lang w:eastAsia="en-US"/>
        </w:rPr>
        <w:t xml:space="preserve">либо через </w:t>
      </w:r>
      <w:r w:rsidR="00881C34">
        <w:rPr>
          <w:rFonts w:eastAsia="Calibri"/>
          <w:kern w:val="2"/>
          <w:sz w:val="28"/>
          <w:szCs w:val="28"/>
          <w:lang w:eastAsia="en-US"/>
        </w:rPr>
        <w:t xml:space="preserve">многофункциональный центр предоставления государственных и муниципальных услуг </w:t>
      </w:r>
      <w:r w:rsidR="00881C34" w:rsidRPr="003C6C4F">
        <w:rPr>
          <w:rFonts w:eastAsia="Calibri"/>
          <w:kern w:val="2"/>
          <w:sz w:val="28"/>
          <w:szCs w:val="28"/>
          <w:lang w:eastAsia="en-US"/>
        </w:rPr>
        <w:t>(далее - МФЦ)</w:t>
      </w:r>
      <w:r w:rsidR="00D315A1" w:rsidRPr="00D315A1">
        <w:rPr>
          <w:rFonts w:eastAsia="Calibri"/>
          <w:kern w:val="2"/>
          <w:sz w:val="28"/>
          <w:szCs w:val="28"/>
          <w:lang w:eastAsia="en-US"/>
        </w:rPr>
        <w:t xml:space="preserve">; в электронной форме путем заполнения формы запроса, размещенной на официальном сайте </w:t>
      </w:r>
      <w:r w:rsidR="00D315A1" w:rsidRPr="00D315A1">
        <w:rPr>
          <w:rFonts w:eastAsia="Calibri"/>
          <w:sz w:val="28"/>
          <w:szCs w:val="28"/>
          <w:lang w:eastAsia="en-US"/>
        </w:rPr>
        <w:t>органа, осуществляющего государственный кадастровый учет и государственную регистрацию прав,</w:t>
      </w:r>
      <w:r w:rsidR="00D315A1" w:rsidRPr="00D315A1">
        <w:rPr>
          <w:rFonts w:eastAsia="Calibri"/>
          <w:kern w:val="2"/>
          <w:sz w:val="28"/>
          <w:szCs w:val="28"/>
          <w:lang w:eastAsia="en-US"/>
        </w:rPr>
        <w:t xml:space="preserve"> в сети «Интернет» или Едином портале государственных и муниципальных услуг (функций) или посредством отправки XML-документ</w:t>
      </w:r>
      <w:r>
        <w:rPr>
          <w:rFonts w:eastAsia="Calibri"/>
          <w:kern w:val="2"/>
          <w:sz w:val="28"/>
          <w:szCs w:val="28"/>
          <w:lang w:eastAsia="en-US"/>
        </w:rPr>
        <w:t>а с использованием веб-сервисов</w:t>
      </w:r>
      <w:r w:rsidR="00881C34" w:rsidRPr="003C6C4F">
        <w:rPr>
          <w:rFonts w:eastAsia="Calibri"/>
          <w:kern w:val="2"/>
          <w:sz w:val="28"/>
          <w:szCs w:val="28"/>
          <w:lang w:eastAsia="en-US"/>
        </w:rPr>
        <w:t>;</w:t>
      </w:r>
    </w:p>
    <w:p w14:paraId="2792976A" w14:textId="509F3EDE" w:rsidR="00F26A59" w:rsidRPr="00B761F6" w:rsidRDefault="00E732A7" w:rsidP="00B761F6">
      <w:pPr>
        <w:pStyle w:val="ConsPlusNormal"/>
        <w:widowControl/>
        <w:ind w:firstLine="709"/>
        <w:jc w:val="both"/>
        <w:rPr>
          <w:rFonts w:ascii="Times New Roman" w:hAnsi="Times New Roman" w:cs="Times New Roman"/>
          <w:kern w:val="2"/>
          <w:sz w:val="28"/>
          <w:szCs w:val="28"/>
        </w:rPr>
      </w:pPr>
      <w:r>
        <w:rPr>
          <w:rFonts w:ascii="Times New Roman" w:eastAsia="Calibri" w:hAnsi="Times New Roman" w:cs="Times New Roman"/>
          <w:kern w:val="2"/>
          <w:sz w:val="28"/>
          <w:szCs w:val="28"/>
          <w:lang w:eastAsia="en-US"/>
        </w:rPr>
        <w:t>3</w:t>
      </w:r>
      <w:r w:rsidR="00B761F6" w:rsidRPr="00F26A59">
        <w:rPr>
          <w:rFonts w:ascii="Times New Roman" w:eastAsia="Calibri" w:hAnsi="Times New Roman" w:cs="Times New Roman"/>
          <w:kern w:val="2"/>
          <w:sz w:val="28"/>
          <w:szCs w:val="28"/>
          <w:lang w:eastAsia="en-US"/>
        </w:rPr>
        <w:t>)</w:t>
      </w:r>
      <w:r w:rsidR="00B761F6" w:rsidRPr="00F26A59">
        <w:rPr>
          <w:rFonts w:ascii="Times New Roman" w:hAnsi="Times New Roman" w:cs="Times New Roman"/>
          <w:kern w:val="2"/>
          <w:sz w:val="28"/>
          <w:szCs w:val="28"/>
        </w:rPr>
        <w:t xml:space="preserve"> </w:t>
      </w:r>
      <w:r w:rsidR="00F57A69" w:rsidRPr="00B761F6">
        <w:rPr>
          <w:rFonts w:ascii="Times New Roman" w:eastAsia="Calibri" w:hAnsi="Times New Roman" w:cs="Times New Roman"/>
          <w:kern w:val="2"/>
          <w:sz w:val="28"/>
          <w:szCs w:val="28"/>
          <w:lang w:eastAsia="en-US"/>
        </w:rPr>
        <w:t>д</w:t>
      </w:r>
      <w:r w:rsidR="00D315A1" w:rsidRPr="00B761F6">
        <w:rPr>
          <w:rFonts w:ascii="Times New Roman" w:eastAsia="Calibri" w:hAnsi="Times New Roman" w:cs="Times New Roman"/>
          <w:kern w:val="2"/>
          <w:sz w:val="28"/>
          <w:szCs w:val="28"/>
          <w:lang w:eastAsia="en-US"/>
        </w:rPr>
        <w:t xml:space="preserve">ля получения документов, указанных в подпунктах </w:t>
      </w:r>
      <w:r>
        <w:rPr>
          <w:rFonts w:ascii="Times New Roman" w:eastAsia="Calibri" w:hAnsi="Times New Roman" w:cs="Times New Roman"/>
          <w:kern w:val="2"/>
          <w:sz w:val="28"/>
          <w:szCs w:val="28"/>
          <w:lang w:eastAsia="en-US"/>
        </w:rPr>
        <w:t>4</w:t>
      </w:r>
      <w:r w:rsidR="00D315A1" w:rsidRPr="00B761F6">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5</w:t>
      </w:r>
      <w:r w:rsidR="00D315A1" w:rsidRPr="00B761F6">
        <w:rPr>
          <w:rFonts w:ascii="Times New Roman" w:eastAsia="Calibri" w:hAnsi="Times New Roman" w:cs="Times New Roman"/>
          <w:kern w:val="2"/>
          <w:sz w:val="28"/>
          <w:szCs w:val="28"/>
          <w:lang w:eastAsia="en-US"/>
        </w:rPr>
        <w:t xml:space="preserve"> пункта 3</w:t>
      </w:r>
      <w:r w:rsidR="00F57A69" w:rsidRPr="00B761F6">
        <w:rPr>
          <w:rFonts w:ascii="Times New Roman" w:eastAsia="Calibri" w:hAnsi="Times New Roman" w:cs="Times New Roman"/>
          <w:kern w:val="2"/>
          <w:sz w:val="28"/>
          <w:szCs w:val="28"/>
          <w:lang w:eastAsia="en-US"/>
        </w:rPr>
        <w:t>0</w:t>
      </w:r>
      <w:r w:rsidR="00D315A1" w:rsidRPr="00B761F6">
        <w:rPr>
          <w:rFonts w:ascii="Times New Roman" w:eastAsia="Calibri" w:hAnsi="Times New Roman" w:cs="Times New Roman"/>
          <w:kern w:val="2"/>
          <w:sz w:val="28"/>
          <w:szCs w:val="28"/>
          <w:lang w:eastAsia="en-US"/>
        </w:rPr>
        <w:t xml:space="preserve"> настоящего регламента, </w:t>
      </w:r>
      <w:r w:rsidR="00D315A1" w:rsidRPr="00B761F6">
        <w:rPr>
          <w:rFonts w:ascii="Times New Roman" w:hAnsi="Times New Roman" w:cs="Times New Roman"/>
          <w:kern w:val="2"/>
          <w:sz w:val="28"/>
          <w:szCs w:val="28"/>
        </w:rPr>
        <w:t>заявитель вправе обратиться в м</w:t>
      </w:r>
      <w:r w:rsidR="00D315A1" w:rsidRPr="00B761F6">
        <w:rPr>
          <w:rFonts w:ascii="Times New Roman" w:eastAsia="Calibri" w:hAnsi="Times New Roman" w:cs="Times New Roman"/>
          <w:kern w:val="2"/>
          <w:sz w:val="28"/>
          <w:szCs w:val="28"/>
          <w:lang w:eastAsia="en-US"/>
        </w:rPr>
        <w:t xml:space="preserve">инистерство социального развития, опеки и попечительства Иркутской области </w:t>
      </w:r>
      <w:r w:rsidR="00D315A1" w:rsidRPr="00B761F6">
        <w:rPr>
          <w:rFonts w:ascii="Times New Roman" w:hAnsi="Times New Roman" w:cs="Times New Roman"/>
          <w:kern w:val="2"/>
          <w:sz w:val="28"/>
          <w:szCs w:val="28"/>
        </w:rPr>
        <w:t xml:space="preserve">с запросом </w:t>
      </w:r>
      <w:r w:rsidR="00D315A1" w:rsidRPr="00B761F6">
        <w:rPr>
          <w:rFonts w:ascii="Times New Roman" w:eastAsia="Calibri" w:hAnsi="Times New Roman" w:cs="Times New Roman"/>
          <w:kern w:val="2"/>
          <w:sz w:val="28"/>
          <w:szCs w:val="28"/>
          <w:lang w:eastAsia="en-US"/>
        </w:rPr>
        <w:t xml:space="preserve">в виде бумажного документа путем направления по почте, представления непосредственно в указанный орган </w:t>
      </w:r>
      <w:bookmarkStart w:id="2" w:name="_Hlk99361627"/>
      <w:r w:rsidR="00D315A1" w:rsidRPr="00B761F6">
        <w:rPr>
          <w:rFonts w:ascii="Times New Roman" w:eastAsia="Calibri" w:hAnsi="Times New Roman" w:cs="Times New Roman"/>
          <w:kern w:val="2"/>
          <w:sz w:val="28"/>
          <w:szCs w:val="28"/>
          <w:lang w:eastAsia="en-US"/>
        </w:rPr>
        <w:t xml:space="preserve">либо через </w:t>
      </w:r>
      <w:r w:rsidR="002F6DEF" w:rsidRPr="00B761F6">
        <w:rPr>
          <w:rFonts w:ascii="Times New Roman" w:eastAsia="Calibri" w:hAnsi="Times New Roman" w:cs="Times New Roman"/>
          <w:kern w:val="2"/>
          <w:sz w:val="28"/>
          <w:szCs w:val="28"/>
          <w:lang w:eastAsia="en-US"/>
        </w:rPr>
        <w:t>МФЦ</w:t>
      </w:r>
      <w:r w:rsidR="00F57A69" w:rsidRPr="00B761F6">
        <w:rPr>
          <w:rFonts w:ascii="Times New Roman" w:eastAsia="Calibri" w:hAnsi="Times New Roman" w:cs="Times New Roman"/>
          <w:kern w:val="2"/>
          <w:sz w:val="28"/>
          <w:szCs w:val="28"/>
          <w:lang w:eastAsia="en-US"/>
        </w:rPr>
        <w:t>;</w:t>
      </w:r>
    </w:p>
    <w:bookmarkEnd w:id="2"/>
    <w:p w14:paraId="2D41115F" w14:textId="0638D79D" w:rsidR="00D315A1" w:rsidRDefault="00E732A7" w:rsidP="00D315A1">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4</w:t>
      </w:r>
      <w:r w:rsidR="00F57A69" w:rsidRPr="00F57A69">
        <w:rPr>
          <w:rFonts w:eastAsia="Calibri"/>
          <w:kern w:val="2"/>
          <w:sz w:val="28"/>
          <w:szCs w:val="28"/>
          <w:lang w:eastAsia="en-US"/>
        </w:rPr>
        <w:t>) д</w:t>
      </w:r>
      <w:r w:rsidR="00D315A1" w:rsidRPr="00D315A1">
        <w:rPr>
          <w:rFonts w:eastAsia="Calibri"/>
          <w:kern w:val="2"/>
          <w:sz w:val="28"/>
          <w:szCs w:val="28"/>
          <w:lang w:eastAsia="en-US"/>
        </w:rPr>
        <w:t xml:space="preserve">ля получения документов, указанных в подпункте </w:t>
      </w:r>
      <w:r>
        <w:rPr>
          <w:rFonts w:eastAsia="Calibri"/>
          <w:kern w:val="2"/>
          <w:sz w:val="28"/>
          <w:szCs w:val="28"/>
          <w:lang w:eastAsia="en-US"/>
        </w:rPr>
        <w:t>6</w:t>
      </w:r>
      <w:r w:rsidR="00D315A1" w:rsidRPr="00D315A1">
        <w:rPr>
          <w:rFonts w:eastAsia="Calibri"/>
          <w:kern w:val="2"/>
          <w:sz w:val="28"/>
          <w:szCs w:val="28"/>
          <w:lang w:eastAsia="en-US"/>
        </w:rPr>
        <w:t xml:space="preserve"> пункта 3</w:t>
      </w:r>
      <w:r w:rsidR="00F57A69" w:rsidRPr="00F57A69">
        <w:rPr>
          <w:rFonts w:eastAsia="Calibri"/>
          <w:kern w:val="2"/>
          <w:sz w:val="28"/>
          <w:szCs w:val="28"/>
          <w:lang w:eastAsia="en-US"/>
        </w:rPr>
        <w:t>0</w:t>
      </w:r>
      <w:r w:rsidR="00D315A1" w:rsidRPr="00D315A1">
        <w:rPr>
          <w:rFonts w:eastAsia="Calibri"/>
          <w:kern w:val="2"/>
          <w:sz w:val="28"/>
          <w:szCs w:val="28"/>
          <w:lang w:eastAsia="en-US"/>
        </w:rPr>
        <w:t xml:space="preserve"> настоящего административного регламента, заявитель вправе обратиться в </w:t>
      </w:r>
      <w:r w:rsidR="00D315A1" w:rsidRPr="00D315A1">
        <w:rPr>
          <w:kern w:val="2"/>
          <w:sz w:val="28"/>
          <w:szCs w:val="28"/>
        </w:rPr>
        <w:t xml:space="preserve">органы записи актов гражданского состояния с запросом </w:t>
      </w:r>
      <w:r w:rsidR="00D315A1" w:rsidRPr="00D315A1">
        <w:rPr>
          <w:rFonts w:eastAsia="Calibri"/>
          <w:kern w:val="2"/>
          <w:sz w:val="28"/>
          <w:szCs w:val="28"/>
          <w:lang w:eastAsia="en-US"/>
        </w:rPr>
        <w:t>в виде бумажного документа путем направления по почте, представления непосредственно в указанный орган либо через МФЦ</w:t>
      </w:r>
      <w:r w:rsidR="0057144B">
        <w:rPr>
          <w:rFonts w:eastAsia="Calibri"/>
          <w:kern w:val="2"/>
          <w:sz w:val="28"/>
          <w:szCs w:val="28"/>
          <w:lang w:eastAsia="en-US"/>
        </w:rPr>
        <w:t>;</w:t>
      </w:r>
    </w:p>
    <w:p w14:paraId="4DB44C12" w14:textId="14650072" w:rsidR="0057144B" w:rsidRPr="00D315A1" w:rsidRDefault="0057144B" w:rsidP="0057144B">
      <w:pPr>
        <w:tabs>
          <w:tab w:val="left" w:pos="1134"/>
        </w:tabs>
        <w:autoSpaceDE w:val="0"/>
        <w:autoSpaceDN w:val="0"/>
        <w:adjustRightInd w:val="0"/>
        <w:ind w:firstLine="709"/>
        <w:jc w:val="both"/>
        <w:rPr>
          <w:rFonts w:eastAsia="Calibri"/>
          <w:kern w:val="2"/>
          <w:sz w:val="28"/>
          <w:szCs w:val="28"/>
          <w:u w:val="single"/>
          <w:lang w:eastAsia="en-US"/>
        </w:rPr>
      </w:pPr>
      <w:r>
        <w:rPr>
          <w:rFonts w:eastAsia="Calibri"/>
          <w:kern w:val="2"/>
          <w:sz w:val="28"/>
          <w:szCs w:val="28"/>
          <w:lang w:eastAsia="en-US"/>
        </w:rPr>
        <w:t xml:space="preserve">5) </w:t>
      </w:r>
      <w:r>
        <w:rPr>
          <w:rFonts w:eastAsia="Calibri"/>
          <w:kern w:val="2"/>
          <w:sz w:val="28"/>
          <w:szCs w:val="28"/>
          <w:lang w:eastAsia="en-US"/>
        </w:rPr>
        <w:tab/>
      </w:r>
      <w:r w:rsidRPr="00F57A69">
        <w:rPr>
          <w:rFonts w:eastAsia="Calibri"/>
          <w:kern w:val="2"/>
          <w:sz w:val="28"/>
          <w:szCs w:val="28"/>
          <w:lang w:eastAsia="en-US"/>
        </w:rPr>
        <w:t>д</w:t>
      </w:r>
      <w:r w:rsidRPr="00D315A1">
        <w:rPr>
          <w:rFonts w:eastAsia="Calibri"/>
          <w:kern w:val="2"/>
          <w:sz w:val="28"/>
          <w:szCs w:val="28"/>
          <w:lang w:eastAsia="en-US"/>
        </w:rPr>
        <w:t xml:space="preserve">ля получения документов, указанных в подпункте </w:t>
      </w:r>
      <w:r>
        <w:rPr>
          <w:rFonts w:eastAsia="Calibri"/>
          <w:kern w:val="2"/>
          <w:sz w:val="28"/>
          <w:szCs w:val="28"/>
          <w:lang w:eastAsia="en-US"/>
        </w:rPr>
        <w:t>7</w:t>
      </w:r>
      <w:r w:rsidRPr="00D315A1">
        <w:rPr>
          <w:rFonts w:eastAsia="Calibri"/>
          <w:kern w:val="2"/>
          <w:sz w:val="28"/>
          <w:szCs w:val="28"/>
          <w:lang w:eastAsia="en-US"/>
        </w:rPr>
        <w:t xml:space="preserve"> пункта 3</w:t>
      </w:r>
      <w:r w:rsidRPr="00F57A69">
        <w:rPr>
          <w:rFonts w:eastAsia="Calibri"/>
          <w:kern w:val="2"/>
          <w:sz w:val="28"/>
          <w:szCs w:val="28"/>
          <w:lang w:eastAsia="en-US"/>
        </w:rPr>
        <w:t>0</w:t>
      </w:r>
      <w:r w:rsidRPr="00D315A1">
        <w:rPr>
          <w:rFonts w:eastAsia="Calibri"/>
          <w:kern w:val="2"/>
          <w:sz w:val="28"/>
          <w:szCs w:val="28"/>
          <w:lang w:eastAsia="en-US"/>
        </w:rPr>
        <w:t xml:space="preserve"> настоящего административного регламента, заявитель вправе обратиться в</w:t>
      </w:r>
      <w:r>
        <w:rPr>
          <w:rFonts w:eastAsia="Calibri"/>
          <w:kern w:val="2"/>
          <w:sz w:val="28"/>
          <w:szCs w:val="28"/>
          <w:lang w:eastAsia="en-US"/>
        </w:rPr>
        <w:t xml:space="preserve"> территориальный орган Министерства внутренних дел Российской Федерации с запросом непосредственно в указанный орган.</w:t>
      </w:r>
    </w:p>
    <w:p w14:paraId="75F20549" w14:textId="54C8112D" w:rsidR="005F39E7" w:rsidRPr="003C1F04" w:rsidRDefault="005F39E7" w:rsidP="00B761F6">
      <w:pPr>
        <w:tabs>
          <w:tab w:val="left" w:pos="1134"/>
        </w:tabs>
        <w:autoSpaceDE w:val="0"/>
        <w:autoSpaceDN w:val="0"/>
        <w:adjustRightInd w:val="0"/>
        <w:ind w:firstLine="709"/>
        <w:jc w:val="both"/>
        <w:rPr>
          <w:kern w:val="2"/>
          <w:sz w:val="28"/>
          <w:szCs w:val="28"/>
        </w:rPr>
      </w:pPr>
      <w:r w:rsidRPr="003C1F04">
        <w:rPr>
          <w:kern w:val="2"/>
          <w:sz w:val="28"/>
          <w:szCs w:val="28"/>
        </w:rPr>
        <w:t>32.</w:t>
      </w:r>
      <w:r w:rsidRPr="003C1F04">
        <w:rPr>
          <w:kern w:val="2"/>
          <w:sz w:val="28"/>
          <w:szCs w:val="28"/>
        </w:rPr>
        <w:tab/>
        <w:t xml:space="preserve"> Подлинники документов, указанных в пункте 30 настоящего административного регламента, представляются заявителем</w:t>
      </w:r>
      <w:r w:rsidR="00F57A69">
        <w:rPr>
          <w:kern w:val="2"/>
          <w:sz w:val="28"/>
          <w:szCs w:val="28"/>
        </w:rPr>
        <w:t xml:space="preserve"> </w:t>
      </w:r>
      <w:r w:rsidR="00F57A69" w:rsidRPr="00F57A69">
        <w:rPr>
          <w:kern w:val="2"/>
          <w:sz w:val="28"/>
          <w:szCs w:val="28"/>
        </w:rPr>
        <w:t>(</w:t>
      </w:r>
      <w:r w:rsidR="001C271D" w:rsidRPr="00F57A69">
        <w:rPr>
          <w:kern w:val="2"/>
          <w:sz w:val="28"/>
          <w:szCs w:val="28"/>
        </w:rPr>
        <w:t>заявител</w:t>
      </w:r>
      <w:r w:rsidR="001C271D">
        <w:rPr>
          <w:kern w:val="2"/>
          <w:sz w:val="28"/>
          <w:szCs w:val="28"/>
        </w:rPr>
        <w:t>ям</w:t>
      </w:r>
      <w:r w:rsidR="001C271D" w:rsidRPr="00F57A69">
        <w:rPr>
          <w:kern w:val="2"/>
          <w:sz w:val="28"/>
          <w:szCs w:val="28"/>
        </w:rPr>
        <w:t xml:space="preserve">и) </w:t>
      </w:r>
      <w:r w:rsidR="001C271D" w:rsidRPr="003C1F04">
        <w:rPr>
          <w:kern w:val="2"/>
          <w:sz w:val="28"/>
          <w:szCs w:val="28"/>
        </w:rPr>
        <w:t>или</w:t>
      </w:r>
      <w:r w:rsidRPr="003C1F04">
        <w:rPr>
          <w:kern w:val="2"/>
          <w:sz w:val="28"/>
          <w:szCs w:val="28"/>
        </w:rPr>
        <w:t xml:space="preserve"> его</w:t>
      </w:r>
      <w:r w:rsidR="00F57A69">
        <w:rPr>
          <w:kern w:val="2"/>
          <w:sz w:val="28"/>
          <w:szCs w:val="28"/>
        </w:rPr>
        <w:t xml:space="preserve"> (их)</w:t>
      </w:r>
      <w:r w:rsidRPr="003C1F04">
        <w:rPr>
          <w:kern w:val="2"/>
          <w:sz w:val="28"/>
          <w:szCs w:val="28"/>
        </w:rPr>
        <w:t xml:space="preserve"> представителем </w:t>
      </w:r>
      <w:r w:rsidR="00F57A69" w:rsidRPr="003C1F04">
        <w:rPr>
          <w:kern w:val="2"/>
          <w:sz w:val="28"/>
          <w:szCs w:val="28"/>
        </w:rPr>
        <w:t>(представител</w:t>
      </w:r>
      <w:r w:rsidR="00F57A69">
        <w:rPr>
          <w:kern w:val="2"/>
          <w:sz w:val="28"/>
          <w:szCs w:val="28"/>
        </w:rPr>
        <w:t>ям</w:t>
      </w:r>
      <w:r w:rsidR="00F57A69" w:rsidRPr="003C1F04">
        <w:rPr>
          <w:kern w:val="2"/>
          <w:sz w:val="28"/>
          <w:szCs w:val="28"/>
        </w:rPr>
        <w:t xml:space="preserve">и) </w:t>
      </w:r>
      <w:r w:rsidRPr="003C1F04">
        <w:rPr>
          <w:kern w:val="2"/>
          <w:sz w:val="28"/>
          <w:szCs w:val="28"/>
        </w:rPr>
        <w:t>в администрацию для ознакомления и в порядке, предусмотренном настоящим административным регламентом, возвращаются представившему их лицу.</w:t>
      </w:r>
    </w:p>
    <w:p w14:paraId="60C1BFC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33. Заявитель (заявители) или его (их) представитель (представители) вправе представить в администрацию документы, указанные в пункте 30 настоящего административного регламента, способами, установленными в пункте 27 настоящего административного регламента.</w:t>
      </w:r>
    </w:p>
    <w:p w14:paraId="03E6EB52" w14:textId="77777777" w:rsidR="005F39E7" w:rsidRPr="003C1F04" w:rsidRDefault="005F39E7" w:rsidP="005F39E7">
      <w:pPr>
        <w:jc w:val="center"/>
        <w:rPr>
          <w:kern w:val="2"/>
          <w:sz w:val="28"/>
          <w:szCs w:val="20"/>
        </w:rPr>
      </w:pPr>
    </w:p>
    <w:p w14:paraId="4CDE5AD7" w14:textId="20A8F4D1" w:rsidR="005F39E7" w:rsidRPr="003C1F04" w:rsidRDefault="002537E9" w:rsidP="005F39E7">
      <w:pPr>
        <w:keepNext/>
        <w:keepLines/>
        <w:autoSpaceDE w:val="0"/>
        <w:autoSpaceDN w:val="0"/>
        <w:adjustRightInd w:val="0"/>
        <w:jc w:val="center"/>
        <w:outlineLvl w:val="2"/>
        <w:rPr>
          <w:kern w:val="2"/>
          <w:sz w:val="28"/>
          <w:szCs w:val="28"/>
        </w:rPr>
      </w:pPr>
      <w:r w:rsidRPr="003C1F04">
        <w:rPr>
          <w:kern w:val="2"/>
          <w:sz w:val="28"/>
          <w:szCs w:val="28"/>
        </w:rPr>
        <w:lastRenderedPageBreak/>
        <w:t xml:space="preserve">Глава </w:t>
      </w:r>
      <w:r w:rsidR="005F39E7" w:rsidRPr="003C1F04">
        <w:rPr>
          <w:kern w:val="2"/>
          <w:sz w:val="28"/>
          <w:szCs w:val="28"/>
        </w:rPr>
        <w:t>11. Запрет требовать от заявителя</w:t>
      </w:r>
      <w:r w:rsidR="005F39E7" w:rsidRPr="003C1F04">
        <w:rPr>
          <w:kern w:val="2"/>
          <w:sz w:val="28"/>
          <w:szCs w:val="28"/>
        </w:rPr>
        <w:br/>
        <w:t>представления документов и информации</w:t>
      </w:r>
    </w:p>
    <w:p w14:paraId="094FD0D6" w14:textId="77777777" w:rsidR="005F39E7" w:rsidRPr="003C1F04" w:rsidRDefault="005F39E7" w:rsidP="005F39E7">
      <w:pPr>
        <w:keepNext/>
        <w:autoSpaceDE w:val="0"/>
        <w:autoSpaceDN w:val="0"/>
        <w:adjustRightInd w:val="0"/>
        <w:ind w:firstLine="709"/>
        <w:jc w:val="both"/>
        <w:rPr>
          <w:kern w:val="2"/>
          <w:sz w:val="28"/>
          <w:szCs w:val="28"/>
        </w:rPr>
      </w:pPr>
    </w:p>
    <w:p w14:paraId="560B5657" w14:textId="211194C3"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 xml:space="preserve">34. Сотрудниками управления при предоставлении муниципальной услуги не вправе требовать от заявителя </w:t>
      </w:r>
      <w:r w:rsidR="002537E9" w:rsidRPr="003C1F04">
        <w:rPr>
          <w:rFonts w:eastAsia="Calibri"/>
          <w:kern w:val="2"/>
          <w:sz w:val="28"/>
          <w:szCs w:val="28"/>
        </w:rPr>
        <w:t xml:space="preserve">(заявителей) </w:t>
      </w:r>
      <w:r w:rsidRPr="003C1F04">
        <w:rPr>
          <w:rFonts w:eastAsia="Calibri"/>
          <w:kern w:val="2"/>
          <w:sz w:val="28"/>
          <w:szCs w:val="28"/>
        </w:rPr>
        <w:t xml:space="preserve">или его </w:t>
      </w:r>
      <w:r w:rsidR="002537E9" w:rsidRPr="003C1F04">
        <w:rPr>
          <w:rFonts w:eastAsia="Calibri"/>
          <w:kern w:val="2"/>
          <w:sz w:val="28"/>
          <w:szCs w:val="28"/>
        </w:rPr>
        <w:t>(их) представителя (</w:t>
      </w:r>
      <w:r w:rsidRPr="003C1F04">
        <w:rPr>
          <w:rFonts w:eastAsia="Calibri"/>
          <w:kern w:val="2"/>
          <w:sz w:val="28"/>
          <w:szCs w:val="28"/>
        </w:rPr>
        <w:t>представителей</w:t>
      </w:r>
      <w:r w:rsidR="002537E9" w:rsidRPr="003C1F04">
        <w:rPr>
          <w:rFonts w:eastAsia="Calibri"/>
          <w:kern w:val="2"/>
          <w:sz w:val="28"/>
          <w:szCs w:val="28"/>
        </w:rPr>
        <w:t>)</w:t>
      </w:r>
      <w:r w:rsidRPr="003C1F04">
        <w:rPr>
          <w:rFonts w:eastAsia="Calibri"/>
          <w:kern w:val="2"/>
          <w:sz w:val="28"/>
          <w:szCs w:val="28"/>
        </w:rPr>
        <w:t>:</w:t>
      </w:r>
    </w:p>
    <w:p w14:paraId="0BFC3514"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8D0233"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w:t>
      </w:r>
      <w:r w:rsidRPr="003C1F04">
        <w:rPr>
          <w:rFonts w:eastAsia="Calibri"/>
          <w:kern w:val="2"/>
          <w:sz w:val="28"/>
          <w:szCs w:val="28"/>
        </w:rPr>
        <w:noBreakHyphen/>
        <w:t>ФЗ «Об организации предоставления государственных и муниципальных услуг» перечень документов;</w:t>
      </w:r>
    </w:p>
    <w:p w14:paraId="6D9A58BC"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4B07F3"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3A7CE598" w14:textId="77777777"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80DCC5" w14:textId="0CC4BADD" w:rsidR="005F39E7" w:rsidRPr="003C1F04"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A268A1" w14:textId="77777777" w:rsidR="005F39E7" w:rsidRDefault="005F39E7" w:rsidP="005F39E7">
      <w:pPr>
        <w:autoSpaceDE w:val="0"/>
        <w:autoSpaceDN w:val="0"/>
        <w:adjustRightInd w:val="0"/>
        <w:ind w:firstLine="709"/>
        <w:jc w:val="both"/>
        <w:rPr>
          <w:rFonts w:eastAsia="Calibri"/>
          <w:kern w:val="2"/>
          <w:sz w:val="28"/>
          <w:szCs w:val="28"/>
        </w:rPr>
      </w:pPr>
      <w:r w:rsidRPr="003C1F04">
        <w:rPr>
          <w:rFonts w:eastAsia="Calibri"/>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16F08398" w14:textId="77777777" w:rsidR="00D05840" w:rsidRPr="00D05840" w:rsidRDefault="00D05840" w:rsidP="00D05840">
      <w:pPr>
        <w:autoSpaceDE w:val="0"/>
        <w:autoSpaceDN w:val="0"/>
        <w:adjustRightInd w:val="0"/>
        <w:ind w:firstLine="709"/>
        <w:jc w:val="both"/>
        <w:rPr>
          <w:rFonts w:eastAsia="Calibri"/>
          <w:sz w:val="28"/>
          <w:szCs w:val="28"/>
        </w:rPr>
      </w:pPr>
      <w:r w:rsidRPr="00D05840">
        <w:rPr>
          <w:kern w:val="2"/>
          <w:sz w:val="28"/>
          <w:szCs w:val="28"/>
        </w:rPr>
        <w:lastRenderedPageBreak/>
        <w:t xml:space="preserve">4) </w:t>
      </w:r>
      <w:r w:rsidRPr="00D05840">
        <w:rPr>
          <w:rFonts w:eastAsia="Calibri"/>
          <w:sz w:val="28"/>
          <w:szCs w:val="28"/>
        </w:rPr>
        <w:t>предоставления на бумажном носителе документов и информации, электронные образы которых ранее были заверены в соответствии с</w:t>
      </w:r>
      <w:r w:rsidRPr="00D05840">
        <w:rPr>
          <w:rFonts w:eastAsia="Calibri"/>
          <w:sz w:val="28"/>
          <w:szCs w:val="28"/>
        </w:rPr>
        <w:br/>
      </w:r>
      <w:hyperlink r:id="rId11" w:history="1">
        <w:r w:rsidRPr="00D05840">
          <w:rPr>
            <w:rFonts w:eastAsia="Calibri"/>
            <w:sz w:val="28"/>
            <w:szCs w:val="28"/>
          </w:rPr>
          <w:t>пунктом 7</w:t>
        </w:r>
        <w:r w:rsidRPr="00D05840">
          <w:rPr>
            <w:rFonts w:eastAsia="Calibri"/>
            <w:sz w:val="28"/>
            <w:szCs w:val="28"/>
            <w:vertAlign w:val="superscript"/>
          </w:rPr>
          <w:t>2</w:t>
        </w:r>
        <w:r w:rsidRPr="00D05840">
          <w:rPr>
            <w:rFonts w:eastAsia="Calibri"/>
            <w:sz w:val="28"/>
            <w:szCs w:val="28"/>
          </w:rPr>
          <w:t xml:space="preserve"> части 1 статьи 16</w:t>
        </w:r>
      </w:hyperlink>
      <w:r w:rsidRPr="00D05840">
        <w:rPr>
          <w:rFonts w:eastAsia="Calibri"/>
          <w:sz w:val="28"/>
          <w:szCs w:val="28"/>
        </w:rPr>
        <w:t xml:space="preserve"> </w:t>
      </w:r>
      <w:r w:rsidRPr="00D05840">
        <w:rPr>
          <w:rFonts w:eastAsia="Calibri"/>
          <w:sz w:val="28"/>
          <w:szCs w:val="28"/>
          <w:lang w:eastAsia="en-US"/>
        </w:rPr>
        <w:t xml:space="preserve">Федерального закона </w:t>
      </w:r>
      <w:r w:rsidRPr="00D05840">
        <w:rPr>
          <w:kern w:val="2"/>
          <w:sz w:val="28"/>
          <w:szCs w:val="28"/>
        </w:rPr>
        <w:t>от 27 июля 2010 года</w:t>
      </w:r>
      <w:r w:rsidRPr="00D05840">
        <w:rPr>
          <w:kern w:val="2"/>
          <w:sz w:val="28"/>
          <w:szCs w:val="28"/>
        </w:rPr>
        <w:br/>
        <w:t>№ 210-ФЗ «Об организации предоставления государственных и муниципальных услуг»</w:t>
      </w:r>
      <w:r w:rsidRPr="00D05840">
        <w:rPr>
          <w:rFonts w:eastAsia="Calibri"/>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94B403" w14:textId="77777777" w:rsidR="005F39E7" w:rsidRPr="003C1F04" w:rsidRDefault="005F39E7" w:rsidP="003F60DE">
      <w:pPr>
        <w:keepNext/>
        <w:keepLines/>
        <w:autoSpaceDE w:val="0"/>
        <w:autoSpaceDN w:val="0"/>
        <w:adjustRightInd w:val="0"/>
        <w:outlineLvl w:val="2"/>
        <w:rPr>
          <w:kern w:val="2"/>
          <w:sz w:val="28"/>
          <w:szCs w:val="28"/>
        </w:rPr>
      </w:pPr>
    </w:p>
    <w:p w14:paraId="1ECADAE4" w14:textId="5A8ABFC6" w:rsidR="005F39E7" w:rsidRPr="003C1F04" w:rsidRDefault="002537E9" w:rsidP="005F39E7">
      <w:pPr>
        <w:keepNext/>
        <w:keepLines/>
        <w:autoSpaceDE w:val="0"/>
        <w:autoSpaceDN w:val="0"/>
        <w:adjustRightInd w:val="0"/>
        <w:jc w:val="center"/>
        <w:outlineLvl w:val="2"/>
        <w:rPr>
          <w:kern w:val="2"/>
          <w:sz w:val="28"/>
          <w:szCs w:val="28"/>
        </w:rPr>
      </w:pPr>
      <w:r w:rsidRPr="008B79A1">
        <w:rPr>
          <w:kern w:val="2"/>
          <w:sz w:val="28"/>
          <w:szCs w:val="28"/>
        </w:rPr>
        <w:t xml:space="preserve">Глава </w:t>
      </w:r>
      <w:r w:rsidR="005F39E7" w:rsidRPr="008B79A1">
        <w:rPr>
          <w:kern w:val="2"/>
          <w:sz w:val="28"/>
          <w:szCs w:val="28"/>
        </w:rPr>
        <w:t xml:space="preserve">12. </w:t>
      </w:r>
      <w:r w:rsidR="00D05840" w:rsidRPr="008B79A1">
        <w:rPr>
          <w:kern w:val="2"/>
          <w:sz w:val="28"/>
          <w:szCs w:val="28"/>
          <w:lang w:eastAsia="en-US"/>
        </w:rPr>
        <w:t>Исчерпывающий</w:t>
      </w:r>
      <w:r w:rsidR="00D05840" w:rsidRPr="008B79A1">
        <w:rPr>
          <w:kern w:val="2"/>
          <w:sz w:val="28"/>
          <w:szCs w:val="28"/>
        </w:rPr>
        <w:t xml:space="preserve"> п</w:t>
      </w:r>
      <w:r w:rsidR="005F39E7" w:rsidRPr="008B79A1">
        <w:rPr>
          <w:kern w:val="2"/>
          <w:sz w:val="28"/>
          <w:szCs w:val="28"/>
        </w:rPr>
        <w:t xml:space="preserve">еречень оснований для отказа в приеме </w:t>
      </w:r>
      <w:r w:rsidRPr="008B79A1">
        <w:rPr>
          <w:kern w:val="2"/>
          <w:sz w:val="28"/>
          <w:szCs w:val="28"/>
        </w:rPr>
        <w:t xml:space="preserve">заявления и </w:t>
      </w:r>
      <w:r w:rsidR="005F39E7" w:rsidRPr="008B79A1">
        <w:rPr>
          <w:kern w:val="2"/>
          <w:sz w:val="28"/>
          <w:szCs w:val="28"/>
        </w:rPr>
        <w:t>документов, необходимых для предоставления муниципальной услуги</w:t>
      </w:r>
      <w:r w:rsidR="00D05840">
        <w:rPr>
          <w:kern w:val="2"/>
          <w:sz w:val="28"/>
          <w:szCs w:val="28"/>
        </w:rPr>
        <w:t xml:space="preserve"> </w:t>
      </w:r>
    </w:p>
    <w:p w14:paraId="673C23C8" w14:textId="77777777" w:rsidR="005F39E7" w:rsidRPr="003C1F04" w:rsidRDefault="005F39E7" w:rsidP="005F39E7">
      <w:pPr>
        <w:keepNext/>
        <w:keepLines/>
        <w:autoSpaceDE w:val="0"/>
        <w:autoSpaceDN w:val="0"/>
        <w:adjustRightInd w:val="0"/>
        <w:ind w:firstLine="709"/>
        <w:jc w:val="both"/>
        <w:rPr>
          <w:kern w:val="2"/>
          <w:sz w:val="28"/>
          <w:szCs w:val="28"/>
        </w:rPr>
      </w:pPr>
    </w:p>
    <w:p w14:paraId="0935B063" w14:textId="05BB0DE4" w:rsidR="005F39E7" w:rsidRPr="008B79A1" w:rsidRDefault="005F39E7" w:rsidP="005F39E7">
      <w:pPr>
        <w:suppressAutoHyphens/>
        <w:autoSpaceDE w:val="0"/>
        <w:autoSpaceDN w:val="0"/>
        <w:adjustRightInd w:val="0"/>
        <w:ind w:firstLine="709"/>
        <w:jc w:val="both"/>
        <w:rPr>
          <w:kern w:val="2"/>
          <w:sz w:val="28"/>
          <w:szCs w:val="28"/>
        </w:rPr>
      </w:pPr>
      <w:r w:rsidRPr="008B79A1">
        <w:rPr>
          <w:kern w:val="2"/>
          <w:sz w:val="28"/>
          <w:szCs w:val="28"/>
        </w:rPr>
        <w:t>35. Основаниями для отказа в приеме документов являются:</w:t>
      </w:r>
      <w:r w:rsidR="00D05840" w:rsidRPr="008B79A1">
        <w:rPr>
          <w:color w:val="FF0000"/>
          <w:kern w:val="2"/>
          <w:sz w:val="28"/>
          <w:szCs w:val="28"/>
        </w:rPr>
        <w:t xml:space="preserve"> </w:t>
      </w:r>
    </w:p>
    <w:p w14:paraId="3D16170F" w14:textId="595E645F" w:rsidR="002537E9" w:rsidRPr="008B79A1" w:rsidRDefault="002537E9" w:rsidP="002537E9">
      <w:pPr>
        <w:suppressAutoHyphens/>
        <w:autoSpaceDE w:val="0"/>
        <w:autoSpaceDN w:val="0"/>
        <w:adjustRightInd w:val="0"/>
        <w:ind w:firstLine="709"/>
        <w:contextualSpacing/>
        <w:jc w:val="both"/>
        <w:rPr>
          <w:kern w:val="2"/>
          <w:sz w:val="28"/>
          <w:szCs w:val="28"/>
        </w:rPr>
      </w:pPr>
      <w:r w:rsidRPr="008B79A1">
        <w:rPr>
          <w:kern w:val="2"/>
          <w:sz w:val="28"/>
          <w:szCs w:val="28"/>
        </w:rPr>
        <w:t xml:space="preserve">1) с заявлением обратилось лицо (лица), не </w:t>
      </w:r>
      <w:r w:rsidR="008B79A1">
        <w:rPr>
          <w:kern w:val="2"/>
          <w:sz w:val="28"/>
          <w:szCs w:val="28"/>
        </w:rPr>
        <w:t>относящееся (</w:t>
      </w:r>
      <w:r w:rsidRPr="008B79A1">
        <w:rPr>
          <w:kern w:val="2"/>
          <w:sz w:val="28"/>
          <w:szCs w:val="28"/>
        </w:rPr>
        <w:t>относящиеся</w:t>
      </w:r>
      <w:r w:rsidR="008B79A1">
        <w:rPr>
          <w:kern w:val="2"/>
          <w:sz w:val="28"/>
          <w:szCs w:val="28"/>
        </w:rPr>
        <w:t xml:space="preserve">) </w:t>
      </w:r>
      <w:r w:rsidRPr="008B79A1">
        <w:rPr>
          <w:kern w:val="2"/>
          <w:sz w:val="28"/>
          <w:szCs w:val="28"/>
        </w:rPr>
        <w:t>к кругу заявителей, установленному пунктом 3 настоящего административного регламента;</w:t>
      </w:r>
    </w:p>
    <w:p w14:paraId="137F72CB" w14:textId="51CE6CCB" w:rsidR="002537E9" w:rsidRPr="008B79A1" w:rsidRDefault="002537E9" w:rsidP="002537E9">
      <w:pPr>
        <w:suppressAutoHyphens/>
        <w:autoSpaceDE w:val="0"/>
        <w:autoSpaceDN w:val="0"/>
        <w:adjustRightInd w:val="0"/>
        <w:ind w:firstLine="709"/>
        <w:contextualSpacing/>
        <w:jc w:val="both"/>
        <w:rPr>
          <w:sz w:val="28"/>
          <w:szCs w:val="28"/>
        </w:rPr>
      </w:pPr>
      <w:r w:rsidRPr="008B79A1">
        <w:rPr>
          <w:kern w:val="2"/>
          <w:sz w:val="28"/>
          <w:szCs w:val="28"/>
        </w:rPr>
        <w:t>2) отсутствие у представителя заявителя</w:t>
      </w:r>
      <w:r w:rsidR="008B79A1">
        <w:rPr>
          <w:kern w:val="2"/>
          <w:sz w:val="28"/>
          <w:szCs w:val="28"/>
        </w:rPr>
        <w:t xml:space="preserve"> (заявителей)</w:t>
      </w:r>
      <w:r w:rsidRPr="008B79A1">
        <w:rPr>
          <w:kern w:val="2"/>
          <w:sz w:val="28"/>
          <w:szCs w:val="28"/>
        </w:rPr>
        <w:t xml:space="preserve"> доверенности, удостоверяющей полномочия представителя заявителя</w:t>
      </w:r>
      <w:r w:rsidR="008B79A1">
        <w:rPr>
          <w:kern w:val="2"/>
          <w:sz w:val="28"/>
          <w:szCs w:val="28"/>
        </w:rPr>
        <w:t xml:space="preserve"> (заявителей)</w:t>
      </w:r>
      <w:r w:rsidRPr="008B79A1">
        <w:rPr>
          <w:kern w:val="2"/>
          <w:sz w:val="28"/>
          <w:szCs w:val="28"/>
        </w:rPr>
        <w:t xml:space="preserve">,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8B79A1">
        <w:rPr>
          <w:sz w:val="28"/>
          <w:szCs w:val="28"/>
        </w:rPr>
        <w:t xml:space="preserve">ограниченного </w:t>
      </w:r>
      <w:r w:rsidR="001C271D" w:rsidRPr="008B79A1">
        <w:rPr>
          <w:sz w:val="28"/>
          <w:szCs w:val="28"/>
        </w:rPr>
        <w:t>в дееспособности</w:t>
      </w:r>
      <w:r w:rsidRPr="008B79A1">
        <w:rPr>
          <w:sz w:val="28"/>
          <w:szCs w:val="28"/>
        </w:rPr>
        <w:t>;</w:t>
      </w:r>
    </w:p>
    <w:p w14:paraId="1B638F25" w14:textId="38DF2224" w:rsidR="002537E9" w:rsidRPr="008B79A1" w:rsidRDefault="002537E9" w:rsidP="002537E9">
      <w:pPr>
        <w:suppressAutoHyphens/>
        <w:autoSpaceDE w:val="0"/>
        <w:autoSpaceDN w:val="0"/>
        <w:adjustRightInd w:val="0"/>
        <w:ind w:firstLine="709"/>
        <w:jc w:val="both"/>
        <w:rPr>
          <w:kern w:val="2"/>
          <w:sz w:val="28"/>
          <w:szCs w:val="28"/>
        </w:rPr>
      </w:pPr>
      <w:r w:rsidRPr="008B79A1">
        <w:rPr>
          <w:kern w:val="2"/>
          <w:sz w:val="28"/>
          <w:szCs w:val="28"/>
        </w:rPr>
        <w:t xml:space="preserve">3) не представлены документы, указанные в пункте </w:t>
      </w:r>
      <w:r w:rsidR="00E24081" w:rsidRPr="008B79A1">
        <w:rPr>
          <w:kern w:val="2"/>
          <w:sz w:val="28"/>
          <w:szCs w:val="28"/>
        </w:rPr>
        <w:t xml:space="preserve">25 </w:t>
      </w:r>
      <w:r w:rsidRPr="008B79A1">
        <w:rPr>
          <w:kern w:val="2"/>
          <w:sz w:val="28"/>
          <w:szCs w:val="28"/>
        </w:rPr>
        <w:t>настоящего административного регламента;</w:t>
      </w:r>
    </w:p>
    <w:p w14:paraId="55773729" w14:textId="0FFE3805" w:rsidR="002537E9" w:rsidRPr="008B79A1" w:rsidRDefault="002537E9" w:rsidP="002537E9">
      <w:pPr>
        <w:suppressAutoHyphens/>
        <w:autoSpaceDE w:val="0"/>
        <w:autoSpaceDN w:val="0"/>
        <w:adjustRightInd w:val="0"/>
        <w:ind w:firstLine="709"/>
        <w:jc w:val="both"/>
        <w:rPr>
          <w:kern w:val="2"/>
          <w:sz w:val="28"/>
          <w:szCs w:val="28"/>
        </w:rPr>
      </w:pPr>
      <w:r w:rsidRPr="008B79A1">
        <w:rPr>
          <w:kern w:val="2"/>
          <w:sz w:val="28"/>
          <w:szCs w:val="28"/>
        </w:rPr>
        <w:t xml:space="preserve">4) несоответствие представленных документов требованиям, указанным в пункте </w:t>
      </w:r>
      <w:r w:rsidR="00D05840" w:rsidRPr="008B79A1">
        <w:rPr>
          <w:kern w:val="2"/>
          <w:sz w:val="28"/>
          <w:szCs w:val="28"/>
        </w:rPr>
        <w:t>29</w:t>
      </w:r>
      <w:r w:rsidRPr="008B79A1">
        <w:rPr>
          <w:kern w:val="2"/>
          <w:sz w:val="28"/>
          <w:szCs w:val="28"/>
        </w:rPr>
        <w:t xml:space="preserve"> настоящего административного регламента.</w:t>
      </w:r>
    </w:p>
    <w:p w14:paraId="4F07BC51" w14:textId="21D09812" w:rsidR="005F39E7" w:rsidRPr="008B79A1" w:rsidRDefault="005F39E7" w:rsidP="005F39E7">
      <w:pPr>
        <w:suppressAutoHyphens/>
        <w:autoSpaceDE w:val="0"/>
        <w:autoSpaceDN w:val="0"/>
        <w:adjustRightInd w:val="0"/>
        <w:ind w:firstLine="709"/>
        <w:jc w:val="both"/>
        <w:rPr>
          <w:kern w:val="2"/>
          <w:sz w:val="28"/>
          <w:szCs w:val="28"/>
        </w:rPr>
      </w:pPr>
      <w:r w:rsidRPr="008B79A1">
        <w:rPr>
          <w:kern w:val="2"/>
          <w:sz w:val="28"/>
          <w:szCs w:val="28"/>
        </w:rPr>
        <w:t>36.</w:t>
      </w:r>
      <w:r w:rsidRPr="008B79A1">
        <w:rPr>
          <w:kern w:val="2"/>
          <w:sz w:val="28"/>
          <w:szCs w:val="28"/>
        </w:rPr>
        <w:tab/>
        <w:t xml:space="preserve"> В случае установления оснований для отказа в принятии документов сотрудник управления, осуществляющий предоставления муниципальной услуги, совершает действия по уведомлению заявителя</w:t>
      </w:r>
      <w:r w:rsidR="00124486">
        <w:rPr>
          <w:kern w:val="2"/>
          <w:sz w:val="28"/>
          <w:szCs w:val="28"/>
        </w:rPr>
        <w:t xml:space="preserve"> (заявителей)</w:t>
      </w:r>
      <w:r w:rsidRPr="008B79A1">
        <w:rPr>
          <w:kern w:val="2"/>
          <w:sz w:val="28"/>
          <w:szCs w:val="28"/>
        </w:rPr>
        <w:t xml:space="preserve"> или его</w:t>
      </w:r>
      <w:r w:rsidR="00124486">
        <w:rPr>
          <w:kern w:val="2"/>
          <w:sz w:val="28"/>
          <w:szCs w:val="28"/>
        </w:rPr>
        <w:t xml:space="preserve"> (их) </w:t>
      </w:r>
      <w:r w:rsidRPr="008B79A1">
        <w:rPr>
          <w:kern w:val="2"/>
          <w:sz w:val="28"/>
          <w:szCs w:val="28"/>
        </w:rPr>
        <w:t xml:space="preserve">представителя в порядке, предусмотренном пунктом </w:t>
      </w:r>
      <w:r w:rsidRPr="00D55F8E">
        <w:rPr>
          <w:kern w:val="2"/>
          <w:sz w:val="28"/>
          <w:szCs w:val="28"/>
        </w:rPr>
        <w:t>74</w:t>
      </w:r>
      <w:r w:rsidRPr="008B79A1">
        <w:rPr>
          <w:kern w:val="2"/>
          <w:sz w:val="28"/>
          <w:szCs w:val="28"/>
        </w:rPr>
        <w:t xml:space="preserve"> настоящего административного регламента.</w:t>
      </w:r>
    </w:p>
    <w:p w14:paraId="76D048E3" w14:textId="3040E813" w:rsidR="005F39E7" w:rsidRPr="003C1F04" w:rsidRDefault="005F39E7" w:rsidP="005F39E7">
      <w:pPr>
        <w:suppressAutoHyphens/>
        <w:autoSpaceDE w:val="0"/>
        <w:autoSpaceDN w:val="0"/>
        <w:adjustRightInd w:val="0"/>
        <w:ind w:firstLine="709"/>
        <w:jc w:val="both"/>
        <w:rPr>
          <w:kern w:val="2"/>
          <w:sz w:val="28"/>
          <w:szCs w:val="28"/>
        </w:rPr>
      </w:pPr>
      <w:r w:rsidRPr="008B79A1">
        <w:rPr>
          <w:kern w:val="2"/>
          <w:sz w:val="28"/>
          <w:szCs w:val="28"/>
        </w:rPr>
        <w:t>37.</w:t>
      </w:r>
      <w:r w:rsidRPr="008B79A1">
        <w:rPr>
          <w:kern w:val="2"/>
          <w:sz w:val="28"/>
          <w:szCs w:val="28"/>
        </w:rPr>
        <w:tab/>
        <w:t xml:space="preserve"> Отказ в приеме документов не препятствует повторному обращению </w:t>
      </w:r>
      <w:r w:rsidR="00124486" w:rsidRPr="008B79A1">
        <w:rPr>
          <w:kern w:val="2"/>
          <w:sz w:val="28"/>
          <w:szCs w:val="28"/>
        </w:rPr>
        <w:t>заявителя</w:t>
      </w:r>
      <w:r w:rsidR="00124486">
        <w:rPr>
          <w:kern w:val="2"/>
          <w:sz w:val="28"/>
          <w:szCs w:val="28"/>
        </w:rPr>
        <w:t xml:space="preserve"> (</w:t>
      </w:r>
      <w:r w:rsidRPr="008B79A1">
        <w:rPr>
          <w:kern w:val="2"/>
          <w:sz w:val="28"/>
          <w:szCs w:val="28"/>
        </w:rPr>
        <w:t>заявителей</w:t>
      </w:r>
      <w:r w:rsidR="00124486">
        <w:rPr>
          <w:kern w:val="2"/>
          <w:sz w:val="28"/>
          <w:szCs w:val="28"/>
        </w:rPr>
        <w:t>)</w:t>
      </w:r>
      <w:r w:rsidRPr="008B79A1">
        <w:rPr>
          <w:kern w:val="2"/>
          <w:sz w:val="28"/>
          <w:szCs w:val="28"/>
        </w:rPr>
        <w:t xml:space="preserve"> за предоставлением муниципальной услуги и может быть обжалован заявителем</w:t>
      </w:r>
      <w:r w:rsidR="00124486">
        <w:rPr>
          <w:kern w:val="2"/>
          <w:sz w:val="28"/>
          <w:szCs w:val="28"/>
        </w:rPr>
        <w:t xml:space="preserve"> (заявителями)</w:t>
      </w:r>
      <w:r w:rsidRPr="008B79A1">
        <w:rPr>
          <w:kern w:val="2"/>
          <w:sz w:val="28"/>
          <w:szCs w:val="28"/>
        </w:rPr>
        <w:t xml:space="preserve"> в порядке, установленном действующим законодательством.</w:t>
      </w:r>
    </w:p>
    <w:p w14:paraId="2F892806" w14:textId="77777777" w:rsidR="005F39E7" w:rsidRPr="003C1F04" w:rsidRDefault="005F39E7" w:rsidP="005F39E7">
      <w:pPr>
        <w:suppressAutoHyphens/>
        <w:autoSpaceDE w:val="0"/>
        <w:autoSpaceDN w:val="0"/>
        <w:adjustRightInd w:val="0"/>
        <w:ind w:firstLine="709"/>
        <w:jc w:val="both"/>
        <w:rPr>
          <w:kern w:val="2"/>
          <w:sz w:val="28"/>
          <w:szCs w:val="28"/>
        </w:rPr>
      </w:pPr>
    </w:p>
    <w:p w14:paraId="3BD135E3" w14:textId="479F9E38"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13. </w:t>
      </w:r>
      <w:r w:rsidR="00B421C8">
        <w:rPr>
          <w:kern w:val="2"/>
          <w:sz w:val="28"/>
          <w:szCs w:val="28"/>
        </w:rPr>
        <w:t>Исчерпывающий п</w:t>
      </w:r>
      <w:r w:rsidR="005F39E7" w:rsidRPr="003C1F04">
        <w:rPr>
          <w:kern w:val="2"/>
          <w:sz w:val="28"/>
          <w:szCs w:val="28"/>
        </w:rPr>
        <w:t>еречень оснований для приостановления</w:t>
      </w:r>
    </w:p>
    <w:p w14:paraId="640D18C9" w14:textId="77777777" w:rsidR="005F39E7" w:rsidRPr="003C1F04" w:rsidRDefault="005F39E7" w:rsidP="005F39E7">
      <w:pPr>
        <w:keepNext/>
        <w:keepLines/>
        <w:autoSpaceDE w:val="0"/>
        <w:autoSpaceDN w:val="0"/>
        <w:adjustRightInd w:val="0"/>
        <w:jc w:val="center"/>
        <w:rPr>
          <w:kern w:val="2"/>
          <w:sz w:val="28"/>
          <w:szCs w:val="28"/>
        </w:rPr>
      </w:pPr>
      <w:r w:rsidRPr="003C1F04">
        <w:rPr>
          <w:kern w:val="2"/>
          <w:sz w:val="28"/>
          <w:szCs w:val="28"/>
        </w:rPr>
        <w:t>или отказа в предоставлении муниципальной услуги</w:t>
      </w:r>
    </w:p>
    <w:p w14:paraId="657CB042" w14:textId="77777777" w:rsidR="005F39E7" w:rsidRPr="003C1F04" w:rsidRDefault="005F39E7" w:rsidP="005F39E7">
      <w:pPr>
        <w:keepNext/>
        <w:keepLines/>
        <w:autoSpaceDE w:val="0"/>
        <w:autoSpaceDN w:val="0"/>
        <w:adjustRightInd w:val="0"/>
        <w:jc w:val="both"/>
        <w:rPr>
          <w:kern w:val="2"/>
          <w:sz w:val="28"/>
          <w:szCs w:val="28"/>
        </w:rPr>
      </w:pPr>
    </w:p>
    <w:p w14:paraId="7B82BAA0" w14:textId="7861477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38.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41A55CB3" w14:textId="69020D33" w:rsidR="005F39E7" w:rsidRPr="003C1F04" w:rsidRDefault="005F39E7" w:rsidP="00143BFC">
      <w:pPr>
        <w:autoSpaceDE w:val="0"/>
        <w:autoSpaceDN w:val="0"/>
        <w:adjustRightInd w:val="0"/>
        <w:ind w:firstLine="709"/>
        <w:jc w:val="both"/>
        <w:rPr>
          <w:kern w:val="2"/>
          <w:sz w:val="28"/>
          <w:szCs w:val="28"/>
        </w:rPr>
      </w:pPr>
      <w:r w:rsidRPr="003C1F04">
        <w:rPr>
          <w:kern w:val="2"/>
          <w:sz w:val="28"/>
          <w:szCs w:val="28"/>
        </w:rPr>
        <w:t>39.</w:t>
      </w:r>
      <w:r w:rsidRPr="003C1F04">
        <w:rPr>
          <w:kern w:val="2"/>
          <w:sz w:val="28"/>
          <w:szCs w:val="28"/>
        </w:rPr>
        <w:tab/>
      </w:r>
      <w:r w:rsidR="00143BFC" w:rsidRPr="003C1F04">
        <w:rPr>
          <w:rFonts w:eastAsiaTheme="minorHAnsi"/>
          <w:sz w:val="28"/>
          <w:szCs w:val="28"/>
          <w:lang w:eastAsia="en-US"/>
        </w:rPr>
        <w:t xml:space="preserve">Срок предоставления муниципальной услуги, установленный пунктом 21 настоящего административного регламента, приостанавливается </w:t>
      </w:r>
      <w:r w:rsidR="00143BFC" w:rsidRPr="003C1F04">
        <w:rPr>
          <w:rFonts w:eastAsiaTheme="minorHAnsi"/>
          <w:sz w:val="28"/>
          <w:szCs w:val="28"/>
          <w:lang w:eastAsia="en-US"/>
        </w:rPr>
        <w:lastRenderedPageBreak/>
        <w:t xml:space="preserve">со дня выдачи заявителю (заявителям) и (или) его (их) представителю (представителям)  </w:t>
      </w:r>
      <w:r w:rsidR="00143BFC" w:rsidRPr="003C1F04">
        <w:rPr>
          <w:sz w:val="28"/>
          <w:szCs w:val="28"/>
        </w:rPr>
        <w:t>договора о передаче жилого помещения в муниципальную собственность</w:t>
      </w:r>
      <w:r w:rsidR="00143BFC" w:rsidRPr="003C1F04">
        <w:rPr>
          <w:rFonts w:eastAsiaTheme="minorHAnsi"/>
          <w:sz w:val="28"/>
          <w:szCs w:val="28"/>
          <w:lang w:eastAsia="en-US"/>
        </w:rPr>
        <w:t xml:space="preserve"> до дня получения администрацией из </w:t>
      </w:r>
      <w:r w:rsidR="00143BFC" w:rsidRPr="003C1F04">
        <w:rPr>
          <w:sz w:val="28"/>
          <w:szCs w:val="28"/>
        </w:rPr>
        <w:t>органа, осуществляющего государственный кадастровый учет и государственную регистрацию прав,</w:t>
      </w:r>
      <w:r w:rsidR="00143BFC" w:rsidRPr="003C1F04">
        <w:rPr>
          <w:rFonts w:eastAsiaTheme="minorHAnsi"/>
          <w:sz w:val="28"/>
          <w:szCs w:val="28"/>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r w:rsidRPr="003C1F04">
        <w:rPr>
          <w:kern w:val="2"/>
          <w:sz w:val="28"/>
          <w:szCs w:val="28"/>
        </w:rPr>
        <w:t xml:space="preserve"> </w:t>
      </w:r>
    </w:p>
    <w:p w14:paraId="7FE2036F" w14:textId="77777777" w:rsidR="005F39E7" w:rsidRPr="003C1F04" w:rsidRDefault="005F39E7" w:rsidP="005F39E7">
      <w:pPr>
        <w:autoSpaceDE w:val="0"/>
        <w:autoSpaceDN w:val="0"/>
        <w:adjustRightInd w:val="0"/>
        <w:ind w:firstLine="709"/>
        <w:contextualSpacing/>
        <w:jc w:val="both"/>
        <w:rPr>
          <w:kern w:val="2"/>
          <w:sz w:val="28"/>
          <w:szCs w:val="28"/>
        </w:rPr>
      </w:pPr>
    </w:p>
    <w:p w14:paraId="1CAAB34F" w14:textId="478C104B"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14. Перечень услуг, которые являются необходимыми</w:t>
      </w:r>
      <w:r w:rsidR="005F39E7" w:rsidRPr="003C1F04">
        <w:rPr>
          <w:kern w:val="2"/>
          <w:sz w:val="28"/>
          <w:szCs w:val="28"/>
        </w:rPr>
        <w:br/>
        <w:t xml:space="preserve">и обязательными для предоставления муниципальной услуги, </w:t>
      </w:r>
    </w:p>
    <w:p w14:paraId="5BADAC73"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30BD8DF2" w14:textId="77777777" w:rsidR="005F39E7" w:rsidRPr="003C1F04" w:rsidRDefault="005F39E7" w:rsidP="005F39E7">
      <w:pPr>
        <w:keepNext/>
        <w:keepLines/>
        <w:autoSpaceDE w:val="0"/>
        <w:autoSpaceDN w:val="0"/>
        <w:adjustRightInd w:val="0"/>
        <w:ind w:firstLine="720"/>
        <w:jc w:val="both"/>
        <w:rPr>
          <w:kern w:val="2"/>
          <w:sz w:val="28"/>
          <w:szCs w:val="28"/>
        </w:rPr>
      </w:pPr>
    </w:p>
    <w:p w14:paraId="72FB5268" w14:textId="31D34EA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40. </w:t>
      </w:r>
      <w:r w:rsidRPr="003C1F04">
        <w:rPr>
          <w:sz w:val="28"/>
          <w:szCs w:val="28"/>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3C1F04">
        <w:rPr>
          <w:kern w:val="2"/>
          <w:sz w:val="28"/>
          <w:szCs w:val="28"/>
        </w:rPr>
        <w:t>услуг</w:t>
      </w:r>
      <w:r w:rsidR="00D55F8E">
        <w:rPr>
          <w:kern w:val="2"/>
          <w:sz w:val="28"/>
          <w:szCs w:val="28"/>
        </w:rPr>
        <w:t>и</w:t>
      </w:r>
      <w:r w:rsidRPr="003C1F04">
        <w:rPr>
          <w:kern w:val="2"/>
          <w:sz w:val="28"/>
          <w:szCs w:val="28"/>
        </w:rPr>
        <w:t>, котор</w:t>
      </w:r>
      <w:r w:rsidR="00D55F8E">
        <w:rPr>
          <w:kern w:val="2"/>
          <w:sz w:val="28"/>
          <w:szCs w:val="28"/>
        </w:rPr>
        <w:t>ые</w:t>
      </w:r>
      <w:r w:rsidRPr="003C1F04">
        <w:rPr>
          <w:kern w:val="2"/>
          <w:sz w:val="28"/>
          <w:szCs w:val="28"/>
        </w:rPr>
        <w:t xml:space="preserve"> являются необходим</w:t>
      </w:r>
      <w:r w:rsidR="00D55F8E">
        <w:rPr>
          <w:kern w:val="2"/>
          <w:sz w:val="28"/>
          <w:szCs w:val="28"/>
        </w:rPr>
        <w:t>ыми</w:t>
      </w:r>
      <w:r w:rsidRPr="003C1F04">
        <w:rPr>
          <w:kern w:val="2"/>
          <w:sz w:val="28"/>
          <w:szCs w:val="28"/>
        </w:rPr>
        <w:t xml:space="preserve"> и обязательн</w:t>
      </w:r>
      <w:r w:rsidR="00D55F8E">
        <w:rPr>
          <w:kern w:val="2"/>
          <w:sz w:val="28"/>
          <w:szCs w:val="28"/>
        </w:rPr>
        <w:t>ыми</w:t>
      </w:r>
      <w:r w:rsidRPr="003C1F04">
        <w:rPr>
          <w:kern w:val="2"/>
          <w:sz w:val="28"/>
          <w:szCs w:val="28"/>
        </w:rPr>
        <w:t xml:space="preserve"> для предоставления муниципальной услуги</w:t>
      </w:r>
      <w:r w:rsidRPr="003C1F04">
        <w:rPr>
          <w:sz w:val="28"/>
          <w:szCs w:val="28"/>
        </w:rPr>
        <w:t xml:space="preserve"> отсутству</w:t>
      </w:r>
      <w:r w:rsidR="00D55F8E">
        <w:rPr>
          <w:sz w:val="28"/>
          <w:szCs w:val="28"/>
        </w:rPr>
        <w:t>ю</w:t>
      </w:r>
      <w:r w:rsidRPr="003C1F04">
        <w:rPr>
          <w:sz w:val="28"/>
          <w:szCs w:val="28"/>
        </w:rPr>
        <w:t>т.</w:t>
      </w:r>
    </w:p>
    <w:p w14:paraId="2E95434A" w14:textId="77777777" w:rsidR="005F39E7" w:rsidRPr="003C1F04" w:rsidRDefault="005F39E7" w:rsidP="005F39E7">
      <w:pPr>
        <w:autoSpaceDE w:val="0"/>
        <w:autoSpaceDN w:val="0"/>
        <w:adjustRightInd w:val="0"/>
        <w:ind w:firstLine="709"/>
        <w:jc w:val="both"/>
        <w:rPr>
          <w:bCs/>
          <w:kern w:val="2"/>
          <w:sz w:val="28"/>
          <w:szCs w:val="28"/>
        </w:rPr>
      </w:pPr>
      <w:r w:rsidRPr="003C1F04">
        <w:rPr>
          <w:kern w:val="2"/>
          <w:sz w:val="28"/>
          <w:szCs w:val="28"/>
        </w:rPr>
        <w:t xml:space="preserve"> </w:t>
      </w:r>
    </w:p>
    <w:p w14:paraId="2F4329C0" w14:textId="76BACCC7" w:rsidR="005F39E7" w:rsidRPr="003C1F04" w:rsidRDefault="00143BFC"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15. Порядок, размер и основания взимания государственной</w:t>
      </w:r>
      <w:r w:rsidR="005F39E7" w:rsidRPr="003C1F04">
        <w:rPr>
          <w:kern w:val="2"/>
          <w:sz w:val="28"/>
          <w:szCs w:val="28"/>
        </w:rPr>
        <w:br/>
        <w:t>пошлины или иной платы, взимаемой за предоставление</w:t>
      </w:r>
      <w:r w:rsidR="005F39E7" w:rsidRPr="003C1F04">
        <w:rPr>
          <w:kern w:val="2"/>
          <w:sz w:val="28"/>
          <w:szCs w:val="28"/>
        </w:rPr>
        <w:br/>
        <w:t>муниципальной услуги</w:t>
      </w:r>
      <w:bookmarkStart w:id="3" w:name="Par277"/>
      <w:bookmarkEnd w:id="3"/>
    </w:p>
    <w:p w14:paraId="3EA5899C" w14:textId="77777777" w:rsidR="005F39E7" w:rsidRPr="003C1F04" w:rsidRDefault="005F39E7" w:rsidP="005F39E7">
      <w:pPr>
        <w:keepNext/>
        <w:keepLines/>
        <w:autoSpaceDE w:val="0"/>
        <w:autoSpaceDN w:val="0"/>
        <w:adjustRightInd w:val="0"/>
        <w:jc w:val="center"/>
        <w:outlineLvl w:val="2"/>
        <w:rPr>
          <w:kern w:val="2"/>
          <w:sz w:val="28"/>
          <w:szCs w:val="28"/>
        </w:rPr>
      </w:pPr>
    </w:p>
    <w:p w14:paraId="6F9CFDDC"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41.  Муниципальная услуга предоставляется без взимания государственной пошлины или иной платы.</w:t>
      </w:r>
    </w:p>
    <w:p w14:paraId="74C3D91B" w14:textId="77777777" w:rsidR="005F39E7" w:rsidRPr="003C1F04" w:rsidRDefault="005F39E7" w:rsidP="005F39E7">
      <w:pPr>
        <w:ind w:firstLine="720"/>
        <w:jc w:val="both"/>
        <w:rPr>
          <w:kern w:val="2"/>
          <w:sz w:val="28"/>
          <w:szCs w:val="20"/>
        </w:rPr>
      </w:pPr>
      <w:r w:rsidRPr="003C1F04">
        <w:rPr>
          <w:kern w:val="2"/>
          <w:sz w:val="28"/>
          <w:szCs w:val="28"/>
        </w:rPr>
        <w:t xml:space="preserve">42. </w:t>
      </w:r>
      <w:r w:rsidRPr="003C1F04">
        <w:rPr>
          <w:kern w:val="2"/>
          <w:sz w:val="28"/>
          <w:szCs w:val="2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администрации, а также сотрудников управления, плата с заявителя не взимается.</w:t>
      </w:r>
    </w:p>
    <w:p w14:paraId="186CC823" w14:textId="77777777" w:rsidR="005F39E7" w:rsidRPr="003C1F04" w:rsidRDefault="005F39E7" w:rsidP="005F39E7">
      <w:pPr>
        <w:ind w:firstLine="720"/>
        <w:jc w:val="both"/>
        <w:rPr>
          <w:kern w:val="2"/>
          <w:sz w:val="28"/>
          <w:szCs w:val="20"/>
        </w:rPr>
      </w:pPr>
    </w:p>
    <w:p w14:paraId="2046ACC6" w14:textId="1C8F7552"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16. Порядок, размер и основания взимания платы</w:t>
      </w:r>
      <w:r w:rsidR="005F39E7" w:rsidRPr="003C1F04">
        <w:rPr>
          <w:kern w:val="2"/>
          <w:sz w:val="28"/>
          <w:szCs w:val="28"/>
        </w:rPr>
        <w:br/>
        <w:t>за предоставление услуг, которые являются необходимыми</w:t>
      </w:r>
      <w:r w:rsidR="005F39E7" w:rsidRPr="003C1F04">
        <w:rPr>
          <w:kern w:val="2"/>
          <w:sz w:val="28"/>
          <w:szCs w:val="28"/>
        </w:rPr>
        <w:br/>
        <w:t>и обязательными для предоставления муниципальной услуги,</w:t>
      </w:r>
    </w:p>
    <w:p w14:paraId="525EFB66"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включая информацию о методике расчета размера такой платы</w:t>
      </w:r>
    </w:p>
    <w:p w14:paraId="20DF5F3C" w14:textId="77777777" w:rsidR="005F39E7" w:rsidRPr="003C1F04" w:rsidRDefault="005F39E7" w:rsidP="005F39E7">
      <w:pPr>
        <w:keepNext/>
        <w:keepLines/>
        <w:autoSpaceDE w:val="0"/>
        <w:autoSpaceDN w:val="0"/>
        <w:adjustRightInd w:val="0"/>
        <w:ind w:firstLine="720"/>
        <w:jc w:val="center"/>
        <w:outlineLvl w:val="2"/>
        <w:rPr>
          <w:kern w:val="2"/>
          <w:sz w:val="28"/>
          <w:szCs w:val="28"/>
        </w:rPr>
      </w:pPr>
    </w:p>
    <w:p w14:paraId="345538D8" w14:textId="77777777" w:rsidR="005F39E7" w:rsidRPr="003C1F04" w:rsidRDefault="005F39E7" w:rsidP="005F39E7">
      <w:pPr>
        <w:ind w:firstLine="720"/>
        <w:jc w:val="both"/>
        <w:rPr>
          <w:kern w:val="2"/>
          <w:sz w:val="28"/>
          <w:szCs w:val="20"/>
        </w:rPr>
      </w:pPr>
      <w:r w:rsidRPr="003C1F04">
        <w:rPr>
          <w:kern w:val="2"/>
          <w:sz w:val="28"/>
          <w:szCs w:val="28"/>
        </w:rPr>
        <w:t>43. Плата за услуги, которые являются необходимыми и обязательными для предоставления муниципальной услуги, отсутствует</w:t>
      </w:r>
      <w:r w:rsidRPr="003C1F04">
        <w:rPr>
          <w:kern w:val="2"/>
          <w:sz w:val="28"/>
          <w:szCs w:val="20"/>
        </w:rPr>
        <w:t>.</w:t>
      </w:r>
    </w:p>
    <w:p w14:paraId="44728B36" w14:textId="77777777" w:rsidR="005F39E7" w:rsidRPr="003C1F04" w:rsidRDefault="005F39E7" w:rsidP="005F39E7">
      <w:pPr>
        <w:ind w:firstLine="720"/>
        <w:jc w:val="both"/>
        <w:rPr>
          <w:kern w:val="2"/>
          <w:sz w:val="28"/>
          <w:szCs w:val="20"/>
        </w:rPr>
      </w:pPr>
    </w:p>
    <w:p w14:paraId="79538129" w14:textId="4C57AA5F" w:rsidR="005F39E7" w:rsidRPr="003C1F04" w:rsidRDefault="000A5326" w:rsidP="005F39E7">
      <w:pPr>
        <w:keepNext/>
        <w:keepLines/>
        <w:autoSpaceDE w:val="0"/>
        <w:autoSpaceDN w:val="0"/>
        <w:adjustRightInd w:val="0"/>
        <w:jc w:val="center"/>
        <w:outlineLvl w:val="2"/>
        <w:rPr>
          <w:kern w:val="2"/>
          <w:sz w:val="28"/>
          <w:szCs w:val="28"/>
        </w:rPr>
      </w:pPr>
      <w:bookmarkStart w:id="4" w:name="Par285"/>
      <w:bookmarkEnd w:id="4"/>
      <w:r w:rsidRPr="003C1F04">
        <w:rPr>
          <w:kern w:val="2"/>
          <w:sz w:val="28"/>
          <w:szCs w:val="28"/>
        </w:rPr>
        <w:t xml:space="preserve">Глава </w:t>
      </w:r>
      <w:r w:rsidR="005F39E7" w:rsidRPr="003C1F04">
        <w:rPr>
          <w:kern w:val="2"/>
          <w:sz w:val="28"/>
          <w:szCs w:val="28"/>
        </w:rPr>
        <w:t>17. Максимальный срок ожидания в очереди</w:t>
      </w:r>
      <w:r w:rsidR="005F39E7" w:rsidRPr="003C1F04">
        <w:rPr>
          <w:kern w:val="2"/>
          <w:sz w:val="28"/>
          <w:szCs w:val="28"/>
        </w:rPr>
        <w:br/>
        <w:t>при подаче заявления и при получении</w:t>
      </w:r>
      <w:r w:rsidR="005F39E7" w:rsidRPr="003C1F04">
        <w:rPr>
          <w:kern w:val="2"/>
          <w:sz w:val="28"/>
          <w:szCs w:val="28"/>
        </w:rPr>
        <w:br/>
        <w:t>результата предоставления такой услуги</w:t>
      </w:r>
    </w:p>
    <w:p w14:paraId="138F0D57" w14:textId="77777777" w:rsidR="005F39E7" w:rsidRPr="003C1F04" w:rsidRDefault="005F39E7" w:rsidP="005F39E7">
      <w:pPr>
        <w:keepNext/>
        <w:keepLines/>
        <w:autoSpaceDE w:val="0"/>
        <w:autoSpaceDN w:val="0"/>
        <w:adjustRightInd w:val="0"/>
        <w:jc w:val="center"/>
        <w:outlineLvl w:val="2"/>
        <w:rPr>
          <w:kern w:val="2"/>
          <w:sz w:val="28"/>
          <w:szCs w:val="28"/>
        </w:rPr>
      </w:pPr>
    </w:p>
    <w:p w14:paraId="71FF776D" w14:textId="77777777" w:rsidR="005F39E7" w:rsidRPr="003C1F04" w:rsidRDefault="005F39E7" w:rsidP="005F39E7">
      <w:pPr>
        <w:ind w:firstLine="720"/>
        <w:jc w:val="both"/>
        <w:rPr>
          <w:kern w:val="2"/>
          <w:sz w:val="28"/>
          <w:szCs w:val="20"/>
        </w:rPr>
      </w:pPr>
      <w:r w:rsidRPr="003C1F04">
        <w:rPr>
          <w:kern w:val="2"/>
          <w:sz w:val="28"/>
          <w:szCs w:val="20"/>
        </w:rPr>
        <w:t>44.  Максимальное время ожидания в очереди при подаче заявления и документов не должно превышать 15 минут.</w:t>
      </w:r>
    </w:p>
    <w:p w14:paraId="709592F8" w14:textId="77777777" w:rsidR="005F39E7" w:rsidRPr="003C1F04" w:rsidRDefault="005F39E7" w:rsidP="005F39E7">
      <w:pPr>
        <w:ind w:firstLine="720"/>
        <w:jc w:val="both"/>
        <w:rPr>
          <w:kern w:val="2"/>
          <w:sz w:val="28"/>
          <w:szCs w:val="20"/>
        </w:rPr>
      </w:pPr>
      <w:r w:rsidRPr="003C1F04">
        <w:rPr>
          <w:kern w:val="2"/>
          <w:sz w:val="28"/>
          <w:szCs w:val="20"/>
        </w:rPr>
        <w:lastRenderedPageBreak/>
        <w:t>45. Максимальное время ожидания в очереди при получении результата муниципальной услуги не должно превышать 15 минут.</w:t>
      </w:r>
    </w:p>
    <w:p w14:paraId="35343665" w14:textId="77777777" w:rsidR="005F39E7" w:rsidRPr="003C1F04" w:rsidRDefault="005F39E7" w:rsidP="005F39E7">
      <w:pPr>
        <w:jc w:val="center"/>
        <w:rPr>
          <w:kern w:val="2"/>
          <w:sz w:val="28"/>
          <w:szCs w:val="20"/>
        </w:rPr>
      </w:pPr>
    </w:p>
    <w:p w14:paraId="2F1795BD" w14:textId="78ED81F8"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18. Срок и порядок регистрации заявления,</w:t>
      </w:r>
    </w:p>
    <w:p w14:paraId="36D82D5B"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в том числе в электронной форме</w:t>
      </w:r>
    </w:p>
    <w:p w14:paraId="1E50D0A8" w14:textId="77777777" w:rsidR="005F39E7" w:rsidRPr="003C1F04" w:rsidRDefault="005F39E7" w:rsidP="005F39E7">
      <w:pPr>
        <w:keepNext/>
        <w:keepLines/>
        <w:ind w:firstLine="709"/>
        <w:jc w:val="both"/>
        <w:rPr>
          <w:kern w:val="2"/>
          <w:sz w:val="28"/>
          <w:szCs w:val="20"/>
        </w:rPr>
      </w:pPr>
    </w:p>
    <w:p w14:paraId="5EE6D4B4" w14:textId="652E3923" w:rsidR="001C41B7" w:rsidRPr="003C1F04" w:rsidRDefault="005F39E7" w:rsidP="001C41B7">
      <w:pPr>
        <w:autoSpaceDE w:val="0"/>
        <w:autoSpaceDN w:val="0"/>
        <w:adjustRightInd w:val="0"/>
        <w:ind w:firstLine="709"/>
        <w:jc w:val="both"/>
        <w:rPr>
          <w:kern w:val="2"/>
          <w:sz w:val="28"/>
          <w:szCs w:val="28"/>
        </w:rPr>
      </w:pPr>
      <w:r w:rsidRPr="003C1F04">
        <w:rPr>
          <w:kern w:val="2"/>
          <w:sz w:val="28"/>
          <w:szCs w:val="20"/>
        </w:rPr>
        <w:t xml:space="preserve">46. </w:t>
      </w:r>
      <w:r w:rsidR="001C41B7" w:rsidRPr="003C1F04">
        <w:rPr>
          <w:sz w:val="28"/>
          <w:szCs w:val="28"/>
        </w:rPr>
        <w:t xml:space="preserve">Регистрацию заявления и документов, представленных заявителем (заявителями) или его (их) представителем (представителями), осуществляет </w:t>
      </w:r>
      <w:r w:rsidR="00403D17">
        <w:rPr>
          <w:sz w:val="28"/>
          <w:szCs w:val="28"/>
        </w:rPr>
        <w:t>должностное лицо администрации</w:t>
      </w:r>
      <w:r w:rsidR="001C41B7" w:rsidRPr="003C1F04">
        <w:rPr>
          <w:sz w:val="28"/>
          <w:szCs w:val="28"/>
        </w:rPr>
        <w:t>, ответственное за регистрацию документов</w:t>
      </w:r>
      <w:r w:rsidR="001C41B7" w:rsidRPr="003C1F04">
        <w:rPr>
          <w:rFonts w:asciiTheme="minorHAnsi" w:hAnsiTheme="minorHAnsi"/>
          <w:sz w:val="28"/>
          <w:szCs w:val="28"/>
        </w:rPr>
        <w:t xml:space="preserve"> </w:t>
      </w:r>
      <w:r w:rsidR="001C41B7" w:rsidRPr="003C1F04">
        <w:rPr>
          <w:sz w:val="28"/>
          <w:szCs w:val="28"/>
        </w:rPr>
        <w:t>в системе электронного документооборота «Дело» (далее – СЭД «Дело») путем присвоения указанным документам входящего номера с указанием даты получения</w:t>
      </w:r>
      <w:r w:rsidR="001C41B7" w:rsidRPr="003C1F04">
        <w:rPr>
          <w:kern w:val="2"/>
          <w:sz w:val="28"/>
          <w:szCs w:val="28"/>
        </w:rPr>
        <w:t>.</w:t>
      </w:r>
    </w:p>
    <w:p w14:paraId="3E90581D" w14:textId="305E48E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47. Срок регистрации представленных в </w:t>
      </w:r>
      <w:r w:rsidR="00641BBF">
        <w:rPr>
          <w:kern w:val="2"/>
          <w:sz w:val="28"/>
          <w:szCs w:val="28"/>
        </w:rPr>
        <w:t>администрацию</w:t>
      </w:r>
      <w:r w:rsidRPr="003C1F04">
        <w:rPr>
          <w:kern w:val="2"/>
          <w:sz w:val="28"/>
          <w:szCs w:val="28"/>
        </w:rPr>
        <w:t xml:space="preserve"> заявления и документов не должен превышать 15 минут, при направлении документов через организации почтовой связи – 1 рабочий день со дня получения сотрудником </w:t>
      </w:r>
      <w:r w:rsidR="00B658C8">
        <w:rPr>
          <w:kern w:val="2"/>
          <w:sz w:val="28"/>
          <w:szCs w:val="28"/>
        </w:rPr>
        <w:t>администрации</w:t>
      </w:r>
      <w:r w:rsidRPr="003C1F04">
        <w:rPr>
          <w:kern w:val="2"/>
          <w:sz w:val="28"/>
          <w:szCs w:val="28"/>
        </w:rPr>
        <w:t xml:space="preserve"> документов.</w:t>
      </w:r>
    </w:p>
    <w:p w14:paraId="42912AE6" w14:textId="05AF21F1"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48. Днем регистрации документов является день их поступления в </w:t>
      </w:r>
      <w:r w:rsidR="00641BBF">
        <w:rPr>
          <w:kern w:val="2"/>
          <w:sz w:val="28"/>
          <w:szCs w:val="28"/>
        </w:rPr>
        <w:t>администрацию</w:t>
      </w:r>
      <w:r w:rsidRPr="003C1F04">
        <w:rPr>
          <w:kern w:val="2"/>
          <w:sz w:val="28"/>
          <w:szCs w:val="28"/>
        </w:rPr>
        <w:t xml:space="preserve"> (до 16-00 часов). При поступлении документов после 16-00 часов их регистрация происходит следующим рабочим днем.</w:t>
      </w:r>
    </w:p>
    <w:p w14:paraId="562795A4" w14:textId="77777777" w:rsidR="005F39E7" w:rsidRPr="003C1F04" w:rsidRDefault="005F39E7" w:rsidP="005F39E7">
      <w:pPr>
        <w:autoSpaceDE w:val="0"/>
        <w:autoSpaceDN w:val="0"/>
        <w:adjustRightInd w:val="0"/>
        <w:ind w:firstLine="709"/>
        <w:jc w:val="both"/>
        <w:rPr>
          <w:kern w:val="2"/>
          <w:sz w:val="28"/>
          <w:szCs w:val="28"/>
        </w:rPr>
      </w:pPr>
    </w:p>
    <w:p w14:paraId="47A4977C" w14:textId="74736C53" w:rsidR="005F39E7" w:rsidRPr="003C1F04" w:rsidRDefault="000A532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19. Требования к помещениям, в которых</w:t>
      </w:r>
      <w:r w:rsidR="005F39E7" w:rsidRPr="003C1F04">
        <w:rPr>
          <w:kern w:val="2"/>
          <w:sz w:val="28"/>
          <w:szCs w:val="28"/>
        </w:rPr>
        <w:br/>
        <w:t>предоставляется муниципальная услуга</w:t>
      </w:r>
    </w:p>
    <w:p w14:paraId="105440E6" w14:textId="77777777" w:rsidR="005F39E7" w:rsidRPr="003C1F04" w:rsidRDefault="005F39E7" w:rsidP="005F39E7">
      <w:pPr>
        <w:keepNext/>
        <w:keepLines/>
        <w:autoSpaceDE w:val="0"/>
        <w:autoSpaceDN w:val="0"/>
        <w:ind w:firstLine="709"/>
        <w:jc w:val="both"/>
        <w:rPr>
          <w:kern w:val="2"/>
          <w:sz w:val="28"/>
          <w:szCs w:val="28"/>
        </w:rPr>
      </w:pPr>
    </w:p>
    <w:p w14:paraId="0B4A6AA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49. Вход в здание управления оборудуется информационной табличкой (вывеской), содержащей информацию о полном наименовании управления.</w:t>
      </w:r>
    </w:p>
    <w:p w14:paraId="40EA843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50. Администрация в лице управления обеспечивает инвалидам (включая инвалидов, использующих кресла-коляски и собак-проводников):</w:t>
      </w:r>
    </w:p>
    <w:p w14:paraId="7FDF6CB3"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395A01B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D01B37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 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554E7CC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F14A52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16105CA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52. 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0CBF2ED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53.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1D749C1D"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54.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D95CC3E"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55. 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16C939D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0BCECB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57.  Места для заполнения документов оборудуются информационными стендами, стульями и столами для возможности оформления документов.</w:t>
      </w:r>
    </w:p>
    <w:p w14:paraId="2AD1C268" w14:textId="16552BE5"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58. Информационные стенды размещаются на видном, доступном для заявителей или их </w:t>
      </w:r>
      <w:r w:rsidR="00C75374" w:rsidRPr="003C1F04">
        <w:rPr>
          <w:kern w:val="2"/>
          <w:sz w:val="28"/>
          <w:szCs w:val="28"/>
        </w:rPr>
        <w:t>представителей месте</w:t>
      </w:r>
      <w:r w:rsidRPr="003C1F04">
        <w:rPr>
          <w:kern w:val="2"/>
          <w:sz w:val="28"/>
          <w:szCs w:val="28"/>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C1BE3C7" w14:textId="77777777" w:rsidR="005F39E7" w:rsidRPr="003C1F04" w:rsidRDefault="005F39E7" w:rsidP="005F39E7">
      <w:pPr>
        <w:autoSpaceDE w:val="0"/>
        <w:autoSpaceDN w:val="0"/>
        <w:adjustRightInd w:val="0"/>
        <w:ind w:firstLine="709"/>
        <w:jc w:val="both"/>
        <w:rPr>
          <w:kern w:val="2"/>
          <w:sz w:val="28"/>
          <w:szCs w:val="28"/>
        </w:rPr>
      </w:pPr>
    </w:p>
    <w:p w14:paraId="64FE1485" w14:textId="6C919EC9" w:rsidR="005F39E7" w:rsidRPr="003C1F04" w:rsidRDefault="00A46F0E"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20. Показатели доступности и качества муниципальной услуги</w:t>
      </w:r>
      <w:r w:rsidR="005F39E7" w:rsidRPr="003C1F04">
        <w:rPr>
          <w:kern w:val="2"/>
          <w:sz w:val="28"/>
          <w:szCs w:val="28"/>
        </w:rPr>
        <w:br/>
      </w:r>
    </w:p>
    <w:p w14:paraId="02661A3F"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59. Основными показателями доступности и качества муниципальной услуги являются:</w:t>
      </w:r>
    </w:p>
    <w:p w14:paraId="220993E4"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соблюдение требований к местам предоставления муниципальной услуги, их транспортной доступности;</w:t>
      </w:r>
    </w:p>
    <w:p w14:paraId="647B63B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среднее время ожидания в очереди при подаче документов;</w:t>
      </w:r>
    </w:p>
    <w:p w14:paraId="6CADB581"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14:paraId="5F18F50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4) количество взаимодействий заявителя или его представителя с должностными лицами, их продолжительность;</w:t>
      </w:r>
    </w:p>
    <w:p w14:paraId="5B7CB50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5) возможность получения информации о ходе предоставления муниципальной услуги.</w:t>
      </w:r>
    </w:p>
    <w:p w14:paraId="5A39C32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60. 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5019C4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lastRenderedPageBreak/>
        <w:t>61. 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59D5C841"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 для подачи документов, необходимых для предоставления муниципальной услуги;</w:t>
      </w:r>
    </w:p>
    <w:p w14:paraId="79704BBD"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 для получения результата предоставления муниципальной услуги.</w:t>
      </w:r>
    </w:p>
    <w:p w14:paraId="6416819A"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62. 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Pr="008E4250">
        <w:rPr>
          <w:kern w:val="2"/>
          <w:sz w:val="28"/>
          <w:szCs w:val="28"/>
        </w:rPr>
        <w:t>61</w:t>
      </w:r>
      <w:r w:rsidRPr="003C1F04">
        <w:rPr>
          <w:kern w:val="2"/>
          <w:sz w:val="28"/>
          <w:szCs w:val="28"/>
        </w:rPr>
        <w:t xml:space="preserve"> настоящего административного регламента видов взаимодействия.</w:t>
      </w:r>
    </w:p>
    <w:p w14:paraId="4E76D92C" w14:textId="4C2E4585"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63. Количество взаимодействий заявителя или его представителя с сотрудником управления при предоставлении муниципальной услуги не должно превышать </w:t>
      </w:r>
      <w:r w:rsidR="00633D19">
        <w:rPr>
          <w:kern w:val="2"/>
          <w:sz w:val="28"/>
          <w:szCs w:val="28"/>
        </w:rPr>
        <w:t>двух</w:t>
      </w:r>
      <w:r w:rsidRPr="003C1F04">
        <w:rPr>
          <w:kern w:val="2"/>
          <w:sz w:val="28"/>
          <w:szCs w:val="28"/>
        </w:rPr>
        <w:t xml:space="preserve"> раз.</w:t>
      </w:r>
    </w:p>
    <w:p w14:paraId="407639DC"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64. Предоставление муниципальной услуги в электронной форме не предусмотрено.</w:t>
      </w:r>
    </w:p>
    <w:p w14:paraId="129694B3"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w:t>
      </w:r>
      <w:r w:rsidRPr="00126269">
        <w:rPr>
          <w:kern w:val="2"/>
          <w:sz w:val="28"/>
          <w:szCs w:val="28"/>
        </w:rPr>
        <w:t>(далее – Портал)</w:t>
      </w:r>
      <w:r w:rsidRPr="003C1F04">
        <w:rPr>
          <w:kern w:val="2"/>
          <w:sz w:val="28"/>
          <w:szCs w:val="28"/>
        </w:rPr>
        <w:t xml:space="preserve"> не предусмотрено.</w:t>
      </w:r>
    </w:p>
    <w:p w14:paraId="35D36075"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Предоставление муниципальной услуги посредством </w:t>
      </w:r>
      <w:r w:rsidRPr="001C271D">
        <w:rPr>
          <w:kern w:val="2"/>
          <w:sz w:val="28"/>
          <w:szCs w:val="28"/>
        </w:rPr>
        <w:t>МФЦ</w:t>
      </w:r>
      <w:r w:rsidRPr="003C1F04">
        <w:rPr>
          <w:kern w:val="2"/>
          <w:sz w:val="28"/>
          <w:szCs w:val="28"/>
        </w:rPr>
        <w:t xml:space="preserve"> не предусмотрено.</w:t>
      </w:r>
    </w:p>
    <w:p w14:paraId="092842A5" w14:textId="04261E68" w:rsidR="005F39E7" w:rsidRDefault="005F39E7" w:rsidP="005F39E7">
      <w:pPr>
        <w:autoSpaceDE w:val="0"/>
        <w:autoSpaceDN w:val="0"/>
        <w:adjustRightInd w:val="0"/>
        <w:ind w:firstLine="709"/>
        <w:jc w:val="both"/>
        <w:rPr>
          <w:kern w:val="2"/>
          <w:sz w:val="28"/>
          <w:szCs w:val="28"/>
        </w:rPr>
      </w:pPr>
      <w:r w:rsidRPr="003C1F04">
        <w:rPr>
          <w:kern w:val="2"/>
          <w:sz w:val="28"/>
          <w:szCs w:val="28"/>
        </w:rPr>
        <w:t>65. 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5–14 настоящего административного регламента.</w:t>
      </w:r>
    </w:p>
    <w:p w14:paraId="45693AA5" w14:textId="77777777" w:rsidR="005D02A1" w:rsidRDefault="005D02A1" w:rsidP="005F39E7">
      <w:pPr>
        <w:autoSpaceDE w:val="0"/>
        <w:autoSpaceDN w:val="0"/>
        <w:adjustRightInd w:val="0"/>
        <w:ind w:firstLine="709"/>
        <w:jc w:val="both"/>
        <w:rPr>
          <w:kern w:val="2"/>
          <w:sz w:val="28"/>
          <w:szCs w:val="28"/>
        </w:rPr>
      </w:pPr>
    </w:p>
    <w:p w14:paraId="53848821" w14:textId="49818376" w:rsidR="005F39E7" w:rsidRPr="003C1F04" w:rsidRDefault="00A46F0E" w:rsidP="000A5326">
      <w:pPr>
        <w:keepNext/>
        <w:keepLines/>
        <w:autoSpaceDE w:val="0"/>
        <w:autoSpaceDN w:val="0"/>
        <w:adjustRightInd w:val="0"/>
        <w:ind w:firstLine="709"/>
        <w:jc w:val="center"/>
        <w:rPr>
          <w:kern w:val="2"/>
          <w:sz w:val="28"/>
          <w:szCs w:val="28"/>
        </w:rPr>
      </w:pPr>
      <w:r w:rsidRPr="003C1F04">
        <w:rPr>
          <w:kern w:val="2"/>
          <w:sz w:val="28"/>
          <w:szCs w:val="28"/>
        </w:rPr>
        <w:t>Р</w:t>
      </w:r>
      <w:r w:rsidR="000A5326">
        <w:rPr>
          <w:kern w:val="2"/>
          <w:sz w:val="28"/>
          <w:szCs w:val="28"/>
        </w:rPr>
        <w:t>аздел</w:t>
      </w:r>
      <w:r w:rsidRPr="003C1F04">
        <w:rPr>
          <w:kern w:val="2"/>
          <w:sz w:val="28"/>
          <w:szCs w:val="28"/>
        </w:rPr>
        <w:t xml:space="preserve"> </w:t>
      </w:r>
      <w:r w:rsidR="005F39E7" w:rsidRPr="003C1F04">
        <w:rPr>
          <w:kern w:val="2"/>
          <w:sz w:val="28"/>
          <w:szCs w:val="28"/>
        </w:rPr>
        <w:t>III.</w:t>
      </w:r>
      <w:r w:rsidR="005F39E7" w:rsidRPr="003C1F04">
        <w:rPr>
          <w:kern w:val="2"/>
          <w:sz w:val="28"/>
          <w:szCs w:val="28"/>
        </w:rPr>
        <w:tab/>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E673E05" w14:textId="697F9190" w:rsidR="005F39E7" w:rsidRPr="003C1F04" w:rsidRDefault="00A46F0E" w:rsidP="005F39E7">
      <w:pPr>
        <w:keepNext/>
        <w:keepLines/>
        <w:autoSpaceDE w:val="0"/>
        <w:autoSpaceDN w:val="0"/>
        <w:adjustRightInd w:val="0"/>
        <w:ind w:firstLine="709"/>
        <w:jc w:val="both"/>
        <w:rPr>
          <w:kern w:val="2"/>
          <w:sz w:val="28"/>
          <w:szCs w:val="28"/>
        </w:rPr>
      </w:pPr>
      <w:r w:rsidRPr="003C1F04">
        <w:rPr>
          <w:kern w:val="2"/>
          <w:sz w:val="28"/>
          <w:szCs w:val="28"/>
        </w:rPr>
        <w:t xml:space="preserve">Глава </w:t>
      </w:r>
      <w:r w:rsidR="005F39E7" w:rsidRPr="003C1F04">
        <w:rPr>
          <w:kern w:val="2"/>
          <w:sz w:val="28"/>
          <w:szCs w:val="28"/>
        </w:rPr>
        <w:t>2</w:t>
      </w:r>
      <w:r w:rsidR="008E4250">
        <w:rPr>
          <w:kern w:val="2"/>
          <w:sz w:val="28"/>
          <w:szCs w:val="28"/>
        </w:rPr>
        <w:t>1</w:t>
      </w:r>
      <w:r w:rsidR="005F39E7" w:rsidRPr="003C1F04">
        <w:rPr>
          <w:kern w:val="2"/>
          <w:sz w:val="28"/>
          <w:szCs w:val="28"/>
        </w:rPr>
        <w:t>. Состав и последовательность административных процедур</w:t>
      </w:r>
    </w:p>
    <w:p w14:paraId="79C30C19" w14:textId="77777777" w:rsidR="005F39E7" w:rsidRPr="003C1F04" w:rsidRDefault="005F39E7" w:rsidP="005F39E7">
      <w:pPr>
        <w:keepNext/>
        <w:keepLines/>
        <w:autoSpaceDE w:val="0"/>
        <w:autoSpaceDN w:val="0"/>
        <w:adjustRightInd w:val="0"/>
        <w:ind w:firstLine="709"/>
        <w:jc w:val="both"/>
        <w:rPr>
          <w:kern w:val="2"/>
          <w:sz w:val="28"/>
          <w:szCs w:val="28"/>
        </w:rPr>
      </w:pPr>
    </w:p>
    <w:p w14:paraId="4AB40375" w14:textId="77777777" w:rsidR="005F39E7" w:rsidRPr="003C1F04" w:rsidRDefault="005F39E7" w:rsidP="005F39E7">
      <w:pPr>
        <w:autoSpaceDE w:val="0"/>
        <w:autoSpaceDN w:val="0"/>
        <w:adjustRightInd w:val="0"/>
        <w:ind w:firstLine="709"/>
        <w:jc w:val="both"/>
        <w:rPr>
          <w:kern w:val="2"/>
          <w:sz w:val="28"/>
          <w:szCs w:val="28"/>
        </w:rPr>
      </w:pPr>
      <w:bookmarkStart w:id="5" w:name="Par343"/>
      <w:bookmarkEnd w:id="5"/>
      <w:r w:rsidRPr="003C1F04">
        <w:rPr>
          <w:kern w:val="2"/>
          <w:sz w:val="28"/>
          <w:szCs w:val="28"/>
        </w:rPr>
        <w:t>66. Предоставление муниципальной услуги включает в себя следующие административные процедуры:</w:t>
      </w:r>
    </w:p>
    <w:p w14:paraId="00183620" w14:textId="5D972327" w:rsidR="00E809EF" w:rsidRPr="003C1F04" w:rsidRDefault="00E809EF" w:rsidP="000A5326">
      <w:pPr>
        <w:keepNext/>
        <w:keepLines/>
        <w:autoSpaceDE w:val="0"/>
        <w:autoSpaceDN w:val="0"/>
        <w:adjustRightInd w:val="0"/>
        <w:ind w:firstLine="709"/>
        <w:jc w:val="both"/>
        <w:outlineLvl w:val="2"/>
        <w:rPr>
          <w:kern w:val="2"/>
          <w:sz w:val="28"/>
          <w:szCs w:val="28"/>
        </w:rPr>
      </w:pPr>
      <w:r w:rsidRPr="000A5326">
        <w:rPr>
          <w:kern w:val="2"/>
          <w:sz w:val="28"/>
          <w:szCs w:val="28"/>
        </w:rPr>
        <w:t xml:space="preserve">1) </w:t>
      </w:r>
      <w:r w:rsidR="000A5326">
        <w:rPr>
          <w:kern w:val="2"/>
          <w:sz w:val="28"/>
          <w:szCs w:val="28"/>
        </w:rPr>
        <w:t>п</w:t>
      </w:r>
      <w:r w:rsidR="000A5326" w:rsidRPr="000A5326">
        <w:rPr>
          <w:kern w:val="2"/>
          <w:sz w:val="28"/>
          <w:szCs w:val="28"/>
        </w:rPr>
        <w:t>рием, регистрация заявления и документов, представленных заявителем или его представителем</w:t>
      </w:r>
      <w:r w:rsidRPr="000A5326">
        <w:rPr>
          <w:kern w:val="2"/>
          <w:sz w:val="28"/>
          <w:szCs w:val="28"/>
        </w:rPr>
        <w:t>;</w:t>
      </w:r>
    </w:p>
    <w:p w14:paraId="3BE12B1D" w14:textId="79CE74AD" w:rsidR="00E809EF" w:rsidRPr="003C1F04" w:rsidRDefault="00E809EF" w:rsidP="000A5326">
      <w:pPr>
        <w:autoSpaceDE w:val="0"/>
        <w:autoSpaceDN w:val="0"/>
        <w:adjustRightInd w:val="0"/>
        <w:ind w:firstLine="709"/>
        <w:jc w:val="both"/>
        <w:rPr>
          <w:kern w:val="2"/>
          <w:sz w:val="28"/>
          <w:szCs w:val="28"/>
        </w:rPr>
      </w:pPr>
      <w:r w:rsidRPr="003C1F04">
        <w:rPr>
          <w:kern w:val="2"/>
          <w:sz w:val="28"/>
          <w:szCs w:val="28"/>
        </w:rPr>
        <w:t xml:space="preserve">2) </w:t>
      </w:r>
      <w:r w:rsidR="000A5326">
        <w:rPr>
          <w:kern w:val="2"/>
          <w:sz w:val="28"/>
          <w:szCs w:val="28"/>
        </w:rPr>
        <w:t>ф</w:t>
      </w:r>
      <w:r w:rsidR="000A5326" w:rsidRPr="000A5326">
        <w:rPr>
          <w:kern w:val="2"/>
          <w:sz w:val="28"/>
          <w:szCs w:val="28"/>
        </w:rPr>
        <w:t>ормирование и направление межведомственных</w:t>
      </w:r>
      <w:r w:rsidR="000A5326">
        <w:rPr>
          <w:kern w:val="2"/>
          <w:sz w:val="28"/>
          <w:szCs w:val="28"/>
        </w:rPr>
        <w:t xml:space="preserve"> </w:t>
      </w:r>
      <w:r w:rsidR="000A5326" w:rsidRPr="000A5326">
        <w:rPr>
          <w:kern w:val="2"/>
          <w:sz w:val="28"/>
          <w:szCs w:val="28"/>
        </w:rPr>
        <w:t>запросов в органы (организации), участвующие</w:t>
      </w:r>
      <w:r w:rsidR="000A5326">
        <w:rPr>
          <w:kern w:val="2"/>
          <w:sz w:val="28"/>
          <w:szCs w:val="28"/>
        </w:rPr>
        <w:t xml:space="preserve"> </w:t>
      </w:r>
      <w:r w:rsidR="000A5326" w:rsidRPr="000A5326">
        <w:rPr>
          <w:kern w:val="2"/>
          <w:sz w:val="28"/>
          <w:szCs w:val="28"/>
        </w:rPr>
        <w:t>в предоставлении муниципальной услуги</w:t>
      </w:r>
      <w:r w:rsidR="000A5326">
        <w:rPr>
          <w:kern w:val="2"/>
          <w:sz w:val="28"/>
          <w:szCs w:val="28"/>
        </w:rPr>
        <w:t>;</w:t>
      </w:r>
    </w:p>
    <w:p w14:paraId="51E5FF7A" w14:textId="5B85413A" w:rsidR="00E809EF" w:rsidRPr="003C1F04" w:rsidRDefault="000A5326" w:rsidP="00E809EF">
      <w:pPr>
        <w:autoSpaceDE w:val="0"/>
        <w:autoSpaceDN w:val="0"/>
        <w:adjustRightInd w:val="0"/>
        <w:ind w:firstLine="709"/>
        <w:jc w:val="both"/>
        <w:rPr>
          <w:kern w:val="2"/>
          <w:sz w:val="28"/>
          <w:szCs w:val="28"/>
        </w:rPr>
      </w:pPr>
      <w:r>
        <w:rPr>
          <w:kern w:val="2"/>
          <w:sz w:val="28"/>
          <w:szCs w:val="28"/>
        </w:rPr>
        <w:t>3</w:t>
      </w:r>
      <w:r w:rsidR="00E809EF" w:rsidRPr="003C1F04">
        <w:rPr>
          <w:kern w:val="2"/>
          <w:sz w:val="28"/>
          <w:szCs w:val="28"/>
        </w:rPr>
        <w:t>)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заключении договора о передаче гражданином (гражданами) приватизированного жилого помещения в муниципальную собственность;</w:t>
      </w:r>
    </w:p>
    <w:p w14:paraId="7F86DB7C" w14:textId="72C88CDB" w:rsidR="00E809EF" w:rsidRPr="003C1F04" w:rsidRDefault="000A5326" w:rsidP="00E809EF">
      <w:pPr>
        <w:autoSpaceDE w:val="0"/>
        <w:autoSpaceDN w:val="0"/>
        <w:adjustRightInd w:val="0"/>
        <w:ind w:firstLine="709"/>
        <w:jc w:val="both"/>
        <w:rPr>
          <w:kern w:val="2"/>
          <w:sz w:val="28"/>
          <w:szCs w:val="28"/>
        </w:rPr>
      </w:pPr>
      <w:r>
        <w:rPr>
          <w:kern w:val="2"/>
          <w:sz w:val="28"/>
          <w:szCs w:val="28"/>
        </w:rPr>
        <w:t>4</w:t>
      </w:r>
      <w:r w:rsidR="00E809EF" w:rsidRPr="003C1F04">
        <w:rPr>
          <w:kern w:val="2"/>
          <w:sz w:val="28"/>
          <w:szCs w:val="28"/>
        </w:rPr>
        <w:t xml:space="preserve">) заключение договора о передаче гражданином (гражданами) приватизированного жилого помещения в муниципальную </w:t>
      </w:r>
      <w:r w:rsidRPr="003C1F04">
        <w:rPr>
          <w:kern w:val="2"/>
          <w:sz w:val="28"/>
          <w:szCs w:val="28"/>
        </w:rPr>
        <w:t xml:space="preserve">собственность, </w:t>
      </w:r>
      <w:r w:rsidRPr="003C1F04">
        <w:rPr>
          <w:kern w:val="2"/>
          <w:sz w:val="28"/>
          <w:szCs w:val="28"/>
        </w:rPr>
        <w:lastRenderedPageBreak/>
        <w:t>выдача</w:t>
      </w:r>
      <w:r w:rsidR="00E809EF" w:rsidRPr="003C1F04">
        <w:rPr>
          <w:kern w:val="2"/>
          <w:sz w:val="28"/>
          <w:szCs w:val="28"/>
        </w:rPr>
        <w:t xml:space="preserve">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14:paraId="739F2106" w14:textId="78786059" w:rsidR="00E809EF" w:rsidRPr="003C1F04" w:rsidRDefault="000A5326" w:rsidP="00E809EF">
      <w:pPr>
        <w:autoSpaceDE w:val="0"/>
        <w:autoSpaceDN w:val="0"/>
        <w:adjustRightInd w:val="0"/>
        <w:ind w:firstLine="709"/>
        <w:jc w:val="both"/>
        <w:rPr>
          <w:kern w:val="2"/>
          <w:sz w:val="28"/>
          <w:szCs w:val="28"/>
        </w:rPr>
      </w:pPr>
      <w:r>
        <w:rPr>
          <w:kern w:val="2"/>
          <w:sz w:val="28"/>
          <w:szCs w:val="28"/>
        </w:rPr>
        <w:t>5</w:t>
      </w:r>
      <w:r w:rsidR="00E809EF" w:rsidRPr="003C1F04">
        <w:rPr>
          <w:kern w:val="2"/>
          <w:sz w:val="28"/>
          <w:szCs w:val="28"/>
        </w:rPr>
        <w:t>) заключение и выдача договора социального найма жилого помещения, переданного в муниципальную собственность.</w:t>
      </w:r>
    </w:p>
    <w:p w14:paraId="223DE401" w14:textId="77777777" w:rsidR="005F39E7" w:rsidRPr="003C1F04" w:rsidRDefault="005F39E7" w:rsidP="005F39E7">
      <w:pPr>
        <w:autoSpaceDE w:val="0"/>
        <w:autoSpaceDN w:val="0"/>
        <w:adjustRightInd w:val="0"/>
        <w:ind w:firstLine="709"/>
        <w:jc w:val="both"/>
        <w:rPr>
          <w:kern w:val="2"/>
          <w:sz w:val="28"/>
          <w:szCs w:val="28"/>
        </w:rPr>
      </w:pPr>
    </w:p>
    <w:p w14:paraId="3B60BE8C" w14:textId="2970B7AC" w:rsidR="005F39E7" w:rsidRPr="003C1F04" w:rsidRDefault="00E809EF"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22. Прием, регистрация заявления и документов,</w:t>
      </w:r>
    </w:p>
    <w:p w14:paraId="097AE5F1" w14:textId="77777777" w:rsidR="005F39E7" w:rsidRPr="003C1F04" w:rsidRDefault="005F39E7" w:rsidP="005F39E7">
      <w:pPr>
        <w:keepNext/>
        <w:keepLines/>
        <w:autoSpaceDE w:val="0"/>
        <w:autoSpaceDN w:val="0"/>
        <w:adjustRightInd w:val="0"/>
        <w:jc w:val="center"/>
        <w:outlineLvl w:val="2"/>
        <w:rPr>
          <w:kern w:val="2"/>
          <w:sz w:val="28"/>
          <w:szCs w:val="28"/>
        </w:rPr>
      </w:pPr>
      <w:r w:rsidRPr="003C1F04">
        <w:rPr>
          <w:kern w:val="2"/>
          <w:sz w:val="28"/>
          <w:szCs w:val="28"/>
        </w:rPr>
        <w:t>представленных заявителем или его представителем</w:t>
      </w:r>
    </w:p>
    <w:p w14:paraId="4AD4034D" w14:textId="77777777" w:rsidR="005F39E7" w:rsidRPr="003C1F04" w:rsidRDefault="005F39E7" w:rsidP="005F39E7">
      <w:pPr>
        <w:keepNext/>
        <w:keepLines/>
        <w:autoSpaceDE w:val="0"/>
        <w:autoSpaceDN w:val="0"/>
        <w:adjustRightInd w:val="0"/>
        <w:jc w:val="both"/>
        <w:rPr>
          <w:kern w:val="2"/>
          <w:sz w:val="28"/>
          <w:szCs w:val="28"/>
        </w:rPr>
      </w:pPr>
      <w:bookmarkStart w:id="6" w:name="Par355"/>
      <w:bookmarkEnd w:id="6"/>
    </w:p>
    <w:p w14:paraId="14AF5784" w14:textId="1BFA6820" w:rsidR="005F39E7" w:rsidRPr="003C1F04" w:rsidRDefault="005F39E7" w:rsidP="005E0A16">
      <w:pPr>
        <w:autoSpaceDE w:val="0"/>
        <w:autoSpaceDN w:val="0"/>
        <w:ind w:firstLine="709"/>
        <w:jc w:val="both"/>
        <w:rPr>
          <w:kern w:val="2"/>
          <w:sz w:val="28"/>
          <w:szCs w:val="28"/>
        </w:rPr>
      </w:pPr>
      <w:r w:rsidRPr="003C1F04">
        <w:rPr>
          <w:kern w:val="2"/>
          <w:sz w:val="28"/>
          <w:szCs w:val="28"/>
        </w:rPr>
        <w:t>67. Основанием для начала осуществления административной процедуры является</w:t>
      </w:r>
      <w:r w:rsidR="005E0A16">
        <w:rPr>
          <w:kern w:val="2"/>
          <w:sz w:val="28"/>
          <w:szCs w:val="28"/>
        </w:rPr>
        <w:t xml:space="preserve"> </w:t>
      </w:r>
      <w:r w:rsidRPr="003C1F04">
        <w:rPr>
          <w:kern w:val="2"/>
          <w:sz w:val="28"/>
          <w:szCs w:val="28"/>
        </w:rPr>
        <w:t xml:space="preserve">поступление в управление от заявителя </w:t>
      </w:r>
      <w:r w:rsidR="00E809EF" w:rsidRPr="003C1F04">
        <w:rPr>
          <w:kern w:val="2"/>
          <w:sz w:val="28"/>
          <w:szCs w:val="28"/>
        </w:rPr>
        <w:t xml:space="preserve">(заявителей) </w:t>
      </w:r>
      <w:r w:rsidRPr="003C1F04">
        <w:rPr>
          <w:kern w:val="2"/>
          <w:sz w:val="28"/>
          <w:szCs w:val="28"/>
        </w:rPr>
        <w:t xml:space="preserve">или его </w:t>
      </w:r>
      <w:r w:rsidR="00E809EF" w:rsidRPr="003C1F04">
        <w:rPr>
          <w:kern w:val="2"/>
          <w:sz w:val="28"/>
          <w:szCs w:val="28"/>
        </w:rPr>
        <w:t xml:space="preserve">(их) </w:t>
      </w:r>
      <w:r w:rsidRPr="003C1F04">
        <w:rPr>
          <w:kern w:val="2"/>
          <w:sz w:val="28"/>
          <w:szCs w:val="28"/>
        </w:rPr>
        <w:t>представителя</w:t>
      </w:r>
      <w:r w:rsidR="00E809EF" w:rsidRPr="003C1F04">
        <w:rPr>
          <w:kern w:val="2"/>
          <w:sz w:val="28"/>
          <w:szCs w:val="28"/>
        </w:rPr>
        <w:t xml:space="preserve"> (представителей) </w:t>
      </w:r>
      <w:r w:rsidRPr="003C1F04">
        <w:rPr>
          <w:kern w:val="2"/>
          <w:sz w:val="28"/>
          <w:szCs w:val="28"/>
        </w:rPr>
        <w:t>письменного заявления с приложенными документами одним из способов, указанных в пункте 27 настоящего административного регламента.</w:t>
      </w:r>
    </w:p>
    <w:p w14:paraId="25BD113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68. Прием заявления и документов от заявителей и (или) их представителей осуществляется в управлении без предварительной записи:</w:t>
      </w:r>
    </w:p>
    <w:p w14:paraId="614914AF" w14:textId="77777777" w:rsidR="005F39E7" w:rsidRPr="003C1F04" w:rsidRDefault="005F39E7" w:rsidP="005F39E7">
      <w:pPr>
        <w:ind w:left="709"/>
        <w:rPr>
          <w:sz w:val="28"/>
          <w:szCs w:val="28"/>
        </w:rPr>
      </w:pPr>
      <w:r w:rsidRPr="003C1F04">
        <w:rPr>
          <w:sz w:val="28"/>
          <w:szCs w:val="28"/>
        </w:rPr>
        <w:t>Понедельник</w:t>
      </w:r>
      <w:r w:rsidRPr="003C1F04">
        <w:rPr>
          <w:sz w:val="28"/>
          <w:szCs w:val="28"/>
        </w:rPr>
        <w:tab/>
        <w:t>8.50 – 18.00</w:t>
      </w:r>
      <w:r w:rsidRPr="003C1F04">
        <w:rPr>
          <w:sz w:val="28"/>
          <w:szCs w:val="28"/>
        </w:rPr>
        <w:tab/>
        <w:t xml:space="preserve"> (перерыв 13.00 – 14.00)</w:t>
      </w:r>
    </w:p>
    <w:p w14:paraId="4BAB6AE5" w14:textId="77777777" w:rsidR="005F39E7" w:rsidRPr="003C1F04" w:rsidRDefault="005F39E7" w:rsidP="005F39E7">
      <w:pPr>
        <w:ind w:left="709"/>
        <w:rPr>
          <w:sz w:val="28"/>
          <w:szCs w:val="28"/>
        </w:rPr>
      </w:pPr>
      <w:r w:rsidRPr="003C1F04">
        <w:rPr>
          <w:sz w:val="28"/>
          <w:szCs w:val="28"/>
        </w:rPr>
        <w:t>Вторник 8.50 – 18.00 (перерыв 13.00 – 14.00)</w:t>
      </w:r>
    </w:p>
    <w:p w14:paraId="0A30AD8F" w14:textId="77777777" w:rsidR="005F39E7" w:rsidRPr="003C1F04" w:rsidRDefault="005F39E7" w:rsidP="005F39E7">
      <w:pPr>
        <w:ind w:left="709"/>
        <w:rPr>
          <w:sz w:val="28"/>
          <w:szCs w:val="28"/>
        </w:rPr>
      </w:pPr>
      <w:r w:rsidRPr="003C1F04">
        <w:rPr>
          <w:sz w:val="28"/>
          <w:szCs w:val="28"/>
        </w:rPr>
        <w:t>Суббота, воскресенье – выходные дни.</w:t>
      </w:r>
    </w:p>
    <w:p w14:paraId="087EFCAD"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69.</w:t>
      </w:r>
      <w:r w:rsidRPr="003C1F04">
        <w:rPr>
          <w:kern w:val="2"/>
          <w:sz w:val="28"/>
          <w:szCs w:val="28"/>
        </w:rPr>
        <w:tab/>
        <w:t xml:space="preserve"> Сотрудник управления, осуществляющий предоставление муниципальной услуги, является ответственным за прием заявления и документов, необходимых для предоставления муниципальной услуги, от заявителя или его представителя.</w:t>
      </w:r>
    </w:p>
    <w:p w14:paraId="0AB03565" w14:textId="77777777" w:rsidR="005F39E7" w:rsidRPr="003C1F04" w:rsidRDefault="005F39E7" w:rsidP="005F39E7">
      <w:pPr>
        <w:autoSpaceDE w:val="0"/>
        <w:autoSpaceDN w:val="0"/>
        <w:ind w:firstLine="709"/>
        <w:jc w:val="both"/>
        <w:rPr>
          <w:i/>
          <w:kern w:val="2"/>
          <w:sz w:val="28"/>
          <w:szCs w:val="28"/>
        </w:rPr>
      </w:pPr>
      <w:r w:rsidRPr="003C1F04">
        <w:rPr>
          <w:kern w:val="2"/>
          <w:sz w:val="28"/>
          <w:szCs w:val="28"/>
        </w:rPr>
        <w:t>70. 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 СЭД «Дело»</w:t>
      </w:r>
      <w:r w:rsidRPr="003C1F04">
        <w:rPr>
          <w:i/>
          <w:kern w:val="2"/>
          <w:sz w:val="28"/>
          <w:szCs w:val="28"/>
        </w:rPr>
        <w:t>.</w:t>
      </w:r>
    </w:p>
    <w:p w14:paraId="24FD0E2D" w14:textId="69E3B4EB" w:rsidR="005F39E7" w:rsidRPr="003C1F04" w:rsidRDefault="005F39E7" w:rsidP="005F39E7">
      <w:pPr>
        <w:autoSpaceDE w:val="0"/>
        <w:autoSpaceDN w:val="0"/>
        <w:ind w:firstLine="709"/>
        <w:jc w:val="both"/>
        <w:rPr>
          <w:kern w:val="2"/>
          <w:sz w:val="28"/>
          <w:szCs w:val="28"/>
        </w:rPr>
      </w:pPr>
      <w:r w:rsidRPr="003C1F04">
        <w:rPr>
          <w:kern w:val="2"/>
          <w:sz w:val="28"/>
          <w:szCs w:val="28"/>
        </w:rPr>
        <w:t xml:space="preserve">71. Срок регистрации представленных в управление документов не должен </w:t>
      </w:r>
      <w:r w:rsidRPr="000B0523">
        <w:rPr>
          <w:kern w:val="2"/>
          <w:sz w:val="28"/>
          <w:szCs w:val="28"/>
        </w:rPr>
        <w:t>превышать 15 минут, при направлении документов через организации почтовой связи – 1 рабочий</w:t>
      </w:r>
      <w:r w:rsidRPr="003C1F04">
        <w:rPr>
          <w:kern w:val="2"/>
          <w:sz w:val="28"/>
          <w:szCs w:val="28"/>
        </w:rPr>
        <w:t xml:space="preserve"> день со дня получения должностным </w:t>
      </w:r>
      <w:r w:rsidR="000E40BE" w:rsidRPr="003C1F04">
        <w:rPr>
          <w:kern w:val="2"/>
          <w:sz w:val="28"/>
          <w:szCs w:val="28"/>
        </w:rPr>
        <w:t>лицом администрации</w:t>
      </w:r>
      <w:r w:rsidRPr="003C1F04">
        <w:rPr>
          <w:kern w:val="2"/>
          <w:sz w:val="28"/>
          <w:szCs w:val="28"/>
        </w:rPr>
        <w:t xml:space="preserve"> указанных документов.</w:t>
      </w:r>
    </w:p>
    <w:p w14:paraId="1B15ADD1" w14:textId="6E7475D4" w:rsidR="005F39E7" w:rsidRDefault="005F39E7" w:rsidP="005F39E7">
      <w:pPr>
        <w:autoSpaceDE w:val="0"/>
        <w:autoSpaceDN w:val="0"/>
        <w:ind w:firstLine="709"/>
        <w:jc w:val="both"/>
        <w:rPr>
          <w:kern w:val="2"/>
          <w:sz w:val="28"/>
          <w:szCs w:val="28"/>
        </w:rPr>
      </w:pPr>
      <w:r w:rsidRPr="003C1F04">
        <w:rPr>
          <w:kern w:val="2"/>
          <w:sz w:val="28"/>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p>
    <w:p w14:paraId="04D93DD4" w14:textId="40E5414B" w:rsidR="0093594A" w:rsidRPr="003C1F04" w:rsidRDefault="0093594A" w:rsidP="0093594A">
      <w:pPr>
        <w:autoSpaceDE w:val="0"/>
        <w:autoSpaceDN w:val="0"/>
        <w:ind w:firstLine="709"/>
        <w:jc w:val="both"/>
        <w:rPr>
          <w:kern w:val="2"/>
          <w:sz w:val="28"/>
          <w:szCs w:val="28"/>
        </w:rPr>
      </w:pPr>
      <w:r w:rsidRPr="003C1F04">
        <w:rPr>
          <w:kern w:val="2"/>
          <w:sz w:val="28"/>
          <w:szCs w:val="28"/>
        </w:rPr>
        <w:t>Заявление и прилагаемые к нему документы передаются должностным лицом администрации, ответственным за регистрацию входящей корреспонденции, сотруднику управления, ответственному за предоставление муниципальной услуги, до 12 часов рабочего дня, следующего за днем регистрации заявления.</w:t>
      </w:r>
    </w:p>
    <w:p w14:paraId="29B9D9C2"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72.</w:t>
      </w:r>
      <w:r w:rsidRPr="003C1F04">
        <w:t xml:space="preserve"> </w:t>
      </w:r>
      <w:r w:rsidRPr="003C1F04">
        <w:rPr>
          <w:kern w:val="2"/>
          <w:sz w:val="28"/>
          <w:szCs w:val="28"/>
        </w:rPr>
        <w:t xml:space="preserve">Сотрудник управления, </w:t>
      </w:r>
      <w:bookmarkStart w:id="7" w:name="_Hlk99377659"/>
      <w:r w:rsidRPr="003C1F04">
        <w:rPr>
          <w:kern w:val="2"/>
          <w:sz w:val="28"/>
          <w:szCs w:val="28"/>
        </w:rPr>
        <w:t>осуществляющий предоставление муниципальной услуги</w:t>
      </w:r>
      <w:bookmarkEnd w:id="7"/>
      <w:r w:rsidRPr="003C1F04">
        <w:rPr>
          <w:kern w:val="2"/>
          <w:sz w:val="28"/>
          <w:szCs w:val="28"/>
        </w:rPr>
        <w:t>, в срок не позднее 1 рабочего дня со дня получения заявления и документов:</w:t>
      </w:r>
    </w:p>
    <w:p w14:paraId="59E3AF1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Pr="003C1F04">
        <w:rPr>
          <w:kern w:val="2"/>
          <w:sz w:val="28"/>
          <w:szCs w:val="28"/>
        </w:rPr>
        <w:tab/>
        <w:t>просматривает поступившие документы, проверяет их целостность и комплектность;</w:t>
      </w:r>
    </w:p>
    <w:p w14:paraId="0EC19187" w14:textId="474B6779" w:rsidR="005F39E7" w:rsidRPr="003C1F04" w:rsidRDefault="005F39E7" w:rsidP="005F39E7">
      <w:pPr>
        <w:autoSpaceDE w:val="0"/>
        <w:autoSpaceDN w:val="0"/>
        <w:ind w:firstLine="709"/>
        <w:jc w:val="both"/>
        <w:rPr>
          <w:kern w:val="2"/>
          <w:sz w:val="28"/>
          <w:szCs w:val="28"/>
        </w:rPr>
      </w:pPr>
      <w:r w:rsidRPr="003C1F04">
        <w:rPr>
          <w:kern w:val="2"/>
          <w:sz w:val="28"/>
          <w:szCs w:val="28"/>
        </w:rPr>
        <w:lastRenderedPageBreak/>
        <w:t>2)</w:t>
      </w:r>
      <w:r w:rsidRPr="003C1F04">
        <w:rPr>
          <w:kern w:val="2"/>
          <w:sz w:val="28"/>
          <w:szCs w:val="28"/>
        </w:rPr>
        <w:tab/>
        <w:t xml:space="preserve">в случае личного представления заявителем копий и подлинников документов, предусмотренных </w:t>
      </w:r>
      <w:r w:rsidRPr="00037BD7">
        <w:rPr>
          <w:kern w:val="2"/>
          <w:sz w:val="28"/>
          <w:szCs w:val="28"/>
        </w:rPr>
        <w:t>пунктом 25, 30</w:t>
      </w:r>
      <w:r w:rsidRPr="003C1F04">
        <w:rPr>
          <w:kern w:val="2"/>
          <w:sz w:val="28"/>
          <w:szCs w:val="28"/>
        </w:rPr>
        <w:t xml:space="preserve"> настоящего административного регламента, сличает представленные документы между собой и заверяет верность указанных копий своей подписью, </w:t>
      </w:r>
      <w:r w:rsidR="000A5326" w:rsidRPr="003C1F04">
        <w:rPr>
          <w:kern w:val="2"/>
          <w:sz w:val="28"/>
          <w:szCs w:val="28"/>
        </w:rPr>
        <w:t>подлинники</w:t>
      </w:r>
      <w:r w:rsidRPr="003C1F04">
        <w:rPr>
          <w:kern w:val="2"/>
          <w:sz w:val="28"/>
          <w:szCs w:val="28"/>
        </w:rPr>
        <w:t xml:space="preserve"> возвращает заявителю;</w:t>
      </w:r>
    </w:p>
    <w:p w14:paraId="32F89F0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3)</w:t>
      </w:r>
      <w:r w:rsidRPr="003C1F04">
        <w:rPr>
          <w:kern w:val="2"/>
          <w:sz w:val="28"/>
          <w:szCs w:val="28"/>
        </w:rPr>
        <w:tab/>
        <w:t>устанавливает наличие или отсутствие оснований для отказа в приеме документов, предусмотренных пунктом 35 настоящего административного регламента.</w:t>
      </w:r>
    </w:p>
    <w:p w14:paraId="06FA28EA"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73.</w:t>
      </w:r>
      <w:r w:rsidRPr="003C1F04">
        <w:rPr>
          <w:kern w:val="2"/>
          <w:sz w:val="28"/>
          <w:szCs w:val="28"/>
        </w:rPr>
        <w:tab/>
        <w:t xml:space="preserve"> В случае выявления в представленных документах хотя бы одного из обстоятельств, предусмотренных пунктом 35 настоящего административного регламента, сотрудник управления, осуществляющий предоставление муниципальной услуги, не позднее срока, предусмотренного пунктом 72 настоящего административного регламента, принимает решение об отказе в приеме документов.</w:t>
      </w:r>
    </w:p>
    <w:p w14:paraId="46004A29"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74.</w:t>
      </w:r>
      <w:r w:rsidRPr="003C1F04">
        <w:rPr>
          <w:kern w:val="2"/>
          <w:sz w:val="28"/>
          <w:szCs w:val="28"/>
        </w:rPr>
        <w:tab/>
        <w:t xml:space="preserve"> В случае отказа в приеме документов, поданных путем личного обращения, сотрудник управления, осуществляющий предоставление муниципальной услуги, выдает (направляет) заявителю или его представителю в течение 3 рабочих дней со дня регистрации заявления и документов письменное уведомление об отказе в приеме документов с указанием причин отказа.</w:t>
      </w:r>
    </w:p>
    <w:p w14:paraId="1429E6BB"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В случае отказа в приеме документов, поданных через организации почтовой связи, сотрудник управления, осуществляющий предоставление муниципальной услуги, не позднее 3 рабочих дней со дня регистрации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14:paraId="268553A0"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75.</w:t>
      </w:r>
      <w:r w:rsidRPr="003C1F04">
        <w:rPr>
          <w:kern w:val="2"/>
          <w:sz w:val="28"/>
          <w:szCs w:val="28"/>
        </w:rPr>
        <w:tab/>
        <w:t xml:space="preserve"> При отсутствии в представленных заявителем или его представителем документах оснований, предусмотренных пунктом 35 настоящего административного регламента, сотрудник управления, осуществляющий предоставление муниципальной услуги, не позднее срока, предусмотренного пунктом 72 настоящего административного регламента, принимает решение о предоставлении муниципальной услуги.</w:t>
      </w:r>
    </w:p>
    <w:p w14:paraId="63E5E3BC" w14:textId="177A83A1" w:rsidR="005F39E7" w:rsidRPr="003C1F04" w:rsidRDefault="005F39E7" w:rsidP="005F39E7">
      <w:pPr>
        <w:autoSpaceDE w:val="0"/>
        <w:autoSpaceDN w:val="0"/>
        <w:ind w:firstLine="709"/>
        <w:jc w:val="both"/>
        <w:rPr>
          <w:kern w:val="2"/>
          <w:sz w:val="28"/>
          <w:szCs w:val="28"/>
        </w:rPr>
      </w:pPr>
      <w:r w:rsidRPr="003C1F04">
        <w:rPr>
          <w:kern w:val="2"/>
          <w:sz w:val="28"/>
          <w:szCs w:val="28"/>
        </w:rPr>
        <w:t>76.</w:t>
      </w:r>
      <w:r w:rsidRPr="003C1F04">
        <w:rPr>
          <w:kern w:val="2"/>
          <w:sz w:val="28"/>
          <w:szCs w:val="28"/>
        </w:rPr>
        <w:tab/>
        <w:t xml:space="preserve"> В случае </w:t>
      </w:r>
      <w:r w:rsidR="00037BD7" w:rsidRPr="003C1F04">
        <w:rPr>
          <w:kern w:val="2"/>
          <w:sz w:val="28"/>
          <w:szCs w:val="28"/>
        </w:rPr>
        <w:t>принятия,</w:t>
      </w:r>
      <w:r w:rsidRPr="003C1F04">
        <w:rPr>
          <w:kern w:val="2"/>
          <w:sz w:val="28"/>
          <w:szCs w:val="28"/>
        </w:rPr>
        <w:t xml:space="preserve"> указанного в пункте 75 настоящего административного регламента решения сотрудник управления, осуществляющий предоставление муниципальной услуги, оформляет расписку в получении указанных документов в 2 экземплярах. </w:t>
      </w:r>
    </w:p>
    <w:p w14:paraId="0D61FC31" w14:textId="0DED4646" w:rsidR="00037BD7" w:rsidRDefault="005F39E7" w:rsidP="005F39E7">
      <w:pPr>
        <w:autoSpaceDE w:val="0"/>
        <w:autoSpaceDN w:val="0"/>
        <w:ind w:firstLine="709"/>
        <w:jc w:val="both"/>
        <w:rPr>
          <w:kern w:val="2"/>
          <w:sz w:val="28"/>
          <w:szCs w:val="28"/>
        </w:rPr>
      </w:pPr>
      <w:r w:rsidRPr="003C1F04">
        <w:rPr>
          <w:kern w:val="2"/>
          <w:sz w:val="28"/>
          <w:szCs w:val="28"/>
        </w:rPr>
        <w:t>77.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администрацией документов. Второй экземпляр расписки приобщается к представленным в администрацию документам</w:t>
      </w:r>
      <w:r w:rsidR="00F40BF4">
        <w:rPr>
          <w:kern w:val="2"/>
          <w:sz w:val="28"/>
          <w:szCs w:val="28"/>
        </w:rPr>
        <w:t>.</w:t>
      </w:r>
      <w:r w:rsidRPr="003C1F04">
        <w:rPr>
          <w:kern w:val="2"/>
          <w:sz w:val="28"/>
          <w:szCs w:val="28"/>
        </w:rPr>
        <w:t xml:space="preserve"> </w:t>
      </w:r>
    </w:p>
    <w:p w14:paraId="2D8A6623" w14:textId="42D112E7" w:rsidR="00E92C58" w:rsidRPr="00E92C58" w:rsidRDefault="005F39E7" w:rsidP="00E92C58">
      <w:pPr>
        <w:autoSpaceDE w:val="0"/>
        <w:autoSpaceDN w:val="0"/>
        <w:ind w:firstLine="709"/>
        <w:jc w:val="both"/>
        <w:rPr>
          <w:kern w:val="2"/>
          <w:sz w:val="28"/>
          <w:szCs w:val="28"/>
        </w:rPr>
      </w:pPr>
      <w:r w:rsidRPr="003C1F04">
        <w:rPr>
          <w:kern w:val="2"/>
          <w:sz w:val="28"/>
          <w:szCs w:val="28"/>
        </w:rPr>
        <w:lastRenderedPageBreak/>
        <w:t>78.</w:t>
      </w:r>
      <w:r w:rsidR="00E92C58">
        <w:rPr>
          <w:kern w:val="2"/>
          <w:sz w:val="28"/>
          <w:szCs w:val="28"/>
        </w:rPr>
        <w:t xml:space="preserve"> </w:t>
      </w:r>
      <w:r w:rsidR="00E92C58" w:rsidRPr="00E92C58">
        <w:rPr>
          <w:kern w:val="2"/>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32AAC6F6" w14:textId="247EA141" w:rsidR="005F39E7" w:rsidRDefault="00E92C58" w:rsidP="00E92C58">
      <w:pPr>
        <w:autoSpaceDE w:val="0"/>
        <w:autoSpaceDN w:val="0"/>
        <w:ind w:firstLine="709"/>
        <w:jc w:val="both"/>
        <w:rPr>
          <w:kern w:val="2"/>
          <w:sz w:val="28"/>
          <w:szCs w:val="28"/>
        </w:rPr>
      </w:pPr>
      <w:r w:rsidRPr="00E92C58">
        <w:rPr>
          <w:kern w:val="2"/>
          <w:sz w:val="28"/>
          <w:szCs w:val="28"/>
        </w:rPr>
        <w:t>7</w:t>
      </w:r>
      <w:r>
        <w:rPr>
          <w:kern w:val="2"/>
          <w:sz w:val="28"/>
          <w:szCs w:val="28"/>
        </w:rPr>
        <w:t>9</w:t>
      </w:r>
      <w:r w:rsidRPr="00E92C58">
        <w:rPr>
          <w:kern w:val="2"/>
          <w:sz w:val="28"/>
          <w:szCs w:val="28"/>
        </w:rPr>
        <w:t>.</w:t>
      </w:r>
      <w:r w:rsidRPr="00E92C58">
        <w:rPr>
          <w:kern w:val="2"/>
          <w:sz w:val="28"/>
          <w:szCs w:val="28"/>
        </w:rPr>
        <w:tab/>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либо уведомления об отказе в приеме представленных документов, в системе электронного документооборота «Дело».</w:t>
      </w:r>
    </w:p>
    <w:p w14:paraId="28FCF4C2" w14:textId="77777777" w:rsidR="00E92C58" w:rsidRPr="003C1F04" w:rsidRDefault="00E92C58" w:rsidP="00E92C58">
      <w:pPr>
        <w:autoSpaceDE w:val="0"/>
        <w:autoSpaceDN w:val="0"/>
        <w:ind w:firstLine="709"/>
        <w:jc w:val="both"/>
        <w:rPr>
          <w:kern w:val="2"/>
          <w:sz w:val="28"/>
          <w:szCs w:val="28"/>
        </w:rPr>
      </w:pPr>
    </w:p>
    <w:p w14:paraId="5C9FAAAD" w14:textId="01CEEC4B" w:rsidR="005F39E7" w:rsidRPr="003C1F04" w:rsidRDefault="00633ED6"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 xml:space="preserve">23. </w:t>
      </w:r>
      <w:bookmarkStart w:id="8" w:name="_Hlk99553265"/>
      <w:r w:rsidR="005F39E7" w:rsidRPr="003C1F04">
        <w:rPr>
          <w:kern w:val="2"/>
          <w:sz w:val="28"/>
          <w:szCs w:val="28"/>
        </w:rPr>
        <w:t>Формирование и направление межведомственных</w:t>
      </w:r>
      <w:r w:rsidR="005F39E7" w:rsidRPr="003C1F04">
        <w:rPr>
          <w:kern w:val="2"/>
          <w:sz w:val="28"/>
          <w:szCs w:val="28"/>
        </w:rPr>
        <w:br/>
        <w:t>запросов в органы (организации), участвующие</w:t>
      </w:r>
      <w:r w:rsidR="005F39E7" w:rsidRPr="003C1F04">
        <w:rPr>
          <w:kern w:val="2"/>
          <w:sz w:val="28"/>
          <w:szCs w:val="28"/>
        </w:rPr>
        <w:br/>
        <w:t>в предоставлении муниципальной услуги</w:t>
      </w:r>
      <w:bookmarkEnd w:id="8"/>
    </w:p>
    <w:p w14:paraId="74638A7B" w14:textId="77777777" w:rsidR="005F39E7" w:rsidRPr="003C1F04" w:rsidRDefault="005F39E7" w:rsidP="005F39E7">
      <w:pPr>
        <w:keepNext/>
        <w:keepLines/>
        <w:autoSpaceDE w:val="0"/>
        <w:autoSpaceDN w:val="0"/>
        <w:adjustRightInd w:val="0"/>
        <w:ind w:firstLine="709"/>
        <w:jc w:val="both"/>
        <w:rPr>
          <w:kern w:val="2"/>
          <w:sz w:val="28"/>
          <w:szCs w:val="28"/>
        </w:rPr>
      </w:pPr>
    </w:p>
    <w:p w14:paraId="29C49682" w14:textId="7341EB2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80. Основанием для начала административной процедуры является непредставление заявителем (заявителями) хотя бы одного из документов, указанных в пункте 30 настоящего административного регламента.</w:t>
      </w:r>
    </w:p>
    <w:p w14:paraId="75CEBC96" w14:textId="1303B2BB" w:rsidR="005F39E7" w:rsidRPr="00F40BF4" w:rsidRDefault="005F39E7" w:rsidP="00F61E64">
      <w:pPr>
        <w:tabs>
          <w:tab w:val="left" w:pos="1134"/>
        </w:tabs>
        <w:autoSpaceDE w:val="0"/>
        <w:autoSpaceDN w:val="0"/>
        <w:adjustRightInd w:val="0"/>
        <w:ind w:firstLine="709"/>
        <w:jc w:val="both"/>
        <w:rPr>
          <w:kern w:val="2"/>
          <w:sz w:val="28"/>
          <w:szCs w:val="28"/>
        </w:rPr>
      </w:pPr>
      <w:r w:rsidRPr="00F40BF4">
        <w:rPr>
          <w:kern w:val="2"/>
          <w:sz w:val="28"/>
          <w:szCs w:val="28"/>
        </w:rPr>
        <w:t>81.</w:t>
      </w:r>
      <w:r w:rsidR="00F61E64" w:rsidRPr="00F40BF4">
        <w:rPr>
          <w:kern w:val="2"/>
          <w:sz w:val="28"/>
          <w:szCs w:val="28"/>
        </w:rPr>
        <w:t xml:space="preserve"> </w:t>
      </w:r>
      <w:r w:rsidRPr="00F40BF4">
        <w:rPr>
          <w:kern w:val="2"/>
          <w:sz w:val="28"/>
          <w:szCs w:val="28"/>
        </w:rPr>
        <w:t xml:space="preserve">Сотрудник управления, </w:t>
      </w:r>
      <w:r w:rsidR="00C8018C" w:rsidRPr="00F40BF4">
        <w:rPr>
          <w:kern w:val="2"/>
          <w:sz w:val="28"/>
          <w:szCs w:val="28"/>
        </w:rPr>
        <w:t>осуществляющий предоставление муниципальной услуги</w:t>
      </w:r>
      <w:r w:rsidRPr="00F40BF4">
        <w:rPr>
          <w:kern w:val="2"/>
          <w:sz w:val="28"/>
          <w:szCs w:val="28"/>
        </w:rPr>
        <w:t xml:space="preserve">, в течение </w:t>
      </w:r>
      <w:r w:rsidR="00824E0C">
        <w:rPr>
          <w:kern w:val="2"/>
          <w:sz w:val="28"/>
          <w:szCs w:val="28"/>
        </w:rPr>
        <w:t>трех</w:t>
      </w:r>
      <w:r w:rsidRPr="00F40BF4">
        <w:rPr>
          <w:kern w:val="2"/>
          <w:sz w:val="28"/>
          <w:szCs w:val="28"/>
        </w:rPr>
        <w:t xml:space="preserve"> рабочих дней со дня регистрации заявления</w:t>
      </w:r>
      <w:r w:rsidR="00F40BF4" w:rsidRPr="00F40BF4">
        <w:rPr>
          <w:kern w:val="2"/>
          <w:sz w:val="28"/>
          <w:szCs w:val="28"/>
        </w:rPr>
        <w:t xml:space="preserve"> </w:t>
      </w:r>
      <w:r w:rsidRPr="00F40BF4">
        <w:rPr>
          <w:kern w:val="2"/>
          <w:sz w:val="28"/>
          <w:szCs w:val="28"/>
        </w:rPr>
        <w:t>формирует и направляет межведомственные запросы:</w:t>
      </w:r>
    </w:p>
    <w:p w14:paraId="7C9CA53B" w14:textId="0EFEB410" w:rsidR="00F40BF4" w:rsidRDefault="00F61E64" w:rsidP="00F61E64">
      <w:pPr>
        <w:autoSpaceDE w:val="0"/>
        <w:autoSpaceDN w:val="0"/>
        <w:adjustRightInd w:val="0"/>
        <w:ind w:firstLine="709"/>
        <w:jc w:val="both"/>
        <w:rPr>
          <w:kern w:val="2"/>
          <w:sz w:val="28"/>
          <w:szCs w:val="28"/>
          <w:lang w:eastAsia="en-US"/>
        </w:rPr>
      </w:pPr>
      <w:r w:rsidRPr="00F40BF4">
        <w:rPr>
          <w:kern w:val="2"/>
          <w:sz w:val="28"/>
          <w:szCs w:val="28"/>
          <w:lang w:eastAsia="en-US"/>
        </w:rPr>
        <w:t xml:space="preserve">1) </w:t>
      </w:r>
      <w:r w:rsidR="00F40BF4" w:rsidRPr="00F40BF4">
        <w:rPr>
          <w:kern w:val="2"/>
          <w:sz w:val="28"/>
          <w:szCs w:val="28"/>
          <w:lang w:eastAsia="en-US"/>
        </w:rPr>
        <w:t xml:space="preserve">в органы местного самоуправления поселений, входящих в состав Шелеховского </w:t>
      </w:r>
      <w:r w:rsidR="00F40BF4">
        <w:rPr>
          <w:kern w:val="2"/>
          <w:sz w:val="28"/>
          <w:szCs w:val="28"/>
          <w:lang w:eastAsia="en-US"/>
        </w:rPr>
        <w:t xml:space="preserve">муниципального </w:t>
      </w:r>
      <w:r w:rsidR="00F40BF4" w:rsidRPr="00F40BF4">
        <w:rPr>
          <w:kern w:val="2"/>
          <w:sz w:val="28"/>
          <w:szCs w:val="28"/>
          <w:lang w:eastAsia="en-US"/>
        </w:rPr>
        <w:t xml:space="preserve">района – в целях получения копии </w:t>
      </w:r>
      <w:r w:rsidR="00F40BF4" w:rsidRPr="007A6624">
        <w:rPr>
          <w:kern w:val="2"/>
          <w:sz w:val="28"/>
          <w:szCs w:val="28"/>
        </w:rPr>
        <w:t>договора передачи жилого помещения в собственность гражданина (граждан) в порядке приватизации</w:t>
      </w:r>
      <w:r w:rsidR="00F40BF4">
        <w:rPr>
          <w:kern w:val="2"/>
          <w:sz w:val="28"/>
          <w:szCs w:val="28"/>
        </w:rPr>
        <w:t>;</w:t>
      </w:r>
    </w:p>
    <w:p w14:paraId="363398E6" w14:textId="3C1359AB" w:rsidR="00F61E64" w:rsidRPr="00F61E64" w:rsidRDefault="00F40BF4" w:rsidP="00F61E64">
      <w:pPr>
        <w:autoSpaceDE w:val="0"/>
        <w:autoSpaceDN w:val="0"/>
        <w:adjustRightInd w:val="0"/>
        <w:ind w:firstLine="709"/>
        <w:jc w:val="both"/>
        <w:rPr>
          <w:kern w:val="2"/>
          <w:sz w:val="28"/>
          <w:szCs w:val="28"/>
          <w:lang w:eastAsia="en-US"/>
        </w:rPr>
      </w:pPr>
      <w:r>
        <w:rPr>
          <w:kern w:val="2"/>
          <w:sz w:val="28"/>
          <w:szCs w:val="28"/>
          <w:lang w:eastAsia="en-US"/>
        </w:rPr>
        <w:t xml:space="preserve">2) </w:t>
      </w:r>
      <w:r w:rsidR="00F61E64" w:rsidRPr="00F61E64">
        <w:rPr>
          <w:kern w:val="2"/>
          <w:sz w:val="28"/>
          <w:szCs w:val="28"/>
          <w:lang w:eastAsia="en-US"/>
        </w:rPr>
        <w:t xml:space="preserve">в </w:t>
      </w:r>
      <w:r w:rsidR="00F61E64" w:rsidRPr="00F61E64">
        <w:rPr>
          <w:rFonts w:eastAsia="Calibri"/>
          <w:sz w:val="28"/>
          <w:szCs w:val="28"/>
          <w:lang w:eastAsia="en-US"/>
        </w:rPr>
        <w:t>орган, осуществляющий государственный кадастровый учет и государственную регистрацию прав</w:t>
      </w:r>
      <w:r w:rsidR="00F61E64" w:rsidRPr="00F61E64">
        <w:rPr>
          <w:kern w:val="2"/>
          <w:sz w:val="28"/>
          <w:szCs w:val="28"/>
          <w:lang w:eastAsia="en-US"/>
        </w:rPr>
        <w:t xml:space="preserve"> – в целях получения:</w:t>
      </w:r>
    </w:p>
    <w:p w14:paraId="747D7875" w14:textId="77777777" w:rsidR="00F61E64" w:rsidRPr="00F61E64" w:rsidRDefault="00F61E64" w:rsidP="00F61E64">
      <w:pPr>
        <w:autoSpaceDE w:val="0"/>
        <w:autoSpaceDN w:val="0"/>
        <w:adjustRightInd w:val="0"/>
        <w:ind w:firstLine="709"/>
        <w:jc w:val="both"/>
        <w:rPr>
          <w:sz w:val="28"/>
          <w:szCs w:val="28"/>
        </w:rPr>
      </w:pPr>
      <w:r w:rsidRPr="00F61E64">
        <w:rPr>
          <w:sz w:val="28"/>
          <w:szCs w:val="28"/>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14:paraId="0C831698" w14:textId="77777777" w:rsidR="00F61E64" w:rsidRPr="00F61E64" w:rsidRDefault="00F61E64" w:rsidP="00F61E64">
      <w:pPr>
        <w:autoSpaceDE w:val="0"/>
        <w:autoSpaceDN w:val="0"/>
        <w:adjustRightInd w:val="0"/>
        <w:ind w:firstLine="709"/>
        <w:jc w:val="both"/>
        <w:rPr>
          <w:rFonts w:eastAsia="Calibri"/>
          <w:kern w:val="2"/>
          <w:sz w:val="28"/>
          <w:szCs w:val="28"/>
        </w:rPr>
      </w:pPr>
      <w:r w:rsidRPr="00F61E64">
        <w:rPr>
          <w:rFonts w:eastAsia="Calibri"/>
          <w:kern w:val="2"/>
          <w:sz w:val="28"/>
          <w:szCs w:val="28"/>
        </w:rPr>
        <w:t xml:space="preserve">б) выписки из </w:t>
      </w:r>
      <w:r w:rsidRPr="00F61E64">
        <w:rPr>
          <w:kern w:val="2"/>
          <w:sz w:val="28"/>
          <w:szCs w:val="28"/>
        </w:rPr>
        <w:t>Единого государственного реестра недвижимости</w:t>
      </w:r>
      <w:r w:rsidRPr="00F61E64">
        <w:rPr>
          <w:rFonts w:eastAsia="Calibri"/>
          <w:kern w:val="2"/>
          <w:sz w:val="28"/>
          <w:szCs w:val="28"/>
        </w:rPr>
        <w:t xml:space="preserve"> о правах каждого собственника приватизированного жилого помещения на имеющиеся у него объекты недвижимого имущества;</w:t>
      </w:r>
    </w:p>
    <w:p w14:paraId="40D804BF" w14:textId="574ABD42" w:rsidR="00F61E64" w:rsidRPr="00F61E64" w:rsidRDefault="00F40BF4" w:rsidP="00F61E64">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3</w:t>
      </w:r>
      <w:r w:rsidR="00F61E64" w:rsidRPr="00F61E64">
        <w:rPr>
          <w:rFonts w:eastAsia="Calibri"/>
          <w:kern w:val="2"/>
          <w:sz w:val="28"/>
          <w:szCs w:val="28"/>
          <w:lang w:eastAsia="en-US"/>
        </w:rPr>
        <w:t xml:space="preserve">) в </w:t>
      </w:r>
      <w:r w:rsidR="00F61E64" w:rsidRPr="00F61E64">
        <w:rPr>
          <w:kern w:val="2"/>
          <w:sz w:val="28"/>
          <w:szCs w:val="28"/>
        </w:rPr>
        <w:t>м</w:t>
      </w:r>
      <w:r w:rsidR="00F61E64" w:rsidRPr="00F61E64">
        <w:rPr>
          <w:rFonts w:eastAsia="Calibri"/>
          <w:kern w:val="2"/>
          <w:sz w:val="28"/>
          <w:szCs w:val="28"/>
          <w:lang w:eastAsia="en-US"/>
        </w:rPr>
        <w:t>инистерство социального развития, опеки и попечительства Иркутской области – в целях получения:</w:t>
      </w:r>
    </w:p>
    <w:p w14:paraId="3A3AFBC3" w14:textId="77777777" w:rsidR="00F61E64" w:rsidRPr="00F61E64" w:rsidRDefault="00F61E64" w:rsidP="00F61E64">
      <w:pPr>
        <w:autoSpaceDE w:val="0"/>
        <w:autoSpaceDN w:val="0"/>
        <w:adjustRightInd w:val="0"/>
        <w:ind w:firstLine="709"/>
        <w:jc w:val="both"/>
        <w:rPr>
          <w:rFonts w:eastAsia="Calibri"/>
          <w:sz w:val="28"/>
          <w:szCs w:val="28"/>
          <w:lang w:eastAsia="en-US"/>
        </w:rPr>
      </w:pPr>
      <w:r w:rsidRPr="00F61E64">
        <w:rPr>
          <w:rFonts w:eastAsia="Calibri"/>
          <w:kern w:val="2"/>
          <w:sz w:val="28"/>
          <w:szCs w:val="28"/>
          <w:lang w:eastAsia="en-US"/>
        </w:rPr>
        <w:t xml:space="preserve">а) </w:t>
      </w:r>
      <w:r w:rsidRPr="00F61E64">
        <w:rPr>
          <w:rFonts w:eastAsia="Calibri"/>
          <w:sz w:val="28"/>
          <w:szCs w:val="28"/>
          <w:lang w:eastAsia="en-US"/>
        </w:rP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F61E64">
        <w:rPr>
          <w:rFonts w:eastAsia="Calibri"/>
          <w:iCs/>
          <w:sz w:val="28"/>
          <w:szCs w:val="28"/>
          <w:lang w:eastAsia="en-US"/>
        </w:rPr>
        <w:t>или гражданин, ограниченный судом в дееспособности</w:t>
      </w:r>
      <w:r w:rsidRPr="00F61E64">
        <w:rPr>
          <w:rFonts w:eastAsia="Calibri"/>
          <w:sz w:val="28"/>
          <w:szCs w:val="28"/>
          <w:lang w:eastAsia="en-US"/>
        </w:rPr>
        <w:t>);</w:t>
      </w:r>
    </w:p>
    <w:p w14:paraId="03D942A8" w14:textId="77777777" w:rsidR="00F61E64" w:rsidRPr="00F61E64" w:rsidRDefault="00F61E64" w:rsidP="00F61E64">
      <w:pPr>
        <w:autoSpaceDE w:val="0"/>
        <w:autoSpaceDN w:val="0"/>
        <w:adjustRightInd w:val="0"/>
        <w:ind w:firstLine="709"/>
        <w:jc w:val="both"/>
        <w:rPr>
          <w:rFonts w:eastAsia="Calibri"/>
          <w:sz w:val="28"/>
          <w:szCs w:val="28"/>
          <w:lang w:eastAsia="en-US"/>
        </w:rPr>
      </w:pPr>
      <w:r w:rsidRPr="00F61E64">
        <w:rPr>
          <w:rFonts w:eastAsia="Calibri"/>
          <w:sz w:val="28"/>
          <w:szCs w:val="28"/>
          <w:lang w:eastAsia="en-US"/>
        </w:rPr>
        <w:t>б) акта органа опеки и попечительства о назначении опекуна или попечителя;</w:t>
      </w:r>
    </w:p>
    <w:p w14:paraId="40DEE034" w14:textId="0EF317BC" w:rsidR="00F61E64" w:rsidRPr="00F61E64" w:rsidRDefault="00F40BF4" w:rsidP="00F61E64">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4</w:t>
      </w:r>
      <w:r w:rsidR="00F61E64" w:rsidRPr="00F61E64">
        <w:rPr>
          <w:rFonts w:eastAsia="Calibri"/>
          <w:kern w:val="2"/>
          <w:sz w:val="28"/>
          <w:szCs w:val="28"/>
          <w:lang w:eastAsia="en-US"/>
        </w:rPr>
        <w:t xml:space="preserve">) в органы записи актов гражданского состояния – в целях получения свидетельства о рождении, свидетельства об установлении отцовства, </w:t>
      </w:r>
      <w:r w:rsidR="00F61E64" w:rsidRPr="00F61E64">
        <w:rPr>
          <w:rFonts w:eastAsia="Calibri"/>
          <w:kern w:val="2"/>
          <w:sz w:val="28"/>
          <w:szCs w:val="28"/>
          <w:lang w:eastAsia="en-US"/>
        </w:rPr>
        <w:lastRenderedPageBreak/>
        <w:t>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14:paraId="3D48F54F" w14:textId="750E398D"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82. Межведомственный запрос о представлении документов, указанных в пункте 30 настоящего административного регламента, формируется в соответствии с требованиями статьи 7.2 Федерального закона от </w:t>
      </w:r>
      <w:r w:rsidRPr="003C1F04">
        <w:rPr>
          <w:kern w:val="2"/>
          <w:sz w:val="28"/>
          <w:szCs w:val="28"/>
        </w:rPr>
        <w:br/>
        <w:t>27.07.</w:t>
      </w:r>
      <w:r w:rsidR="00F61E64" w:rsidRPr="003C1F04">
        <w:rPr>
          <w:kern w:val="2"/>
          <w:sz w:val="28"/>
          <w:szCs w:val="28"/>
        </w:rPr>
        <w:t>2010 №</w:t>
      </w:r>
      <w:r w:rsidRPr="003C1F04">
        <w:rPr>
          <w:kern w:val="2"/>
          <w:sz w:val="28"/>
          <w:szCs w:val="28"/>
        </w:rPr>
        <w:t> 210</w:t>
      </w:r>
      <w:r w:rsidRPr="003C1F04">
        <w:rPr>
          <w:kern w:val="2"/>
          <w:sz w:val="28"/>
          <w:szCs w:val="28"/>
        </w:rPr>
        <w:noBreakHyphen/>
        <w:t>ФЗ «Об организации предоставления государственных и муниципальных услуг».</w:t>
      </w:r>
    </w:p>
    <w:p w14:paraId="32F79DAF"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60690F13" w14:textId="01858A4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84.  Не позднее 1 рабочего дня со дня поступления ответа на межведомственный запрос сотрудник управления, </w:t>
      </w:r>
      <w:r w:rsidR="00C8018C" w:rsidRPr="003C1F04">
        <w:rPr>
          <w:kern w:val="2"/>
          <w:sz w:val="28"/>
          <w:szCs w:val="28"/>
        </w:rPr>
        <w:t>осуществляющий предоставление муниципальной услуги</w:t>
      </w:r>
      <w:r w:rsidRPr="003C1F04">
        <w:rPr>
          <w:kern w:val="2"/>
          <w:sz w:val="28"/>
          <w:szCs w:val="28"/>
        </w:rPr>
        <w:t>, регистрирует полученный ответ на межведомственный запрос в СЭД «Дело».</w:t>
      </w:r>
    </w:p>
    <w:p w14:paraId="4BA37460" w14:textId="009732F5" w:rsidR="001B1D50" w:rsidRDefault="005F39E7" w:rsidP="005F39E7">
      <w:pPr>
        <w:autoSpaceDE w:val="0"/>
        <w:autoSpaceDN w:val="0"/>
        <w:adjustRightInd w:val="0"/>
        <w:ind w:firstLine="709"/>
        <w:jc w:val="both"/>
        <w:rPr>
          <w:kern w:val="2"/>
          <w:sz w:val="28"/>
          <w:szCs w:val="28"/>
        </w:rPr>
      </w:pPr>
      <w:r w:rsidRPr="003C1F04">
        <w:rPr>
          <w:kern w:val="2"/>
          <w:sz w:val="28"/>
          <w:szCs w:val="28"/>
        </w:rPr>
        <w:t xml:space="preserve">85.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bookmarkStart w:id="9" w:name="_Hlk99378246"/>
      <w:r w:rsidRPr="003C1F04">
        <w:rPr>
          <w:kern w:val="2"/>
          <w:sz w:val="28"/>
          <w:szCs w:val="28"/>
        </w:rPr>
        <w:t>сотрудник управления, осуществляющий предоставление муниципальной услуги</w:t>
      </w:r>
      <w:bookmarkEnd w:id="9"/>
      <w:r w:rsidRPr="003C1F04">
        <w:rPr>
          <w:kern w:val="2"/>
          <w:sz w:val="28"/>
          <w:szCs w:val="28"/>
        </w:rPr>
        <w:t>, в течение 1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начальником управления, либо лицом исполняющим его полномочия и направляет его заявителю</w:t>
      </w:r>
      <w:r w:rsidR="001B1D50">
        <w:rPr>
          <w:kern w:val="2"/>
          <w:sz w:val="28"/>
          <w:szCs w:val="28"/>
        </w:rPr>
        <w:t xml:space="preserve"> (заявителям) почтовым отправлением по адресу, указанному в заявлении, либо по обращению за</w:t>
      </w:r>
      <w:r w:rsidR="004B201E">
        <w:rPr>
          <w:kern w:val="2"/>
          <w:sz w:val="28"/>
          <w:szCs w:val="28"/>
        </w:rPr>
        <w:t>явителя (заявителей) – вручает его лично.</w:t>
      </w:r>
    </w:p>
    <w:p w14:paraId="3A767D90"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рабочих дней со дня направления уведомления.</w:t>
      </w:r>
    </w:p>
    <w:p w14:paraId="6EBBD593"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86. Результатом административной процедуры является получение в рамках межведомственного взаимодействия информации (документов), указанных в пункте 30 настоящего административного регламента,</w:t>
      </w:r>
      <w:r w:rsidRPr="003C1F04">
        <w:t xml:space="preserve"> </w:t>
      </w:r>
      <w:r w:rsidRPr="003C1F04">
        <w:rPr>
          <w:kern w:val="2"/>
          <w:sz w:val="28"/>
          <w:szCs w:val="28"/>
        </w:rPr>
        <w:t>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36FD678E"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 xml:space="preserve">87.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на межведомственный </w:t>
      </w:r>
      <w:r w:rsidRPr="003C1F04">
        <w:rPr>
          <w:kern w:val="2"/>
          <w:sz w:val="28"/>
          <w:szCs w:val="28"/>
        </w:rPr>
        <w:lastRenderedPageBreak/>
        <w:t>запрос, свидетельствующего об отсутствии документа и (или) информации, необходимых для предоставления муниципальной услуги в СЭД «Дело».</w:t>
      </w:r>
    </w:p>
    <w:p w14:paraId="0E4CABA6" w14:textId="77777777" w:rsidR="000F3C3F" w:rsidRPr="003C1F04" w:rsidRDefault="000F3C3F" w:rsidP="000F3C3F">
      <w:pPr>
        <w:autoSpaceDE w:val="0"/>
        <w:autoSpaceDN w:val="0"/>
        <w:adjustRightInd w:val="0"/>
        <w:ind w:firstLine="709"/>
        <w:jc w:val="both"/>
        <w:rPr>
          <w:kern w:val="2"/>
          <w:sz w:val="28"/>
          <w:szCs w:val="28"/>
        </w:rPr>
      </w:pPr>
    </w:p>
    <w:p w14:paraId="51C6F182" w14:textId="3E6544D2" w:rsidR="000F3C3F" w:rsidRPr="003C1F04" w:rsidRDefault="00633ED6" w:rsidP="000F3C3F">
      <w:pPr>
        <w:keepNext/>
        <w:keepLines/>
        <w:autoSpaceDE w:val="0"/>
        <w:autoSpaceDN w:val="0"/>
        <w:adjustRightInd w:val="0"/>
        <w:jc w:val="center"/>
        <w:outlineLvl w:val="2"/>
        <w:rPr>
          <w:kern w:val="2"/>
          <w:sz w:val="28"/>
          <w:szCs w:val="28"/>
        </w:rPr>
      </w:pPr>
      <w:r w:rsidRPr="000C5C00">
        <w:rPr>
          <w:kern w:val="2"/>
          <w:sz w:val="28"/>
          <w:szCs w:val="28"/>
        </w:rPr>
        <w:t xml:space="preserve">Глава </w:t>
      </w:r>
      <w:r w:rsidR="005F39E7" w:rsidRPr="000C5C00">
        <w:rPr>
          <w:kern w:val="2"/>
          <w:sz w:val="28"/>
          <w:szCs w:val="28"/>
        </w:rPr>
        <w:t>2</w:t>
      </w:r>
      <w:r w:rsidR="00FC4054" w:rsidRPr="000C5C00">
        <w:rPr>
          <w:kern w:val="2"/>
          <w:sz w:val="28"/>
          <w:szCs w:val="28"/>
        </w:rPr>
        <w:t>4</w:t>
      </w:r>
      <w:r w:rsidR="005F39E7" w:rsidRPr="000C5C00">
        <w:rPr>
          <w:kern w:val="2"/>
          <w:sz w:val="28"/>
          <w:szCs w:val="28"/>
        </w:rPr>
        <w:t xml:space="preserve">. </w:t>
      </w:r>
      <w:r w:rsidR="000F3C3F" w:rsidRPr="000C5C00">
        <w:rPr>
          <w:kern w:val="2"/>
          <w:sz w:val="28"/>
          <w:szCs w:val="28"/>
        </w:rPr>
        <w:t>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заключении договора о передаче гражданином (гражданами) приватизированного жилого помещения в муниципальную собственность</w:t>
      </w:r>
    </w:p>
    <w:p w14:paraId="0D096F33" w14:textId="582BE164" w:rsidR="005F39E7" w:rsidRPr="003C1F04" w:rsidRDefault="005F39E7" w:rsidP="005F39E7">
      <w:pPr>
        <w:keepNext/>
        <w:keepLines/>
        <w:autoSpaceDE w:val="0"/>
        <w:autoSpaceDN w:val="0"/>
        <w:adjustRightInd w:val="0"/>
        <w:jc w:val="center"/>
        <w:outlineLvl w:val="2"/>
        <w:rPr>
          <w:kern w:val="2"/>
          <w:sz w:val="28"/>
          <w:szCs w:val="28"/>
        </w:rPr>
      </w:pPr>
    </w:p>
    <w:p w14:paraId="1B17180B" w14:textId="0AD5D115" w:rsidR="000F3C3F" w:rsidRPr="003C1F04" w:rsidRDefault="00FC4054" w:rsidP="000F3C3F">
      <w:pPr>
        <w:autoSpaceDE w:val="0"/>
        <w:autoSpaceDN w:val="0"/>
        <w:adjustRightInd w:val="0"/>
        <w:ind w:firstLine="709"/>
        <w:jc w:val="both"/>
        <w:rPr>
          <w:kern w:val="2"/>
          <w:sz w:val="28"/>
          <w:szCs w:val="28"/>
        </w:rPr>
      </w:pPr>
      <w:r>
        <w:rPr>
          <w:kern w:val="2"/>
          <w:sz w:val="28"/>
          <w:szCs w:val="28"/>
        </w:rPr>
        <w:t>88</w:t>
      </w:r>
      <w:r w:rsidR="005F39E7" w:rsidRPr="003C1F04">
        <w:rPr>
          <w:kern w:val="2"/>
          <w:sz w:val="28"/>
          <w:szCs w:val="28"/>
        </w:rPr>
        <w:t xml:space="preserve">. </w:t>
      </w:r>
      <w:r w:rsidR="000F3C3F" w:rsidRPr="003C1F04">
        <w:rPr>
          <w:kern w:val="2"/>
          <w:sz w:val="28"/>
          <w:szCs w:val="28"/>
        </w:rPr>
        <w:t xml:space="preserve">Основанием для начала административной процедуры является получение </w:t>
      </w:r>
      <w:bookmarkStart w:id="10" w:name="_Hlk99471303"/>
      <w:r w:rsidR="000F3434" w:rsidRPr="003C1F04">
        <w:rPr>
          <w:kern w:val="2"/>
          <w:sz w:val="28"/>
          <w:szCs w:val="28"/>
        </w:rPr>
        <w:t>сотрудник</w:t>
      </w:r>
      <w:r w:rsidR="000F3434">
        <w:rPr>
          <w:kern w:val="2"/>
          <w:sz w:val="28"/>
          <w:szCs w:val="28"/>
        </w:rPr>
        <w:t>ом</w:t>
      </w:r>
      <w:r w:rsidR="000F3434" w:rsidRPr="003C1F04">
        <w:rPr>
          <w:kern w:val="2"/>
          <w:sz w:val="28"/>
          <w:szCs w:val="28"/>
        </w:rPr>
        <w:t xml:space="preserve"> управления, осуществляющи</w:t>
      </w:r>
      <w:r w:rsidR="000F3434">
        <w:rPr>
          <w:kern w:val="2"/>
          <w:sz w:val="28"/>
          <w:szCs w:val="28"/>
        </w:rPr>
        <w:t>м</w:t>
      </w:r>
      <w:r w:rsidR="000F3434" w:rsidRPr="003C1F04">
        <w:rPr>
          <w:kern w:val="2"/>
          <w:sz w:val="28"/>
          <w:szCs w:val="28"/>
        </w:rPr>
        <w:t xml:space="preserve"> предоставление муниципальной услуги</w:t>
      </w:r>
      <w:r w:rsidR="000F3C3F" w:rsidRPr="003C1F04">
        <w:rPr>
          <w:kern w:val="2"/>
          <w:sz w:val="28"/>
          <w:szCs w:val="28"/>
        </w:rPr>
        <w:t>,</w:t>
      </w:r>
      <w:bookmarkEnd w:id="10"/>
      <w:r w:rsidR="000F3C3F" w:rsidRPr="003C1F04">
        <w:rPr>
          <w:kern w:val="2"/>
          <w:sz w:val="28"/>
          <w:szCs w:val="28"/>
        </w:rPr>
        <w:t xml:space="preserve"> документов, необходимых для предоставления муниципальной услуги, указанных в пунктах 24</w:t>
      </w:r>
      <w:r w:rsidR="00FA0F38">
        <w:rPr>
          <w:kern w:val="2"/>
          <w:sz w:val="28"/>
          <w:szCs w:val="28"/>
        </w:rPr>
        <w:t>,</w:t>
      </w:r>
      <w:r w:rsidR="000F3C3F" w:rsidRPr="003C1F04">
        <w:rPr>
          <w:kern w:val="2"/>
          <w:sz w:val="28"/>
          <w:szCs w:val="28"/>
        </w:rPr>
        <w:t xml:space="preserve"> 25</w:t>
      </w:r>
      <w:r w:rsidR="00FA0F38">
        <w:rPr>
          <w:kern w:val="2"/>
          <w:sz w:val="28"/>
          <w:szCs w:val="28"/>
        </w:rPr>
        <w:t xml:space="preserve">, </w:t>
      </w:r>
      <w:r w:rsidR="000F3C3F" w:rsidRPr="003C1F04">
        <w:rPr>
          <w:kern w:val="2"/>
          <w:sz w:val="28"/>
          <w:szCs w:val="28"/>
        </w:rPr>
        <w:t>30 настоящего административного регламента.</w:t>
      </w:r>
    </w:p>
    <w:p w14:paraId="7B9DB636" w14:textId="74847F7A" w:rsidR="000F3C3F" w:rsidRPr="003C1F04" w:rsidRDefault="00FC4054" w:rsidP="000F3C3F">
      <w:pPr>
        <w:autoSpaceDE w:val="0"/>
        <w:autoSpaceDN w:val="0"/>
        <w:adjustRightInd w:val="0"/>
        <w:ind w:firstLine="709"/>
        <w:jc w:val="both"/>
        <w:rPr>
          <w:kern w:val="2"/>
          <w:sz w:val="28"/>
          <w:szCs w:val="28"/>
        </w:rPr>
      </w:pPr>
      <w:r>
        <w:rPr>
          <w:kern w:val="2"/>
          <w:sz w:val="28"/>
          <w:szCs w:val="28"/>
        </w:rPr>
        <w:t>89</w:t>
      </w:r>
      <w:r w:rsidR="005F39E7" w:rsidRPr="003C1F04">
        <w:rPr>
          <w:kern w:val="2"/>
          <w:sz w:val="28"/>
          <w:szCs w:val="28"/>
        </w:rPr>
        <w:t xml:space="preserve">. </w:t>
      </w:r>
      <w:bookmarkStart w:id="11" w:name="_Hlk99549049"/>
      <w:r w:rsidR="00DC41F6">
        <w:rPr>
          <w:kern w:val="2"/>
          <w:sz w:val="28"/>
          <w:szCs w:val="28"/>
        </w:rPr>
        <w:t>С</w:t>
      </w:r>
      <w:r w:rsidR="00DC41F6" w:rsidRPr="003C1F04">
        <w:rPr>
          <w:kern w:val="2"/>
          <w:sz w:val="28"/>
          <w:szCs w:val="28"/>
        </w:rPr>
        <w:t>отрудник управления, осуществляющи</w:t>
      </w:r>
      <w:r w:rsidR="00DC41F6">
        <w:rPr>
          <w:kern w:val="2"/>
          <w:sz w:val="28"/>
          <w:szCs w:val="28"/>
        </w:rPr>
        <w:t>й</w:t>
      </w:r>
      <w:r w:rsidR="00DC41F6" w:rsidRPr="003C1F04">
        <w:rPr>
          <w:kern w:val="2"/>
          <w:sz w:val="28"/>
          <w:szCs w:val="28"/>
        </w:rPr>
        <w:t xml:space="preserve"> предоставление муниципальной услуги,</w:t>
      </w:r>
      <w:r w:rsidR="000F3C3F" w:rsidRPr="003C1F04">
        <w:rPr>
          <w:kern w:val="2"/>
          <w:sz w:val="28"/>
          <w:szCs w:val="28"/>
        </w:rPr>
        <w:t xml:space="preserve"> </w:t>
      </w:r>
      <w:bookmarkEnd w:id="11"/>
      <w:r w:rsidR="000F3C3F" w:rsidRPr="003C1F04">
        <w:rPr>
          <w:kern w:val="2"/>
          <w:sz w:val="28"/>
          <w:szCs w:val="28"/>
        </w:rPr>
        <w:t>в срок не более чем 20 календарных дней со дня поступления заявления</w:t>
      </w:r>
      <w:r w:rsidR="00A821DD">
        <w:rPr>
          <w:kern w:val="2"/>
          <w:sz w:val="28"/>
          <w:szCs w:val="28"/>
        </w:rPr>
        <w:t xml:space="preserve"> и документов</w:t>
      </w:r>
      <w:r w:rsidR="000F3C3F" w:rsidRPr="003C1F04">
        <w:rPr>
          <w:kern w:val="2"/>
          <w:sz w:val="28"/>
          <w:szCs w:val="28"/>
        </w:rPr>
        <w:t xml:space="preserve"> рассматривает поступившее заявление и проверяет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в соответствии с пунктом</w:t>
      </w:r>
      <w:r w:rsidR="000F3C3F" w:rsidRPr="00836983">
        <w:rPr>
          <w:kern w:val="2"/>
          <w:sz w:val="28"/>
          <w:szCs w:val="28"/>
        </w:rPr>
        <w:t xml:space="preserve"> </w:t>
      </w:r>
      <w:r w:rsidR="00836983" w:rsidRPr="00836983">
        <w:rPr>
          <w:kern w:val="2"/>
          <w:sz w:val="28"/>
          <w:szCs w:val="28"/>
        </w:rPr>
        <w:t>90</w:t>
      </w:r>
      <w:r w:rsidR="00836983">
        <w:rPr>
          <w:kern w:val="2"/>
          <w:sz w:val="28"/>
          <w:szCs w:val="28"/>
          <w:u w:val="single"/>
        </w:rPr>
        <w:t xml:space="preserve"> </w:t>
      </w:r>
      <w:r w:rsidR="000F3C3F" w:rsidRPr="003C1F04">
        <w:rPr>
          <w:kern w:val="2"/>
          <w:sz w:val="28"/>
          <w:szCs w:val="28"/>
        </w:rPr>
        <w:t>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заключении договора о передаче гражданином (гражданами) приватизированного жилого помещения в муниципальную собственность.</w:t>
      </w:r>
    </w:p>
    <w:p w14:paraId="0D969CFE" w14:textId="5A8F40D7" w:rsidR="000F3C3F" w:rsidRPr="000C5C00" w:rsidRDefault="005F39E7" w:rsidP="00190B39">
      <w:pPr>
        <w:autoSpaceDE w:val="0"/>
        <w:autoSpaceDN w:val="0"/>
        <w:adjustRightInd w:val="0"/>
        <w:ind w:firstLine="709"/>
        <w:jc w:val="both"/>
        <w:rPr>
          <w:kern w:val="2"/>
          <w:sz w:val="28"/>
          <w:szCs w:val="28"/>
        </w:rPr>
      </w:pPr>
      <w:r w:rsidRPr="000C5C00">
        <w:rPr>
          <w:kern w:val="2"/>
          <w:sz w:val="28"/>
          <w:szCs w:val="28"/>
        </w:rPr>
        <w:t>9</w:t>
      </w:r>
      <w:r w:rsidR="00FA0F38" w:rsidRPr="000C5C00">
        <w:rPr>
          <w:kern w:val="2"/>
          <w:sz w:val="28"/>
          <w:szCs w:val="28"/>
        </w:rPr>
        <w:t>0</w:t>
      </w:r>
      <w:r w:rsidRPr="000C5C00">
        <w:rPr>
          <w:kern w:val="2"/>
          <w:sz w:val="28"/>
          <w:szCs w:val="28"/>
        </w:rPr>
        <w:t xml:space="preserve">. </w:t>
      </w:r>
      <w:r w:rsidR="000F3C3F" w:rsidRPr="000C5C00">
        <w:rPr>
          <w:kern w:val="2"/>
          <w:sz w:val="28"/>
          <w:szCs w:val="28"/>
        </w:rPr>
        <w:t>Основания для отказа в заключении договора о передаче гражданином (гражданами) приватизированного жилого помещения в муниципальную собственность</w:t>
      </w:r>
      <w:r w:rsidR="00190B39" w:rsidRPr="000C5C00">
        <w:rPr>
          <w:kern w:val="2"/>
          <w:sz w:val="28"/>
          <w:szCs w:val="28"/>
        </w:rPr>
        <w:t xml:space="preserve"> Шелеховского района</w:t>
      </w:r>
      <w:r w:rsidR="000F3C3F" w:rsidRPr="000C5C00">
        <w:rPr>
          <w:kern w:val="2"/>
          <w:sz w:val="28"/>
          <w:szCs w:val="28"/>
        </w:rPr>
        <w:t>:</w:t>
      </w:r>
    </w:p>
    <w:p w14:paraId="66118374" w14:textId="77777777" w:rsidR="000F3C3F" w:rsidRPr="000C5C00" w:rsidRDefault="000F3C3F" w:rsidP="000F3C3F">
      <w:pPr>
        <w:pStyle w:val="ConsPlusNormal"/>
        <w:widowControl/>
        <w:ind w:firstLine="709"/>
        <w:jc w:val="both"/>
        <w:rPr>
          <w:rFonts w:ascii="Times New Roman" w:hAnsi="Times New Roman" w:cs="Times New Roman"/>
          <w:sz w:val="28"/>
          <w:szCs w:val="28"/>
        </w:rPr>
      </w:pPr>
      <w:r w:rsidRPr="000C5C00">
        <w:rPr>
          <w:rFonts w:ascii="Times New Roman" w:hAnsi="Times New Roman" w:cs="Times New Roman"/>
          <w:sz w:val="28"/>
          <w:szCs w:val="28"/>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0C5C00">
        <w:rPr>
          <w:rFonts w:ascii="Times New Roman" w:hAnsi="Times New Roman" w:cs="Times New Roman"/>
          <w:kern w:val="2"/>
          <w:sz w:val="28"/>
          <w:szCs w:val="28"/>
        </w:rPr>
        <w:t>передачи жилого помещения в собственность гражданина (граждан) в порядке приватизации;</w:t>
      </w:r>
      <w:r w:rsidRPr="000C5C00">
        <w:rPr>
          <w:rFonts w:ascii="Times New Roman" w:hAnsi="Times New Roman" w:cs="Times New Roman"/>
          <w:sz w:val="28"/>
          <w:szCs w:val="28"/>
        </w:rPr>
        <w:t xml:space="preserve"> </w:t>
      </w:r>
    </w:p>
    <w:p w14:paraId="48ECE869" w14:textId="3464A877" w:rsidR="000F3C3F" w:rsidRDefault="000F3C3F" w:rsidP="000F3C3F">
      <w:pPr>
        <w:pStyle w:val="ConsPlusNormal"/>
        <w:widowControl/>
        <w:ind w:firstLine="709"/>
        <w:jc w:val="both"/>
        <w:rPr>
          <w:rFonts w:ascii="Times New Roman" w:hAnsi="Times New Roman" w:cs="Times New Roman"/>
          <w:sz w:val="28"/>
          <w:szCs w:val="28"/>
        </w:rPr>
      </w:pPr>
      <w:r w:rsidRPr="000C5C00">
        <w:rPr>
          <w:rFonts w:ascii="Times New Roman" w:hAnsi="Times New Roman" w:cs="Times New Roman"/>
          <w:sz w:val="28"/>
          <w:szCs w:val="28"/>
        </w:rPr>
        <w:t>2) жилое помещение не является единственным местом постоянного проживания заявителя (заявителей);</w:t>
      </w:r>
    </w:p>
    <w:p w14:paraId="149FB80C" w14:textId="1986B336" w:rsidR="00364B05" w:rsidRPr="000C5C00" w:rsidRDefault="00364B05" w:rsidP="000F3C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жилое помещение до его приватизации не находилось в муниципальной собственности;</w:t>
      </w:r>
    </w:p>
    <w:p w14:paraId="7278CFAD" w14:textId="13759FB4" w:rsidR="000F3C3F" w:rsidRPr="000C5C00" w:rsidRDefault="00364B05" w:rsidP="000F3C3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0F3C3F" w:rsidRPr="000C5C00">
        <w:rPr>
          <w:rFonts w:ascii="Times New Roman" w:hAnsi="Times New Roman" w:cs="Times New Roman"/>
          <w:sz w:val="28"/>
          <w:szCs w:val="28"/>
        </w:rPr>
        <w:t>) наличие в отношении приватизированного жилого помещения обременений и обязательств перед третьими лицами</w:t>
      </w:r>
      <w:r w:rsidR="00190B39" w:rsidRPr="000C5C00">
        <w:rPr>
          <w:rFonts w:ascii="Times New Roman" w:hAnsi="Times New Roman" w:cs="Times New Roman"/>
          <w:sz w:val="28"/>
          <w:szCs w:val="28"/>
        </w:rPr>
        <w:t>;</w:t>
      </w:r>
    </w:p>
    <w:p w14:paraId="718616D1" w14:textId="19B73684" w:rsidR="00190B39" w:rsidRPr="000C5C00" w:rsidRDefault="00364B05" w:rsidP="000C5C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0B323E" w:rsidRPr="000C5C00">
        <w:rPr>
          <w:rFonts w:ascii="Times New Roman" w:hAnsi="Times New Roman" w:cs="Times New Roman"/>
          <w:sz w:val="28"/>
          <w:szCs w:val="28"/>
        </w:rPr>
        <w:t xml:space="preserve">) </w:t>
      </w:r>
      <w:r w:rsidR="000C5C00" w:rsidRPr="000C5C00">
        <w:rPr>
          <w:rFonts w:ascii="Times New Roman" w:hAnsi="Times New Roman" w:cs="Times New Roman"/>
          <w:sz w:val="28"/>
          <w:szCs w:val="28"/>
        </w:rPr>
        <w:t>жилое помещение с самовольным и неузаконенным переустройством и (или) перепланировкой.</w:t>
      </w:r>
    </w:p>
    <w:p w14:paraId="73FE74EB" w14:textId="4B15A1AF" w:rsidR="000F3C3F" w:rsidRPr="003C1F04" w:rsidRDefault="005F39E7" w:rsidP="000F3C3F">
      <w:pPr>
        <w:autoSpaceDE w:val="0"/>
        <w:autoSpaceDN w:val="0"/>
        <w:adjustRightInd w:val="0"/>
        <w:ind w:firstLine="709"/>
        <w:jc w:val="both"/>
        <w:rPr>
          <w:kern w:val="2"/>
          <w:sz w:val="28"/>
          <w:szCs w:val="28"/>
        </w:rPr>
      </w:pPr>
      <w:r w:rsidRPr="000C5C00">
        <w:rPr>
          <w:kern w:val="2"/>
          <w:sz w:val="28"/>
          <w:szCs w:val="28"/>
        </w:rPr>
        <w:t>9</w:t>
      </w:r>
      <w:r w:rsidR="00836983">
        <w:rPr>
          <w:kern w:val="2"/>
          <w:sz w:val="28"/>
          <w:szCs w:val="28"/>
        </w:rPr>
        <w:t>1</w:t>
      </w:r>
      <w:r w:rsidRPr="000C5C00">
        <w:rPr>
          <w:kern w:val="2"/>
          <w:sz w:val="28"/>
          <w:szCs w:val="28"/>
        </w:rPr>
        <w:t xml:space="preserve">. </w:t>
      </w:r>
      <w:r w:rsidR="000F3C3F" w:rsidRPr="000C5C00">
        <w:rPr>
          <w:kern w:val="2"/>
          <w:sz w:val="28"/>
          <w:szCs w:val="28"/>
        </w:rPr>
        <w:t>По результатам проведенной экспертизы и оценки документов,</w:t>
      </w:r>
      <w:r w:rsidR="000F3C3F" w:rsidRPr="003C1F04">
        <w:rPr>
          <w:kern w:val="2"/>
          <w:sz w:val="28"/>
          <w:szCs w:val="28"/>
        </w:rPr>
        <w:t xml:space="preserve"> указанных в </w:t>
      </w:r>
      <w:r w:rsidR="000F3C3F" w:rsidRPr="00836983">
        <w:rPr>
          <w:kern w:val="2"/>
          <w:sz w:val="28"/>
          <w:szCs w:val="28"/>
        </w:rPr>
        <w:t>пункт</w:t>
      </w:r>
      <w:r w:rsidR="00836983" w:rsidRPr="00836983">
        <w:rPr>
          <w:kern w:val="2"/>
          <w:sz w:val="28"/>
          <w:szCs w:val="28"/>
        </w:rPr>
        <w:t>ах 24, 25, 30</w:t>
      </w:r>
      <w:r w:rsidR="00836983">
        <w:rPr>
          <w:kern w:val="2"/>
          <w:sz w:val="28"/>
          <w:szCs w:val="28"/>
          <w:u w:val="single"/>
        </w:rPr>
        <w:t xml:space="preserve"> </w:t>
      </w:r>
      <w:r w:rsidR="000F3C3F" w:rsidRPr="003C1F04">
        <w:rPr>
          <w:kern w:val="2"/>
          <w:sz w:val="28"/>
          <w:szCs w:val="28"/>
        </w:rPr>
        <w:t xml:space="preserve">настоящего административного регламента, </w:t>
      </w:r>
      <w:bookmarkStart w:id="12" w:name="_Hlk99471383"/>
      <w:r w:rsidR="00DE586F" w:rsidRPr="003C1F04">
        <w:rPr>
          <w:kern w:val="2"/>
          <w:sz w:val="28"/>
          <w:szCs w:val="28"/>
        </w:rPr>
        <w:t>сотрудник управления, осуществляющи</w:t>
      </w:r>
      <w:r w:rsidR="00DE586F">
        <w:rPr>
          <w:kern w:val="2"/>
          <w:sz w:val="28"/>
          <w:szCs w:val="28"/>
        </w:rPr>
        <w:t>й</w:t>
      </w:r>
      <w:r w:rsidR="00DE586F" w:rsidRPr="003C1F04">
        <w:rPr>
          <w:kern w:val="2"/>
          <w:sz w:val="28"/>
          <w:szCs w:val="28"/>
        </w:rPr>
        <w:t xml:space="preserve"> предоставление муниципальной </w:t>
      </w:r>
      <w:r w:rsidR="00DE586F" w:rsidRPr="003C1F04">
        <w:rPr>
          <w:kern w:val="2"/>
          <w:sz w:val="28"/>
          <w:szCs w:val="28"/>
        </w:rPr>
        <w:lastRenderedPageBreak/>
        <w:t>услуги,</w:t>
      </w:r>
      <w:r w:rsidR="00DE586F">
        <w:rPr>
          <w:kern w:val="2"/>
          <w:sz w:val="28"/>
          <w:szCs w:val="28"/>
        </w:rPr>
        <w:t xml:space="preserve"> </w:t>
      </w:r>
      <w:bookmarkEnd w:id="12"/>
      <w:r w:rsidR="000F3C3F" w:rsidRPr="003C1F04">
        <w:rPr>
          <w:kern w:val="2"/>
          <w:sz w:val="28"/>
          <w:szCs w:val="28"/>
        </w:rPr>
        <w:t>в срок не более чем 30 календарных дней со дня поступления заявления подготавливает один из следующих документов:</w:t>
      </w:r>
    </w:p>
    <w:p w14:paraId="03D84FBD" w14:textId="7AF3E416"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1) проект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w:t>
      </w:r>
    </w:p>
    <w:p w14:paraId="1C77BC96" w14:textId="0E3425D8"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 xml:space="preserve">2) </w:t>
      </w:r>
      <w:bookmarkStart w:id="13" w:name="OLE_LINK1"/>
      <w:bookmarkStart w:id="14" w:name="OLE_LINK2"/>
      <w:r w:rsidRPr="003C1F04">
        <w:rPr>
          <w:kern w:val="2"/>
          <w:sz w:val="28"/>
          <w:szCs w:val="28"/>
        </w:rPr>
        <w:t xml:space="preserve">уведомление об отказе </w:t>
      </w:r>
      <w:bookmarkEnd w:id="13"/>
      <w:bookmarkEnd w:id="14"/>
      <w:r w:rsidRPr="003C1F04">
        <w:rPr>
          <w:kern w:val="2"/>
          <w:sz w:val="28"/>
          <w:szCs w:val="28"/>
        </w:rPr>
        <w:t>в заключении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w:t>
      </w:r>
    </w:p>
    <w:p w14:paraId="4B353CBD" w14:textId="4E5DF6AC" w:rsidR="000F3C3F" w:rsidRPr="003C1F04" w:rsidRDefault="005F39E7" w:rsidP="000F3C3F">
      <w:pPr>
        <w:autoSpaceDE w:val="0"/>
        <w:autoSpaceDN w:val="0"/>
        <w:adjustRightInd w:val="0"/>
        <w:ind w:firstLine="709"/>
        <w:jc w:val="both"/>
        <w:rPr>
          <w:kern w:val="2"/>
          <w:sz w:val="28"/>
          <w:szCs w:val="28"/>
        </w:rPr>
      </w:pPr>
      <w:r w:rsidRPr="003C1F04">
        <w:rPr>
          <w:kern w:val="2"/>
          <w:sz w:val="28"/>
          <w:szCs w:val="28"/>
        </w:rPr>
        <w:t>9</w:t>
      </w:r>
      <w:r w:rsidR="00836983">
        <w:rPr>
          <w:kern w:val="2"/>
          <w:sz w:val="28"/>
          <w:szCs w:val="28"/>
        </w:rPr>
        <w:t>2</w:t>
      </w:r>
      <w:r w:rsidRPr="003C1F04">
        <w:rPr>
          <w:kern w:val="2"/>
          <w:sz w:val="28"/>
          <w:szCs w:val="28"/>
        </w:rPr>
        <w:t xml:space="preserve">. </w:t>
      </w:r>
      <w:r w:rsidR="000F3C3F" w:rsidRPr="003C1F04">
        <w:rPr>
          <w:kern w:val="2"/>
          <w:sz w:val="28"/>
          <w:szCs w:val="28"/>
        </w:rPr>
        <w:t>Проект договора о передаче гражданином (</w:t>
      </w:r>
      <w:r w:rsidR="000C5C00" w:rsidRPr="003C1F04">
        <w:rPr>
          <w:kern w:val="2"/>
          <w:sz w:val="28"/>
          <w:szCs w:val="28"/>
        </w:rPr>
        <w:t>гражданами) приватизированного</w:t>
      </w:r>
      <w:r w:rsidR="000F3C3F" w:rsidRPr="003C1F04">
        <w:rPr>
          <w:kern w:val="2"/>
          <w:sz w:val="28"/>
          <w:szCs w:val="28"/>
        </w:rPr>
        <w:t xml:space="preserve"> жилого помещения в муниципальную собственность подготавливается </w:t>
      </w:r>
      <w:r w:rsidR="00DE586F" w:rsidRPr="003C1F04">
        <w:rPr>
          <w:kern w:val="2"/>
          <w:sz w:val="28"/>
          <w:szCs w:val="28"/>
        </w:rPr>
        <w:t>сотрудник</w:t>
      </w:r>
      <w:r w:rsidR="00DE586F">
        <w:rPr>
          <w:kern w:val="2"/>
          <w:sz w:val="28"/>
          <w:szCs w:val="28"/>
        </w:rPr>
        <w:t>ом</w:t>
      </w:r>
      <w:r w:rsidR="00DE586F" w:rsidRPr="003C1F04">
        <w:rPr>
          <w:kern w:val="2"/>
          <w:sz w:val="28"/>
          <w:szCs w:val="28"/>
        </w:rPr>
        <w:t xml:space="preserve"> управления, осуществляющи</w:t>
      </w:r>
      <w:r w:rsidR="00DE586F">
        <w:rPr>
          <w:kern w:val="2"/>
          <w:sz w:val="28"/>
          <w:szCs w:val="28"/>
        </w:rPr>
        <w:t>м</w:t>
      </w:r>
      <w:r w:rsidR="00DE586F" w:rsidRPr="003C1F04">
        <w:rPr>
          <w:kern w:val="2"/>
          <w:sz w:val="28"/>
          <w:szCs w:val="28"/>
        </w:rPr>
        <w:t xml:space="preserve"> предоставление муниципальной услуги,</w:t>
      </w:r>
      <w:r w:rsidR="000F3C3F" w:rsidRPr="003C1F04">
        <w:rPr>
          <w:kern w:val="2"/>
          <w:sz w:val="28"/>
          <w:szCs w:val="28"/>
        </w:rPr>
        <w:t xml:space="preserve"> в количестве по одному экземпляру для каждой стороны указанного договора и одного экземпляра для </w:t>
      </w:r>
      <w:r w:rsidR="000F3C3F" w:rsidRPr="003C1F04">
        <w:rPr>
          <w:sz w:val="28"/>
          <w:szCs w:val="28"/>
        </w:rPr>
        <w:t>органа, осуществляющего государственный кадастровый учет и государственную регистрацию прав</w:t>
      </w:r>
      <w:r w:rsidR="000F3C3F" w:rsidRPr="003C1F04">
        <w:rPr>
          <w:kern w:val="2"/>
          <w:sz w:val="28"/>
          <w:szCs w:val="28"/>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rsidR="000F3C3F" w:rsidRPr="003C1F04">
        <w:rPr>
          <w:sz w:val="28"/>
          <w:szCs w:val="28"/>
        </w:rPr>
        <w:t>органе, осуществляющем государственный кадастровый учет и государственную регистрацию прав</w:t>
      </w:r>
      <w:r w:rsidR="000F3C3F" w:rsidRPr="003C1F04">
        <w:rPr>
          <w:kern w:val="2"/>
          <w:sz w:val="28"/>
          <w:szCs w:val="28"/>
        </w:rPr>
        <w:t xml:space="preserve"> (далее – доверенность).</w:t>
      </w:r>
    </w:p>
    <w:p w14:paraId="54680649" w14:textId="4E35185B" w:rsidR="000F3C3F" w:rsidRPr="003C1F04" w:rsidRDefault="000F3C3F" w:rsidP="000F3C3F">
      <w:pPr>
        <w:autoSpaceDE w:val="0"/>
        <w:autoSpaceDN w:val="0"/>
        <w:adjustRightInd w:val="0"/>
        <w:ind w:firstLine="709"/>
        <w:jc w:val="both"/>
        <w:rPr>
          <w:kern w:val="2"/>
          <w:sz w:val="28"/>
          <w:szCs w:val="28"/>
        </w:rPr>
      </w:pPr>
      <w:r w:rsidRPr="003C1F04">
        <w:rPr>
          <w:kern w:val="2"/>
          <w:sz w:val="28"/>
          <w:szCs w:val="28"/>
        </w:rPr>
        <w:t>Уведомление об отказе в заключении договора о передаче гражданином (</w:t>
      </w:r>
      <w:r w:rsidR="000C5C00" w:rsidRPr="003C1F04">
        <w:rPr>
          <w:kern w:val="2"/>
          <w:sz w:val="28"/>
          <w:szCs w:val="28"/>
        </w:rPr>
        <w:t>гражданами) приватизированного</w:t>
      </w:r>
      <w:r w:rsidRPr="003C1F04">
        <w:rPr>
          <w:kern w:val="2"/>
          <w:sz w:val="28"/>
          <w:szCs w:val="28"/>
        </w:rPr>
        <w:t xml:space="preserve"> жилого помещения в муниципальную собственность подготавливается </w:t>
      </w:r>
      <w:r w:rsidR="00DE586F" w:rsidRPr="003C1F04">
        <w:rPr>
          <w:kern w:val="2"/>
          <w:sz w:val="28"/>
          <w:szCs w:val="28"/>
        </w:rPr>
        <w:t>сотрудник</w:t>
      </w:r>
      <w:r w:rsidR="00DE586F">
        <w:rPr>
          <w:kern w:val="2"/>
          <w:sz w:val="28"/>
          <w:szCs w:val="28"/>
        </w:rPr>
        <w:t>ом</w:t>
      </w:r>
      <w:r w:rsidR="00DE586F" w:rsidRPr="003C1F04">
        <w:rPr>
          <w:kern w:val="2"/>
          <w:sz w:val="28"/>
          <w:szCs w:val="28"/>
        </w:rPr>
        <w:t xml:space="preserve"> управления, осуществляющи</w:t>
      </w:r>
      <w:r w:rsidR="00DE586F">
        <w:rPr>
          <w:kern w:val="2"/>
          <w:sz w:val="28"/>
          <w:szCs w:val="28"/>
        </w:rPr>
        <w:t>м</w:t>
      </w:r>
      <w:r w:rsidR="00DE586F" w:rsidRPr="003C1F04">
        <w:rPr>
          <w:kern w:val="2"/>
          <w:sz w:val="28"/>
          <w:szCs w:val="28"/>
        </w:rPr>
        <w:t xml:space="preserve"> предоставление муниципальной услуги,</w:t>
      </w:r>
      <w:r w:rsidR="00DE586F">
        <w:rPr>
          <w:kern w:val="2"/>
          <w:sz w:val="28"/>
          <w:szCs w:val="28"/>
        </w:rPr>
        <w:t xml:space="preserve"> </w:t>
      </w:r>
      <w:r w:rsidRPr="003C1F04">
        <w:rPr>
          <w:kern w:val="2"/>
          <w:sz w:val="28"/>
          <w:szCs w:val="28"/>
        </w:rPr>
        <w:t>в количестве по одному экземпляру для каждого заявителя.</w:t>
      </w:r>
    </w:p>
    <w:p w14:paraId="754C6950" w14:textId="6339EAD3" w:rsidR="000F3C3F" w:rsidRPr="003C1F04" w:rsidRDefault="00836983" w:rsidP="000F3C3F">
      <w:pPr>
        <w:autoSpaceDE w:val="0"/>
        <w:autoSpaceDN w:val="0"/>
        <w:adjustRightInd w:val="0"/>
        <w:ind w:firstLine="709"/>
        <w:jc w:val="both"/>
        <w:rPr>
          <w:kern w:val="2"/>
          <w:sz w:val="28"/>
          <w:szCs w:val="28"/>
          <w:u w:val="single"/>
        </w:rPr>
      </w:pPr>
      <w:r>
        <w:rPr>
          <w:kern w:val="2"/>
          <w:sz w:val="28"/>
          <w:szCs w:val="28"/>
        </w:rPr>
        <w:t>93</w:t>
      </w:r>
      <w:r w:rsidR="005F39E7" w:rsidRPr="003C1F04">
        <w:rPr>
          <w:kern w:val="2"/>
          <w:sz w:val="28"/>
          <w:szCs w:val="28"/>
        </w:rPr>
        <w:t xml:space="preserve">. </w:t>
      </w:r>
      <w:r w:rsidR="000F3C3F" w:rsidRPr="003C1F04">
        <w:rPr>
          <w:kern w:val="2"/>
          <w:sz w:val="28"/>
          <w:szCs w:val="28"/>
        </w:rPr>
        <w:t>После подготовки документ</w:t>
      </w:r>
      <w:r>
        <w:rPr>
          <w:kern w:val="2"/>
          <w:sz w:val="28"/>
          <w:szCs w:val="28"/>
        </w:rPr>
        <w:t>ов</w:t>
      </w:r>
      <w:r w:rsidR="000F3C3F" w:rsidRPr="003C1F04">
        <w:rPr>
          <w:kern w:val="2"/>
          <w:sz w:val="28"/>
          <w:szCs w:val="28"/>
        </w:rPr>
        <w:t>, указанн</w:t>
      </w:r>
      <w:r>
        <w:rPr>
          <w:kern w:val="2"/>
          <w:sz w:val="28"/>
          <w:szCs w:val="28"/>
        </w:rPr>
        <w:t>ых</w:t>
      </w:r>
      <w:r w:rsidR="000F3C3F" w:rsidRPr="003C1F04">
        <w:rPr>
          <w:kern w:val="2"/>
          <w:sz w:val="28"/>
          <w:szCs w:val="28"/>
        </w:rPr>
        <w:t xml:space="preserve"> в пункт</w:t>
      </w:r>
      <w:r>
        <w:rPr>
          <w:kern w:val="2"/>
          <w:sz w:val="28"/>
          <w:szCs w:val="28"/>
        </w:rPr>
        <w:t>е</w:t>
      </w:r>
      <w:r w:rsidR="000F3C3F" w:rsidRPr="003C1F04">
        <w:rPr>
          <w:kern w:val="2"/>
          <w:sz w:val="28"/>
          <w:szCs w:val="28"/>
        </w:rPr>
        <w:t xml:space="preserve"> </w:t>
      </w:r>
      <w:r>
        <w:rPr>
          <w:kern w:val="2"/>
          <w:sz w:val="28"/>
          <w:szCs w:val="28"/>
        </w:rPr>
        <w:t xml:space="preserve">91 </w:t>
      </w:r>
      <w:r w:rsidR="000F3C3F" w:rsidRPr="003C1F04">
        <w:rPr>
          <w:kern w:val="2"/>
          <w:sz w:val="28"/>
          <w:szCs w:val="28"/>
        </w:rPr>
        <w:t xml:space="preserve">настоящего административного регламента, </w:t>
      </w:r>
      <w:bookmarkStart w:id="15" w:name="_Hlk99472137"/>
      <w:r w:rsidR="00DE586F" w:rsidRPr="003C1F04">
        <w:rPr>
          <w:kern w:val="2"/>
          <w:sz w:val="28"/>
          <w:szCs w:val="28"/>
        </w:rPr>
        <w:t>сотрудник управления, осуществляющи</w:t>
      </w:r>
      <w:r w:rsidR="00DE586F">
        <w:rPr>
          <w:kern w:val="2"/>
          <w:sz w:val="28"/>
          <w:szCs w:val="28"/>
        </w:rPr>
        <w:t>й</w:t>
      </w:r>
      <w:r w:rsidR="00DE586F" w:rsidRPr="003C1F04">
        <w:rPr>
          <w:kern w:val="2"/>
          <w:sz w:val="28"/>
          <w:szCs w:val="28"/>
        </w:rPr>
        <w:t xml:space="preserve"> предоставление муниципальной услуги</w:t>
      </w:r>
      <w:r w:rsidR="000F3C3F" w:rsidRPr="003C1F04">
        <w:rPr>
          <w:kern w:val="2"/>
          <w:sz w:val="28"/>
          <w:szCs w:val="28"/>
        </w:rPr>
        <w:t xml:space="preserve">, </w:t>
      </w:r>
      <w:bookmarkEnd w:id="15"/>
      <w:r w:rsidR="000F3C3F" w:rsidRPr="003C1F04">
        <w:rPr>
          <w:kern w:val="2"/>
          <w:sz w:val="28"/>
          <w:szCs w:val="28"/>
        </w:rPr>
        <w:t xml:space="preserve">в течение </w:t>
      </w:r>
      <w:r>
        <w:rPr>
          <w:kern w:val="2"/>
          <w:sz w:val="28"/>
          <w:szCs w:val="28"/>
        </w:rPr>
        <w:t>3</w:t>
      </w:r>
      <w:r w:rsidR="000F3C3F" w:rsidRPr="003C1F04">
        <w:rPr>
          <w:kern w:val="2"/>
          <w:sz w:val="28"/>
          <w:szCs w:val="28"/>
        </w:rPr>
        <w:t xml:space="preserve"> рабочих дней со дня </w:t>
      </w:r>
      <w:r>
        <w:rPr>
          <w:kern w:val="2"/>
          <w:sz w:val="28"/>
          <w:szCs w:val="28"/>
        </w:rPr>
        <w:t xml:space="preserve">их </w:t>
      </w:r>
      <w:r w:rsidR="000F3C3F" w:rsidRPr="003C1F04">
        <w:rPr>
          <w:kern w:val="2"/>
          <w:sz w:val="28"/>
          <w:szCs w:val="28"/>
        </w:rPr>
        <w:t xml:space="preserve">подготовки обеспечивает </w:t>
      </w:r>
      <w:r>
        <w:rPr>
          <w:kern w:val="2"/>
          <w:sz w:val="28"/>
          <w:szCs w:val="28"/>
        </w:rPr>
        <w:t>их</w:t>
      </w:r>
      <w:r w:rsidR="000F3C3F" w:rsidRPr="003C1F04">
        <w:rPr>
          <w:kern w:val="2"/>
          <w:sz w:val="28"/>
          <w:szCs w:val="28"/>
        </w:rPr>
        <w:t xml:space="preserve"> согласование уполномоченными лицами администрации </w:t>
      </w:r>
      <w:r w:rsidR="000F3C3F" w:rsidRPr="00DE586F">
        <w:rPr>
          <w:kern w:val="2"/>
          <w:sz w:val="28"/>
          <w:szCs w:val="28"/>
        </w:rPr>
        <w:t xml:space="preserve">и подписание </w:t>
      </w:r>
      <w:r w:rsidR="00DE586F" w:rsidRPr="00DE586F">
        <w:rPr>
          <w:kern w:val="2"/>
          <w:sz w:val="28"/>
          <w:szCs w:val="28"/>
        </w:rPr>
        <w:t>начальником управления</w:t>
      </w:r>
      <w:r w:rsidR="00033E67">
        <w:rPr>
          <w:kern w:val="2"/>
          <w:sz w:val="28"/>
          <w:szCs w:val="28"/>
        </w:rPr>
        <w:t>.</w:t>
      </w:r>
    </w:p>
    <w:p w14:paraId="49248E27" w14:textId="105B63F5" w:rsidR="00CA57CF" w:rsidRPr="003C1F04" w:rsidRDefault="00836983" w:rsidP="00CA57CF">
      <w:pPr>
        <w:autoSpaceDE w:val="0"/>
        <w:autoSpaceDN w:val="0"/>
        <w:adjustRightInd w:val="0"/>
        <w:ind w:firstLine="709"/>
        <w:jc w:val="both"/>
        <w:rPr>
          <w:kern w:val="2"/>
          <w:sz w:val="28"/>
          <w:szCs w:val="28"/>
        </w:rPr>
      </w:pPr>
      <w:r>
        <w:rPr>
          <w:kern w:val="2"/>
          <w:sz w:val="28"/>
          <w:szCs w:val="28"/>
        </w:rPr>
        <w:t>94</w:t>
      </w:r>
      <w:r w:rsidR="005F39E7" w:rsidRPr="003C1F04">
        <w:rPr>
          <w:kern w:val="2"/>
          <w:sz w:val="28"/>
          <w:szCs w:val="28"/>
        </w:rPr>
        <w:t xml:space="preserve">. </w:t>
      </w:r>
      <w:r w:rsidR="00CA57CF" w:rsidRPr="003C1F04">
        <w:rPr>
          <w:kern w:val="2"/>
          <w:sz w:val="28"/>
          <w:szCs w:val="28"/>
        </w:rPr>
        <w:t>Критерием принятия решения, предусмотренного пунктом</w:t>
      </w:r>
      <w:r w:rsidR="00CA57CF" w:rsidRPr="00364B05">
        <w:rPr>
          <w:kern w:val="2"/>
          <w:sz w:val="28"/>
          <w:szCs w:val="28"/>
        </w:rPr>
        <w:t xml:space="preserve"> 9</w:t>
      </w:r>
      <w:r w:rsidRPr="00364B05">
        <w:rPr>
          <w:kern w:val="2"/>
          <w:sz w:val="28"/>
          <w:szCs w:val="28"/>
        </w:rPr>
        <w:t>1</w:t>
      </w:r>
      <w:r w:rsidR="00CA57CF" w:rsidRPr="003C1F04">
        <w:rPr>
          <w:kern w:val="2"/>
          <w:sz w:val="28"/>
          <w:szCs w:val="28"/>
          <w:u w:val="single"/>
        </w:rPr>
        <w:t xml:space="preserve"> </w:t>
      </w:r>
      <w:r w:rsidR="00CA57CF" w:rsidRPr="003C1F04">
        <w:rPr>
          <w:kern w:val="2"/>
          <w:sz w:val="28"/>
          <w:szCs w:val="28"/>
        </w:rPr>
        <w:t>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пунктом</w:t>
      </w:r>
      <w:r w:rsidR="00CA57CF" w:rsidRPr="00836983">
        <w:rPr>
          <w:kern w:val="2"/>
          <w:sz w:val="28"/>
          <w:szCs w:val="28"/>
        </w:rPr>
        <w:t xml:space="preserve"> </w:t>
      </w:r>
      <w:r w:rsidRPr="00836983">
        <w:rPr>
          <w:kern w:val="2"/>
          <w:sz w:val="28"/>
          <w:szCs w:val="28"/>
        </w:rPr>
        <w:t>90</w:t>
      </w:r>
      <w:r w:rsidR="00CA57CF" w:rsidRPr="003C1F04">
        <w:rPr>
          <w:kern w:val="2"/>
          <w:sz w:val="28"/>
          <w:szCs w:val="28"/>
        </w:rPr>
        <w:t xml:space="preserve"> настоящего административного регламента</w:t>
      </w:r>
      <w:r>
        <w:rPr>
          <w:kern w:val="2"/>
          <w:sz w:val="28"/>
          <w:szCs w:val="28"/>
        </w:rPr>
        <w:t>.</w:t>
      </w:r>
    </w:p>
    <w:p w14:paraId="582F95B7" w14:textId="3FF29039" w:rsidR="00CA57CF" w:rsidRPr="003C1F04" w:rsidRDefault="00836983" w:rsidP="005F39E7">
      <w:pPr>
        <w:autoSpaceDE w:val="0"/>
        <w:autoSpaceDN w:val="0"/>
        <w:adjustRightInd w:val="0"/>
        <w:ind w:firstLine="709"/>
        <w:contextualSpacing/>
        <w:jc w:val="both"/>
        <w:rPr>
          <w:kern w:val="2"/>
          <w:sz w:val="28"/>
          <w:szCs w:val="28"/>
        </w:rPr>
      </w:pPr>
      <w:r>
        <w:rPr>
          <w:kern w:val="2"/>
          <w:sz w:val="28"/>
          <w:szCs w:val="28"/>
        </w:rPr>
        <w:t>95</w:t>
      </w:r>
      <w:r w:rsidR="005F39E7" w:rsidRPr="003C1F04">
        <w:rPr>
          <w:kern w:val="2"/>
          <w:sz w:val="28"/>
          <w:szCs w:val="28"/>
        </w:rPr>
        <w:t xml:space="preserve">. </w:t>
      </w:r>
      <w:r w:rsidR="00CA57CF" w:rsidRPr="003C1F04">
        <w:rPr>
          <w:kern w:val="2"/>
          <w:sz w:val="28"/>
          <w:szCs w:val="28"/>
        </w:rPr>
        <w:t>Результатом административной процедуры является проект договора о передаче гражданином (</w:t>
      </w:r>
      <w:r w:rsidR="00DE586F" w:rsidRPr="003C1F04">
        <w:rPr>
          <w:kern w:val="2"/>
          <w:sz w:val="28"/>
          <w:szCs w:val="28"/>
        </w:rPr>
        <w:t>гражданами) приватизированного</w:t>
      </w:r>
      <w:r w:rsidR="00CA57CF" w:rsidRPr="003C1F04">
        <w:rPr>
          <w:kern w:val="2"/>
          <w:sz w:val="28"/>
          <w:szCs w:val="28"/>
        </w:rPr>
        <w:t xml:space="preserve"> жилого помещения в муниципальную собственность или уведомление об отказе в заключении договора о передаче гражданином (</w:t>
      </w:r>
      <w:r w:rsidR="00DE586F" w:rsidRPr="003C1F04">
        <w:rPr>
          <w:kern w:val="2"/>
          <w:sz w:val="28"/>
          <w:szCs w:val="28"/>
        </w:rPr>
        <w:t>гражданами) приватизированного</w:t>
      </w:r>
      <w:r w:rsidR="00CA57CF" w:rsidRPr="003C1F04">
        <w:rPr>
          <w:kern w:val="2"/>
          <w:sz w:val="28"/>
          <w:szCs w:val="28"/>
        </w:rPr>
        <w:t xml:space="preserve"> жилого помещения в муниципальную собственность</w:t>
      </w:r>
      <w:r w:rsidR="00033E67">
        <w:rPr>
          <w:kern w:val="2"/>
          <w:sz w:val="28"/>
          <w:szCs w:val="28"/>
        </w:rPr>
        <w:t>.</w:t>
      </w:r>
    </w:p>
    <w:p w14:paraId="06ED00E8" w14:textId="4A272533" w:rsidR="00CA57CF" w:rsidRPr="003C1F04" w:rsidRDefault="00836983" w:rsidP="00CA57CF">
      <w:pPr>
        <w:autoSpaceDE w:val="0"/>
        <w:autoSpaceDN w:val="0"/>
        <w:adjustRightInd w:val="0"/>
        <w:ind w:firstLine="709"/>
        <w:jc w:val="both"/>
        <w:rPr>
          <w:kern w:val="2"/>
          <w:sz w:val="28"/>
          <w:szCs w:val="28"/>
        </w:rPr>
      </w:pPr>
      <w:r>
        <w:rPr>
          <w:kern w:val="2"/>
          <w:sz w:val="28"/>
          <w:szCs w:val="28"/>
        </w:rPr>
        <w:t>96</w:t>
      </w:r>
      <w:r w:rsidR="005F39E7" w:rsidRPr="003C1F04">
        <w:rPr>
          <w:kern w:val="2"/>
          <w:sz w:val="28"/>
          <w:szCs w:val="28"/>
        </w:rPr>
        <w:t xml:space="preserve">. </w:t>
      </w:r>
      <w:r w:rsidR="00CA57CF" w:rsidRPr="003C1F04">
        <w:rPr>
          <w:kern w:val="2"/>
          <w:sz w:val="28"/>
          <w:szCs w:val="28"/>
        </w:rPr>
        <w:t xml:space="preserve">Способом фиксации результата административной процедуры является подписание </w:t>
      </w:r>
      <w:r w:rsidR="003B26BF">
        <w:rPr>
          <w:kern w:val="2"/>
          <w:sz w:val="28"/>
          <w:szCs w:val="28"/>
        </w:rPr>
        <w:t>начальником управления</w:t>
      </w:r>
      <w:r w:rsidR="00CA57CF" w:rsidRPr="003C1F04">
        <w:rPr>
          <w:kern w:val="2"/>
          <w:sz w:val="28"/>
          <w:szCs w:val="28"/>
        </w:rPr>
        <w:t xml:space="preserve">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14:paraId="12D1C944" w14:textId="77777777" w:rsidR="005F39E7" w:rsidRPr="003C1F04" w:rsidRDefault="005F39E7" w:rsidP="003B3AF5">
      <w:pPr>
        <w:keepNext/>
        <w:keepLines/>
        <w:autoSpaceDE w:val="0"/>
        <w:autoSpaceDN w:val="0"/>
        <w:adjustRightInd w:val="0"/>
        <w:outlineLvl w:val="2"/>
        <w:rPr>
          <w:kern w:val="2"/>
          <w:sz w:val="28"/>
          <w:szCs w:val="28"/>
        </w:rPr>
      </w:pPr>
    </w:p>
    <w:p w14:paraId="7BD09835" w14:textId="133975AD" w:rsidR="000B5D39" w:rsidRPr="000B5D39" w:rsidRDefault="000B5D39" w:rsidP="000B5D39">
      <w:pPr>
        <w:keepNext/>
        <w:keepLines/>
        <w:autoSpaceDE w:val="0"/>
        <w:autoSpaceDN w:val="0"/>
        <w:adjustRightInd w:val="0"/>
        <w:jc w:val="center"/>
        <w:outlineLvl w:val="2"/>
        <w:rPr>
          <w:kern w:val="2"/>
          <w:sz w:val="28"/>
          <w:szCs w:val="28"/>
        </w:rPr>
      </w:pPr>
      <w:r w:rsidRPr="000B5D39">
        <w:rPr>
          <w:kern w:val="2"/>
          <w:sz w:val="28"/>
          <w:szCs w:val="28"/>
        </w:rPr>
        <w:t>Глава 2</w:t>
      </w:r>
      <w:r>
        <w:rPr>
          <w:kern w:val="2"/>
          <w:sz w:val="28"/>
          <w:szCs w:val="28"/>
        </w:rPr>
        <w:t>5</w:t>
      </w:r>
      <w:r w:rsidRPr="000B5D39">
        <w:rPr>
          <w:kern w:val="2"/>
          <w:sz w:val="28"/>
          <w:szCs w:val="28"/>
        </w:rPr>
        <w:t xml:space="preserve">. Заключение </w:t>
      </w:r>
      <w:r w:rsidRPr="000B5D39">
        <w:rPr>
          <w:kern w:val="2"/>
          <w:sz w:val="28"/>
          <w:szCs w:val="28"/>
          <w:lang w:eastAsia="en-US"/>
        </w:rPr>
        <w:t xml:space="preserve">договора </w:t>
      </w:r>
      <w:r w:rsidRPr="000B5D39">
        <w:rPr>
          <w:kern w:val="2"/>
          <w:sz w:val="28"/>
          <w:szCs w:val="28"/>
        </w:rPr>
        <w:t xml:space="preserve">о 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rPr>
        <w:t xml:space="preserve"> выдача (направление) заявителю указанного договора или уведомления об отказе в заключении договора о 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p>
    <w:p w14:paraId="0C6C2B68" w14:textId="77777777" w:rsidR="000B5D39" w:rsidRPr="000B5D39" w:rsidRDefault="000B5D39" w:rsidP="000B5D39">
      <w:pPr>
        <w:keepNext/>
        <w:keepLines/>
        <w:autoSpaceDE w:val="0"/>
        <w:autoSpaceDN w:val="0"/>
        <w:adjustRightInd w:val="0"/>
        <w:ind w:firstLine="709"/>
        <w:jc w:val="both"/>
        <w:rPr>
          <w:kern w:val="2"/>
          <w:sz w:val="28"/>
          <w:szCs w:val="28"/>
          <w:lang w:eastAsia="en-US"/>
        </w:rPr>
      </w:pPr>
    </w:p>
    <w:p w14:paraId="2CC9FBE4" w14:textId="5706DAC2" w:rsidR="000B5D39" w:rsidRPr="000B5D39" w:rsidRDefault="003B3AF5" w:rsidP="000B5D39">
      <w:pPr>
        <w:autoSpaceDE w:val="0"/>
        <w:autoSpaceDN w:val="0"/>
        <w:adjustRightInd w:val="0"/>
        <w:ind w:firstLine="709"/>
        <w:jc w:val="both"/>
        <w:rPr>
          <w:rFonts w:eastAsia="Calibri"/>
          <w:kern w:val="2"/>
          <w:sz w:val="28"/>
          <w:szCs w:val="28"/>
          <w:lang w:eastAsia="en-US"/>
        </w:rPr>
      </w:pPr>
      <w:r>
        <w:rPr>
          <w:kern w:val="2"/>
          <w:sz w:val="28"/>
          <w:szCs w:val="28"/>
          <w:lang w:eastAsia="en-US"/>
        </w:rPr>
        <w:t>97</w:t>
      </w:r>
      <w:r w:rsidR="000B5D39" w:rsidRPr="000B5D39">
        <w:rPr>
          <w:kern w:val="2"/>
          <w:sz w:val="28"/>
          <w:szCs w:val="28"/>
          <w:lang w:eastAsia="en-US"/>
        </w:rPr>
        <w:t xml:space="preserve">. Основанием для начала административной процедуры является подписание </w:t>
      </w:r>
      <w:r w:rsidR="0052682C">
        <w:rPr>
          <w:kern w:val="2"/>
          <w:sz w:val="28"/>
          <w:szCs w:val="28"/>
          <w:lang w:eastAsia="en-US"/>
        </w:rPr>
        <w:t>начальником управления</w:t>
      </w:r>
      <w:r w:rsidR="000B5D39" w:rsidRPr="000B5D39">
        <w:rPr>
          <w:kern w:val="2"/>
          <w:sz w:val="28"/>
          <w:szCs w:val="28"/>
          <w:lang w:eastAsia="en-US"/>
        </w:rPr>
        <w:t xml:space="preserve"> проекта договора </w:t>
      </w:r>
      <w:r w:rsidR="000B5D39" w:rsidRPr="000B5D39">
        <w:rPr>
          <w:kern w:val="2"/>
          <w:sz w:val="28"/>
          <w:szCs w:val="28"/>
        </w:rPr>
        <w:t xml:space="preserve">о передаче гражданином (гражданами) </w:t>
      </w:r>
      <w:r w:rsidR="000B5D39" w:rsidRPr="000B5D39">
        <w:rPr>
          <w:rFonts w:eastAsia="Calibri"/>
          <w:kern w:val="2"/>
          <w:sz w:val="28"/>
          <w:szCs w:val="28"/>
          <w:lang w:eastAsia="en-US"/>
        </w:rPr>
        <w:t>приватизированного жилого помещения в муниципальную собственность</w:t>
      </w:r>
      <w:r w:rsidR="000B5D39" w:rsidRPr="000B5D39">
        <w:rPr>
          <w:kern w:val="2"/>
          <w:sz w:val="28"/>
          <w:szCs w:val="28"/>
          <w:lang w:eastAsia="en-US"/>
        </w:rPr>
        <w:t xml:space="preserve"> или </w:t>
      </w:r>
      <w:r w:rsidR="000B5D39" w:rsidRPr="000B5D39">
        <w:rPr>
          <w:kern w:val="2"/>
          <w:sz w:val="28"/>
          <w:szCs w:val="28"/>
        </w:rPr>
        <w:t xml:space="preserve">уведомления об отказе в заключении договора о передаче гражданином (гражданами) </w:t>
      </w:r>
      <w:r w:rsidR="000B5D39" w:rsidRPr="000B5D39">
        <w:rPr>
          <w:rFonts w:eastAsia="Calibri"/>
          <w:kern w:val="2"/>
          <w:sz w:val="28"/>
          <w:szCs w:val="28"/>
          <w:lang w:eastAsia="en-US"/>
        </w:rPr>
        <w:t>приватизированного жилого помещения в муниципальную собственность.</w:t>
      </w:r>
    </w:p>
    <w:p w14:paraId="5BD11BC3" w14:textId="1C6CC236" w:rsidR="000B5D39" w:rsidRPr="000B5D39" w:rsidRDefault="003B3AF5" w:rsidP="000B5D39">
      <w:pPr>
        <w:autoSpaceDE w:val="0"/>
        <w:autoSpaceDN w:val="0"/>
        <w:adjustRightInd w:val="0"/>
        <w:ind w:firstLine="709"/>
        <w:jc w:val="both"/>
        <w:rPr>
          <w:rFonts w:eastAsia="Calibri"/>
          <w:kern w:val="2"/>
          <w:sz w:val="28"/>
          <w:szCs w:val="28"/>
          <w:lang w:eastAsia="en-US"/>
        </w:rPr>
      </w:pPr>
      <w:r>
        <w:rPr>
          <w:kern w:val="2"/>
          <w:sz w:val="28"/>
          <w:szCs w:val="28"/>
          <w:lang w:eastAsia="en-US"/>
        </w:rPr>
        <w:t>98</w:t>
      </w:r>
      <w:r w:rsidR="000B5D39" w:rsidRPr="000B5D39">
        <w:rPr>
          <w:kern w:val="2"/>
          <w:sz w:val="28"/>
          <w:szCs w:val="28"/>
          <w:lang w:eastAsia="en-US"/>
        </w:rPr>
        <w:t xml:space="preserve">. </w:t>
      </w:r>
      <w:r w:rsidR="0052682C">
        <w:rPr>
          <w:kern w:val="2"/>
          <w:sz w:val="28"/>
          <w:szCs w:val="28"/>
        </w:rPr>
        <w:t>С</w:t>
      </w:r>
      <w:r w:rsidR="0052682C" w:rsidRPr="003C1F04">
        <w:rPr>
          <w:kern w:val="2"/>
          <w:sz w:val="28"/>
          <w:szCs w:val="28"/>
        </w:rPr>
        <w:t>отрудник управления, осуществляющи</w:t>
      </w:r>
      <w:r w:rsidR="0052682C">
        <w:rPr>
          <w:kern w:val="2"/>
          <w:sz w:val="28"/>
          <w:szCs w:val="28"/>
        </w:rPr>
        <w:t>й</w:t>
      </w:r>
      <w:r w:rsidR="0052682C" w:rsidRPr="003C1F04">
        <w:rPr>
          <w:kern w:val="2"/>
          <w:sz w:val="28"/>
          <w:szCs w:val="28"/>
        </w:rPr>
        <w:t xml:space="preserve"> предоставление муниципальной услуги</w:t>
      </w:r>
      <w:r w:rsidR="000B5D39" w:rsidRPr="000B5D39">
        <w:rPr>
          <w:kern w:val="2"/>
          <w:sz w:val="28"/>
          <w:szCs w:val="28"/>
          <w:lang w:eastAsia="en-US"/>
        </w:rPr>
        <w:t xml:space="preserve">, в течение </w:t>
      </w:r>
      <w:r w:rsidR="0052682C">
        <w:rPr>
          <w:kern w:val="2"/>
          <w:sz w:val="28"/>
          <w:szCs w:val="28"/>
          <w:lang w:eastAsia="en-US"/>
        </w:rPr>
        <w:t>3</w:t>
      </w:r>
      <w:r w:rsidR="000B5D39" w:rsidRPr="000B5D39">
        <w:rPr>
          <w:kern w:val="2"/>
          <w:sz w:val="28"/>
          <w:szCs w:val="28"/>
          <w:lang w:eastAsia="en-US"/>
        </w:rPr>
        <w:t xml:space="preserve"> календарных дней со дня подписания проекта договора </w:t>
      </w:r>
      <w:r w:rsidR="000B5D39" w:rsidRPr="000B5D39">
        <w:rPr>
          <w:kern w:val="2"/>
          <w:sz w:val="28"/>
          <w:szCs w:val="28"/>
        </w:rPr>
        <w:t xml:space="preserve">о передаче гражданином (гражданами) </w:t>
      </w:r>
      <w:r w:rsidR="000B5D39" w:rsidRPr="000B5D39">
        <w:rPr>
          <w:rFonts w:eastAsia="Calibri"/>
          <w:kern w:val="2"/>
          <w:sz w:val="28"/>
          <w:szCs w:val="28"/>
          <w:lang w:eastAsia="en-US"/>
        </w:rPr>
        <w:t xml:space="preserve">приватизированного жилого помещения в муниципальную собственность </w:t>
      </w:r>
      <w:r w:rsidR="0052682C">
        <w:rPr>
          <w:rFonts w:eastAsia="Calibri"/>
          <w:kern w:val="2"/>
          <w:sz w:val="28"/>
          <w:szCs w:val="28"/>
          <w:lang w:eastAsia="en-US"/>
        </w:rPr>
        <w:t>начальником управления</w:t>
      </w:r>
      <w:r w:rsidR="002166A5">
        <w:rPr>
          <w:rFonts w:eastAsia="Calibri"/>
          <w:kern w:val="2"/>
          <w:sz w:val="28"/>
          <w:szCs w:val="28"/>
          <w:lang w:eastAsia="en-US"/>
        </w:rPr>
        <w:t>,</w:t>
      </w:r>
      <w:r w:rsidR="000B5D39" w:rsidRPr="000B5D39">
        <w:rPr>
          <w:rFonts w:eastAsia="Calibri"/>
          <w:kern w:val="2"/>
          <w:sz w:val="28"/>
          <w:szCs w:val="28"/>
          <w:lang w:eastAsia="en-US"/>
        </w:rPr>
        <w:t xml:space="preserve"> </w:t>
      </w:r>
    </w:p>
    <w:p w14:paraId="0023020D" w14:textId="1BF83861" w:rsidR="000B5D39" w:rsidRPr="000B5D39" w:rsidRDefault="000B5D39" w:rsidP="00AD0E2D">
      <w:pPr>
        <w:autoSpaceDE w:val="0"/>
        <w:autoSpaceDN w:val="0"/>
        <w:adjustRightInd w:val="0"/>
        <w:jc w:val="both"/>
        <w:rPr>
          <w:kern w:val="2"/>
          <w:sz w:val="28"/>
          <w:szCs w:val="28"/>
          <w:lang w:eastAsia="en-US"/>
        </w:rPr>
      </w:pPr>
      <w:r w:rsidRPr="000B5D39">
        <w:rPr>
          <w:kern w:val="2"/>
          <w:sz w:val="28"/>
          <w:szCs w:val="28"/>
          <w:lang w:eastAsia="en-US"/>
        </w:rPr>
        <w:t xml:space="preserve">направляет заявителю (заявителям) уведомление </w:t>
      </w:r>
      <w:r w:rsidRPr="000B5D39">
        <w:rPr>
          <w:rFonts w:eastAsia="Calibri"/>
          <w:kern w:val="2"/>
          <w:sz w:val="28"/>
          <w:szCs w:val="28"/>
          <w:lang w:eastAsia="en-US"/>
        </w:rPr>
        <w:t xml:space="preserve">о необходимости явки в </w:t>
      </w:r>
      <w:r w:rsidR="002166A5">
        <w:rPr>
          <w:rFonts w:eastAsia="Calibri"/>
          <w:kern w:val="2"/>
          <w:sz w:val="28"/>
          <w:szCs w:val="28"/>
          <w:lang w:eastAsia="en-US"/>
        </w:rPr>
        <w:t>управление</w:t>
      </w:r>
      <w:r w:rsidRPr="000B5D39">
        <w:rPr>
          <w:rFonts w:eastAsia="Calibri"/>
          <w:kern w:val="2"/>
          <w:sz w:val="28"/>
          <w:szCs w:val="28"/>
          <w:lang w:eastAsia="en-US"/>
        </w:rPr>
        <w:t xml:space="preserve"> для подписания указанного проекта договора и получения договора, доверенности</w:t>
      </w:r>
      <w:r w:rsidRPr="000B5D39">
        <w:rPr>
          <w:kern w:val="2"/>
          <w:sz w:val="28"/>
          <w:szCs w:val="28"/>
        </w:rPr>
        <w:t xml:space="preserve"> </w:t>
      </w:r>
      <w:r w:rsidRPr="000B5D39">
        <w:rPr>
          <w:kern w:val="2"/>
          <w:sz w:val="28"/>
          <w:szCs w:val="28"/>
          <w:lang w:eastAsia="en-US"/>
        </w:rPr>
        <w:t>почтовым отправлением по адресу, указанному в заявлении, либо по обращению заявителя (заявителей) – вручает его лично.</w:t>
      </w:r>
    </w:p>
    <w:p w14:paraId="5A126A03" w14:textId="70B56D5B" w:rsidR="000B5D39" w:rsidRPr="000B5D39" w:rsidRDefault="003B3AF5" w:rsidP="000B5D39">
      <w:pPr>
        <w:autoSpaceDE w:val="0"/>
        <w:autoSpaceDN w:val="0"/>
        <w:adjustRightInd w:val="0"/>
        <w:ind w:firstLine="709"/>
        <w:jc w:val="both"/>
        <w:rPr>
          <w:kern w:val="2"/>
          <w:sz w:val="28"/>
          <w:szCs w:val="28"/>
        </w:rPr>
      </w:pPr>
      <w:r>
        <w:rPr>
          <w:kern w:val="2"/>
          <w:sz w:val="28"/>
          <w:szCs w:val="28"/>
          <w:lang w:eastAsia="en-US"/>
        </w:rPr>
        <w:t>99</w:t>
      </w:r>
      <w:r w:rsidR="000B5D39" w:rsidRPr="000B5D39">
        <w:rPr>
          <w:kern w:val="2"/>
          <w:sz w:val="28"/>
          <w:szCs w:val="28"/>
          <w:lang w:eastAsia="en-US"/>
        </w:rPr>
        <w:t xml:space="preserve">. </w:t>
      </w:r>
      <w:bookmarkStart w:id="16" w:name="_Hlk99549988"/>
      <w:r w:rsidR="002166A5">
        <w:rPr>
          <w:kern w:val="2"/>
          <w:sz w:val="28"/>
          <w:szCs w:val="28"/>
        </w:rPr>
        <w:t>С</w:t>
      </w:r>
      <w:r w:rsidR="002166A5" w:rsidRPr="003C1F04">
        <w:rPr>
          <w:kern w:val="2"/>
          <w:sz w:val="28"/>
          <w:szCs w:val="28"/>
        </w:rPr>
        <w:t>отрудник управления, осуществляющи</w:t>
      </w:r>
      <w:r w:rsidR="002166A5">
        <w:rPr>
          <w:kern w:val="2"/>
          <w:sz w:val="28"/>
          <w:szCs w:val="28"/>
        </w:rPr>
        <w:t>й</w:t>
      </w:r>
      <w:r w:rsidR="002166A5" w:rsidRPr="003C1F04">
        <w:rPr>
          <w:kern w:val="2"/>
          <w:sz w:val="28"/>
          <w:szCs w:val="28"/>
        </w:rPr>
        <w:t xml:space="preserve"> предоставление муниципальной услуги</w:t>
      </w:r>
      <w:r w:rsidR="002166A5" w:rsidRPr="000B5D39">
        <w:rPr>
          <w:kern w:val="2"/>
          <w:sz w:val="28"/>
          <w:szCs w:val="28"/>
          <w:lang w:eastAsia="en-US"/>
        </w:rPr>
        <w:t>,</w:t>
      </w:r>
      <w:bookmarkEnd w:id="16"/>
      <w:r w:rsidR="002166A5">
        <w:rPr>
          <w:kern w:val="2"/>
          <w:sz w:val="28"/>
          <w:szCs w:val="28"/>
          <w:lang w:eastAsia="en-US"/>
        </w:rPr>
        <w:t xml:space="preserve"> </w:t>
      </w:r>
      <w:r w:rsidR="000B5D39" w:rsidRPr="000B5D39">
        <w:rPr>
          <w:kern w:val="2"/>
          <w:sz w:val="28"/>
          <w:szCs w:val="28"/>
          <w:lang w:eastAsia="en-US"/>
        </w:rPr>
        <w:t xml:space="preserve">в течение </w:t>
      </w:r>
      <w:r w:rsidR="002166A5">
        <w:rPr>
          <w:kern w:val="2"/>
          <w:sz w:val="28"/>
          <w:szCs w:val="28"/>
          <w:lang w:eastAsia="en-US"/>
        </w:rPr>
        <w:t xml:space="preserve">3 </w:t>
      </w:r>
      <w:r w:rsidR="000B5D39" w:rsidRPr="000B5D39">
        <w:rPr>
          <w:kern w:val="2"/>
          <w:sz w:val="28"/>
          <w:szCs w:val="28"/>
          <w:lang w:eastAsia="en-US"/>
        </w:rPr>
        <w:t xml:space="preserve">календарных дней со дня подписания </w:t>
      </w:r>
      <w:r w:rsidR="000B5D39" w:rsidRPr="000B5D39">
        <w:rPr>
          <w:kern w:val="2"/>
          <w:sz w:val="28"/>
          <w:szCs w:val="28"/>
        </w:rPr>
        <w:t xml:space="preserve">уведомления об отказе </w:t>
      </w:r>
      <w:r w:rsidR="000B5D39" w:rsidRPr="000B5D39">
        <w:rPr>
          <w:kern w:val="2"/>
          <w:sz w:val="28"/>
          <w:szCs w:val="28"/>
          <w:lang w:eastAsia="en-US"/>
        </w:rPr>
        <w:t>в</w:t>
      </w:r>
      <w:r w:rsidR="000B5D39" w:rsidRPr="000B5D39">
        <w:rPr>
          <w:kern w:val="2"/>
          <w:sz w:val="28"/>
          <w:szCs w:val="28"/>
        </w:rPr>
        <w:t xml:space="preserve"> заключении договора о передаче гражданином (гражданами) </w:t>
      </w:r>
      <w:r w:rsidR="000B5D39" w:rsidRPr="000B5D39">
        <w:rPr>
          <w:rFonts w:eastAsia="Calibri"/>
          <w:kern w:val="2"/>
          <w:sz w:val="28"/>
          <w:szCs w:val="28"/>
          <w:lang w:eastAsia="en-US"/>
        </w:rPr>
        <w:t xml:space="preserve">приватизированного жилого помещения в муниципальную собственность </w:t>
      </w:r>
      <w:r w:rsidR="000B5D39" w:rsidRPr="000B5D39">
        <w:rPr>
          <w:kern w:val="2"/>
          <w:sz w:val="28"/>
          <w:szCs w:val="28"/>
          <w:lang w:eastAsia="en-US"/>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14:paraId="525CF9FB" w14:textId="550044DE" w:rsidR="000B5D39" w:rsidRPr="000B5D39" w:rsidRDefault="000B5D39" w:rsidP="002166A5">
      <w:pPr>
        <w:autoSpaceDE w:val="0"/>
        <w:autoSpaceDN w:val="0"/>
        <w:adjustRightInd w:val="0"/>
        <w:ind w:firstLine="709"/>
        <w:jc w:val="both"/>
        <w:rPr>
          <w:kern w:val="2"/>
          <w:sz w:val="28"/>
          <w:szCs w:val="28"/>
          <w:lang w:eastAsia="en-US"/>
        </w:rPr>
      </w:pPr>
      <w:r w:rsidRPr="000B5D39">
        <w:rPr>
          <w:kern w:val="2"/>
          <w:sz w:val="28"/>
          <w:szCs w:val="28"/>
          <w:lang w:eastAsia="en-US"/>
        </w:rPr>
        <w:t>10</w:t>
      </w:r>
      <w:r w:rsidR="003B3AF5">
        <w:rPr>
          <w:kern w:val="2"/>
          <w:sz w:val="28"/>
          <w:szCs w:val="28"/>
          <w:lang w:eastAsia="en-US"/>
        </w:rPr>
        <w:t>0</w:t>
      </w:r>
      <w:r w:rsidRPr="000B5D39">
        <w:rPr>
          <w:kern w:val="2"/>
          <w:sz w:val="28"/>
          <w:szCs w:val="28"/>
          <w:lang w:eastAsia="en-US"/>
        </w:rPr>
        <w:t xml:space="preserve">. При получении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lang w:eastAsia="en-US"/>
        </w:rPr>
        <w:t xml:space="preserve">, доверенности, заявитель (заявители) или его (их) представитель (представители) расписывается (расписываются) в их получении в </w:t>
      </w:r>
      <w:r w:rsidR="002166A5">
        <w:rPr>
          <w:kern w:val="2"/>
          <w:sz w:val="28"/>
          <w:szCs w:val="28"/>
          <w:lang w:eastAsia="en-US"/>
        </w:rPr>
        <w:t xml:space="preserve">журнале регистрации договоров передачи </w:t>
      </w:r>
      <w:r w:rsidR="002166A5" w:rsidRPr="000B5D39">
        <w:rPr>
          <w:kern w:val="2"/>
          <w:sz w:val="28"/>
          <w:szCs w:val="28"/>
        </w:rPr>
        <w:t xml:space="preserve">гражданином (гражданами) </w:t>
      </w:r>
      <w:r w:rsidR="002166A5" w:rsidRPr="000B5D39">
        <w:rPr>
          <w:rFonts w:eastAsia="Calibri"/>
          <w:kern w:val="2"/>
          <w:sz w:val="28"/>
          <w:szCs w:val="28"/>
          <w:lang w:eastAsia="en-US"/>
        </w:rPr>
        <w:t>приватизированного жилого помещения</w:t>
      </w:r>
      <w:r w:rsidR="004B7292">
        <w:rPr>
          <w:rFonts w:eastAsia="Calibri"/>
          <w:kern w:val="2"/>
          <w:sz w:val="28"/>
          <w:szCs w:val="28"/>
          <w:lang w:eastAsia="en-US"/>
        </w:rPr>
        <w:t xml:space="preserve"> в муниципальную собственность</w:t>
      </w:r>
      <w:r w:rsidR="002166A5">
        <w:rPr>
          <w:rFonts w:eastAsia="Calibri"/>
          <w:kern w:val="2"/>
          <w:sz w:val="28"/>
          <w:szCs w:val="28"/>
          <w:lang w:eastAsia="en-US"/>
        </w:rPr>
        <w:t>.</w:t>
      </w:r>
    </w:p>
    <w:p w14:paraId="53EEE654" w14:textId="53515F10" w:rsidR="000B5D39" w:rsidRPr="000B5D39" w:rsidRDefault="000B5D39" w:rsidP="000B5D39">
      <w:pPr>
        <w:autoSpaceDE w:val="0"/>
        <w:autoSpaceDN w:val="0"/>
        <w:adjustRightInd w:val="0"/>
        <w:ind w:firstLine="709"/>
        <w:jc w:val="both"/>
        <w:rPr>
          <w:kern w:val="2"/>
          <w:sz w:val="28"/>
          <w:szCs w:val="28"/>
        </w:rPr>
      </w:pPr>
      <w:r w:rsidRPr="000B5D39">
        <w:rPr>
          <w:kern w:val="2"/>
          <w:sz w:val="28"/>
          <w:szCs w:val="28"/>
          <w:lang w:eastAsia="en-US"/>
        </w:rPr>
        <w:t>10</w:t>
      </w:r>
      <w:r w:rsidR="003B3AF5">
        <w:rPr>
          <w:kern w:val="2"/>
          <w:sz w:val="28"/>
          <w:szCs w:val="28"/>
          <w:lang w:eastAsia="en-US"/>
        </w:rPr>
        <w:t>1</w:t>
      </w:r>
      <w:r w:rsidRPr="000B5D39">
        <w:rPr>
          <w:kern w:val="2"/>
          <w:sz w:val="28"/>
          <w:szCs w:val="28"/>
          <w:lang w:eastAsia="en-US"/>
        </w:rPr>
        <w:t xml:space="preserve">. Результатом административной процедуры является заключение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 xml:space="preserve">приватизированного жилого помещения в муниципальную собственность, </w:t>
      </w:r>
      <w:r w:rsidRPr="000B5D39">
        <w:rPr>
          <w:kern w:val="2"/>
          <w:sz w:val="28"/>
          <w:szCs w:val="28"/>
          <w:lang w:eastAsia="en-US"/>
        </w:rPr>
        <w:t xml:space="preserve">выдача указанного договора и доверенности заявителю (заявителям), направление (выдача) заявителю (заявителям) </w:t>
      </w:r>
      <w:r w:rsidRPr="000B5D39">
        <w:rPr>
          <w:kern w:val="2"/>
          <w:sz w:val="28"/>
          <w:szCs w:val="28"/>
        </w:rPr>
        <w:t>уведомления об отказе</w:t>
      </w:r>
      <w:r w:rsidRPr="000B5D39">
        <w:rPr>
          <w:kern w:val="2"/>
          <w:sz w:val="28"/>
          <w:szCs w:val="28"/>
          <w:lang w:eastAsia="en-US"/>
        </w:rPr>
        <w:t xml:space="preserve"> в заключении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00A3430B">
        <w:rPr>
          <w:rFonts w:eastAsia="Calibri"/>
          <w:kern w:val="2"/>
          <w:sz w:val="28"/>
          <w:szCs w:val="28"/>
          <w:lang w:eastAsia="en-US"/>
        </w:rPr>
        <w:t>.</w:t>
      </w:r>
    </w:p>
    <w:p w14:paraId="0F06FDAF" w14:textId="150CEFF1" w:rsidR="000B5D39" w:rsidRPr="000B5D39" w:rsidRDefault="000B5D39" w:rsidP="000B5D39">
      <w:pPr>
        <w:autoSpaceDE w:val="0"/>
        <w:autoSpaceDN w:val="0"/>
        <w:adjustRightInd w:val="0"/>
        <w:ind w:firstLine="709"/>
        <w:jc w:val="both"/>
        <w:rPr>
          <w:kern w:val="2"/>
          <w:sz w:val="28"/>
          <w:szCs w:val="28"/>
          <w:lang w:eastAsia="en-US"/>
        </w:rPr>
      </w:pPr>
      <w:r w:rsidRPr="000B5D39">
        <w:rPr>
          <w:kern w:val="2"/>
          <w:sz w:val="28"/>
          <w:szCs w:val="28"/>
          <w:lang w:eastAsia="en-US"/>
        </w:rPr>
        <w:t>10</w:t>
      </w:r>
      <w:r w:rsidR="003B3AF5">
        <w:rPr>
          <w:kern w:val="2"/>
          <w:sz w:val="28"/>
          <w:szCs w:val="28"/>
          <w:lang w:eastAsia="en-US"/>
        </w:rPr>
        <w:t>2</w:t>
      </w:r>
      <w:r w:rsidRPr="000B5D39">
        <w:rPr>
          <w:kern w:val="2"/>
          <w:sz w:val="28"/>
          <w:szCs w:val="28"/>
          <w:lang w:eastAsia="en-US"/>
        </w:rPr>
        <w:t xml:space="preserve">. Способом фиксации результата административной процедуры является занесение </w:t>
      </w:r>
      <w:r w:rsidR="00A3430B">
        <w:rPr>
          <w:kern w:val="2"/>
          <w:sz w:val="28"/>
          <w:szCs w:val="28"/>
        </w:rPr>
        <w:t>с</w:t>
      </w:r>
      <w:r w:rsidR="00A3430B" w:rsidRPr="003C1F04">
        <w:rPr>
          <w:kern w:val="2"/>
          <w:sz w:val="28"/>
          <w:szCs w:val="28"/>
        </w:rPr>
        <w:t>отрудник</w:t>
      </w:r>
      <w:r w:rsidR="00A3430B">
        <w:rPr>
          <w:kern w:val="2"/>
          <w:sz w:val="28"/>
          <w:szCs w:val="28"/>
        </w:rPr>
        <w:t>ом</w:t>
      </w:r>
      <w:r w:rsidR="00A3430B" w:rsidRPr="003C1F04">
        <w:rPr>
          <w:kern w:val="2"/>
          <w:sz w:val="28"/>
          <w:szCs w:val="28"/>
        </w:rPr>
        <w:t xml:space="preserve"> управления, осуществляющи</w:t>
      </w:r>
      <w:r w:rsidR="00A3430B">
        <w:rPr>
          <w:kern w:val="2"/>
          <w:sz w:val="28"/>
          <w:szCs w:val="28"/>
        </w:rPr>
        <w:t>м</w:t>
      </w:r>
      <w:r w:rsidR="00A3430B" w:rsidRPr="003C1F04">
        <w:rPr>
          <w:kern w:val="2"/>
          <w:sz w:val="28"/>
          <w:szCs w:val="28"/>
        </w:rPr>
        <w:t xml:space="preserve"> предоставление муниципальной услуги</w:t>
      </w:r>
      <w:r w:rsidR="00A3430B" w:rsidRPr="000B5D39">
        <w:rPr>
          <w:kern w:val="2"/>
          <w:sz w:val="28"/>
          <w:szCs w:val="28"/>
          <w:lang w:eastAsia="en-US"/>
        </w:rPr>
        <w:t>,</w:t>
      </w:r>
      <w:r w:rsidRPr="000B5D39">
        <w:rPr>
          <w:kern w:val="2"/>
          <w:sz w:val="28"/>
          <w:szCs w:val="28"/>
          <w:lang w:eastAsia="en-US"/>
        </w:rPr>
        <w:t xml:space="preserve"> в </w:t>
      </w:r>
      <w:r w:rsidR="00A3430B">
        <w:rPr>
          <w:kern w:val="2"/>
          <w:sz w:val="28"/>
          <w:szCs w:val="28"/>
          <w:lang w:eastAsia="en-US"/>
        </w:rPr>
        <w:t>СЭД «Дело»</w:t>
      </w:r>
      <w:r w:rsidRPr="000B5D39">
        <w:rPr>
          <w:kern w:val="2"/>
          <w:sz w:val="28"/>
          <w:szCs w:val="28"/>
          <w:lang w:eastAsia="en-US"/>
        </w:rPr>
        <w:t xml:space="preserve"> отметки о получении лично заявителем (заявителями) или его (их) представителем </w:t>
      </w:r>
      <w:r w:rsidRPr="000B5D39">
        <w:rPr>
          <w:kern w:val="2"/>
          <w:sz w:val="28"/>
          <w:szCs w:val="28"/>
          <w:lang w:eastAsia="en-US"/>
        </w:rPr>
        <w:lastRenderedPageBreak/>
        <w:t xml:space="preserve">(представителями)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 и доверенности</w:t>
      </w:r>
      <w:r w:rsidRPr="000B5D39">
        <w:rPr>
          <w:kern w:val="2"/>
          <w:sz w:val="28"/>
          <w:szCs w:val="28"/>
          <w:lang w:eastAsia="en-US"/>
        </w:rPr>
        <w:t xml:space="preserve">, о выдаче (направлении) </w:t>
      </w:r>
      <w:r w:rsidRPr="000B5D39">
        <w:rPr>
          <w:kern w:val="2"/>
          <w:sz w:val="28"/>
          <w:szCs w:val="28"/>
        </w:rPr>
        <w:t>уведомления об отказе</w:t>
      </w:r>
      <w:r w:rsidRPr="000B5D39">
        <w:rPr>
          <w:kern w:val="2"/>
          <w:sz w:val="28"/>
          <w:szCs w:val="28"/>
          <w:lang w:eastAsia="en-US"/>
        </w:rPr>
        <w:t xml:space="preserve"> в заключении договора о </w:t>
      </w:r>
      <w:r w:rsidRPr="000B5D39">
        <w:rPr>
          <w:kern w:val="2"/>
          <w:sz w:val="28"/>
          <w:szCs w:val="28"/>
        </w:rPr>
        <w:t xml:space="preserve">передаче гражданином (гражданами) </w:t>
      </w:r>
      <w:r w:rsidRPr="000B5D39">
        <w:rPr>
          <w:rFonts w:eastAsia="Calibri"/>
          <w:kern w:val="2"/>
          <w:sz w:val="28"/>
          <w:szCs w:val="28"/>
          <w:lang w:eastAsia="en-US"/>
        </w:rPr>
        <w:t>приватизированного жилого помещения в муниципальную собственность</w:t>
      </w:r>
      <w:r w:rsidRPr="000B5D39">
        <w:rPr>
          <w:kern w:val="2"/>
          <w:sz w:val="28"/>
          <w:szCs w:val="28"/>
        </w:rPr>
        <w:t xml:space="preserve"> заявителю (заявителям)</w:t>
      </w:r>
      <w:r w:rsidR="00A14A21">
        <w:rPr>
          <w:kern w:val="2"/>
          <w:sz w:val="28"/>
          <w:szCs w:val="28"/>
          <w:lang w:eastAsia="en-US"/>
        </w:rPr>
        <w:t>.</w:t>
      </w:r>
    </w:p>
    <w:p w14:paraId="08353D6C" w14:textId="77777777" w:rsidR="000B5D39" w:rsidRPr="003C1F04" w:rsidRDefault="000B5D39" w:rsidP="00A14A21">
      <w:pPr>
        <w:autoSpaceDE w:val="0"/>
        <w:autoSpaceDN w:val="0"/>
        <w:adjustRightInd w:val="0"/>
        <w:jc w:val="both"/>
        <w:rPr>
          <w:kern w:val="2"/>
          <w:sz w:val="28"/>
          <w:szCs w:val="28"/>
        </w:rPr>
      </w:pPr>
    </w:p>
    <w:p w14:paraId="2DCFF6EB" w14:textId="4D52F1B6" w:rsidR="005F39E7" w:rsidRPr="003C1F04" w:rsidRDefault="00633ED6" w:rsidP="00246A2D">
      <w:pPr>
        <w:autoSpaceDE w:val="0"/>
        <w:autoSpaceDN w:val="0"/>
        <w:adjustRightInd w:val="0"/>
        <w:ind w:firstLine="709"/>
        <w:jc w:val="center"/>
        <w:rPr>
          <w:kern w:val="2"/>
          <w:sz w:val="28"/>
          <w:szCs w:val="28"/>
        </w:rPr>
      </w:pPr>
      <w:r w:rsidRPr="003C1F04">
        <w:rPr>
          <w:kern w:val="2"/>
          <w:sz w:val="28"/>
          <w:szCs w:val="28"/>
        </w:rPr>
        <w:t xml:space="preserve">Глава </w:t>
      </w:r>
      <w:r w:rsidR="005F39E7" w:rsidRPr="003C1F04">
        <w:rPr>
          <w:kern w:val="2"/>
          <w:sz w:val="28"/>
          <w:szCs w:val="28"/>
        </w:rPr>
        <w:t>2</w:t>
      </w:r>
      <w:r w:rsidR="003B3AF5">
        <w:rPr>
          <w:kern w:val="2"/>
          <w:sz w:val="28"/>
          <w:szCs w:val="28"/>
        </w:rPr>
        <w:t>6</w:t>
      </w:r>
      <w:r w:rsidR="005F39E7" w:rsidRPr="003C1F04">
        <w:rPr>
          <w:kern w:val="2"/>
          <w:sz w:val="28"/>
          <w:szCs w:val="28"/>
        </w:rPr>
        <w:t xml:space="preserve">. </w:t>
      </w:r>
      <w:r w:rsidR="00246A2D" w:rsidRPr="00246A2D">
        <w:rPr>
          <w:kern w:val="2"/>
          <w:sz w:val="28"/>
          <w:szCs w:val="28"/>
          <w:lang w:eastAsia="en-US"/>
        </w:rPr>
        <w:t>Заключение и выдача договора социального найма жилого помещения, переданного гражданином (гражданами) в муниципальную собственность</w:t>
      </w:r>
      <w:r w:rsidR="00246A2D" w:rsidRPr="00246A2D">
        <w:rPr>
          <w:kern w:val="2"/>
          <w:sz w:val="28"/>
          <w:szCs w:val="28"/>
        </w:rPr>
        <w:t xml:space="preserve"> </w:t>
      </w:r>
    </w:p>
    <w:p w14:paraId="1E406B8A" w14:textId="77777777" w:rsidR="005F39E7" w:rsidRPr="003C1F04" w:rsidRDefault="005F39E7" w:rsidP="005F39E7">
      <w:pPr>
        <w:autoSpaceDE w:val="0"/>
        <w:autoSpaceDN w:val="0"/>
        <w:adjustRightInd w:val="0"/>
        <w:ind w:firstLine="709"/>
        <w:jc w:val="both"/>
        <w:rPr>
          <w:kern w:val="2"/>
          <w:sz w:val="28"/>
          <w:szCs w:val="28"/>
        </w:rPr>
      </w:pPr>
    </w:p>
    <w:p w14:paraId="286A62A1" w14:textId="1D1E52BA"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03</w:t>
      </w:r>
      <w:r w:rsidRPr="003C1F04">
        <w:rPr>
          <w:kern w:val="2"/>
          <w:sz w:val="28"/>
          <w:szCs w:val="28"/>
        </w:rPr>
        <w:t xml:space="preserve">. 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w:t>
      </w:r>
      <w:bookmarkStart w:id="17" w:name="_Hlk99551173"/>
      <w:r w:rsidRPr="003C1F04">
        <w:rPr>
          <w:kern w:val="2"/>
          <w:sz w:val="28"/>
          <w:szCs w:val="28"/>
        </w:rPr>
        <w:t>регистрации права муниципальной собственности на жилое помещение</w:t>
      </w:r>
      <w:bookmarkEnd w:id="17"/>
      <w:r w:rsidRPr="003C1F04">
        <w:rPr>
          <w:kern w:val="2"/>
          <w:sz w:val="28"/>
          <w:szCs w:val="28"/>
        </w:rPr>
        <w:t xml:space="preserve">, зафиксированное в </w:t>
      </w:r>
      <w:r w:rsidR="00246A2D">
        <w:rPr>
          <w:kern w:val="2"/>
          <w:sz w:val="28"/>
          <w:szCs w:val="28"/>
        </w:rPr>
        <w:t>СЭД</w:t>
      </w:r>
      <w:r w:rsidRPr="003C1F04">
        <w:rPr>
          <w:kern w:val="2"/>
          <w:sz w:val="28"/>
          <w:szCs w:val="28"/>
        </w:rPr>
        <w:t xml:space="preserve"> «Дело».</w:t>
      </w:r>
    </w:p>
    <w:p w14:paraId="266F6A72" w14:textId="2EB7FEC1" w:rsidR="0067137F" w:rsidRPr="003D35BD" w:rsidRDefault="005F39E7" w:rsidP="005F39E7">
      <w:pPr>
        <w:autoSpaceDE w:val="0"/>
        <w:autoSpaceDN w:val="0"/>
        <w:adjustRightInd w:val="0"/>
        <w:ind w:firstLine="709"/>
        <w:jc w:val="both"/>
        <w:rPr>
          <w:kern w:val="2"/>
          <w:sz w:val="28"/>
          <w:szCs w:val="28"/>
        </w:rPr>
      </w:pPr>
      <w:r w:rsidRPr="003D35BD">
        <w:rPr>
          <w:kern w:val="2"/>
          <w:sz w:val="28"/>
          <w:szCs w:val="28"/>
        </w:rPr>
        <w:t>1</w:t>
      </w:r>
      <w:r w:rsidR="003B3AF5">
        <w:rPr>
          <w:kern w:val="2"/>
          <w:sz w:val="28"/>
          <w:szCs w:val="28"/>
        </w:rPr>
        <w:t>04</w:t>
      </w:r>
      <w:r w:rsidRPr="003D35BD">
        <w:rPr>
          <w:kern w:val="2"/>
          <w:sz w:val="28"/>
          <w:szCs w:val="28"/>
        </w:rPr>
        <w:t xml:space="preserve">. </w:t>
      </w:r>
      <w:r w:rsidR="00246A2D" w:rsidRPr="003D35BD">
        <w:rPr>
          <w:kern w:val="2"/>
          <w:sz w:val="28"/>
          <w:szCs w:val="28"/>
        </w:rPr>
        <w:t>Сотрудник управления, осуществляющий предоставление муниципальной услуги,</w:t>
      </w:r>
      <w:r w:rsidRPr="003D35BD">
        <w:rPr>
          <w:kern w:val="2"/>
          <w:sz w:val="28"/>
          <w:szCs w:val="28"/>
        </w:rPr>
        <w:t xml:space="preserve"> в </w:t>
      </w:r>
      <w:r w:rsidR="000079B5" w:rsidRPr="003D35BD">
        <w:rPr>
          <w:kern w:val="2"/>
          <w:sz w:val="28"/>
          <w:szCs w:val="28"/>
        </w:rPr>
        <w:t>течение</w:t>
      </w:r>
      <w:r w:rsidRPr="003D35BD">
        <w:rPr>
          <w:kern w:val="2"/>
          <w:sz w:val="28"/>
          <w:szCs w:val="28"/>
        </w:rPr>
        <w:t xml:space="preserve"> </w:t>
      </w:r>
      <w:r w:rsidR="000079B5" w:rsidRPr="003D35BD">
        <w:rPr>
          <w:kern w:val="2"/>
          <w:sz w:val="28"/>
          <w:szCs w:val="28"/>
        </w:rPr>
        <w:t>3</w:t>
      </w:r>
      <w:r w:rsidRPr="003D35BD">
        <w:rPr>
          <w:kern w:val="2"/>
          <w:sz w:val="28"/>
          <w:szCs w:val="28"/>
        </w:rPr>
        <w:t xml:space="preserve"> календарных дней со дня поступления к нему информации о </w:t>
      </w:r>
      <w:r w:rsidR="0067137F" w:rsidRPr="003D35BD">
        <w:rPr>
          <w:kern w:val="2"/>
          <w:sz w:val="28"/>
          <w:szCs w:val="28"/>
        </w:rPr>
        <w:t>регистрации права муниципальной собственности на жилое помещение подготавливает</w:t>
      </w:r>
      <w:r w:rsidR="003D35BD">
        <w:rPr>
          <w:kern w:val="2"/>
          <w:sz w:val="28"/>
          <w:szCs w:val="28"/>
        </w:rPr>
        <w:t xml:space="preserve"> проект</w:t>
      </w:r>
      <w:r w:rsidR="0067137F" w:rsidRPr="003D35BD">
        <w:rPr>
          <w:kern w:val="2"/>
          <w:sz w:val="28"/>
          <w:szCs w:val="28"/>
        </w:rPr>
        <w:t xml:space="preserve"> распоряжение о включение жилого помещения в </w:t>
      </w:r>
      <w:r w:rsidR="000079B5" w:rsidRPr="003D35BD">
        <w:rPr>
          <w:kern w:val="2"/>
          <w:sz w:val="28"/>
          <w:szCs w:val="28"/>
        </w:rPr>
        <w:t>реестр муниципального имущества Шелеховского района.</w:t>
      </w:r>
    </w:p>
    <w:p w14:paraId="0CA49AB5" w14:textId="46EACBFE" w:rsidR="005F39E7" w:rsidRPr="003C1F04" w:rsidRDefault="000079B5" w:rsidP="007C0C35">
      <w:pPr>
        <w:autoSpaceDE w:val="0"/>
        <w:autoSpaceDN w:val="0"/>
        <w:adjustRightInd w:val="0"/>
        <w:ind w:firstLine="709"/>
        <w:jc w:val="both"/>
        <w:rPr>
          <w:kern w:val="2"/>
          <w:sz w:val="28"/>
          <w:szCs w:val="28"/>
        </w:rPr>
      </w:pPr>
      <w:r w:rsidRPr="003D35BD">
        <w:rPr>
          <w:kern w:val="2"/>
          <w:sz w:val="28"/>
          <w:szCs w:val="28"/>
        </w:rPr>
        <w:t>1</w:t>
      </w:r>
      <w:r w:rsidR="003B3AF5">
        <w:rPr>
          <w:kern w:val="2"/>
          <w:sz w:val="28"/>
          <w:szCs w:val="28"/>
        </w:rPr>
        <w:t>05</w:t>
      </w:r>
      <w:r w:rsidRPr="003D35BD">
        <w:rPr>
          <w:kern w:val="2"/>
          <w:sz w:val="28"/>
          <w:szCs w:val="28"/>
        </w:rPr>
        <w:t>. После подписания начальником управления распоряжения о включение жилого помещения в реестр муниципального имущества Шелеховского района, сотрудник управления</w:t>
      </w:r>
      <w:r w:rsidR="003D35BD" w:rsidRPr="003D35BD">
        <w:rPr>
          <w:kern w:val="2"/>
          <w:sz w:val="28"/>
          <w:szCs w:val="28"/>
        </w:rPr>
        <w:t>,</w:t>
      </w:r>
      <w:r w:rsidRPr="003D35BD">
        <w:rPr>
          <w:kern w:val="2"/>
          <w:sz w:val="28"/>
          <w:szCs w:val="28"/>
        </w:rPr>
        <w:t xml:space="preserve"> </w:t>
      </w:r>
      <w:r w:rsidR="003D35BD" w:rsidRPr="003D35BD">
        <w:rPr>
          <w:kern w:val="2"/>
          <w:sz w:val="28"/>
          <w:szCs w:val="28"/>
        </w:rPr>
        <w:t>осуществляющи</w:t>
      </w:r>
      <w:r w:rsidR="003D35BD">
        <w:rPr>
          <w:kern w:val="2"/>
          <w:sz w:val="28"/>
          <w:szCs w:val="28"/>
        </w:rPr>
        <w:t>й</w:t>
      </w:r>
      <w:r w:rsidR="003D35BD" w:rsidRPr="003D35BD">
        <w:rPr>
          <w:kern w:val="2"/>
          <w:sz w:val="28"/>
          <w:szCs w:val="28"/>
        </w:rPr>
        <w:t xml:space="preserve"> предоставление муниципальной услуги, </w:t>
      </w:r>
      <w:r w:rsidRPr="003D35BD">
        <w:rPr>
          <w:kern w:val="2"/>
          <w:sz w:val="28"/>
          <w:szCs w:val="28"/>
        </w:rPr>
        <w:t xml:space="preserve">подготавливает </w:t>
      </w:r>
      <w:r w:rsidR="005F39E7" w:rsidRPr="003D35BD">
        <w:rPr>
          <w:kern w:val="2"/>
          <w:sz w:val="28"/>
          <w:szCs w:val="28"/>
        </w:rPr>
        <w:t xml:space="preserve">проект договора социального найма </w:t>
      </w:r>
      <w:r w:rsidR="003D35BD" w:rsidRPr="003C1F04">
        <w:rPr>
          <w:kern w:val="2"/>
          <w:sz w:val="28"/>
          <w:szCs w:val="28"/>
        </w:rPr>
        <w:t>жилого помещения, в количестве по одному экземпляру для каждой стороны указанного договора</w:t>
      </w:r>
      <w:r w:rsidR="007C0C35">
        <w:rPr>
          <w:kern w:val="2"/>
          <w:sz w:val="28"/>
          <w:szCs w:val="28"/>
        </w:rPr>
        <w:t xml:space="preserve">, обеспечивает его согласование </w:t>
      </w:r>
      <w:r w:rsidR="007C0C35" w:rsidRPr="003C1F04">
        <w:rPr>
          <w:kern w:val="2"/>
          <w:sz w:val="28"/>
          <w:szCs w:val="28"/>
        </w:rPr>
        <w:t xml:space="preserve">уполномоченными лицами администрации и подписание </w:t>
      </w:r>
      <w:r w:rsidR="007C0C35">
        <w:rPr>
          <w:kern w:val="2"/>
          <w:sz w:val="28"/>
          <w:szCs w:val="28"/>
        </w:rPr>
        <w:t xml:space="preserve">его </w:t>
      </w:r>
      <w:r w:rsidR="007C0C35" w:rsidRPr="003C1F04">
        <w:rPr>
          <w:kern w:val="2"/>
          <w:sz w:val="28"/>
          <w:szCs w:val="28"/>
        </w:rPr>
        <w:t xml:space="preserve">начальником управления, в течение </w:t>
      </w:r>
      <w:r w:rsidR="007C0C35">
        <w:rPr>
          <w:kern w:val="2"/>
          <w:sz w:val="28"/>
          <w:szCs w:val="28"/>
        </w:rPr>
        <w:t>3</w:t>
      </w:r>
      <w:r w:rsidR="007C0C35" w:rsidRPr="003C1F04">
        <w:rPr>
          <w:kern w:val="2"/>
          <w:sz w:val="28"/>
          <w:szCs w:val="28"/>
        </w:rPr>
        <w:t xml:space="preserve"> рабочих дней</w:t>
      </w:r>
      <w:r w:rsidR="007C0C35">
        <w:rPr>
          <w:kern w:val="2"/>
          <w:sz w:val="28"/>
          <w:szCs w:val="28"/>
        </w:rPr>
        <w:t>.</w:t>
      </w:r>
      <w:bookmarkStart w:id="18" w:name="_Hlk99551894"/>
    </w:p>
    <w:bookmarkEnd w:id="18"/>
    <w:p w14:paraId="21CFC395" w14:textId="5F3643CD"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06</w:t>
      </w:r>
      <w:r w:rsidRPr="003C1F04">
        <w:rPr>
          <w:kern w:val="2"/>
          <w:sz w:val="28"/>
          <w:szCs w:val="28"/>
        </w:rPr>
        <w:t xml:space="preserve">. </w:t>
      </w:r>
      <w:r w:rsidR="007C0C35">
        <w:rPr>
          <w:kern w:val="2"/>
          <w:sz w:val="28"/>
          <w:szCs w:val="28"/>
        </w:rPr>
        <w:t>С</w:t>
      </w:r>
      <w:r w:rsidR="007C0C35" w:rsidRPr="003D35BD">
        <w:rPr>
          <w:kern w:val="2"/>
          <w:sz w:val="28"/>
          <w:szCs w:val="28"/>
        </w:rPr>
        <w:t>отрудник управления, осуществляющи</w:t>
      </w:r>
      <w:r w:rsidR="007C0C35">
        <w:rPr>
          <w:kern w:val="2"/>
          <w:sz w:val="28"/>
          <w:szCs w:val="28"/>
        </w:rPr>
        <w:t>й</w:t>
      </w:r>
      <w:r w:rsidR="007C0C35" w:rsidRPr="003D35BD">
        <w:rPr>
          <w:kern w:val="2"/>
          <w:sz w:val="28"/>
          <w:szCs w:val="28"/>
        </w:rPr>
        <w:t xml:space="preserve"> предоставление муниципальной услуги</w:t>
      </w:r>
      <w:r w:rsidRPr="003C1F04">
        <w:rPr>
          <w:kern w:val="2"/>
          <w:sz w:val="28"/>
          <w:szCs w:val="28"/>
        </w:rPr>
        <w:t xml:space="preserve">, в течение трех календарных дней со дня подписания проекта договора социального найма жилого помещения, переданного в муниципальную собственность, </w:t>
      </w:r>
      <w:r w:rsidRPr="0043284C">
        <w:rPr>
          <w:kern w:val="2"/>
          <w:sz w:val="28"/>
          <w:szCs w:val="28"/>
        </w:rPr>
        <w:t>начальником управления</w:t>
      </w:r>
      <w:r w:rsidRPr="003C1F04">
        <w:rPr>
          <w:kern w:val="2"/>
          <w:sz w:val="28"/>
          <w:szCs w:val="28"/>
        </w:rPr>
        <w:t xml:space="preserve">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w:t>
      </w:r>
      <w:r w:rsidR="0043284C">
        <w:rPr>
          <w:kern w:val="2"/>
          <w:sz w:val="28"/>
          <w:szCs w:val="28"/>
        </w:rPr>
        <w:t>управление</w:t>
      </w:r>
      <w:r w:rsidRPr="003C1F04">
        <w:rPr>
          <w:kern w:val="2"/>
          <w:sz w:val="28"/>
          <w:szCs w:val="28"/>
        </w:rPr>
        <w:t xml:space="preserve">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14:paraId="3A8EFCF4" w14:textId="27AF5E6C"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07</w:t>
      </w:r>
      <w:r w:rsidRPr="003C1F04">
        <w:rPr>
          <w:kern w:val="2"/>
          <w:sz w:val="28"/>
          <w:szCs w:val="28"/>
        </w:rPr>
        <w:t xml:space="preserve">. При получении договора социального найма жилого помещения, переданного </w:t>
      </w:r>
      <w:r w:rsidR="0043284C" w:rsidRPr="003C1F04">
        <w:rPr>
          <w:kern w:val="2"/>
          <w:sz w:val="28"/>
          <w:szCs w:val="28"/>
        </w:rPr>
        <w:t>в муниципальную собственность,</w:t>
      </w:r>
      <w:r w:rsidRPr="003C1F04">
        <w:rPr>
          <w:kern w:val="2"/>
          <w:sz w:val="28"/>
          <w:szCs w:val="28"/>
        </w:rPr>
        <w:t xml:space="preserve"> наниматель жилого помещения или его представитель расписывается в его получении в журнале регистрации договоров </w:t>
      </w:r>
      <w:r w:rsidR="00090D97">
        <w:rPr>
          <w:kern w:val="2"/>
          <w:sz w:val="28"/>
          <w:szCs w:val="28"/>
        </w:rPr>
        <w:t>социального найма жилых помещений Шелеховского района</w:t>
      </w:r>
      <w:r w:rsidRPr="003C1F04">
        <w:rPr>
          <w:kern w:val="2"/>
          <w:sz w:val="28"/>
          <w:szCs w:val="28"/>
        </w:rPr>
        <w:t>.</w:t>
      </w:r>
    </w:p>
    <w:p w14:paraId="1A8ADD9B" w14:textId="6F654CDE"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lastRenderedPageBreak/>
        <w:t>1</w:t>
      </w:r>
      <w:r w:rsidR="003B3AF5">
        <w:rPr>
          <w:kern w:val="2"/>
          <w:sz w:val="28"/>
          <w:szCs w:val="28"/>
        </w:rPr>
        <w:t>08</w:t>
      </w:r>
      <w:r w:rsidRPr="003C1F04">
        <w:rPr>
          <w:kern w:val="2"/>
          <w:sz w:val="28"/>
          <w:szCs w:val="28"/>
        </w:rPr>
        <w:t xml:space="preserve">.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 </w:t>
      </w:r>
    </w:p>
    <w:p w14:paraId="5C64494A" w14:textId="0F5E360E"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003B3AF5">
        <w:rPr>
          <w:kern w:val="2"/>
          <w:sz w:val="28"/>
          <w:szCs w:val="28"/>
        </w:rPr>
        <w:t>09</w:t>
      </w:r>
      <w:r w:rsidRPr="003C1F04">
        <w:rPr>
          <w:kern w:val="2"/>
          <w:sz w:val="28"/>
          <w:szCs w:val="28"/>
        </w:rPr>
        <w:t xml:space="preserve">. Способом фиксации результата административной процедуры является занесение </w:t>
      </w:r>
      <w:r w:rsidR="0043284C">
        <w:rPr>
          <w:kern w:val="2"/>
          <w:sz w:val="28"/>
          <w:szCs w:val="28"/>
        </w:rPr>
        <w:t>сотрудником управления</w:t>
      </w:r>
      <w:r w:rsidRPr="003C1F04">
        <w:rPr>
          <w:kern w:val="2"/>
          <w:sz w:val="28"/>
          <w:szCs w:val="28"/>
        </w:rPr>
        <w:t xml:space="preserve">, </w:t>
      </w:r>
      <w:r w:rsidR="0015163F" w:rsidRPr="003D35BD">
        <w:rPr>
          <w:kern w:val="2"/>
          <w:sz w:val="28"/>
          <w:szCs w:val="28"/>
        </w:rPr>
        <w:t>осуществляющи</w:t>
      </w:r>
      <w:r w:rsidR="0015163F">
        <w:rPr>
          <w:kern w:val="2"/>
          <w:sz w:val="28"/>
          <w:szCs w:val="28"/>
        </w:rPr>
        <w:t>м</w:t>
      </w:r>
      <w:r w:rsidR="0015163F" w:rsidRPr="003D35BD">
        <w:rPr>
          <w:kern w:val="2"/>
          <w:sz w:val="28"/>
          <w:szCs w:val="28"/>
        </w:rPr>
        <w:t xml:space="preserve"> предоставление муниципальной услуги</w:t>
      </w:r>
      <w:r w:rsidRPr="003C1F04">
        <w:rPr>
          <w:kern w:val="2"/>
          <w:sz w:val="28"/>
          <w:szCs w:val="28"/>
        </w:rPr>
        <w:t xml:space="preserve">, </w:t>
      </w:r>
      <w:r w:rsidR="00090D97" w:rsidRPr="003C1F04">
        <w:rPr>
          <w:kern w:val="2"/>
          <w:sz w:val="28"/>
          <w:szCs w:val="28"/>
        </w:rPr>
        <w:t xml:space="preserve">в журнале регистрации договоров </w:t>
      </w:r>
      <w:r w:rsidR="00090D97">
        <w:rPr>
          <w:kern w:val="2"/>
          <w:sz w:val="28"/>
          <w:szCs w:val="28"/>
        </w:rPr>
        <w:t>социального найма жилых помещений Шелеховского района</w:t>
      </w:r>
      <w:r w:rsidR="00090D97" w:rsidRPr="003C1F04">
        <w:rPr>
          <w:kern w:val="2"/>
          <w:sz w:val="28"/>
          <w:szCs w:val="28"/>
        </w:rPr>
        <w:t xml:space="preserve"> </w:t>
      </w:r>
      <w:r w:rsidRPr="003C1F04">
        <w:rPr>
          <w:kern w:val="2"/>
          <w:sz w:val="28"/>
          <w:szCs w:val="28"/>
        </w:rPr>
        <w:t>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14:paraId="0E5C8EC0" w14:textId="77777777" w:rsidR="005F39E7" w:rsidRPr="003C1F04" w:rsidRDefault="005F39E7" w:rsidP="005F39E7">
      <w:pPr>
        <w:autoSpaceDE w:val="0"/>
        <w:autoSpaceDN w:val="0"/>
        <w:ind w:firstLine="709"/>
        <w:jc w:val="both"/>
        <w:rPr>
          <w:kern w:val="2"/>
          <w:sz w:val="28"/>
          <w:szCs w:val="28"/>
        </w:rPr>
      </w:pPr>
    </w:p>
    <w:p w14:paraId="0FDD20B0" w14:textId="30CF4921" w:rsidR="005F39E7" w:rsidRPr="003C1F04" w:rsidRDefault="00DB6151" w:rsidP="005F39E7">
      <w:pPr>
        <w:keepNext/>
        <w:keepLines/>
        <w:autoSpaceDE w:val="0"/>
        <w:autoSpaceDN w:val="0"/>
        <w:adjustRightInd w:val="0"/>
        <w:jc w:val="center"/>
        <w:outlineLvl w:val="2"/>
        <w:rPr>
          <w:kern w:val="2"/>
          <w:sz w:val="28"/>
          <w:szCs w:val="28"/>
        </w:rPr>
      </w:pPr>
      <w:r w:rsidRPr="003C1F04">
        <w:rPr>
          <w:kern w:val="2"/>
          <w:sz w:val="28"/>
          <w:szCs w:val="28"/>
        </w:rPr>
        <w:t xml:space="preserve">Глава </w:t>
      </w:r>
      <w:r w:rsidR="005F39E7" w:rsidRPr="003C1F04">
        <w:rPr>
          <w:kern w:val="2"/>
          <w:sz w:val="28"/>
          <w:szCs w:val="28"/>
        </w:rPr>
        <w:t>2</w:t>
      </w:r>
      <w:r w:rsidR="003B3AF5">
        <w:rPr>
          <w:kern w:val="2"/>
          <w:sz w:val="28"/>
          <w:szCs w:val="28"/>
        </w:rPr>
        <w:t>7</w:t>
      </w:r>
      <w:r w:rsidR="005F39E7" w:rsidRPr="003C1F04">
        <w:rPr>
          <w:kern w:val="2"/>
          <w:sz w:val="28"/>
          <w:szCs w:val="28"/>
        </w:rPr>
        <w:t>. Исправление допущенных опечаток и ошибок в выданных</w:t>
      </w:r>
      <w:r w:rsidR="005F39E7" w:rsidRPr="003C1F04">
        <w:rPr>
          <w:kern w:val="2"/>
          <w:sz w:val="28"/>
          <w:szCs w:val="28"/>
        </w:rPr>
        <w:br/>
        <w:t>в результате предоставления муниципальной услуги документах</w:t>
      </w:r>
    </w:p>
    <w:p w14:paraId="313BB79C" w14:textId="77777777" w:rsidR="005F39E7" w:rsidRPr="003C1F04" w:rsidRDefault="005F39E7" w:rsidP="005F39E7">
      <w:pPr>
        <w:keepNext/>
        <w:keepLines/>
        <w:autoSpaceDE w:val="0"/>
        <w:autoSpaceDN w:val="0"/>
        <w:adjustRightInd w:val="0"/>
        <w:jc w:val="center"/>
        <w:outlineLvl w:val="2"/>
        <w:rPr>
          <w:kern w:val="2"/>
          <w:sz w:val="28"/>
          <w:szCs w:val="28"/>
        </w:rPr>
      </w:pPr>
    </w:p>
    <w:p w14:paraId="5AFFB3F0" w14:textId="06739E10"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11</w:t>
      </w:r>
      <w:r w:rsidR="003B3AF5">
        <w:rPr>
          <w:kern w:val="2"/>
          <w:sz w:val="28"/>
          <w:szCs w:val="28"/>
        </w:rPr>
        <w:t>0</w:t>
      </w:r>
      <w:r w:rsidRPr="003C1F04">
        <w:rPr>
          <w:kern w:val="2"/>
          <w:sz w:val="28"/>
          <w:szCs w:val="28"/>
        </w:rPr>
        <w:t>. Основанием для исправления допущенных опечаток и ошибок в выданном договоре о передаче гражданином</w:t>
      </w:r>
      <w:r w:rsidR="000043C6">
        <w:rPr>
          <w:kern w:val="2"/>
          <w:sz w:val="28"/>
          <w:szCs w:val="28"/>
        </w:rPr>
        <w:t xml:space="preserve"> (гражданами)</w:t>
      </w:r>
      <w:r w:rsidRPr="003C1F04">
        <w:rPr>
          <w:kern w:val="2"/>
          <w:sz w:val="28"/>
          <w:szCs w:val="28"/>
        </w:rPr>
        <w:t xml:space="preserve"> приватизированного жилого помещения в муниципальную собственность </w:t>
      </w:r>
      <w:r w:rsidR="00884BA7" w:rsidRPr="005D2430">
        <w:rPr>
          <w:rFonts w:eastAsia="Calibri"/>
          <w:kern w:val="2"/>
          <w:sz w:val="28"/>
          <w:szCs w:val="28"/>
          <w:lang w:eastAsia="en-US"/>
        </w:rPr>
        <w:t xml:space="preserve">и (или) договора социального найма жилого помещения, переданного </w:t>
      </w:r>
      <w:r w:rsidR="00884BA7" w:rsidRPr="005D2430">
        <w:rPr>
          <w:kern w:val="2"/>
          <w:sz w:val="28"/>
          <w:szCs w:val="28"/>
        </w:rPr>
        <w:t>гражданином (гражданами)</w:t>
      </w:r>
      <w:r w:rsidR="00884BA7" w:rsidRPr="005D2430">
        <w:rPr>
          <w:rFonts w:eastAsia="Calibri"/>
          <w:kern w:val="2"/>
          <w:sz w:val="28"/>
          <w:szCs w:val="28"/>
          <w:lang w:eastAsia="en-US"/>
        </w:rPr>
        <w:t xml:space="preserve"> в муниципальную собственность</w:t>
      </w:r>
      <w:r w:rsidRPr="003C1F04">
        <w:rPr>
          <w:kern w:val="2"/>
          <w:sz w:val="28"/>
          <w:szCs w:val="28"/>
        </w:rPr>
        <w:t>, уведомлении об отказе в передаче гражданином приватизированного жилого помещения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EA6D6FB" w14:textId="07EFA755" w:rsidR="005F39E7" w:rsidRPr="003C1F04" w:rsidRDefault="005F39E7" w:rsidP="005F39E7">
      <w:pPr>
        <w:autoSpaceDE w:val="0"/>
        <w:autoSpaceDN w:val="0"/>
        <w:ind w:firstLine="709"/>
        <w:jc w:val="both"/>
        <w:rPr>
          <w:kern w:val="2"/>
          <w:sz w:val="28"/>
          <w:szCs w:val="28"/>
        </w:rPr>
      </w:pPr>
      <w:r w:rsidRPr="003C1F04">
        <w:rPr>
          <w:kern w:val="2"/>
          <w:sz w:val="28"/>
          <w:szCs w:val="28"/>
        </w:rPr>
        <w:t>11</w:t>
      </w:r>
      <w:r w:rsidR="003B3AF5">
        <w:rPr>
          <w:kern w:val="2"/>
          <w:sz w:val="28"/>
          <w:szCs w:val="28"/>
        </w:rPr>
        <w:t>1</w:t>
      </w:r>
      <w:r w:rsidRPr="003C1F04">
        <w:rPr>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14:paraId="01921808" w14:textId="57EFB1B8"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12</w:t>
      </w:r>
      <w:r w:rsidRPr="003C1F04">
        <w:rPr>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сотруднику управления, ответственному за предоставление муниципальной услуги.</w:t>
      </w:r>
    </w:p>
    <w:p w14:paraId="5CB08AE6" w14:textId="02B80869"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13</w:t>
      </w:r>
      <w:r w:rsidRPr="003C1F04">
        <w:rPr>
          <w:kern w:val="2"/>
          <w:sz w:val="28"/>
          <w:szCs w:val="28"/>
        </w:rPr>
        <w:t xml:space="preserve">. </w:t>
      </w:r>
      <w:bookmarkStart w:id="19" w:name="_Hlk99614820"/>
      <w:r w:rsidR="0015163F">
        <w:rPr>
          <w:kern w:val="2"/>
          <w:sz w:val="28"/>
          <w:szCs w:val="28"/>
        </w:rPr>
        <w:t>Сотрудник управления</w:t>
      </w:r>
      <w:r w:rsidR="0015163F" w:rsidRPr="003C1F04">
        <w:rPr>
          <w:kern w:val="2"/>
          <w:sz w:val="28"/>
          <w:szCs w:val="28"/>
        </w:rPr>
        <w:t xml:space="preserve">, </w:t>
      </w:r>
      <w:r w:rsidR="0015163F" w:rsidRPr="003D35BD">
        <w:rPr>
          <w:kern w:val="2"/>
          <w:sz w:val="28"/>
          <w:szCs w:val="28"/>
        </w:rPr>
        <w:t>осуществляющи</w:t>
      </w:r>
      <w:r w:rsidR="0015163F">
        <w:rPr>
          <w:kern w:val="2"/>
          <w:sz w:val="28"/>
          <w:szCs w:val="28"/>
        </w:rPr>
        <w:t>й</w:t>
      </w:r>
      <w:r w:rsidR="0015163F" w:rsidRPr="003D35BD">
        <w:rPr>
          <w:kern w:val="2"/>
          <w:sz w:val="28"/>
          <w:szCs w:val="28"/>
        </w:rPr>
        <w:t xml:space="preserve"> предоставление муниципальной услуги</w:t>
      </w:r>
      <w:r w:rsidR="0015163F" w:rsidRPr="003C1F04">
        <w:rPr>
          <w:kern w:val="2"/>
          <w:sz w:val="28"/>
          <w:szCs w:val="28"/>
        </w:rPr>
        <w:t>,</w:t>
      </w:r>
      <w:r w:rsidRPr="003C1F04">
        <w:rPr>
          <w:kern w:val="2"/>
          <w:sz w:val="28"/>
          <w:szCs w:val="28"/>
        </w:rPr>
        <w:t xml:space="preserve"> </w:t>
      </w:r>
      <w:bookmarkEnd w:id="19"/>
      <w:r w:rsidRPr="003C1F04">
        <w:rPr>
          <w:kern w:val="2"/>
          <w:sz w:val="28"/>
          <w:szCs w:val="28"/>
        </w:rPr>
        <w:t xml:space="preserve">в течение </w:t>
      </w:r>
      <w:r w:rsidR="0015163F">
        <w:rPr>
          <w:kern w:val="2"/>
          <w:sz w:val="28"/>
          <w:szCs w:val="28"/>
        </w:rPr>
        <w:t>1</w:t>
      </w:r>
      <w:r w:rsidRPr="003C1F04">
        <w:rPr>
          <w:kern w:val="2"/>
          <w:sz w:val="28"/>
          <w:szCs w:val="28"/>
        </w:rPr>
        <w:t xml:space="preserve">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BCD88E5"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1) об исправлении технической ошибки;</w:t>
      </w:r>
    </w:p>
    <w:p w14:paraId="1709C1B7" w14:textId="77777777" w:rsidR="005F39E7" w:rsidRPr="003C1F04" w:rsidRDefault="005F39E7" w:rsidP="005F39E7">
      <w:pPr>
        <w:autoSpaceDE w:val="0"/>
        <w:autoSpaceDN w:val="0"/>
        <w:ind w:firstLine="709"/>
        <w:jc w:val="both"/>
        <w:rPr>
          <w:kern w:val="2"/>
          <w:sz w:val="28"/>
          <w:szCs w:val="28"/>
        </w:rPr>
      </w:pPr>
      <w:r w:rsidRPr="003C1F04">
        <w:rPr>
          <w:kern w:val="2"/>
          <w:sz w:val="28"/>
          <w:szCs w:val="28"/>
        </w:rPr>
        <w:t>2) об отсутствии технической ошибки.</w:t>
      </w:r>
    </w:p>
    <w:p w14:paraId="6C593B28" w14:textId="508F8E13" w:rsidR="005F39E7" w:rsidRPr="003C1F04" w:rsidRDefault="005F39E7" w:rsidP="005F39E7">
      <w:pPr>
        <w:autoSpaceDE w:val="0"/>
        <w:autoSpaceDN w:val="0"/>
        <w:ind w:firstLine="709"/>
        <w:jc w:val="both"/>
        <w:rPr>
          <w:kern w:val="2"/>
          <w:sz w:val="28"/>
          <w:szCs w:val="28"/>
        </w:rPr>
      </w:pPr>
      <w:r w:rsidRPr="003C1F04">
        <w:rPr>
          <w:kern w:val="2"/>
          <w:sz w:val="28"/>
          <w:szCs w:val="28"/>
        </w:rPr>
        <w:t>1</w:t>
      </w:r>
      <w:r w:rsidR="003B3AF5">
        <w:rPr>
          <w:kern w:val="2"/>
          <w:sz w:val="28"/>
          <w:szCs w:val="28"/>
        </w:rPr>
        <w:t>14</w:t>
      </w:r>
      <w:r w:rsidRPr="003C1F04">
        <w:rPr>
          <w:kern w:val="2"/>
          <w:sz w:val="28"/>
          <w:szCs w:val="28"/>
        </w:rPr>
        <w:t>. Критерием принятия решения, указанного в пункте 1</w:t>
      </w:r>
      <w:r w:rsidR="0015163F">
        <w:rPr>
          <w:kern w:val="2"/>
          <w:sz w:val="28"/>
          <w:szCs w:val="28"/>
        </w:rPr>
        <w:t>13</w:t>
      </w:r>
      <w:r w:rsidRPr="003C1F04">
        <w:rPr>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431F0D0E" w14:textId="48D42800" w:rsidR="005D2430" w:rsidRPr="005D2430" w:rsidRDefault="005F39E7" w:rsidP="005D2430">
      <w:pPr>
        <w:autoSpaceDE w:val="0"/>
        <w:autoSpaceDN w:val="0"/>
        <w:ind w:firstLine="709"/>
        <w:jc w:val="both"/>
        <w:rPr>
          <w:kern w:val="2"/>
          <w:sz w:val="28"/>
          <w:szCs w:val="28"/>
        </w:rPr>
      </w:pPr>
      <w:r w:rsidRPr="003C1F04">
        <w:rPr>
          <w:kern w:val="2"/>
          <w:sz w:val="28"/>
          <w:szCs w:val="28"/>
        </w:rPr>
        <w:t>1</w:t>
      </w:r>
      <w:r w:rsidR="003B3AF5">
        <w:rPr>
          <w:kern w:val="2"/>
          <w:sz w:val="28"/>
          <w:szCs w:val="28"/>
        </w:rPr>
        <w:t>15</w:t>
      </w:r>
      <w:r w:rsidRPr="003C1F04">
        <w:rPr>
          <w:kern w:val="2"/>
          <w:sz w:val="28"/>
          <w:szCs w:val="28"/>
        </w:rPr>
        <w:t xml:space="preserve">. </w:t>
      </w:r>
      <w:r w:rsidR="005D2430" w:rsidRPr="005D2430">
        <w:rPr>
          <w:kern w:val="2"/>
          <w:sz w:val="28"/>
          <w:szCs w:val="28"/>
        </w:rPr>
        <w:t>В случае принятия решения, указанного в подпункте 1 пункта 1</w:t>
      </w:r>
      <w:r w:rsidR="005D2430">
        <w:rPr>
          <w:kern w:val="2"/>
          <w:sz w:val="28"/>
          <w:szCs w:val="28"/>
        </w:rPr>
        <w:t>13</w:t>
      </w:r>
      <w:r w:rsidR="005D2430" w:rsidRPr="005D2430">
        <w:rPr>
          <w:kern w:val="2"/>
          <w:sz w:val="28"/>
          <w:szCs w:val="28"/>
        </w:rPr>
        <w:t xml:space="preserve"> настоящего административного регламента, в отношении уведомления об </w:t>
      </w:r>
      <w:r w:rsidR="005D2430" w:rsidRPr="005D2430">
        <w:rPr>
          <w:kern w:val="2"/>
          <w:sz w:val="28"/>
          <w:szCs w:val="28"/>
        </w:rPr>
        <w:lastRenderedPageBreak/>
        <w:t>отказе</w:t>
      </w:r>
      <w:r w:rsidR="005D2430" w:rsidRPr="005D2430">
        <w:rPr>
          <w:kern w:val="2"/>
          <w:sz w:val="28"/>
          <w:szCs w:val="28"/>
          <w:lang w:eastAsia="en-US"/>
        </w:rPr>
        <w:t xml:space="preserve"> в заключении договора о </w:t>
      </w:r>
      <w:r w:rsidR="005D2430" w:rsidRPr="005D2430">
        <w:rPr>
          <w:kern w:val="2"/>
          <w:sz w:val="28"/>
          <w:szCs w:val="28"/>
        </w:rPr>
        <w:t xml:space="preserve">передаче </w:t>
      </w:r>
      <w:r w:rsidR="005D2430" w:rsidRPr="005D2430">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w:t>
      </w:r>
      <w:bookmarkStart w:id="20" w:name="_Hlk99614929"/>
      <w:r w:rsidR="005D2430">
        <w:rPr>
          <w:kern w:val="2"/>
          <w:sz w:val="28"/>
          <w:szCs w:val="28"/>
        </w:rPr>
        <w:t>сотрудник управления</w:t>
      </w:r>
      <w:r w:rsidR="005D2430" w:rsidRPr="003C1F04">
        <w:rPr>
          <w:kern w:val="2"/>
          <w:sz w:val="28"/>
          <w:szCs w:val="28"/>
        </w:rPr>
        <w:t xml:space="preserve">, </w:t>
      </w:r>
      <w:r w:rsidR="005D2430" w:rsidRPr="003D35BD">
        <w:rPr>
          <w:kern w:val="2"/>
          <w:sz w:val="28"/>
          <w:szCs w:val="28"/>
        </w:rPr>
        <w:t>осуществляющи</w:t>
      </w:r>
      <w:r w:rsidR="005D2430">
        <w:rPr>
          <w:kern w:val="2"/>
          <w:sz w:val="28"/>
          <w:szCs w:val="28"/>
        </w:rPr>
        <w:t>й</w:t>
      </w:r>
      <w:r w:rsidR="005D2430" w:rsidRPr="003D35BD">
        <w:rPr>
          <w:kern w:val="2"/>
          <w:sz w:val="28"/>
          <w:szCs w:val="28"/>
        </w:rPr>
        <w:t xml:space="preserve"> предоставление муниципальной услуги</w:t>
      </w:r>
      <w:r w:rsidR="005D2430" w:rsidRPr="003C1F04">
        <w:rPr>
          <w:kern w:val="2"/>
          <w:sz w:val="28"/>
          <w:szCs w:val="28"/>
        </w:rPr>
        <w:t xml:space="preserve">, </w:t>
      </w:r>
      <w:r w:rsidR="005D2430" w:rsidRPr="005D2430">
        <w:rPr>
          <w:kern w:val="2"/>
          <w:sz w:val="28"/>
          <w:szCs w:val="28"/>
        </w:rPr>
        <w:t xml:space="preserve"> </w:t>
      </w:r>
      <w:bookmarkEnd w:id="20"/>
      <w:r w:rsidR="005D2430" w:rsidRPr="005D2430">
        <w:rPr>
          <w:kern w:val="2"/>
          <w:sz w:val="28"/>
          <w:szCs w:val="28"/>
        </w:rPr>
        <w:t>подготавливает проект уведомления об отказе</w:t>
      </w:r>
      <w:r w:rsidR="005D2430" w:rsidRPr="005D2430">
        <w:rPr>
          <w:kern w:val="2"/>
          <w:sz w:val="28"/>
          <w:szCs w:val="28"/>
          <w:lang w:eastAsia="en-US"/>
        </w:rPr>
        <w:t xml:space="preserve"> в заключении договора о </w:t>
      </w:r>
      <w:r w:rsidR="005D2430" w:rsidRPr="005D2430">
        <w:rPr>
          <w:kern w:val="2"/>
          <w:sz w:val="28"/>
          <w:szCs w:val="28"/>
        </w:rPr>
        <w:t xml:space="preserve">передаче </w:t>
      </w:r>
      <w:r w:rsidR="005D2430" w:rsidRPr="005D2430">
        <w:rPr>
          <w:rFonts w:eastAsia="Calibri"/>
          <w:kern w:val="2"/>
          <w:sz w:val="28"/>
          <w:szCs w:val="28"/>
          <w:lang w:eastAsia="en-US"/>
        </w:rPr>
        <w:t>гражданином (гражданами) приватизированного жилого помещения в муниципальную собственность</w:t>
      </w:r>
      <w:r w:rsidR="005D2430" w:rsidRPr="005D2430">
        <w:rPr>
          <w:kern w:val="2"/>
          <w:sz w:val="28"/>
          <w:szCs w:val="28"/>
        </w:rPr>
        <w:t xml:space="preserve"> с исправленной технической ошибкой. </w:t>
      </w:r>
    </w:p>
    <w:p w14:paraId="5E215749" w14:textId="62B15029" w:rsidR="005D2430" w:rsidRDefault="005F39E7" w:rsidP="005D2430">
      <w:pPr>
        <w:autoSpaceDE w:val="0"/>
        <w:autoSpaceDN w:val="0"/>
        <w:ind w:firstLine="709"/>
        <w:jc w:val="both"/>
        <w:rPr>
          <w:kern w:val="2"/>
          <w:sz w:val="28"/>
          <w:szCs w:val="28"/>
        </w:rPr>
      </w:pPr>
      <w:r w:rsidRPr="003C1F04">
        <w:rPr>
          <w:kern w:val="2"/>
          <w:sz w:val="28"/>
          <w:szCs w:val="28"/>
        </w:rPr>
        <w:t>1</w:t>
      </w:r>
      <w:r w:rsidR="003B3AF5">
        <w:rPr>
          <w:kern w:val="2"/>
          <w:sz w:val="28"/>
          <w:szCs w:val="28"/>
        </w:rPr>
        <w:t>16</w:t>
      </w:r>
      <w:r w:rsidRPr="003C1F04">
        <w:rPr>
          <w:kern w:val="2"/>
          <w:sz w:val="28"/>
          <w:szCs w:val="28"/>
        </w:rPr>
        <w:t>.</w:t>
      </w:r>
      <w:r w:rsidR="005D2430" w:rsidRPr="005D2430">
        <w:rPr>
          <w:kern w:val="2"/>
          <w:sz w:val="28"/>
          <w:szCs w:val="28"/>
        </w:rPr>
        <w:t xml:space="preserve"> В случае принятия решения, указанного в подпункте 1 пункта 1</w:t>
      </w:r>
      <w:r w:rsidR="005D2430">
        <w:rPr>
          <w:kern w:val="2"/>
          <w:sz w:val="28"/>
          <w:szCs w:val="28"/>
        </w:rPr>
        <w:t>13</w:t>
      </w:r>
      <w:r w:rsidR="005D2430" w:rsidRPr="005D2430">
        <w:rPr>
          <w:kern w:val="2"/>
          <w:sz w:val="28"/>
          <w:szCs w:val="28"/>
        </w:rPr>
        <w:t xml:space="preserve"> настоящего административного регламента, в отношении договора </w:t>
      </w:r>
      <w:r w:rsidR="005D2430" w:rsidRPr="005D2430">
        <w:rPr>
          <w:kern w:val="2"/>
          <w:sz w:val="28"/>
          <w:szCs w:val="28"/>
          <w:lang w:eastAsia="en-US"/>
        </w:rPr>
        <w:t xml:space="preserve">о </w:t>
      </w:r>
      <w:r w:rsidR="005D2430" w:rsidRPr="005D2430">
        <w:rPr>
          <w:kern w:val="2"/>
          <w:sz w:val="28"/>
          <w:szCs w:val="28"/>
        </w:rPr>
        <w:t xml:space="preserve">передаче гражданином (гражданами) </w:t>
      </w:r>
      <w:r w:rsidR="005D2430" w:rsidRPr="005D2430">
        <w:rPr>
          <w:rFonts w:eastAsia="Calibri"/>
          <w:kern w:val="2"/>
          <w:sz w:val="28"/>
          <w:szCs w:val="28"/>
          <w:lang w:eastAsia="en-US"/>
        </w:rPr>
        <w:t xml:space="preserve">приватизированного жилого помещения в муниципальную собственность и (или)  договора социального найма жилого помещения, переданного </w:t>
      </w:r>
      <w:r w:rsidR="005D2430" w:rsidRPr="005D2430">
        <w:rPr>
          <w:kern w:val="2"/>
          <w:sz w:val="28"/>
          <w:szCs w:val="28"/>
        </w:rPr>
        <w:t>гражданином (гражданами)</w:t>
      </w:r>
      <w:r w:rsidR="005D2430" w:rsidRPr="005D2430">
        <w:rPr>
          <w:rFonts w:eastAsia="Calibri"/>
          <w:kern w:val="2"/>
          <w:sz w:val="28"/>
          <w:szCs w:val="28"/>
          <w:lang w:eastAsia="en-US"/>
        </w:rPr>
        <w:t xml:space="preserve"> в муниципальную собственность, </w:t>
      </w:r>
      <w:r w:rsidR="00513712">
        <w:rPr>
          <w:kern w:val="2"/>
          <w:sz w:val="28"/>
          <w:szCs w:val="28"/>
        </w:rPr>
        <w:t>сотрудник управления</w:t>
      </w:r>
      <w:r w:rsidR="00513712" w:rsidRPr="003C1F04">
        <w:rPr>
          <w:kern w:val="2"/>
          <w:sz w:val="28"/>
          <w:szCs w:val="28"/>
        </w:rPr>
        <w:t xml:space="preserve">, </w:t>
      </w:r>
      <w:r w:rsidR="00513712" w:rsidRPr="003D35BD">
        <w:rPr>
          <w:kern w:val="2"/>
          <w:sz w:val="28"/>
          <w:szCs w:val="28"/>
        </w:rPr>
        <w:t>осуществляющи</w:t>
      </w:r>
      <w:r w:rsidR="00513712">
        <w:rPr>
          <w:kern w:val="2"/>
          <w:sz w:val="28"/>
          <w:szCs w:val="28"/>
        </w:rPr>
        <w:t>й</w:t>
      </w:r>
      <w:r w:rsidR="00513712" w:rsidRPr="003D35BD">
        <w:rPr>
          <w:kern w:val="2"/>
          <w:sz w:val="28"/>
          <w:szCs w:val="28"/>
        </w:rPr>
        <w:t xml:space="preserve"> предоставление муниципальной услуги</w:t>
      </w:r>
      <w:r w:rsidR="00513712" w:rsidRPr="003C1F04">
        <w:rPr>
          <w:kern w:val="2"/>
          <w:sz w:val="28"/>
          <w:szCs w:val="28"/>
        </w:rPr>
        <w:t xml:space="preserve">, </w:t>
      </w:r>
      <w:r w:rsidR="00513712" w:rsidRPr="005D2430">
        <w:rPr>
          <w:kern w:val="2"/>
          <w:sz w:val="28"/>
          <w:szCs w:val="28"/>
        </w:rPr>
        <w:t xml:space="preserve"> </w:t>
      </w:r>
      <w:r w:rsidR="005D2430" w:rsidRPr="005D2430">
        <w:rPr>
          <w:kern w:val="2"/>
          <w:sz w:val="28"/>
          <w:szCs w:val="28"/>
        </w:rPr>
        <w:t>подготавливает проект дополнительного соглашения к указанному договору (договорам),</w:t>
      </w:r>
      <w:r w:rsidR="005D2430" w:rsidRPr="005D2430">
        <w:rPr>
          <w:rFonts w:eastAsia="Calibri"/>
          <w:kern w:val="2"/>
          <w:sz w:val="28"/>
          <w:szCs w:val="28"/>
          <w:lang w:eastAsia="en-US"/>
        </w:rPr>
        <w:t xml:space="preserve"> направленный на </w:t>
      </w:r>
      <w:r w:rsidR="005D2430" w:rsidRPr="005D2430">
        <w:rPr>
          <w:kern w:val="2"/>
          <w:sz w:val="28"/>
          <w:szCs w:val="28"/>
        </w:rPr>
        <w:t>исправление в нем (в них) технической ошибки.</w:t>
      </w:r>
    </w:p>
    <w:p w14:paraId="37175D03" w14:textId="7E742E11" w:rsidR="005F39E7" w:rsidRPr="003C1F04" w:rsidRDefault="005D2430" w:rsidP="00BC5A03">
      <w:pPr>
        <w:autoSpaceDE w:val="0"/>
        <w:autoSpaceDN w:val="0"/>
        <w:ind w:firstLine="709"/>
        <w:jc w:val="both"/>
        <w:rPr>
          <w:kern w:val="2"/>
          <w:sz w:val="28"/>
          <w:szCs w:val="28"/>
        </w:rPr>
      </w:pPr>
      <w:r>
        <w:rPr>
          <w:kern w:val="2"/>
          <w:sz w:val="28"/>
          <w:szCs w:val="28"/>
        </w:rPr>
        <w:t>117.</w:t>
      </w:r>
      <w:r w:rsidRPr="005D2430">
        <w:rPr>
          <w:kern w:val="2"/>
          <w:sz w:val="28"/>
          <w:szCs w:val="28"/>
        </w:rPr>
        <w:t xml:space="preserve"> В случае принятия решения, указанного в подпункте 2 пункта </w:t>
      </w:r>
      <w:r w:rsidR="00884BA7">
        <w:rPr>
          <w:kern w:val="2"/>
          <w:sz w:val="28"/>
          <w:szCs w:val="28"/>
        </w:rPr>
        <w:t>113</w:t>
      </w:r>
      <w:r w:rsidRPr="005D2430">
        <w:rPr>
          <w:kern w:val="2"/>
          <w:sz w:val="28"/>
          <w:szCs w:val="28"/>
        </w:rPr>
        <w:t xml:space="preserve"> настоящего административного регламента, </w:t>
      </w:r>
      <w:r w:rsidR="00513712">
        <w:rPr>
          <w:kern w:val="2"/>
          <w:sz w:val="28"/>
          <w:szCs w:val="28"/>
        </w:rPr>
        <w:t>сотрудник управления</w:t>
      </w:r>
      <w:r w:rsidR="00513712" w:rsidRPr="003C1F04">
        <w:rPr>
          <w:kern w:val="2"/>
          <w:sz w:val="28"/>
          <w:szCs w:val="28"/>
        </w:rPr>
        <w:t xml:space="preserve">, </w:t>
      </w:r>
      <w:r w:rsidR="00513712" w:rsidRPr="003D35BD">
        <w:rPr>
          <w:kern w:val="2"/>
          <w:sz w:val="28"/>
          <w:szCs w:val="28"/>
        </w:rPr>
        <w:t>осуществляющи</w:t>
      </w:r>
      <w:r w:rsidR="00513712">
        <w:rPr>
          <w:kern w:val="2"/>
          <w:sz w:val="28"/>
          <w:szCs w:val="28"/>
        </w:rPr>
        <w:t>й</w:t>
      </w:r>
      <w:r w:rsidR="00513712" w:rsidRPr="003D35BD">
        <w:rPr>
          <w:kern w:val="2"/>
          <w:sz w:val="28"/>
          <w:szCs w:val="28"/>
        </w:rPr>
        <w:t xml:space="preserve"> предоставление муниципальной </w:t>
      </w:r>
      <w:r w:rsidR="0003562F" w:rsidRPr="003D35BD">
        <w:rPr>
          <w:kern w:val="2"/>
          <w:sz w:val="28"/>
          <w:szCs w:val="28"/>
        </w:rPr>
        <w:t>услуги</w:t>
      </w:r>
      <w:r w:rsidR="0003562F" w:rsidRPr="003C1F04">
        <w:rPr>
          <w:kern w:val="2"/>
          <w:sz w:val="28"/>
          <w:szCs w:val="28"/>
        </w:rPr>
        <w:t xml:space="preserve">, </w:t>
      </w:r>
      <w:r w:rsidR="0003562F" w:rsidRPr="005D2430">
        <w:rPr>
          <w:kern w:val="2"/>
          <w:sz w:val="28"/>
          <w:szCs w:val="28"/>
        </w:rPr>
        <w:t>готовит</w:t>
      </w:r>
      <w:r w:rsidRPr="005D2430">
        <w:rPr>
          <w:kern w:val="2"/>
          <w:sz w:val="28"/>
          <w:szCs w:val="28"/>
        </w:rPr>
        <w:t xml:space="preserve"> уведомление об отсутствии технической ошибки в выданном в результате предоставления муниципальной услуги документе.</w:t>
      </w:r>
    </w:p>
    <w:p w14:paraId="277799C1" w14:textId="096FB688" w:rsidR="0003562F" w:rsidRPr="0003562F" w:rsidRDefault="005F39E7" w:rsidP="0003562F">
      <w:pPr>
        <w:autoSpaceDE w:val="0"/>
        <w:autoSpaceDN w:val="0"/>
        <w:ind w:firstLine="709"/>
        <w:jc w:val="both"/>
        <w:rPr>
          <w:kern w:val="2"/>
          <w:sz w:val="28"/>
          <w:szCs w:val="28"/>
        </w:rPr>
      </w:pPr>
      <w:r w:rsidRPr="003C1F04">
        <w:rPr>
          <w:kern w:val="2"/>
          <w:sz w:val="28"/>
          <w:szCs w:val="28"/>
        </w:rPr>
        <w:t>1</w:t>
      </w:r>
      <w:r w:rsidR="003B3AF5">
        <w:rPr>
          <w:kern w:val="2"/>
          <w:sz w:val="28"/>
          <w:szCs w:val="28"/>
        </w:rPr>
        <w:t>1</w:t>
      </w:r>
      <w:r w:rsidR="0003562F">
        <w:rPr>
          <w:kern w:val="2"/>
          <w:sz w:val="28"/>
          <w:szCs w:val="28"/>
        </w:rPr>
        <w:t>8</w:t>
      </w:r>
      <w:r w:rsidRPr="003C1F04">
        <w:rPr>
          <w:kern w:val="2"/>
          <w:sz w:val="28"/>
          <w:szCs w:val="28"/>
        </w:rPr>
        <w:t xml:space="preserve">. Сотрудник управления, </w:t>
      </w:r>
      <w:r w:rsidR="006E16AF">
        <w:rPr>
          <w:kern w:val="2"/>
          <w:sz w:val="28"/>
          <w:szCs w:val="28"/>
        </w:rPr>
        <w:t>осуществляющий</w:t>
      </w:r>
      <w:r w:rsidR="006E16AF" w:rsidRPr="003C1F04">
        <w:rPr>
          <w:kern w:val="2"/>
          <w:sz w:val="28"/>
          <w:szCs w:val="28"/>
        </w:rPr>
        <w:t xml:space="preserve"> предоставление муниципальной услуги</w:t>
      </w:r>
      <w:r w:rsidRPr="003C1F04">
        <w:rPr>
          <w:kern w:val="2"/>
          <w:sz w:val="28"/>
          <w:szCs w:val="28"/>
        </w:rPr>
        <w:t xml:space="preserve">, </w:t>
      </w:r>
      <w:r w:rsidR="0003562F" w:rsidRPr="0003562F">
        <w:rPr>
          <w:kern w:val="2"/>
          <w:sz w:val="28"/>
          <w:szCs w:val="28"/>
        </w:rPr>
        <w:t xml:space="preserve">в течение 2 рабочих дней со дня регистрации заявления об исправлении технической ошибки в </w:t>
      </w:r>
      <w:r w:rsidR="0003562F">
        <w:rPr>
          <w:kern w:val="2"/>
          <w:sz w:val="28"/>
          <w:szCs w:val="28"/>
        </w:rPr>
        <w:t>СЭД «Дело»</w:t>
      </w:r>
      <w:r w:rsidR="0003562F" w:rsidRPr="0003562F">
        <w:rPr>
          <w:kern w:val="2"/>
          <w:sz w:val="28"/>
          <w:szCs w:val="28"/>
        </w:rPr>
        <w:t xml:space="preserve"> обеспечивает подписание </w:t>
      </w:r>
      <w:r w:rsidR="0003562F">
        <w:rPr>
          <w:kern w:val="2"/>
          <w:sz w:val="28"/>
          <w:szCs w:val="28"/>
        </w:rPr>
        <w:t>начальником управления</w:t>
      </w:r>
      <w:r w:rsidR="0003562F" w:rsidRPr="0003562F">
        <w:rPr>
          <w:kern w:val="2"/>
          <w:sz w:val="28"/>
          <w:szCs w:val="28"/>
        </w:rPr>
        <w:t xml:space="preserve"> проекта уведомления об отказе</w:t>
      </w:r>
      <w:r w:rsidR="0003562F" w:rsidRPr="0003562F">
        <w:rPr>
          <w:kern w:val="2"/>
          <w:sz w:val="28"/>
          <w:szCs w:val="28"/>
          <w:lang w:eastAsia="en-US"/>
        </w:rPr>
        <w:t xml:space="preserve"> в заключении договора о </w:t>
      </w:r>
      <w:r w:rsidR="0003562F" w:rsidRPr="0003562F">
        <w:rPr>
          <w:kern w:val="2"/>
          <w:sz w:val="28"/>
          <w:szCs w:val="28"/>
        </w:rPr>
        <w:t xml:space="preserve">передаче </w:t>
      </w:r>
      <w:r w:rsidR="0003562F" w:rsidRPr="0003562F">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0003562F" w:rsidRPr="0003562F">
        <w:rPr>
          <w:kern w:val="2"/>
          <w:sz w:val="28"/>
          <w:szCs w:val="28"/>
        </w:rPr>
        <w:t xml:space="preserve">к договору </w:t>
      </w:r>
      <w:r w:rsidR="0003562F" w:rsidRPr="0003562F">
        <w:rPr>
          <w:kern w:val="2"/>
          <w:sz w:val="28"/>
          <w:szCs w:val="28"/>
          <w:lang w:eastAsia="en-US"/>
        </w:rPr>
        <w:t xml:space="preserve">о </w:t>
      </w:r>
      <w:r w:rsidR="0003562F" w:rsidRPr="0003562F">
        <w:rPr>
          <w:kern w:val="2"/>
          <w:sz w:val="28"/>
          <w:szCs w:val="28"/>
        </w:rPr>
        <w:t xml:space="preserve">передаче гражданином (гражданами) </w:t>
      </w:r>
      <w:r w:rsidR="0003562F" w:rsidRPr="0003562F">
        <w:rPr>
          <w:rFonts w:eastAsia="Calibri"/>
          <w:kern w:val="2"/>
          <w:sz w:val="28"/>
          <w:szCs w:val="28"/>
          <w:lang w:eastAsia="en-US"/>
        </w:rPr>
        <w:t xml:space="preserve">приватизированного жилого помещения в муниципальную собственность, и (или) к договору социального найма жилого помещения, переданного </w:t>
      </w:r>
      <w:r w:rsidR="0003562F" w:rsidRPr="0003562F">
        <w:rPr>
          <w:kern w:val="2"/>
          <w:sz w:val="28"/>
          <w:szCs w:val="28"/>
        </w:rPr>
        <w:t>гражданином (гражданами)</w:t>
      </w:r>
      <w:r w:rsidR="0003562F" w:rsidRPr="0003562F">
        <w:rPr>
          <w:rFonts w:eastAsia="Calibri"/>
          <w:kern w:val="2"/>
          <w:sz w:val="28"/>
          <w:szCs w:val="28"/>
          <w:lang w:eastAsia="en-US"/>
        </w:rPr>
        <w:t xml:space="preserve"> в муниципальную собственность, направленного на </w:t>
      </w:r>
      <w:r w:rsidR="0003562F" w:rsidRPr="0003562F">
        <w:rPr>
          <w:kern w:val="2"/>
          <w:sz w:val="28"/>
          <w:szCs w:val="28"/>
        </w:rPr>
        <w:t>исправление технической ошибки, или уведомления об отсутствии технической ошибки.</w:t>
      </w:r>
    </w:p>
    <w:p w14:paraId="3EB06E56" w14:textId="496828A3" w:rsidR="0000774D" w:rsidRPr="0000774D" w:rsidRDefault="0000774D" w:rsidP="0000774D">
      <w:pPr>
        <w:tabs>
          <w:tab w:val="left" w:pos="1134"/>
        </w:tabs>
        <w:autoSpaceDE w:val="0"/>
        <w:autoSpaceDN w:val="0"/>
        <w:ind w:firstLine="709"/>
        <w:jc w:val="both"/>
        <w:rPr>
          <w:kern w:val="2"/>
          <w:sz w:val="28"/>
          <w:szCs w:val="28"/>
        </w:rPr>
      </w:pPr>
      <w:r w:rsidRPr="0000774D">
        <w:rPr>
          <w:kern w:val="2"/>
          <w:sz w:val="28"/>
          <w:szCs w:val="28"/>
        </w:rPr>
        <w:t>1</w:t>
      </w:r>
      <w:r>
        <w:rPr>
          <w:kern w:val="2"/>
          <w:sz w:val="28"/>
          <w:szCs w:val="28"/>
        </w:rPr>
        <w:t>19</w:t>
      </w:r>
      <w:r w:rsidRPr="0000774D">
        <w:rPr>
          <w:kern w:val="2"/>
          <w:sz w:val="28"/>
          <w:szCs w:val="28"/>
        </w:rPr>
        <w:t xml:space="preserve">. </w:t>
      </w:r>
      <w:bookmarkStart w:id="21" w:name="_Hlk99619029"/>
      <w:r w:rsidRPr="003C1F04">
        <w:rPr>
          <w:kern w:val="2"/>
          <w:sz w:val="28"/>
          <w:szCs w:val="28"/>
        </w:rPr>
        <w:t xml:space="preserve">Сотрудник управления, </w:t>
      </w:r>
      <w:r>
        <w:rPr>
          <w:kern w:val="2"/>
          <w:sz w:val="28"/>
          <w:szCs w:val="28"/>
        </w:rPr>
        <w:t>осуществляющий</w:t>
      </w:r>
      <w:r w:rsidRPr="003C1F04">
        <w:rPr>
          <w:kern w:val="2"/>
          <w:sz w:val="28"/>
          <w:szCs w:val="28"/>
        </w:rPr>
        <w:t xml:space="preserve"> предоставление муниципальной услуги</w:t>
      </w:r>
      <w:bookmarkEnd w:id="21"/>
      <w:r w:rsidRPr="0000774D">
        <w:rPr>
          <w:kern w:val="2"/>
          <w:sz w:val="28"/>
          <w:szCs w:val="28"/>
        </w:rPr>
        <w:t xml:space="preserve">, в течение одного рабочего дня со дня подписания </w:t>
      </w:r>
      <w:r w:rsidR="00B242C8">
        <w:rPr>
          <w:kern w:val="2"/>
          <w:sz w:val="28"/>
          <w:szCs w:val="28"/>
        </w:rPr>
        <w:t>начальником управления</w:t>
      </w:r>
      <w:r w:rsidRPr="0000774D">
        <w:rPr>
          <w:kern w:val="2"/>
          <w:sz w:val="28"/>
          <w:szCs w:val="28"/>
        </w:rPr>
        <w:t xml:space="preserve"> документов, указанных в пунктах </w:t>
      </w:r>
      <w:r>
        <w:rPr>
          <w:kern w:val="2"/>
          <w:sz w:val="28"/>
          <w:szCs w:val="28"/>
        </w:rPr>
        <w:t>115</w:t>
      </w:r>
      <w:r w:rsidRPr="0000774D">
        <w:rPr>
          <w:kern w:val="2"/>
          <w:sz w:val="28"/>
          <w:szCs w:val="28"/>
        </w:rPr>
        <w:t xml:space="preserve"> и </w:t>
      </w:r>
      <w:r>
        <w:rPr>
          <w:kern w:val="2"/>
          <w:sz w:val="28"/>
          <w:szCs w:val="28"/>
        </w:rPr>
        <w:t>117</w:t>
      </w:r>
      <w:r w:rsidRPr="0000774D">
        <w:rPr>
          <w:kern w:val="2"/>
          <w:sz w:val="28"/>
          <w:szCs w:val="28"/>
        </w:rPr>
        <w:t xml:space="preserve"> настоящего административного регламента, направляет уведомление об отказе</w:t>
      </w:r>
      <w:r w:rsidRPr="0000774D">
        <w:rPr>
          <w:kern w:val="2"/>
          <w:sz w:val="28"/>
          <w:szCs w:val="28"/>
          <w:lang w:eastAsia="en-US"/>
        </w:rPr>
        <w:t xml:space="preserve"> в заключении договора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w:t>
      </w:r>
      <w:r w:rsidRPr="0000774D">
        <w:rPr>
          <w:kern w:val="2"/>
          <w:sz w:val="28"/>
          <w:szCs w:val="28"/>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00774D">
        <w:rPr>
          <w:rFonts w:eastAsia="Calibri"/>
          <w:kern w:val="2"/>
          <w:sz w:val="28"/>
          <w:szCs w:val="28"/>
        </w:rPr>
        <w:t>по адресу, указанному в заявлении</w:t>
      </w:r>
      <w:r w:rsidRPr="0000774D">
        <w:rPr>
          <w:kern w:val="2"/>
          <w:sz w:val="28"/>
          <w:szCs w:val="28"/>
        </w:rPr>
        <w:t xml:space="preserve"> об исправлении технической ошибки либо по обращению заявителя или его представителя – вручает его лично.</w:t>
      </w:r>
    </w:p>
    <w:p w14:paraId="1185A90B" w14:textId="5DD0749C" w:rsidR="0000774D" w:rsidRPr="0000774D" w:rsidRDefault="0000774D" w:rsidP="0000774D">
      <w:pPr>
        <w:autoSpaceDE w:val="0"/>
        <w:autoSpaceDN w:val="0"/>
        <w:ind w:firstLine="709"/>
        <w:jc w:val="both"/>
        <w:rPr>
          <w:rFonts w:eastAsia="Calibri"/>
          <w:kern w:val="2"/>
          <w:sz w:val="28"/>
          <w:szCs w:val="28"/>
          <w:lang w:eastAsia="en-US"/>
        </w:rPr>
      </w:pPr>
      <w:r w:rsidRPr="0000774D">
        <w:rPr>
          <w:kern w:val="2"/>
          <w:sz w:val="28"/>
          <w:szCs w:val="28"/>
        </w:rPr>
        <w:lastRenderedPageBreak/>
        <w:t>12</w:t>
      </w:r>
      <w:r w:rsidR="00B242C8">
        <w:rPr>
          <w:kern w:val="2"/>
          <w:sz w:val="28"/>
          <w:szCs w:val="28"/>
        </w:rPr>
        <w:t>0</w:t>
      </w:r>
      <w:r w:rsidRPr="0000774D">
        <w:rPr>
          <w:kern w:val="2"/>
          <w:sz w:val="28"/>
          <w:szCs w:val="28"/>
        </w:rPr>
        <w:t xml:space="preserve">. Заключение с заявителем (заявителями) дополнительного соглашения к </w:t>
      </w:r>
      <w:r w:rsidRPr="0000774D">
        <w:rPr>
          <w:kern w:val="2"/>
          <w:sz w:val="28"/>
          <w:szCs w:val="28"/>
          <w:lang w:eastAsia="en-US"/>
        </w:rPr>
        <w:t xml:space="preserve">договору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подписание доверенности</w:t>
      </w:r>
      <w:r w:rsidRPr="0000774D">
        <w:rPr>
          <w:kern w:val="2"/>
          <w:sz w:val="28"/>
          <w:szCs w:val="28"/>
        </w:rPr>
        <w:t xml:space="preserve"> (доверенностей) и их направление (выдача) заявителю (заявителям) </w:t>
      </w:r>
      <w:r w:rsidRPr="0000774D">
        <w:rPr>
          <w:rFonts w:eastAsia="Calibri"/>
          <w:kern w:val="2"/>
          <w:sz w:val="28"/>
          <w:szCs w:val="28"/>
          <w:lang w:eastAsia="en-US"/>
        </w:rPr>
        <w:t>осуществляется в порядке, установленном</w:t>
      </w:r>
      <w:r w:rsidRPr="0000774D">
        <w:rPr>
          <w:rFonts w:eastAsia="Calibri"/>
          <w:kern w:val="2"/>
          <w:sz w:val="28"/>
          <w:szCs w:val="28"/>
          <w:lang w:eastAsia="en-US"/>
        </w:rPr>
        <w:br/>
        <w:t xml:space="preserve">пунктами </w:t>
      </w:r>
      <w:r w:rsidR="00B242C8">
        <w:rPr>
          <w:rFonts w:eastAsia="Calibri"/>
          <w:kern w:val="2"/>
          <w:sz w:val="28"/>
          <w:szCs w:val="28"/>
          <w:lang w:eastAsia="en-US"/>
        </w:rPr>
        <w:t>98</w:t>
      </w:r>
      <w:r w:rsidRPr="0000774D">
        <w:rPr>
          <w:rFonts w:eastAsia="Calibri"/>
          <w:kern w:val="2"/>
          <w:sz w:val="28"/>
          <w:szCs w:val="28"/>
          <w:lang w:eastAsia="en-US"/>
        </w:rPr>
        <w:t xml:space="preserve"> – 10</w:t>
      </w:r>
      <w:r w:rsidR="00B242C8">
        <w:rPr>
          <w:rFonts w:eastAsia="Calibri"/>
          <w:kern w:val="2"/>
          <w:sz w:val="28"/>
          <w:szCs w:val="28"/>
          <w:lang w:eastAsia="en-US"/>
        </w:rPr>
        <w:t>0</w:t>
      </w:r>
      <w:r w:rsidRPr="0000774D">
        <w:rPr>
          <w:rFonts w:eastAsia="Calibri"/>
          <w:kern w:val="2"/>
          <w:sz w:val="28"/>
          <w:szCs w:val="28"/>
          <w:lang w:eastAsia="en-US"/>
        </w:rPr>
        <w:t xml:space="preserve"> настоящего административного регламента.</w:t>
      </w:r>
    </w:p>
    <w:p w14:paraId="4FB2CFA1" w14:textId="23D25E86" w:rsidR="0000774D" w:rsidRPr="0000774D" w:rsidRDefault="0000774D" w:rsidP="0000774D">
      <w:pPr>
        <w:autoSpaceDE w:val="0"/>
        <w:autoSpaceDN w:val="0"/>
        <w:ind w:firstLine="709"/>
        <w:jc w:val="both"/>
        <w:rPr>
          <w:rFonts w:eastAsia="Calibri"/>
          <w:kern w:val="2"/>
          <w:sz w:val="28"/>
          <w:szCs w:val="28"/>
          <w:lang w:eastAsia="en-US"/>
        </w:rPr>
      </w:pPr>
      <w:r w:rsidRPr="0000774D">
        <w:rPr>
          <w:rFonts w:eastAsia="Calibri"/>
          <w:kern w:val="2"/>
          <w:sz w:val="28"/>
          <w:szCs w:val="28"/>
          <w:lang w:eastAsia="en-US"/>
        </w:rPr>
        <w:t>1</w:t>
      </w:r>
      <w:r w:rsidR="00C52F14">
        <w:rPr>
          <w:rFonts w:eastAsia="Calibri"/>
          <w:kern w:val="2"/>
          <w:sz w:val="28"/>
          <w:szCs w:val="28"/>
          <w:lang w:eastAsia="en-US"/>
        </w:rPr>
        <w:t>21</w:t>
      </w:r>
      <w:r w:rsidRPr="0000774D">
        <w:rPr>
          <w:rFonts w:eastAsia="Calibri"/>
          <w:kern w:val="2"/>
          <w:sz w:val="28"/>
          <w:szCs w:val="28"/>
          <w:lang w:eastAsia="en-US"/>
        </w:rPr>
        <w:t>.</w:t>
      </w:r>
      <w:r w:rsidRPr="0000774D">
        <w:rPr>
          <w:kern w:val="2"/>
          <w:sz w:val="28"/>
          <w:szCs w:val="28"/>
        </w:rPr>
        <w:t xml:space="preserve"> Заключение с заявителем (заявителями) дополнительного соглашения к договору </w:t>
      </w:r>
      <w:r w:rsidRPr="0000774D">
        <w:rPr>
          <w:rFonts w:eastAsia="Calibri"/>
          <w:kern w:val="2"/>
          <w:sz w:val="28"/>
          <w:szCs w:val="28"/>
          <w:lang w:eastAsia="en-US"/>
        </w:rPr>
        <w:t xml:space="preserve">социального найма жилого помещения, переданного </w:t>
      </w:r>
      <w:r w:rsidRPr="0000774D">
        <w:rPr>
          <w:kern w:val="2"/>
          <w:sz w:val="28"/>
          <w:szCs w:val="28"/>
        </w:rPr>
        <w:t>гражданином (гражданами)</w:t>
      </w:r>
      <w:r w:rsidRPr="0000774D">
        <w:rPr>
          <w:rFonts w:eastAsia="Calibri"/>
          <w:kern w:val="2"/>
          <w:sz w:val="28"/>
          <w:szCs w:val="28"/>
          <w:lang w:eastAsia="en-US"/>
        </w:rPr>
        <w:t xml:space="preserve"> в муниципальную собственность, </w:t>
      </w:r>
      <w:r w:rsidRPr="0000774D">
        <w:rPr>
          <w:kern w:val="2"/>
          <w:sz w:val="28"/>
          <w:szCs w:val="28"/>
        </w:rPr>
        <w:t xml:space="preserve">и его направление (выдача) заявителю (заявителям) </w:t>
      </w:r>
      <w:r w:rsidRPr="0000774D">
        <w:rPr>
          <w:rFonts w:eastAsia="Calibri"/>
          <w:kern w:val="2"/>
          <w:sz w:val="28"/>
          <w:szCs w:val="28"/>
          <w:lang w:eastAsia="en-US"/>
        </w:rPr>
        <w:t>осуществляется</w:t>
      </w:r>
      <w:r w:rsidRPr="0000774D">
        <w:rPr>
          <w:kern w:val="2"/>
          <w:sz w:val="28"/>
          <w:szCs w:val="28"/>
        </w:rPr>
        <w:t xml:space="preserve"> </w:t>
      </w:r>
      <w:r w:rsidRPr="0000774D">
        <w:rPr>
          <w:rFonts w:eastAsia="Calibri"/>
          <w:kern w:val="2"/>
          <w:sz w:val="28"/>
          <w:szCs w:val="28"/>
          <w:lang w:eastAsia="en-US"/>
        </w:rPr>
        <w:t>в порядке, установленном пунктами 1</w:t>
      </w:r>
      <w:r w:rsidR="00C52F14">
        <w:rPr>
          <w:rFonts w:eastAsia="Calibri"/>
          <w:kern w:val="2"/>
          <w:sz w:val="28"/>
          <w:szCs w:val="28"/>
          <w:lang w:eastAsia="en-US"/>
        </w:rPr>
        <w:t>05</w:t>
      </w:r>
      <w:r w:rsidRPr="0000774D">
        <w:rPr>
          <w:rFonts w:eastAsia="Calibri"/>
          <w:kern w:val="2"/>
          <w:sz w:val="28"/>
          <w:szCs w:val="28"/>
          <w:lang w:eastAsia="en-US"/>
        </w:rPr>
        <w:t xml:space="preserve"> – 1</w:t>
      </w:r>
      <w:r w:rsidR="00C52F14">
        <w:rPr>
          <w:rFonts w:eastAsia="Calibri"/>
          <w:kern w:val="2"/>
          <w:sz w:val="28"/>
          <w:szCs w:val="28"/>
          <w:lang w:eastAsia="en-US"/>
        </w:rPr>
        <w:t>07</w:t>
      </w:r>
      <w:r w:rsidRPr="0000774D">
        <w:rPr>
          <w:rFonts w:eastAsia="Calibri"/>
          <w:kern w:val="2"/>
          <w:sz w:val="28"/>
          <w:szCs w:val="28"/>
          <w:lang w:eastAsia="en-US"/>
        </w:rPr>
        <w:t xml:space="preserve"> настоящего административного регламента.</w:t>
      </w:r>
    </w:p>
    <w:p w14:paraId="19D43C04" w14:textId="2BBE9571" w:rsidR="0000774D" w:rsidRPr="0000774D" w:rsidRDefault="00C52F14" w:rsidP="0000774D">
      <w:pPr>
        <w:autoSpaceDE w:val="0"/>
        <w:autoSpaceDN w:val="0"/>
        <w:ind w:firstLine="709"/>
        <w:jc w:val="both"/>
        <w:rPr>
          <w:kern w:val="2"/>
          <w:sz w:val="28"/>
          <w:szCs w:val="28"/>
        </w:rPr>
      </w:pPr>
      <w:r>
        <w:rPr>
          <w:kern w:val="2"/>
          <w:sz w:val="28"/>
          <w:szCs w:val="28"/>
        </w:rPr>
        <w:t>122</w:t>
      </w:r>
      <w:r w:rsidR="0000774D" w:rsidRPr="0000774D">
        <w:rPr>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E0F27D6" w14:textId="77777777" w:rsidR="0000774D" w:rsidRPr="0000774D" w:rsidRDefault="0000774D" w:rsidP="0000774D">
      <w:pPr>
        <w:autoSpaceDE w:val="0"/>
        <w:autoSpaceDN w:val="0"/>
        <w:ind w:firstLine="709"/>
        <w:jc w:val="both"/>
        <w:rPr>
          <w:kern w:val="2"/>
          <w:sz w:val="28"/>
          <w:szCs w:val="28"/>
        </w:rPr>
      </w:pPr>
      <w:r w:rsidRPr="0000774D">
        <w:rPr>
          <w:kern w:val="2"/>
          <w:sz w:val="28"/>
          <w:szCs w:val="28"/>
        </w:rPr>
        <w:t>1) в случае наличия технической ошибки в выданном в результате предоставления муниципальной услуги документе – уведомление об отказе</w:t>
      </w:r>
      <w:r w:rsidRPr="0000774D">
        <w:rPr>
          <w:kern w:val="2"/>
          <w:sz w:val="28"/>
          <w:szCs w:val="28"/>
          <w:lang w:eastAsia="en-US"/>
        </w:rPr>
        <w:t xml:space="preserve"> в заключении договора о </w:t>
      </w:r>
      <w:r w:rsidRPr="0000774D">
        <w:rPr>
          <w:kern w:val="2"/>
          <w:sz w:val="28"/>
          <w:szCs w:val="28"/>
        </w:rPr>
        <w:t xml:space="preserve">передаче </w:t>
      </w:r>
      <w:r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w:t>
      </w:r>
      <w:r w:rsidRPr="0000774D">
        <w:rPr>
          <w:kern w:val="2"/>
          <w:sz w:val="28"/>
          <w:szCs w:val="28"/>
        </w:rPr>
        <w:t xml:space="preserve">, дополнительное соглашение к </w:t>
      </w:r>
      <w:r w:rsidRPr="0000774D">
        <w:rPr>
          <w:kern w:val="2"/>
          <w:sz w:val="28"/>
          <w:szCs w:val="28"/>
          <w:lang w:eastAsia="en-US"/>
        </w:rPr>
        <w:t xml:space="preserve">договору о </w:t>
      </w:r>
      <w:r w:rsidRPr="0000774D">
        <w:rPr>
          <w:kern w:val="2"/>
          <w:sz w:val="28"/>
          <w:szCs w:val="28"/>
        </w:rPr>
        <w:t xml:space="preserve">передаче </w:t>
      </w:r>
      <w:r w:rsidRPr="0000774D">
        <w:rPr>
          <w:rFonts w:eastAsia="Calibri"/>
          <w:kern w:val="2"/>
          <w:sz w:val="28"/>
          <w:szCs w:val="28"/>
          <w:lang w:eastAsia="en-US"/>
        </w:rPr>
        <w:t xml:space="preserve">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w:t>
      </w:r>
      <w:r w:rsidRPr="0000774D">
        <w:rPr>
          <w:kern w:val="2"/>
          <w:sz w:val="28"/>
          <w:szCs w:val="28"/>
        </w:rPr>
        <w:t>гражданином (гражданами)</w:t>
      </w:r>
      <w:r w:rsidRPr="0000774D">
        <w:rPr>
          <w:rFonts w:eastAsia="Calibri"/>
          <w:kern w:val="2"/>
          <w:sz w:val="28"/>
          <w:szCs w:val="28"/>
          <w:lang w:eastAsia="en-US"/>
        </w:rPr>
        <w:t xml:space="preserve"> в муниципальную собственность</w:t>
      </w:r>
      <w:r w:rsidRPr="0000774D">
        <w:rPr>
          <w:kern w:val="2"/>
          <w:sz w:val="28"/>
          <w:szCs w:val="28"/>
        </w:rPr>
        <w:t>;</w:t>
      </w:r>
    </w:p>
    <w:p w14:paraId="26783A66" w14:textId="77777777" w:rsidR="0000774D" w:rsidRPr="0000774D" w:rsidRDefault="0000774D" w:rsidP="0000774D">
      <w:pPr>
        <w:autoSpaceDE w:val="0"/>
        <w:autoSpaceDN w:val="0"/>
        <w:ind w:firstLine="709"/>
        <w:jc w:val="both"/>
        <w:rPr>
          <w:kern w:val="2"/>
          <w:sz w:val="28"/>
          <w:szCs w:val="28"/>
        </w:rPr>
      </w:pPr>
      <w:r w:rsidRPr="0000774D">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D65260E" w14:textId="6442A812" w:rsidR="0000774D" w:rsidRPr="0000774D" w:rsidRDefault="000A46EB" w:rsidP="0000774D">
      <w:pPr>
        <w:autoSpaceDE w:val="0"/>
        <w:autoSpaceDN w:val="0"/>
        <w:adjustRightInd w:val="0"/>
        <w:ind w:firstLine="709"/>
        <w:jc w:val="both"/>
        <w:rPr>
          <w:kern w:val="2"/>
          <w:sz w:val="28"/>
          <w:szCs w:val="28"/>
          <w:lang w:eastAsia="en-US"/>
        </w:rPr>
      </w:pPr>
      <w:r>
        <w:rPr>
          <w:kern w:val="2"/>
          <w:sz w:val="28"/>
          <w:szCs w:val="28"/>
        </w:rPr>
        <w:t>123</w:t>
      </w:r>
      <w:r w:rsidR="0000774D" w:rsidRPr="0000774D">
        <w:rPr>
          <w:kern w:val="2"/>
          <w:sz w:val="28"/>
          <w:szCs w:val="28"/>
        </w:rPr>
        <w:t>. Способом фиксации результата рассмотрения заявления об исправлении технической ошибки является</w:t>
      </w:r>
      <w:r w:rsidR="0000774D" w:rsidRPr="0000774D">
        <w:rPr>
          <w:kern w:val="2"/>
          <w:sz w:val="28"/>
          <w:szCs w:val="28"/>
          <w:lang w:eastAsia="en-US"/>
        </w:rPr>
        <w:t xml:space="preserve"> занесение </w:t>
      </w:r>
      <w:r w:rsidR="00C52F14">
        <w:rPr>
          <w:kern w:val="2"/>
          <w:sz w:val="28"/>
          <w:szCs w:val="28"/>
        </w:rPr>
        <w:t>с</w:t>
      </w:r>
      <w:r w:rsidR="00C52F14" w:rsidRPr="003C1F04">
        <w:rPr>
          <w:kern w:val="2"/>
          <w:sz w:val="28"/>
          <w:szCs w:val="28"/>
        </w:rPr>
        <w:t>отрудник</w:t>
      </w:r>
      <w:r w:rsidR="00C52F14">
        <w:rPr>
          <w:kern w:val="2"/>
          <w:sz w:val="28"/>
          <w:szCs w:val="28"/>
        </w:rPr>
        <w:t>ом</w:t>
      </w:r>
      <w:r w:rsidR="00C52F14" w:rsidRPr="003C1F04">
        <w:rPr>
          <w:kern w:val="2"/>
          <w:sz w:val="28"/>
          <w:szCs w:val="28"/>
        </w:rPr>
        <w:t xml:space="preserve"> управления, </w:t>
      </w:r>
      <w:r w:rsidR="00C52F14">
        <w:rPr>
          <w:kern w:val="2"/>
          <w:sz w:val="28"/>
          <w:szCs w:val="28"/>
        </w:rPr>
        <w:t>осуществляющим</w:t>
      </w:r>
      <w:r w:rsidR="00C52F14" w:rsidRPr="003C1F04">
        <w:rPr>
          <w:kern w:val="2"/>
          <w:sz w:val="28"/>
          <w:szCs w:val="28"/>
        </w:rPr>
        <w:t xml:space="preserve"> предоставление муниципальной услуги</w:t>
      </w:r>
      <w:r w:rsidR="0000774D" w:rsidRPr="0000774D">
        <w:rPr>
          <w:kern w:val="2"/>
          <w:sz w:val="28"/>
          <w:szCs w:val="28"/>
          <w:lang w:eastAsia="en-US"/>
        </w:rPr>
        <w:t xml:space="preserve">, в </w:t>
      </w:r>
      <w:r w:rsidR="00C52F14">
        <w:rPr>
          <w:kern w:val="2"/>
          <w:sz w:val="28"/>
          <w:szCs w:val="28"/>
          <w:lang w:eastAsia="en-US"/>
        </w:rPr>
        <w:t xml:space="preserve">СЭД «Дело» </w:t>
      </w:r>
      <w:r w:rsidR="0000774D" w:rsidRPr="0000774D">
        <w:rPr>
          <w:kern w:val="2"/>
          <w:sz w:val="28"/>
          <w:szCs w:val="28"/>
          <w:lang w:eastAsia="en-US"/>
        </w:rPr>
        <w:t xml:space="preserve">отметки о направлении </w:t>
      </w:r>
      <w:r w:rsidR="0000774D" w:rsidRPr="0000774D">
        <w:rPr>
          <w:kern w:val="2"/>
          <w:sz w:val="28"/>
          <w:szCs w:val="28"/>
        </w:rPr>
        <w:t>уведомления об отказе</w:t>
      </w:r>
      <w:r w:rsidR="0000774D" w:rsidRPr="0000774D">
        <w:rPr>
          <w:kern w:val="2"/>
          <w:sz w:val="28"/>
          <w:szCs w:val="28"/>
          <w:lang w:eastAsia="en-US"/>
        </w:rPr>
        <w:t xml:space="preserve"> в заключении договора о </w:t>
      </w:r>
      <w:r w:rsidR="0000774D" w:rsidRPr="0000774D">
        <w:rPr>
          <w:kern w:val="2"/>
          <w:sz w:val="28"/>
          <w:szCs w:val="28"/>
        </w:rPr>
        <w:t xml:space="preserve">передаче </w:t>
      </w:r>
      <w:r w:rsidR="0000774D"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0000774D" w:rsidRPr="0000774D">
        <w:rPr>
          <w:kern w:val="2"/>
          <w:sz w:val="28"/>
          <w:szCs w:val="28"/>
        </w:rPr>
        <w:t xml:space="preserve"> к </w:t>
      </w:r>
      <w:r w:rsidR="0000774D" w:rsidRPr="0000774D">
        <w:rPr>
          <w:kern w:val="2"/>
          <w:sz w:val="28"/>
          <w:szCs w:val="28"/>
          <w:lang w:eastAsia="en-US"/>
        </w:rPr>
        <w:t xml:space="preserve">договору о </w:t>
      </w:r>
      <w:r w:rsidR="0000774D" w:rsidRPr="0000774D">
        <w:rPr>
          <w:kern w:val="2"/>
          <w:sz w:val="28"/>
          <w:szCs w:val="28"/>
        </w:rPr>
        <w:t xml:space="preserve">передаче </w:t>
      </w:r>
      <w:r w:rsidR="0000774D" w:rsidRPr="0000774D">
        <w:rPr>
          <w:rFonts w:eastAsia="Calibri"/>
          <w:kern w:val="2"/>
          <w:sz w:val="28"/>
          <w:szCs w:val="28"/>
          <w:lang w:eastAsia="en-US"/>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w:t>
      </w:r>
      <w:r w:rsidR="0000774D" w:rsidRPr="0000774D">
        <w:rPr>
          <w:kern w:val="2"/>
          <w:sz w:val="28"/>
          <w:szCs w:val="28"/>
          <w:lang w:eastAsia="en-US"/>
        </w:rPr>
        <w:t xml:space="preserve"> или уведомления об отсутствии технической ошибки </w:t>
      </w:r>
      <w:r w:rsidR="0000774D" w:rsidRPr="0000774D">
        <w:rPr>
          <w:kern w:val="2"/>
          <w:sz w:val="28"/>
          <w:szCs w:val="28"/>
        </w:rPr>
        <w:t xml:space="preserve">в </w:t>
      </w:r>
      <w:r w:rsidR="0000774D" w:rsidRPr="0000774D">
        <w:rPr>
          <w:kern w:val="2"/>
          <w:sz w:val="28"/>
          <w:szCs w:val="28"/>
          <w:lang w:eastAsia="en-US"/>
        </w:rPr>
        <w:t>выданном в результате предоставления муниципальной услуги документе заявителю (заявителям) или о получении указанных документов лично заявителем (заявителями) или его (их) представителем (представителями).</w:t>
      </w:r>
    </w:p>
    <w:p w14:paraId="5C71E078" w14:textId="77777777" w:rsidR="0000774D" w:rsidRPr="0000774D" w:rsidRDefault="0000774D" w:rsidP="0000774D">
      <w:pPr>
        <w:autoSpaceDE w:val="0"/>
        <w:autoSpaceDN w:val="0"/>
        <w:adjustRightInd w:val="0"/>
        <w:ind w:firstLine="709"/>
        <w:jc w:val="both"/>
        <w:rPr>
          <w:kern w:val="2"/>
          <w:sz w:val="28"/>
          <w:szCs w:val="28"/>
          <w:lang w:eastAsia="en-US"/>
        </w:rPr>
      </w:pPr>
    </w:p>
    <w:p w14:paraId="5A7B4DC6" w14:textId="17BD3F53" w:rsidR="005F39E7" w:rsidRPr="003C1F04" w:rsidRDefault="005F39E7" w:rsidP="0000774D">
      <w:pPr>
        <w:autoSpaceDE w:val="0"/>
        <w:autoSpaceDN w:val="0"/>
        <w:ind w:firstLine="709"/>
        <w:jc w:val="both"/>
        <w:rPr>
          <w:kern w:val="2"/>
          <w:sz w:val="28"/>
          <w:szCs w:val="28"/>
        </w:rPr>
      </w:pPr>
    </w:p>
    <w:p w14:paraId="4E764393" w14:textId="1C86FD6E" w:rsidR="005F39E7" w:rsidRPr="003C1F04" w:rsidRDefault="00DB6151" w:rsidP="0015163F">
      <w:pPr>
        <w:keepNext/>
        <w:keepLines/>
        <w:autoSpaceDE w:val="0"/>
        <w:autoSpaceDN w:val="0"/>
        <w:adjustRightInd w:val="0"/>
        <w:jc w:val="center"/>
        <w:outlineLvl w:val="2"/>
        <w:rPr>
          <w:kern w:val="2"/>
          <w:sz w:val="28"/>
          <w:szCs w:val="28"/>
        </w:rPr>
      </w:pPr>
      <w:r w:rsidRPr="003C1F04">
        <w:rPr>
          <w:kern w:val="2"/>
          <w:sz w:val="28"/>
          <w:szCs w:val="28"/>
        </w:rPr>
        <w:t>Р</w:t>
      </w:r>
      <w:r w:rsidR="003B3AF5">
        <w:rPr>
          <w:kern w:val="2"/>
          <w:sz w:val="28"/>
          <w:szCs w:val="28"/>
        </w:rPr>
        <w:t>аздел</w:t>
      </w:r>
      <w:r w:rsidRPr="003C1F04">
        <w:rPr>
          <w:kern w:val="2"/>
          <w:sz w:val="28"/>
          <w:szCs w:val="28"/>
        </w:rPr>
        <w:t xml:space="preserve"> </w:t>
      </w:r>
      <w:r w:rsidR="005F39E7" w:rsidRPr="003C1F04">
        <w:rPr>
          <w:kern w:val="2"/>
          <w:sz w:val="28"/>
          <w:szCs w:val="28"/>
        </w:rPr>
        <w:t>IV. Формы контроля за предоставлением муниципальной услуги</w:t>
      </w:r>
    </w:p>
    <w:p w14:paraId="2A0B41E9" w14:textId="1C5A6825" w:rsidR="005F39E7" w:rsidRPr="003C1F04" w:rsidRDefault="00DB6151" w:rsidP="005F39E7">
      <w:pPr>
        <w:keepNext/>
        <w:keepLines/>
        <w:autoSpaceDE w:val="0"/>
        <w:autoSpaceDN w:val="0"/>
        <w:adjustRightInd w:val="0"/>
        <w:jc w:val="center"/>
        <w:outlineLvl w:val="2"/>
        <w:rPr>
          <w:kern w:val="2"/>
          <w:sz w:val="28"/>
          <w:szCs w:val="28"/>
        </w:rPr>
      </w:pPr>
      <w:bookmarkStart w:id="22" w:name="Par413"/>
      <w:bookmarkEnd w:id="22"/>
      <w:r w:rsidRPr="003C1F04">
        <w:rPr>
          <w:kern w:val="2"/>
          <w:sz w:val="28"/>
          <w:szCs w:val="28"/>
        </w:rPr>
        <w:t xml:space="preserve">Глава </w:t>
      </w:r>
      <w:r w:rsidR="005F39E7" w:rsidRPr="003C1F04">
        <w:rPr>
          <w:kern w:val="2"/>
          <w:sz w:val="28"/>
          <w:szCs w:val="28"/>
        </w:rPr>
        <w:t>2</w:t>
      </w:r>
      <w:r w:rsidR="0015163F">
        <w:rPr>
          <w:kern w:val="2"/>
          <w:sz w:val="28"/>
          <w:szCs w:val="28"/>
        </w:rPr>
        <w:t>8</w:t>
      </w:r>
      <w:r w:rsidR="005F39E7" w:rsidRPr="003C1F04">
        <w:rPr>
          <w:kern w:val="2"/>
          <w:sz w:val="28"/>
          <w:szCs w:val="28"/>
        </w:rPr>
        <w:t>. Порядок осуществления текущего контроля за соблюдением</w:t>
      </w:r>
      <w:r w:rsidR="005F39E7" w:rsidRPr="003C1F04">
        <w:rPr>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005F39E7" w:rsidRPr="003C1F04">
        <w:rPr>
          <w:kern w:val="2"/>
          <w:sz w:val="28"/>
          <w:szCs w:val="28"/>
        </w:rPr>
        <w:br/>
        <w:t>правовых актов, устанавливающих требования к предоставлению муниципальной услуги, а также за принятием ими решений</w:t>
      </w:r>
    </w:p>
    <w:p w14:paraId="0CEC4384" w14:textId="77777777" w:rsidR="005F39E7" w:rsidRPr="003C1F04" w:rsidRDefault="005F39E7" w:rsidP="005F39E7">
      <w:pPr>
        <w:keepNext/>
        <w:keepLines/>
        <w:autoSpaceDE w:val="0"/>
        <w:autoSpaceDN w:val="0"/>
        <w:adjustRightInd w:val="0"/>
        <w:ind w:firstLine="720"/>
        <w:jc w:val="center"/>
        <w:outlineLvl w:val="2"/>
        <w:rPr>
          <w:kern w:val="2"/>
          <w:sz w:val="28"/>
          <w:szCs w:val="28"/>
        </w:rPr>
      </w:pPr>
    </w:p>
    <w:p w14:paraId="5EE6D773" w14:textId="062ED02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4</w:t>
      </w:r>
      <w:r w:rsidRPr="003C1F04">
        <w:rPr>
          <w:kern w:val="2"/>
          <w:sz w:val="28"/>
          <w:szCs w:val="28"/>
          <w:lang w:eastAsia="ko-KR"/>
        </w:rPr>
        <w:t>.</w:t>
      </w:r>
      <w:r w:rsidRPr="003C1F04">
        <w:rPr>
          <w:kern w:val="2"/>
          <w:sz w:val="28"/>
          <w:szCs w:val="28"/>
          <w:lang w:eastAsia="ko-KR"/>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58E42EF7" w14:textId="1158DB8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5</w:t>
      </w:r>
      <w:r w:rsidRPr="003C1F04">
        <w:rPr>
          <w:kern w:val="2"/>
          <w:sz w:val="28"/>
          <w:szCs w:val="28"/>
          <w:lang w:eastAsia="ko-KR"/>
        </w:rPr>
        <w:t>.</w:t>
      </w:r>
      <w:r w:rsidRPr="003C1F04">
        <w:rPr>
          <w:kern w:val="2"/>
          <w:sz w:val="28"/>
          <w:szCs w:val="28"/>
          <w:lang w:eastAsia="ko-KR"/>
        </w:rPr>
        <w:tab/>
        <w:t>Основными задачами текущего контроля являются:</w:t>
      </w:r>
    </w:p>
    <w:p w14:paraId="44EAB1EA"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обеспечение своевременного и качественного предоставления муниципальной услуги;</w:t>
      </w:r>
    </w:p>
    <w:p w14:paraId="7AB84555"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2)</w:t>
      </w:r>
      <w:r w:rsidRPr="003C1F04">
        <w:rPr>
          <w:kern w:val="2"/>
          <w:sz w:val="28"/>
          <w:szCs w:val="28"/>
          <w:lang w:eastAsia="ko-KR"/>
        </w:rPr>
        <w:tab/>
        <w:t>выявление нарушений в сроках и качестве предоставления муниципальной услуги;</w:t>
      </w:r>
    </w:p>
    <w:p w14:paraId="0A48BA3B"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выявление и устранение причин и условий, способствующих ненадлежащему предоставлению муниципальной услуги;</w:t>
      </w:r>
    </w:p>
    <w:p w14:paraId="231D0FB9"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4)</w:t>
      </w:r>
      <w:r w:rsidRPr="003C1F04">
        <w:rPr>
          <w:kern w:val="2"/>
          <w:sz w:val="28"/>
          <w:szCs w:val="28"/>
          <w:lang w:eastAsia="ko-KR"/>
        </w:rPr>
        <w:tab/>
        <w:t>принятие мер по надлежащему предоставлению муниципальной услуги.</w:t>
      </w:r>
    </w:p>
    <w:p w14:paraId="3476780F" w14:textId="12524CCA" w:rsidR="005F39E7" w:rsidRDefault="005F39E7" w:rsidP="00465C2E">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6</w:t>
      </w:r>
      <w:r w:rsidRPr="003C1F04">
        <w:rPr>
          <w:kern w:val="2"/>
          <w:sz w:val="28"/>
          <w:szCs w:val="28"/>
          <w:lang w:eastAsia="ko-KR"/>
        </w:rPr>
        <w:t>.</w:t>
      </w:r>
      <w:r w:rsidRPr="003C1F04">
        <w:rPr>
          <w:kern w:val="2"/>
          <w:sz w:val="28"/>
          <w:szCs w:val="28"/>
          <w:lang w:eastAsia="ko-KR"/>
        </w:rPr>
        <w:tab/>
        <w:t>Текущий контроль осуществляется на постоянной основе.</w:t>
      </w:r>
    </w:p>
    <w:p w14:paraId="31E29691" w14:textId="77777777" w:rsidR="00465C2E" w:rsidRPr="003C1F04" w:rsidRDefault="00465C2E" w:rsidP="00465C2E">
      <w:pPr>
        <w:autoSpaceDE w:val="0"/>
        <w:autoSpaceDN w:val="0"/>
        <w:adjustRightInd w:val="0"/>
        <w:ind w:firstLine="709"/>
        <w:jc w:val="center"/>
        <w:rPr>
          <w:kern w:val="2"/>
          <w:sz w:val="28"/>
          <w:szCs w:val="28"/>
          <w:lang w:eastAsia="ko-KR"/>
        </w:rPr>
      </w:pPr>
    </w:p>
    <w:p w14:paraId="3FE8B077" w14:textId="37174095" w:rsidR="005F39E7" w:rsidRPr="003C1F04" w:rsidRDefault="00465C2E" w:rsidP="00465C2E">
      <w:pPr>
        <w:autoSpaceDE w:val="0"/>
        <w:autoSpaceDN w:val="0"/>
        <w:adjustRightInd w:val="0"/>
        <w:ind w:firstLine="709"/>
        <w:jc w:val="center"/>
        <w:rPr>
          <w:kern w:val="2"/>
          <w:sz w:val="28"/>
          <w:szCs w:val="28"/>
          <w:lang w:eastAsia="ko-KR"/>
        </w:rPr>
      </w:pPr>
      <w:r>
        <w:rPr>
          <w:kern w:val="2"/>
          <w:sz w:val="28"/>
          <w:szCs w:val="28"/>
          <w:lang w:eastAsia="ko-KR"/>
        </w:rPr>
        <w:t xml:space="preserve">Глава </w:t>
      </w:r>
      <w:r w:rsidR="0015163F">
        <w:rPr>
          <w:kern w:val="2"/>
          <w:sz w:val="28"/>
          <w:szCs w:val="28"/>
          <w:lang w:eastAsia="ko-KR"/>
        </w:rPr>
        <w:t>29</w:t>
      </w:r>
      <w:r w:rsidR="005F39E7" w:rsidRPr="003C1F04">
        <w:rPr>
          <w:kern w:val="2"/>
          <w:sz w:val="28"/>
          <w:szCs w:val="28"/>
          <w:lang w:eastAsia="ko-KR"/>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C696FA" w14:textId="77777777" w:rsidR="005F39E7" w:rsidRPr="003C1F04" w:rsidRDefault="005F39E7" w:rsidP="005F39E7">
      <w:pPr>
        <w:autoSpaceDE w:val="0"/>
        <w:autoSpaceDN w:val="0"/>
        <w:adjustRightInd w:val="0"/>
        <w:ind w:firstLine="709"/>
        <w:jc w:val="both"/>
        <w:rPr>
          <w:kern w:val="2"/>
          <w:sz w:val="28"/>
          <w:szCs w:val="28"/>
          <w:lang w:eastAsia="ko-KR"/>
        </w:rPr>
      </w:pPr>
    </w:p>
    <w:p w14:paraId="499AD52E" w14:textId="354A96F6"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7</w:t>
      </w:r>
      <w:r w:rsidRPr="003C1F04">
        <w:rPr>
          <w:kern w:val="2"/>
          <w:sz w:val="28"/>
          <w:szCs w:val="28"/>
          <w:lang w:eastAsia="ko-KR"/>
        </w:rPr>
        <w:t>.</w:t>
      </w:r>
      <w:r w:rsidRPr="003C1F04">
        <w:rPr>
          <w:kern w:val="2"/>
          <w:sz w:val="28"/>
          <w:szCs w:val="28"/>
          <w:lang w:eastAsia="ko-KR"/>
        </w:rPr>
        <w:tab/>
        <w:t xml:space="preserve">Контроль за полнотой и качеством предоставления </w:t>
      </w:r>
      <w:r w:rsidR="000A46EB">
        <w:rPr>
          <w:kern w:val="2"/>
          <w:sz w:val="28"/>
          <w:szCs w:val="28"/>
          <w:lang w:eastAsia="ko-KR"/>
        </w:rPr>
        <w:t>сотрудниками управления</w:t>
      </w:r>
      <w:r w:rsidRPr="003C1F04">
        <w:rPr>
          <w:kern w:val="2"/>
          <w:sz w:val="28"/>
          <w:szCs w:val="28"/>
          <w:lang w:eastAsia="ko-KR"/>
        </w:rPr>
        <w:t xml:space="preserve"> муниципальной услуги осуществляется в форме проверок, которые проводятся в порядке и сроки, установленные правовым актом администрации.</w:t>
      </w:r>
    </w:p>
    <w:p w14:paraId="53F10FD0" w14:textId="30B5B741"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8</w:t>
      </w:r>
      <w:r w:rsidRPr="003C1F04">
        <w:rPr>
          <w:kern w:val="2"/>
          <w:sz w:val="28"/>
          <w:szCs w:val="28"/>
          <w:lang w:eastAsia="ko-KR"/>
        </w:rPr>
        <w:t>.</w:t>
      </w:r>
      <w:r w:rsidRPr="003C1F04">
        <w:rPr>
          <w:kern w:val="2"/>
          <w:sz w:val="28"/>
          <w:szCs w:val="28"/>
          <w:lang w:eastAsia="ko-KR"/>
        </w:rPr>
        <w:tab/>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61F8910D" w14:textId="396B618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2</w:t>
      </w:r>
      <w:r w:rsidR="000A46EB">
        <w:rPr>
          <w:kern w:val="2"/>
          <w:sz w:val="28"/>
          <w:szCs w:val="28"/>
          <w:lang w:eastAsia="ko-KR"/>
        </w:rPr>
        <w:t>9</w:t>
      </w:r>
      <w:r w:rsidRPr="003C1F04">
        <w:rPr>
          <w:kern w:val="2"/>
          <w:sz w:val="28"/>
          <w:szCs w:val="28"/>
          <w:lang w:eastAsia="ko-KR"/>
        </w:rPr>
        <w:t>.</w:t>
      </w:r>
      <w:r w:rsidRPr="003C1F04">
        <w:rPr>
          <w:kern w:val="2"/>
          <w:sz w:val="28"/>
          <w:szCs w:val="28"/>
          <w:lang w:eastAsia="ko-KR"/>
        </w:rPr>
        <w:tab/>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постановлением администрации.</w:t>
      </w:r>
    </w:p>
    <w:p w14:paraId="17E18E8B" w14:textId="246BD98F"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lastRenderedPageBreak/>
        <w:t>1</w:t>
      </w:r>
      <w:r w:rsidR="000A46EB">
        <w:rPr>
          <w:kern w:val="2"/>
          <w:sz w:val="28"/>
          <w:szCs w:val="28"/>
          <w:lang w:eastAsia="ko-KR"/>
        </w:rPr>
        <w:t>30</w:t>
      </w:r>
      <w:r w:rsidRPr="003C1F04">
        <w:rPr>
          <w:kern w:val="2"/>
          <w:sz w:val="28"/>
          <w:szCs w:val="28"/>
          <w:lang w:eastAsia="ko-KR"/>
        </w:rPr>
        <w:t>.</w:t>
      </w:r>
      <w:r w:rsidRPr="003C1F04">
        <w:rPr>
          <w:kern w:val="2"/>
          <w:sz w:val="28"/>
          <w:szCs w:val="28"/>
          <w:lang w:eastAsia="ko-KR"/>
        </w:rPr>
        <w:tab/>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432636C6" w14:textId="77777777" w:rsidR="005F39E7" w:rsidRPr="003C1F04" w:rsidRDefault="005F39E7" w:rsidP="005F39E7">
      <w:pPr>
        <w:autoSpaceDE w:val="0"/>
        <w:autoSpaceDN w:val="0"/>
        <w:adjustRightInd w:val="0"/>
        <w:ind w:firstLine="709"/>
        <w:jc w:val="both"/>
        <w:rPr>
          <w:kern w:val="2"/>
          <w:sz w:val="28"/>
          <w:szCs w:val="28"/>
          <w:lang w:eastAsia="ko-KR"/>
        </w:rPr>
      </w:pPr>
    </w:p>
    <w:p w14:paraId="2C102053" w14:textId="5C78E5A2"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0</w:t>
      </w:r>
      <w:r w:rsidR="005F39E7" w:rsidRPr="003C1F04">
        <w:rPr>
          <w:kern w:val="2"/>
          <w:sz w:val="28"/>
          <w:szCs w:val="28"/>
          <w:lang w:eastAsia="ko-KR"/>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1B4D431" w14:textId="77777777" w:rsidR="005F39E7" w:rsidRPr="003C1F04" w:rsidRDefault="005F39E7" w:rsidP="005F39E7">
      <w:pPr>
        <w:autoSpaceDE w:val="0"/>
        <w:autoSpaceDN w:val="0"/>
        <w:adjustRightInd w:val="0"/>
        <w:ind w:firstLine="709"/>
        <w:jc w:val="both"/>
        <w:rPr>
          <w:kern w:val="2"/>
          <w:sz w:val="28"/>
          <w:szCs w:val="28"/>
          <w:lang w:eastAsia="ko-KR"/>
        </w:rPr>
      </w:pPr>
    </w:p>
    <w:p w14:paraId="113D0C95" w14:textId="6E977808"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31</w:t>
      </w:r>
      <w:r w:rsidRPr="003C1F04">
        <w:rPr>
          <w:kern w:val="2"/>
          <w:sz w:val="28"/>
          <w:szCs w:val="28"/>
          <w:lang w:eastAsia="ko-KR"/>
        </w:rPr>
        <w:t>.</w:t>
      </w:r>
      <w:r w:rsidRPr="003C1F04">
        <w:rPr>
          <w:kern w:val="2"/>
          <w:sz w:val="28"/>
          <w:szCs w:val="28"/>
          <w:lang w:eastAsia="ko-KR"/>
        </w:rPr>
        <w:tab/>
        <w:t>Обязанность</w:t>
      </w:r>
      <w:r w:rsidR="000A46EB">
        <w:rPr>
          <w:kern w:val="2"/>
          <w:sz w:val="28"/>
          <w:szCs w:val="28"/>
          <w:lang w:eastAsia="ko-KR"/>
        </w:rPr>
        <w:t xml:space="preserve"> </w:t>
      </w:r>
      <w:r w:rsidRPr="003C1F04">
        <w:rPr>
          <w:kern w:val="2"/>
          <w:sz w:val="28"/>
          <w:szCs w:val="28"/>
          <w:lang w:eastAsia="ko-KR"/>
        </w:rPr>
        <w:t>соблюдения положений настоящего административного регламента закрепляется в должностных инструкциях должностных лиц администрации.</w:t>
      </w:r>
    </w:p>
    <w:p w14:paraId="6E186D1F" w14:textId="3BF49B79"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13</w:t>
      </w:r>
      <w:r w:rsidR="000A46EB">
        <w:rPr>
          <w:kern w:val="2"/>
          <w:sz w:val="28"/>
          <w:szCs w:val="28"/>
          <w:lang w:eastAsia="ko-KR"/>
        </w:rPr>
        <w:t>2</w:t>
      </w:r>
      <w:r w:rsidRPr="003C1F04">
        <w:rPr>
          <w:kern w:val="2"/>
          <w:sz w:val="28"/>
          <w:szCs w:val="28"/>
          <w:lang w:eastAsia="ko-KR"/>
        </w:rPr>
        <w:t>.</w:t>
      </w:r>
      <w:r w:rsidRPr="003C1F04">
        <w:rPr>
          <w:kern w:val="2"/>
          <w:sz w:val="28"/>
          <w:szCs w:val="28"/>
          <w:lang w:eastAsia="ko-KR"/>
        </w:rPr>
        <w:tab/>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3A1F298F" w14:textId="77777777" w:rsidR="005F39E7" w:rsidRPr="003C1F04" w:rsidRDefault="005F39E7" w:rsidP="005F39E7">
      <w:pPr>
        <w:autoSpaceDE w:val="0"/>
        <w:autoSpaceDN w:val="0"/>
        <w:adjustRightInd w:val="0"/>
        <w:ind w:firstLine="709"/>
        <w:jc w:val="both"/>
        <w:rPr>
          <w:kern w:val="2"/>
          <w:sz w:val="28"/>
          <w:szCs w:val="28"/>
          <w:lang w:eastAsia="ko-KR"/>
        </w:rPr>
      </w:pPr>
    </w:p>
    <w:p w14:paraId="588A30FC" w14:textId="33CAC92B" w:rsidR="005F39E7" w:rsidRPr="003C1F04" w:rsidRDefault="00465C2E" w:rsidP="00465C2E">
      <w:pPr>
        <w:autoSpaceDE w:val="0"/>
        <w:autoSpaceDN w:val="0"/>
        <w:adjustRightInd w:val="0"/>
        <w:ind w:firstLine="709"/>
        <w:jc w:val="center"/>
        <w:rPr>
          <w:kern w:val="2"/>
          <w:sz w:val="28"/>
          <w:szCs w:val="28"/>
          <w:lang w:eastAsia="ko-KR"/>
        </w:rPr>
      </w:pPr>
      <w:r>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1</w:t>
      </w:r>
      <w:r w:rsidR="005F39E7" w:rsidRPr="003C1F04">
        <w:rPr>
          <w:kern w:val="2"/>
          <w:sz w:val="28"/>
          <w:szCs w:val="28"/>
          <w:lang w:eastAsia="ko-KR"/>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860BD0" w14:textId="77777777" w:rsidR="005F39E7" w:rsidRPr="003C1F04" w:rsidRDefault="005F39E7" w:rsidP="005F39E7">
      <w:pPr>
        <w:autoSpaceDE w:val="0"/>
        <w:autoSpaceDN w:val="0"/>
        <w:adjustRightInd w:val="0"/>
        <w:ind w:firstLine="709"/>
        <w:jc w:val="both"/>
        <w:rPr>
          <w:kern w:val="2"/>
          <w:sz w:val="28"/>
          <w:szCs w:val="28"/>
          <w:lang w:eastAsia="ko-KR"/>
        </w:rPr>
      </w:pPr>
    </w:p>
    <w:p w14:paraId="5980035A" w14:textId="5C64EEB4"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13</w:t>
      </w:r>
      <w:r w:rsidR="000A46EB">
        <w:rPr>
          <w:kern w:val="2"/>
          <w:sz w:val="28"/>
          <w:szCs w:val="28"/>
          <w:lang w:eastAsia="ko-KR"/>
        </w:rPr>
        <w:t>3</w:t>
      </w:r>
      <w:r w:rsidRPr="003C1F04">
        <w:rPr>
          <w:kern w:val="2"/>
          <w:sz w:val="28"/>
          <w:szCs w:val="28"/>
          <w:lang w:eastAsia="ko-KR"/>
        </w:rPr>
        <w:t>.</w:t>
      </w:r>
      <w:r w:rsidRPr="003C1F04">
        <w:rPr>
          <w:kern w:val="2"/>
          <w:sz w:val="28"/>
          <w:szCs w:val="28"/>
          <w:lang w:eastAsia="ko-KR"/>
        </w:rPr>
        <w:tab/>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F0D76E7"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нарушения прав и законных интересов заявителей или их представителей решением, действием (бездействием) администрации, ее должностных лиц;</w:t>
      </w:r>
    </w:p>
    <w:p w14:paraId="6297424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2)</w:t>
      </w:r>
      <w:r w:rsidRPr="003C1F04">
        <w:rPr>
          <w:kern w:val="2"/>
          <w:sz w:val="28"/>
          <w:szCs w:val="28"/>
          <w:lang w:eastAsia="ko-KR"/>
        </w:rPr>
        <w:tab/>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FD666C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некорректного поведения должностных лиц администрации, нарушения правил служебной этики при предоставлении муниципальной услуги.</w:t>
      </w:r>
    </w:p>
    <w:p w14:paraId="3F31909F" w14:textId="4A182ED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4</w:t>
      </w:r>
      <w:r w:rsidRPr="003C1F04">
        <w:rPr>
          <w:kern w:val="2"/>
          <w:sz w:val="28"/>
          <w:szCs w:val="28"/>
          <w:lang w:eastAsia="ko-KR"/>
        </w:rPr>
        <w:t>.</w:t>
      </w:r>
      <w:r w:rsidRPr="003C1F04">
        <w:rPr>
          <w:kern w:val="2"/>
          <w:sz w:val="28"/>
          <w:szCs w:val="28"/>
          <w:lang w:eastAsia="ko-KR"/>
        </w:rPr>
        <w:tab/>
        <w:t>Информацию, указанную в пункте 13</w:t>
      </w:r>
      <w:r w:rsidR="000A46EB">
        <w:rPr>
          <w:kern w:val="2"/>
          <w:sz w:val="28"/>
          <w:szCs w:val="28"/>
          <w:lang w:eastAsia="ko-KR"/>
        </w:rPr>
        <w:t>3</w:t>
      </w:r>
      <w:r w:rsidRPr="003C1F04">
        <w:rPr>
          <w:kern w:val="2"/>
          <w:sz w:val="28"/>
          <w:szCs w:val="28"/>
          <w:lang w:eastAsia="ko-KR"/>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6B8603AB" w14:textId="279B6890" w:rsidR="005F39E7" w:rsidRPr="003C1F04" w:rsidRDefault="003B3AF5" w:rsidP="005F39E7">
      <w:pPr>
        <w:autoSpaceDE w:val="0"/>
        <w:autoSpaceDN w:val="0"/>
        <w:adjustRightInd w:val="0"/>
        <w:ind w:firstLine="709"/>
        <w:jc w:val="both"/>
        <w:rPr>
          <w:kern w:val="2"/>
          <w:sz w:val="28"/>
          <w:szCs w:val="28"/>
          <w:lang w:eastAsia="ko-KR"/>
        </w:rPr>
      </w:pPr>
      <w:r>
        <w:rPr>
          <w:kern w:val="2"/>
          <w:sz w:val="28"/>
          <w:szCs w:val="28"/>
          <w:lang w:eastAsia="ko-KR"/>
        </w:rPr>
        <w:t>13</w:t>
      </w:r>
      <w:r w:rsidR="000A46EB">
        <w:rPr>
          <w:kern w:val="2"/>
          <w:sz w:val="28"/>
          <w:szCs w:val="28"/>
          <w:lang w:eastAsia="ko-KR"/>
        </w:rPr>
        <w:t>5</w:t>
      </w:r>
      <w:r w:rsidR="005F39E7" w:rsidRPr="003C1F04">
        <w:rPr>
          <w:kern w:val="2"/>
          <w:sz w:val="28"/>
          <w:szCs w:val="28"/>
          <w:lang w:eastAsia="ko-KR"/>
        </w:rPr>
        <w:t>.</w:t>
      </w:r>
      <w:r w:rsidR="005F39E7" w:rsidRPr="003C1F04">
        <w:rPr>
          <w:kern w:val="2"/>
          <w:sz w:val="28"/>
          <w:szCs w:val="28"/>
          <w:lang w:eastAsia="ko-KR"/>
        </w:rPr>
        <w:tab/>
        <w:t>Контроль за предоставлением муниципальной услуги осуществляется в соответствии с действующим законодательством.</w:t>
      </w:r>
    </w:p>
    <w:p w14:paraId="0F47A425" w14:textId="7E735652"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6</w:t>
      </w:r>
      <w:r w:rsidRPr="003C1F04">
        <w:rPr>
          <w:kern w:val="2"/>
          <w:sz w:val="28"/>
          <w:szCs w:val="28"/>
          <w:lang w:eastAsia="ko-KR"/>
        </w:rPr>
        <w:t>.</w:t>
      </w:r>
      <w:r w:rsidRPr="003C1F04">
        <w:rPr>
          <w:kern w:val="2"/>
          <w:sz w:val="28"/>
          <w:szCs w:val="28"/>
          <w:lang w:eastAsia="ko-KR"/>
        </w:rPr>
        <w:tab/>
        <w:t>Срок рассмотрения обращений со стороны граждан, их объединений и организаций составляет 30 календарных дней с момента их регистрации.</w:t>
      </w:r>
    </w:p>
    <w:p w14:paraId="4A70DE0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6701BFE7" w14:textId="77777777" w:rsidR="005F39E7" w:rsidRPr="003C1F04" w:rsidRDefault="005F39E7" w:rsidP="005F39E7">
      <w:pPr>
        <w:autoSpaceDE w:val="0"/>
        <w:autoSpaceDN w:val="0"/>
        <w:adjustRightInd w:val="0"/>
        <w:ind w:firstLine="709"/>
        <w:jc w:val="both"/>
        <w:rPr>
          <w:kern w:val="2"/>
          <w:sz w:val="28"/>
          <w:szCs w:val="28"/>
          <w:lang w:eastAsia="ko-KR"/>
        </w:rPr>
      </w:pPr>
    </w:p>
    <w:p w14:paraId="32F85033" w14:textId="5B981789" w:rsidR="005F39E7" w:rsidRPr="003C1F04" w:rsidRDefault="00DB6151" w:rsidP="0015163F">
      <w:pPr>
        <w:autoSpaceDE w:val="0"/>
        <w:autoSpaceDN w:val="0"/>
        <w:adjustRightInd w:val="0"/>
        <w:ind w:firstLine="709"/>
        <w:jc w:val="center"/>
        <w:rPr>
          <w:kern w:val="2"/>
          <w:sz w:val="28"/>
          <w:szCs w:val="28"/>
          <w:lang w:eastAsia="ko-KR"/>
        </w:rPr>
      </w:pPr>
      <w:r w:rsidRPr="003C1F04">
        <w:rPr>
          <w:kern w:val="2"/>
          <w:sz w:val="28"/>
          <w:szCs w:val="28"/>
          <w:lang w:eastAsia="ko-KR"/>
        </w:rPr>
        <w:t>Р</w:t>
      </w:r>
      <w:r w:rsidR="003B3AF5">
        <w:rPr>
          <w:kern w:val="2"/>
          <w:sz w:val="28"/>
          <w:szCs w:val="28"/>
          <w:lang w:eastAsia="ko-KR"/>
        </w:rPr>
        <w:t>аздел</w:t>
      </w:r>
      <w:r w:rsidRPr="003C1F04">
        <w:rPr>
          <w:kern w:val="2"/>
          <w:sz w:val="28"/>
          <w:szCs w:val="28"/>
          <w:lang w:eastAsia="ko-KR"/>
        </w:rPr>
        <w:t xml:space="preserve"> </w:t>
      </w:r>
      <w:r w:rsidR="005F39E7" w:rsidRPr="003C1F04">
        <w:rPr>
          <w:kern w:val="2"/>
          <w:sz w:val="28"/>
          <w:szCs w:val="28"/>
          <w:lang w:eastAsia="ko-KR"/>
        </w:rPr>
        <w:t>V. Досудебный (внесудебный) порядок обжалования решений и действий (бездействия) администрации, а также ее должностных лиц, работников</w:t>
      </w:r>
    </w:p>
    <w:p w14:paraId="7B299029" w14:textId="47FB33BD"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2</w:t>
      </w:r>
      <w:r w:rsidR="005F39E7" w:rsidRPr="003C1F04">
        <w:rPr>
          <w:kern w:val="2"/>
          <w:sz w:val="28"/>
          <w:szCs w:val="28"/>
          <w:lang w:eastAsia="ko-KR"/>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48C7AB8" w14:textId="77777777" w:rsidR="005F39E7" w:rsidRPr="003C1F04" w:rsidRDefault="005F39E7" w:rsidP="005F39E7">
      <w:pPr>
        <w:autoSpaceDE w:val="0"/>
        <w:autoSpaceDN w:val="0"/>
        <w:adjustRightInd w:val="0"/>
        <w:ind w:firstLine="709"/>
        <w:jc w:val="both"/>
        <w:rPr>
          <w:kern w:val="2"/>
          <w:sz w:val="28"/>
          <w:szCs w:val="28"/>
          <w:lang w:eastAsia="ko-KR"/>
        </w:rPr>
      </w:pPr>
    </w:p>
    <w:p w14:paraId="1C4CA835" w14:textId="4D61ABBA"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7</w:t>
      </w:r>
      <w:r w:rsidRPr="003C1F04">
        <w:rPr>
          <w:kern w:val="2"/>
          <w:sz w:val="28"/>
          <w:szCs w:val="28"/>
          <w:lang w:eastAsia="ko-KR"/>
        </w:rPr>
        <w:t>.</w:t>
      </w:r>
      <w:r w:rsidRPr="003C1F04">
        <w:rPr>
          <w:kern w:val="2"/>
          <w:sz w:val="28"/>
          <w:szCs w:val="28"/>
          <w:lang w:eastAsia="ko-KR"/>
        </w:rPr>
        <w:tab/>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форме согласно приложению 6 к настоящему административному регламенту.</w:t>
      </w:r>
    </w:p>
    <w:p w14:paraId="43DDB80B" w14:textId="76D8DF7A"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8</w:t>
      </w:r>
      <w:r w:rsidRPr="003C1F04">
        <w:rPr>
          <w:kern w:val="2"/>
          <w:sz w:val="28"/>
          <w:szCs w:val="28"/>
          <w:lang w:eastAsia="ko-KR"/>
        </w:rPr>
        <w:t>.</w:t>
      </w:r>
      <w:r w:rsidRPr="003C1F04">
        <w:rPr>
          <w:kern w:val="2"/>
          <w:sz w:val="28"/>
          <w:szCs w:val="28"/>
          <w:lang w:eastAsia="ko-KR"/>
        </w:rPr>
        <w:tab/>
        <w:t>Заявитель или его представитель может обратиться с жалобой, в том числе в следующих случаях:</w:t>
      </w:r>
    </w:p>
    <w:p w14:paraId="2BEA6014"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Pr="003C1F04">
        <w:rPr>
          <w:kern w:val="2"/>
          <w:sz w:val="28"/>
          <w:szCs w:val="28"/>
          <w:lang w:eastAsia="ko-KR"/>
        </w:rPr>
        <w:tab/>
        <w:t>нарушение срока регистрации запроса о предоставлении муниципальной услуги;</w:t>
      </w:r>
    </w:p>
    <w:p w14:paraId="5974B030"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2)</w:t>
      </w:r>
      <w:r w:rsidRPr="003C1F04">
        <w:rPr>
          <w:kern w:val="2"/>
          <w:sz w:val="28"/>
          <w:szCs w:val="28"/>
          <w:lang w:eastAsia="ko-KR"/>
        </w:rPr>
        <w:tab/>
        <w:t>нарушение срока предоставления муниципальной услуги;</w:t>
      </w:r>
    </w:p>
    <w:p w14:paraId="6C9801DE"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3)</w:t>
      </w:r>
      <w:r w:rsidRPr="003C1F04">
        <w:rPr>
          <w:kern w:val="2"/>
          <w:sz w:val="28"/>
          <w:szCs w:val="28"/>
          <w:lang w:eastAsia="ko-KR"/>
        </w:rPr>
        <w:tab/>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1E8C9916"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4)</w:t>
      </w:r>
      <w:r w:rsidRPr="003C1F04">
        <w:rPr>
          <w:kern w:val="2"/>
          <w:sz w:val="28"/>
          <w:szCs w:val="28"/>
          <w:lang w:eastAsia="ko-KR"/>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12D9A927"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5)</w:t>
      </w:r>
      <w:r w:rsidRPr="003C1F04">
        <w:rPr>
          <w:kern w:val="2"/>
          <w:sz w:val="28"/>
          <w:szCs w:val="28"/>
          <w:lang w:eastAsia="ko-KR"/>
        </w:rPr>
        <w:tab/>
        <w:t>отказ в предоставлении муниципальной услуги;</w:t>
      </w:r>
    </w:p>
    <w:p w14:paraId="433AED9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6)</w:t>
      </w:r>
      <w:r w:rsidRPr="003C1F04">
        <w:rPr>
          <w:kern w:val="2"/>
          <w:sz w:val="28"/>
          <w:szCs w:val="28"/>
          <w:lang w:eastAsia="ko-KR"/>
        </w:rPr>
        <w:tab/>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46B8E0EA"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7)</w:t>
      </w:r>
      <w:r w:rsidRPr="003C1F04">
        <w:rPr>
          <w:kern w:val="2"/>
          <w:sz w:val="28"/>
          <w:szCs w:val="28"/>
          <w:lang w:eastAsia="ko-KR"/>
        </w:rPr>
        <w:tab/>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9959E8"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8)</w:t>
      </w:r>
      <w:r w:rsidRPr="003C1F04">
        <w:rPr>
          <w:kern w:val="2"/>
          <w:sz w:val="28"/>
          <w:szCs w:val="28"/>
          <w:lang w:eastAsia="ko-KR"/>
        </w:rPr>
        <w:tab/>
        <w:t>нарушение срока или порядка выдачи документов по результатам предоставления муниципальной услуги;</w:t>
      </w:r>
    </w:p>
    <w:p w14:paraId="3F1AFE82"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9)</w:t>
      </w:r>
      <w:r w:rsidRPr="003C1F04">
        <w:rPr>
          <w:kern w:val="2"/>
          <w:sz w:val="28"/>
          <w:szCs w:val="28"/>
          <w:lang w:eastAsia="ko-KR"/>
        </w:rPr>
        <w:tab/>
        <w:t>приостановление предоставления муниципальной услуги;</w:t>
      </w:r>
    </w:p>
    <w:p w14:paraId="09A2AA48" w14:textId="77777777"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10)</w:t>
      </w:r>
      <w:r w:rsidRPr="003C1F04">
        <w:rPr>
          <w:kern w:val="2"/>
          <w:sz w:val="28"/>
          <w:szCs w:val="28"/>
          <w:lang w:eastAsia="ko-KR"/>
        </w:rPr>
        <w:tab/>
        <w:t xml:space="preserve">требование у заявителя или его представителя при предоставлении муниципальной услуги документов или информации, отсутствие и (или) </w:t>
      </w:r>
      <w:r w:rsidRPr="003C1F04">
        <w:rPr>
          <w:kern w:val="2"/>
          <w:sz w:val="28"/>
          <w:szCs w:val="28"/>
          <w:lang w:eastAsia="ko-KR"/>
        </w:rPr>
        <w:lastRenderedPageBreak/>
        <w:t>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06B3298" w14:textId="6682D7BC"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3B3AF5">
        <w:rPr>
          <w:kern w:val="2"/>
          <w:sz w:val="28"/>
          <w:szCs w:val="28"/>
          <w:lang w:eastAsia="ko-KR"/>
        </w:rPr>
        <w:t>3</w:t>
      </w:r>
      <w:r w:rsidR="000A46EB">
        <w:rPr>
          <w:kern w:val="2"/>
          <w:sz w:val="28"/>
          <w:szCs w:val="28"/>
          <w:lang w:eastAsia="ko-KR"/>
        </w:rPr>
        <w:t>9</w:t>
      </w:r>
      <w:r w:rsidRPr="003C1F04">
        <w:rPr>
          <w:kern w:val="2"/>
          <w:sz w:val="28"/>
          <w:szCs w:val="28"/>
          <w:lang w:eastAsia="ko-KR"/>
        </w:rPr>
        <w:t>.</w:t>
      </w:r>
      <w:r w:rsidRPr="003C1F04">
        <w:rPr>
          <w:kern w:val="2"/>
          <w:sz w:val="28"/>
          <w:szCs w:val="28"/>
          <w:lang w:eastAsia="ko-KR"/>
        </w:rPr>
        <w:tab/>
        <w:t>Рассмотрение жалобы осуществляется в порядке и сроки, установленные статьей 11.2 Федерального закона от 27.07.2010 № 210 ФЗ «Об организации предоставления государственных и муниципальных услуг».</w:t>
      </w:r>
    </w:p>
    <w:p w14:paraId="6B80D206" w14:textId="77777777" w:rsidR="005F39E7" w:rsidRPr="003C1F04" w:rsidRDefault="005F39E7" w:rsidP="005F39E7">
      <w:pPr>
        <w:autoSpaceDE w:val="0"/>
        <w:autoSpaceDN w:val="0"/>
        <w:adjustRightInd w:val="0"/>
        <w:ind w:firstLine="709"/>
        <w:jc w:val="both"/>
        <w:rPr>
          <w:kern w:val="2"/>
          <w:sz w:val="28"/>
          <w:szCs w:val="28"/>
          <w:lang w:eastAsia="ko-KR"/>
        </w:rPr>
      </w:pPr>
    </w:p>
    <w:p w14:paraId="48062418" w14:textId="1C877B47" w:rsidR="005F39E7" w:rsidRPr="003C1F04"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3</w:t>
      </w:r>
      <w:r w:rsidR="005F39E7" w:rsidRPr="003C1F04">
        <w:rPr>
          <w:kern w:val="2"/>
          <w:sz w:val="28"/>
          <w:szCs w:val="28"/>
          <w:lang w:eastAsia="ko-KR"/>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2EA3868F" w14:textId="77777777" w:rsidR="005F39E7" w:rsidRPr="003C1F04" w:rsidRDefault="005F39E7" w:rsidP="005F39E7">
      <w:pPr>
        <w:autoSpaceDE w:val="0"/>
        <w:autoSpaceDN w:val="0"/>
        <w:adjustRightInd w:val="0"/>
        <w:ind w:firstLine="709"/>
        <w:jc w:val="both"/>
        <w:rPr>
          <w:kern w:val="2"/>
          <w:sz w:val="28"/>
          <w:szCs w:val="28"/>
          <w:lang w:eastAsia="ko-KR"/>
        </w:rPr>
      </w:pPr>
    </w:p>
    <w:p w14:paraId="526DED9F" w14:textId="699F4C5D"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40</w:t>
      </w:r>
      <w:r w:rsidRPr="003C1F04">
        <w:rPr>
          <w:kern w:val="2"/>
          <w:sz w:val="28"/>
          <w:szCs w:val="28"/>
          <w:lang w:eastAsia="ko-KR"/>
        </w:rPr>
        <w:t>.</w:t>
      </w:r>
      <w:r w:rsidRPr="003C1F04">
        <w:rPr>
          <w:kern w:val="2"/>
          <w:sz w:val="28"/>
          <w:szCs w:val="28"/>
          <w:lang w:eastAsia="ko-KR"/>
        </w:rPr>
        <w:tab/>
        <w:t>Жалобы на решения и (или) действия (бездействие) Мэра района подаются Мэру района.</w:t>
      </w:r>
    </w:p>
    <w:p w14:paraId="5E41C626" w14:textId="1C5C3E75" w:rsidR="005F39E7" w:rsidRPr="003C1F04" w:rsidRDefault="005F39E7" w:rsidP="005F39E7">
      <w:pPr>
        <w:autoSpaceDE w:val="0"/>
        <w:autoSpaceDN w:val="0"/>
        <w:adjustRightInd w:val="0"/>
        <w:ind w:firstLine="709"/>
        <w:jc w:val="both"/>
        <w:rPr>
          <w:kern w:val="2"/>
          <w:sz w:val="28"/>
          <w:szCs w:val="28"/>
          <w:lang w:eastAsia="ko-KR"/>
        </w:rPr>
      </w:pPr>
      <w:r w:rsidRPr="003C1F04">
        <w:rPr>
          <w:kern w:val="2"/>
          <w:sz w:val="28"/>
          <w:szCs w:val="28"/>
          <w:lang w:eastAsia="ko-KR"/>
        </w:rPr>
        <w:t>1</w:t>
      </w:r>
      <w:r w:rsidR="000A46EB">
        <w:rPr>
          <w:kern w:val="2"/>
          <w:sz w:val="28"/>
          <w:szCs w:val="28"/>
          <w:lang w:eastAsia="ko-KR"/>
        </w:rPr>
        <w:t>41</w:t>
      </w:r>
      <w:r w:rsidRPr="003C1F04">
        <w:rPr>
          <w:kern w:val="2"/>
          <w:sz w:val="28"/>
          <w:szCs w:val="28"/>
          <w:lang w:eastAsia="ko-KR"/>
        </w:rPr>
        <w:t>.</w:t>
      </w:r>
      <w:r w:rsidRPr="003C1F04">
        <w:rPr>
          <w:kern w:val="2"/>
          <w:sz w:val="28"/>
          <w:szCs w:val="28"/>
          <w:lang w:eastAsia="ko-KR"/>
        </w:rPr>
        <w:tab/>
        <w:t>Жалобы на решения и (или) действия (бездействие) должностных лиц и муниципальных служащих администрации подаются Мэру района.</w:t>
      </w:r>
    </w:p>
    <w:p w14:paraId="1C5B9465" w14:textId="77777777" w:rsidR="005F39E7" w:rsidRPr="003C1F04" w:rsidRDefault="005F39E7" w:rsidP="005F39E7">
      <w:pPr>
        <w:autoSpaceDE w:val="0"/>
        <w:autoSpaceDN w:val="0"/>
        <w:adjustRightInd w:val="0"/>
        <w:ind w:firstLine="709"/>
        <w:jc w:val="both"/>
        <w:rPr>
          <w:kern w:val="2"/>
          <w:sz w:val="28"/>
          <w:szCs w:val="28"/>
          <w:lang w:eastAsia="ko-KR"/>
        </w:rPr>
      </w:pPr>
    </w:p>
    <w:p w14:paraId="0058B273" w14:textId="0139E491" w:rsidR="005F39E7" w:rsidRDefault="00DB6151" w:rsidP="00465C2E">
      <w:pPr>
        <w:autoSpaceDE w:val="0"/>
        <w:autoSpaceDN w:val="0"/>
        <w:adjustRightInd w:val="0"/>
        <w:ind w:firstLine="709"/>
        <w:jc w:val="center"/>
        <w:rPr>
          <w:kern w:val="2"/>
          <w:sz w:val="28"/>
          <w:szCs w:val="28"/>
          <w:lang w:eastAsia="ko-KR"/>
        </w:rPr>
      </w:pPr>
      <w:r w:rsidRPr="003C1F04">
        <w:rPr>
          <w:kern w:val="2"/>
          <w:sz w:val="28"/>
          <w:szCs w:val="28"/>
          <w:lang w:eastAsia="ko-KR"/>
        </w:rPr>
        <w:t xml:space="preserve">Глава </w:t>
      </w:r>
      <w:r w:rsidR="005F39E7" w:rsidRPr="003C1F04">
        <w:rPr>
          <w:kern w:val="2"/>
          <w:sz w:val="28"/>
          <w:szCs w:val="28"/>
          <w:lang w:eastAsia="ko-KR"/>
        </w:rPr>
        <w:t>3</w:t>
      </w:r>
      <w:r w:rsidR="0015163F">
        <w:rPr>
          <w:kern w:val="2"/>
          <w:sz w:val="28"/>
          <w:szCs w:val="28"/>
          <w:lang w:eastAsia="ko-KR"/>
        </w:rPr>
        <w:t>4</w:t>
      </w:r>
      <w:r w:rsidR="005F39E7" w:rsidRPr="003C1F04">
        <w:rPr>
          <w:kern w:val="2"/>
          <w:sz w:val="28"/>
          <w:szCs w:val="28"/>
          <w:lang w:eastAsia="ko-KR"/>
        </w:rPr>
        <w:t>. Способы информирования заявителей о порядке подачи и рассмотрения жалобы</w:t>
      </w:r>
    </w:p>
    <w:p w14:paraId="6138A0A8" w14:textId="77777777" w:rsidR="00465C2E" w:rsidRPr="003C1F04" w:rsidRDefault="00465C2E" w:rsidP="00465C2E">
      <w:pPr>
        <w:autoSpaceDE w:val="0"/>
        <w:autoSpaceDN w:val="0"/>
        <w:adjustRightInd w:val="0"/>
        <w:ind w:firstLine="709"/>
        <w:jc w:val="center"/>
        <w:rPr>
          <w:kern w:val="2"/>
          <w:sz w:val="28"/>
          <w:szCs w:val="28"/>
          <w:lang w:eastAsia="ko-KR"/>
        </w:rPr>
      </w:pPr>
    </w:p>
    <w:p w14:paraId="65C28B64" w14:textId="62DBC1E6"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14</w:t>
      </w:r>
      <w:r w:rsidR="00D81531">
        <w:rPr>
          <w:kern w:val="2"/>
          <w:sz w:val="28"/>
          <w:szCs w:val="28"/>
        </w:rPr>
        <w:t>2</w:t>
      </w:r>
      <w:r w:rsidRPr="003C1F04">
        <w:rPr>
          <w:kern w:val="2"/>
          <w:sz w:val="28"/>
          <w:szCs w:val="28"/>
        </w:rPr>
        <w:t>.</w:t>
      </w:r>
      <w:r w:rsidRPr="003C1F04">
        <w:rPr>
          <w:kern w:val="2"/>
          <w:sz w:val="28"/>
          <w:szCs w:val="28"/>
        </w:rPr>
        <w:tab/>
        <w:t>Информацию о порядке подачи и рассмотрения жалобы заявитель и его представитель могут получить:</w:t>
      </w:r>
    </w:p>
    <w:p w14:paraId="736A5C3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w:t>
      </w:r>
      <w:r w:rsidRPr="003C1F04">
        <w:rPr>
          <w:kern w:val="2"/>
          <w:sz w:val="28"/>
          <w:szCs w:val="28"/>
        </w:rPr>
        <w:tab/>
        <w:t>на информационных стендах, расположенных в помещениях, занимаемых администрацией;</w:t>
      </w:r>
    </w:p>
    <w:p w14:paraId="52606686"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2)</w:t>
      </w:r>
      <w:r w:rsidRPr="003C1F04">
        <w:rPr>
          <w:kern w:val="2"/>
          <w:sz w:val="28"/>
          <w:szCs w:val="28"/>
        </w:rPr>
        <w:tab/>
        <w:t>на официальном сайте администрации;</w:t>
      </w:r>
    </w:p>
    <w:p w14:paraId="5749F387" w14:textId="77777777"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3)</w:t>
      </w:r>
      <w:r w:rsidRPr="003C1F04">
        <w:rPr>
          <w:kern w:val="2"/>
          <w:sz w:val="28"/>
          <w:szCs w:val="28"/>
        </w:rPr>
        <w:tab/>
        <w:t>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14:paraId="4B105B82" w14:textId="603DED83" w:rsidR="005F39E7" w:rsidRPr="003C1F04" w:rsidRDefault="005F39E7" w:rsidP="005F39E7">
      <w:pPr>
        <w:autoSpaceDE w:val="0"/>
        <w:autoSpaceDN w:val="0"/>
        <w:adjustRightInd w:val="0"/>
        <w:ind w:firstLine="709"/>
        <w:jc w:val="both"/>
        <w:rPr>
          <w:kern w:val="2"/>
          <w:sz w:val="28"/>
          <w:szCs w:val="28"/>
        </w:rPr>
      </w:pPr>
      <w:r w:rsidRPr="003C1F04">
        <w:rPr>
          <w:kern w:val="2"/>
          <w:sz w:val="28"/>
          <w:szCs w:val="28"/>
        </w:rPr>
        <w:t>14</w:t>
      </w:r>
      <w:r w:rsidR="00D81531">
        <w:rPr>
          <w:kern w:val="2"/>
          <w:sz w:val="28"/>
          <w:szCs w:val="28"/>
        </w:rPr>
        <w:t>3</w:t>
      </w:r>
      <w:r w:rsidRPr="003C1F04">
        <w:rPr>
          <w:kern w:val="2"/>
          <w:sz w:val="28"/>
          <w:szCs w:val="28"/>
        </w:rPr>
        <w:t>.</w:t>
      </w:r>
      <w:r w:rsidRPr="003C1F04">
        <w:rPr>
          <w:kern w:val="2"/>
          <w:sz w:val="28"/>
          <w:szCs w:val="28"/>
        </w:rPr>
        <w:tab/>
        <w:t>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10–13 настоящего административного регламента.</w:t>
      </w:r>
    </w:p>
    <w:p w14:paraId="4D935F6B" w14:textId="77777777" w:rsidR="005F39E7" w:rsidRPr="003C1F04" w:rsidRDefault="005F39E7" w:rsidP="005F39E7">
      <w:pPr>
        <w:autoSpaceDE w:val="0"/>
        <w:autoSpaceDN w:val="0"/>
        <w:adjustRightInd w:val="0"/>
        <w:ind w:firstLine="709"/>
        <w:jc w:val="both"/>
        <w:rPr>
          <w:kern w:val="2"/>
          <w:sz w:val="28"/>
          <w:szCs w:val="28"/>
        </w:rPr>
      </w:pPr>
    </w:p>
    <w:p w14:paraId="29C079DE" w14:textId="22E02DE6" w:rsidR="005F39E7" w:rsidRPr="003C1F04" w:rsidRDefault="00DB6151" w:rsidP="00465C2E">
      <w:pPr>
        <w:autoSpaceDE w:val="0"/>
        <w:autoSpaceDN w:val="0"/>
        <w:adjustRightInd w:val="0"/>
        <w:ind w:firstLine="709"/>
        <w:jc w:val="center"/>
        <w:rPr>
          <w:kern w:val="2"/>
          <w:sz w:val="28"/>
          <w:szCs w:val="28"/>
        </w:rPr>
      </w:pPr>
      <w:r w:rsidRPr="003C1F04">
        <w:rPr>
          <w:kern w:val="2"/>
          <w:sz w:val="28"/>
          <w:szCs w:val="28"/>
        </w:rPr>
        <w:t xml:space="preserve">Глава </w:t>
      </w:r>
      <w:r w:rsidR="005F39E7" w:rsidRPr="003C1F04">
        <w:rPr>
          <w:kern w:val="2"/>
          <w:sz w:val="28"/>
          <w:szCs w:val="28"/>
        </w:rPr>
        <w:t>3</w:t>
      </w:r>
      <w:r w:rsidR="0015163F">
        <w:rPr>
          <w:kern w:val="2"/>
          <w:sz w:val="28"/>
          <w:szCs w:val="28"/>
        </w:rPr>
        <w:t>5</w:t>
      </w:r>
      <w:r w:rsidR="005F39E7" w:rsidRPr="003C1F04">
        <w:rPr>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8100600" w14:textId="77777777" w:rsidR="005F39E7" w:rsidRPr="003C1F04" w:rsidRDefault="005F39E7" w:rsidP="005F39E7">
      <w:pPr>
        <w:autoSpaceDE w:val="0"/>
        <w:autoSpaceDN w:val="0"/>
        <w:adjustRightInd w:val="0"/>
        <w:ind w:firstLine="709"/>
        <w:jc w:val="both"/>
        <w:rPr>
          <w:kern w:val="2"/>
          <w:sz w:val="28"/>
          <w:szCs w:val="28"/>
        </w:rPr>
      </w:pPr>
    </w:p>
    <w:p w14:paraId="79C30B5C" w14:textId="67A6A4E2" w:rsidR="005F39E7" w:rsidRPr="003C1F04" w:rsidRDefault="005F39E7" w:rsidP="005F39E7">
      <w:pPr>
        <w:autoSpaceDE w:val="0"/>
        <w:autoSpaceDN w:val="0"/>
        <w:adjustRightInd w:val="0"/>
        <w:ind w:firstLine="709"/>
        <w:jc w:val="both"/>
        <w:rPr>
          <w:kern w:val="2"/>
          <w:sz w:val="28"/>
          <w:szCs w:val="28"/>
        </w:rPr>
        <w:sectPr w:rsidR="005F39E7" w:rsidRPr="003C1F04" w:rsidSect="0033794D">
          <w:headerReference w:type="default" r:id="rId12"/>
          <w:footnotePr>
            <w:numRestart w:val="eachPage"/>
          </w:footnotePr>
          <w:pgSz w:w="11906" w:h="16838"/>
          <w:pgMar w:top="1134" w:right="850" w:bottom="1134" w:left="1701" w:header="708" w:footer="708" w:gutter="0"/>
          <w:pgNumType w:start="1"/>
          <w:cols w:space="708"/>
          <w:titlePg/>
          <w:docGrid w:linePitch="360"/>
        </w:sectPr>
      </w:pPr>
      <w:r w:rsidRPr="003C1F04">
        <w:rPr>
          <w:kern w:val="2"/>
          <w:sz w:val="28"/>
          <w:szCs w:val="28"/>
        </w:rPr>
        <w:t>1</w:t>
      </w:r>
      <w:r w:rsidR="003B3AF5">
        <w:rPr>
          <w:kern w:val="2"/>
          <w:sz w:val="28"/>
          <w:szCs w:val="28"/>
        </w:rPr>
        <w:t>4</w:t>
      </w:r>
      <w:r w:rsidR="00D81531">
        <w:rPr>
          <w:kern w:val="2"/>
          <w:sz w:val="28"/>
          <w:szCs w:val="28"/>
        </w:rPr>
        <w:t>4</w:t>
      </w:r>
      <w:r w:rsidRPr="003C1F04">
        <w:rPr>
          <w:kern w:val="2"/>
          <w:sz w:val="28"/>
          <w:szCs w:val="28"/>
        </w:rPr>
        <w:t>.</w:t>
      </w:r>
      <w:r w:rsidRPr="003C1F04">
        <w:rPr>
          <w:kern w:val="2"/>
          <w:sz w:val="28"/>
          <w:szCs w:val="28"/>
        </w:rPr>
        <w:tab/>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465C2E" w:rsidRPr="003C1F04">
        <w:rPr>
          <w:kern w:val="2"/>
          <w:sz w:val="28"/>
          <w:szCs w:val="28"/>
        </w:rPr>
        <w:t>муниципальной услуги,</w:t>
      </w:r>
      <w:r w:rsidRPr="003C1F04">
        <w:rPr>
          <w:kern w:val="2"/>
          <w:sz w:val="28"/>
          <w:szCs w:val="28"/>
        </w:rPr>
        <w:t xml:space="preserve"> является Федеральный закон от 27.07.2010 № 210-ФЗ «Об организации предоставления государственных и муниципальных услуг».</w:t>
      </w:r>
    </w:p>
    <w:tbl>
      <w:tblPr>
        <w:tblStyle w:val="a5"/>
        <w:tblW w:w="0" w:type="auto"/>
        <w:tblInd w:w="5240" w:type="dxa"/>
        <w:tblLook w:val="04A0" w:firstRow="1" w:lastRow="0" w:firstColumn="1" w:lastColumn="0" w:noHBand="0" w:noVBand="1"/>
      </w:tblPr>
      <w:tblGrid>
        <w:gridCol w:w="4105"/>
      </w:tblGrid>
      <w:tr w:rsidR="005F39E7" w:rsidRPr="003C1F04" w14:paraId="3A56F433" w14:textId="77777777" w:rsidTr="0033794D">
        <w:tc>
          <w:tcPr>
            <w:tcW w:w="4105" w:type="dxa"/>
            <w:tcBorders>
              <w:top w:val="nil"/>
              <w:left w:val="nil"/>
              <w:bottom w:val="nil"/>
              <w:right w:val="nil"/>
            </w:tcBorders>
          </w:tcPr>
          <w:p w14:paraId="4A97AEB3" w14:textId="77777777" w:rsidR="005F39E7" w:rsidRPr="003C1F04" w:rsidRDefault="005F39E7" w:rsidP="0033794D">
            <w:pPr>
              <w:autoSpaceDE w:val="0"/>
              <w:autoSpaceDN w:val="0"/>
              <w:adjustRightInd w:val="0"/>
              <w:jc w:val="both"/>
              <w:rPr>
                <w:kern w:val="2"/>
              </w:rPr>
            </w:pPr>
            <w:r w:rsidRPr="003C1F04">
              <w:rPr>
                <w:kern w:val="2"/>
              </w:rPr>
              <w:lastRenderedPageBreak/>
              <w:t>Приложение</w:t>
            </w:r>
          </w:p>
          <w:p w14:paraId="3815E09F" w14:textId="77777777" w:rsidR="005F39E7" w:rsidRPr="003C1F04" w:rsidRDefault="005F39E7" w:rsidP="0033794D">
            <w:pPr>
              <w:autoSpaceDE w:val="0"/>
              <w:autoSpaceDN w:val="0"/>
              <w:adjustRightInd w:val="0"/>
              <w:jc w:val="both"/>
              <w:rPr>
                <w:kern w:val="2"/>
              </w:rPr>
            </w:pPr>
            <w:r w:rsidRPr="003C1F04">
              <w:rPr>
                <w:kern w:val="2"/>
              </w:rPr>
              <w:t>к административному регламенту предоставления муниципальной услуги «</w:t>
            </w:r>
            <w:r w:rsidRPr="003C1F04">
              <w:rPr>
                <w:bCs/>
                <w:kern w:val="2"/>
              </w:rPr>
              <w:t>П</w:t>
            </w:r>
            <w:r w:rsidRPr="003C1F04">
              <w:rPr>
                <w:kern w:val="2"/>
              </w:rPr>
              <w:t xml:space="preserve">ередача гражданами приватизированных жилых помещений в </w:t>
            </w:r>
            <w:r w:rsidRPr="003C1F04">
              <w:rPr>
                <w:bCs/>
                <w:i/>
                <w:kern w:val="2"/>
              </w:rPr>
              <w:t xml:space="preserve"> </w:t>
            </w:r>
            <w:r w:rsidRPr="003C1F04">
              <w:rPr>
                <w:bCs/>
                <w:kern w:val="2"/>
              </w:rPr>
              <w:t>муниципальную собственность Шелеховского муниципального района</w:t>
            </w:r>
            <w:r w:rsidRPr="003C1F04">
              <w:rPr>
                <w:kern w:val="2"/>
              </w:rPr>
              <w:t>»</w:t>
            </w:r>
          </w:p>
        </w:tc>
      </w:tr>
    </w:tbl>
    <w:p w14:paraId="34E32A76" w14:textId="77777777" w:rsidR="005F39E7" w:rsidRPr="003C1F04" w:rsidRDefault="005F39E7" w:rsidP="005F39E7">
      <w:pPr>
        <w:ind w:left="5954"/>
        <w:jc w:val="both"/>
        <w:rPr>
          <w:kern w:val="2"/>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5F39E7" w:rsidRPr="003C1F04" w14:paraId="47320B4B" w14:textId="77777777" w:rsidTr="0033794D">
        <w:tc>
          <w:tcPr>
            <w:tcW w:w="4785" w:type="dxa"/>
          </w:tcPr>
          <w:p w14:paraId="09E0B3DB" w14:textId="77777777" w:rsidR="005F39E7" w:rsidRPr="003C1F04" w:rsidRDefault="005F39E7" w:rsidP="0033794D">
            <w:pPr>
              <w:jc w:val="both"/>
              <w:rPr>
                <w:b/>
                <w:bCs/>
                <w:kern w:val="2"/>
                <w:sz w:val="26"/>
                <w:szCs w:val="26"/>
              </w:rPr>
            </w:pPr>
          </w:p>
        </w:tc>
        <w:tc>
          <w:tcPr>
            <w:tcW w:w="4786" w:type="dxa"/>
          </w:tcPr>
          <w:p w14:paraId="0C609AE0" w14:textId="77777777" w:rsidR="005F39E7" w:rsidRPr="003C1F04" w:rsidRDefault="005F39E7" w:rsidP="0033794D">
            <w:pPr>
              <w:jc w:val="both"/>
              <w:rPr>
                <w:bCs/>
                <w:kern w:val="2"/>
              </w:rPr>
            </w:pPr>
            <w:r w:rsidRPr="003C1F04">
              <w:rPr>
                <w:bCs/>
                <w:kern w:val="2"/>
              </w:rPr>
              <w:t>В _________________________________</w:t>
            </w:r>
          </w:p>
          <w:p w14:paraId="71222D55" w14:textId="77777777" w:rsidR="005F39E7" w:rsidRPr="003C1F04" w:rsidRDefault="005F39E7" w:rsidP="0033794D">
            <w:pPr>
              <w:jc w:val="both"/>
              <w:rPr>
                <w:bCs/>
                <w:kern w:val="2"/>
              </w:rPr>
            </w:pPr>
            <w:r w:rsidRPr="003C1F04">
              <w:rPr>
                <w:bCs/>
                <w:kern w:val="2"/>
              </w:rPr>
              <w:t>(</w:t>
            </w:r>
            <w:r w:rsidRPr="003C1F04">
              <w:rPr>
                <w:bCs/>
                <w:i/>
                <w:kern w:val="2"/>
              </w:rPr>
              <w:t>указывается наименование местной администрации муниципального образования</w:t>
            </w:r>
            <w:r w:rsidRPr="003C1F04">
              <w:rPr>
                <w:bCs/>
                <w:kern w:val="2"/>
              </w:rPr>
              <w:t>)</w:t>
            </w:r>
          </w:p>
        </w:tc>
      </w:tr>
    </w:tbl>
    <w:p w14:paraId="65E807FF" w14:textId="77777777" w:rsidR="005F39E7" w:rsidRPr="003C1F04" w:rsidRDefault="005F39E7" w:rsidP="005F39E7">
      <w:pPr>
        <w:jc w:val="both"/>
        <w:rPr>
          <w:b/>
          <w:bCs/>
          <w:kern w:val="2"/>
          <w:sz w:val="26"/>
          <w:szCs w:val="26"/>
        </w:rPr>
      </w:pPr>
    </w:p>
    <w:p w14:paraId="1187B3FB" w14:textId="77777777" w:rsidR="005F39E7" w:rsidRPr="003C1F04" w:rsidRDefault="005F39E7" w:rsidP="005F39E7">
      <w:pPr>
        <w:pStyle w:val="ac"/>
        <w:rPr>
          <w:rFonts w:ascii="Times New Roman" w:hAnsi="Times New Roman"/>
          <w:kern w:val="2"/>
          <w:sz w:val="24"/>
          <w:szCs w:val="24"/>
        </w:rPr>
      </w:pPr>
      <w:r w:rsidRPr="003C1F04">
        <w:rPr>
          <w:kern w:val="2"/>
        </w:rPr>
        <w:t xml:space="preserve">                               </w:t>
      </w:r>
      <w:r w:rsidRPr="003C1F04">
        <w:rPr>
          <w:rFonts w:ascii="Times New Roman" w:hAnsi="Times New Roman"/>
          <w:kern w:val="2"/>
          <w:sz w:val="24"/>
          <w:szCs w:val="24"/>
        </w:rPr>
        <w:t xml:space="preserve">  ЗАЯВЛЕНИЕ</w:t>
      </w:r>
    </w:p>
    <w:p w14:paraId="1E105EB4" w14:textId="77777777" w:rsidR="005F39E7" w:rsidRPr="003C1F04" w:rsidRDefault="005F39E7" w:rsidP="00465C2E">
      <w:pPr>
        <w:pStyle w:val="ac"/>
        <w:keepNext/>
        <w:suppressAutoHyphens/>
        <w:ind w:left="0" w:firstLine="709"/>
        <w:rPr>
          <w:rFonts w:ascii="Times New Roman" w:hAnsi="Times New Roman"/>
          <w:kern w:val="2"/>
          <w:sz w:val="24"/>
          <w:szCs w:val="24"/>
        </w:rPr>
      </w:pPr>
      <w:r w:rsidRPr="003C1F04">
        <w:rPr>
          <w:rFonts w:ascii="Times New Roman" w:hAnsi="Times New Roman"/>
          <w:kern w:val="2"/>
          <w:sz w:val="24"/>
          <w:szCs w:val="24"/>
        </w:rPr>
        <w:t>Я,</w:t>
      </w:r>
    </w:p>
    <w:p w14:paraId="750DF3E8" w14:textId="2B553FE5"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1) ___________________________________________</w:t>
      </w:r>
      <w:r w:rsidR="00465C2E">
        <w:rPr>
          <w:rFonts w:ascii="Times New Roman" w:hAnsi="Times New Roman"/>
          <w:kern w:val="2"/>
          <w:sz w:val="24"/>
          <w:szCs w:val="24"/>
        </w:rPr>
        <w:t>__________</w:t>
      </w:r>
      <w:r w:rsidRPr="003C1F04">
        <w:rPr>
          <w:rFonts w:ascii="Times New Roman" w:hAnsi="Times New Roman"/>
          <w:kern w:val="2"/>
          <w:sz w:val="24"/>
          <w:szCs w:val="24"/>
        </w:rPr>
        <w:t>____</w:t>
      </w:r>
      <w:r w:rsidR="00465C2E">
        <w:rPr>
          <w:rFonts w:ascii="Times New Roman" w:hAnsi="Times New Roman"/>
          <w:kern w:val="2"/>
          <w:sz w:val="24"/>
          <w:szCs w:val="24"/>
        </w:rPr>
        <w:t>_____________</w:t>
      </w:r>
      <w:r w:rsidR="00BD1169">
        <w:rPr>
          <w:rFonts w:ascii="Times New Roman" w:hAnsi="Times New Roman"/>
          <w:kern w:val="2"/>
          <w:sz w:val="24"/>
          <w:szCs w:val="24"/>
        </w:rPr>
        <w:t>____</w:t>
      </w:r>
      <w:r w:rsidRPr="003C1F04">
        <w:rPr>
          <w:rFonts w:ascii="Times New Roman" w:hAnsi="Times New Roman"/>
          <w:kern w:val="2"/>
          <w:sz w:val="24"/>
          <w:szCs w:val="24"/>
        </w:rPr>
        <w:t xml:space="preserve"> </w:t>
      </w:r>
    </w:p>
    <w:p w14:paraId="10CF4E63" w14:textId="77777777" w:rsidR="00465C2E"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r w:rsidR="00465C2E">
        <w:rPr>
          <w:rFonts w:ascii="Times New Roman" w:hAnsi="Times New Roman"/>
          <w:i/>
          <w:kern w:val="2"/>
          <w:sz w:val="24"/>
          <w:szCs w:val="24"/>
        </w:rPr>
        <w:t xml:space="preserve"> </w:t>
      </w:r>
    </w:p>
    <w:p w14:paraId="134B6D0A" w14:textId="633B1E07" w:rsidR="005F39E7" w:rsidRPr="00465C2E" w:rsidRDefault="00BD1169" w:rsidP="00BD1169">
      <w:pPr>
        <w:pStyle w:val="ac"/>
        <w:keepNext/>
        <w:suppressAutoHyphens/>
        <w:ind w:left="0" w:firstLine="0"/>
        <w:jc w:val="center"/>
        <w:rPr>
          <w:rFonts w:ascii="Times New Roman" w:hAnsi="Times New Roman"/>
          <w:i/>
          <w:kern w:val="2"/>
          <w:sz w:val="24"/>
          <w:szCs w:val="24"/>
        </w:rPr>
      </w:pPr>
      <w:r>
        <w:rPr>
          <w:rFonts w:ascii="Times New Roman" w:hAnsi="Times New Roman"/>
          <w:kern w:val="2"/>
          <w:sz w:val="24"/>
          <w:szCs w:val="24"/>
        </w:rPr>
        <w:t>________________________________________________________</w:t>
      </w:r>
      <w:r w:rsidR="005F39E7" w:rsidRPr="00465C2E">
        <w:rPr>
          <w:rFonts w:ascii="Times New Roman" w:hAnsi="Times New Roman"/>
          <w:kern w:val="2"/>
          <w:sz w:val="24"/>
          <w:szCs w:val="24"/>
        </w:rPr>
        <w:t>«___» _____________ г.р.</w:t>
      </w:r>
    </w:p>
    <w:p w14:paraId="4FA2D33A" w14:textId="77777777" w:rsidR="005F39E7" w:rsidRPr="003C1F04" w:rsidRDefault="005F39E7" w:rsidP="00465C2E">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рождении)_____________________________________________,</w:t>
      </w:r>
    </w:p>
    <w:p w14:paraId="348E338F" w14:textId="77777777" w:rsidR="005F39E7" w:rsidRPr="003C1F04" w:rsidRDefault="005F39E7" w:rsidP="00465C2E">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________________________________,</w:t>
      </w:r>
    </w:p>
    <w:p w14:paraId="4E5CC678" w14:textId="77777777" w:rsidR="005F39E7" w:rsidRPr="003C1F04" w:rsidRDefault="005F39E7" w:rsidP="00465C2E">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связи_____________________;  адрес электронной почты (при наличии)_________________________________________. </w:t>
      </w:r>
    </w:p>
    <w:p w14:paraId="5836DB69" w14:textId="77777777" w:rsidR="005F39E7" w:rsidRPr="00465C2E" w:rsidRDefault="005F39E7" w:rsidP="00465C2E">
      <w:pPr>
        <w:suppressAutoHyphens/>
        <w:rPr>
          <w:kern w:val="2"/>
        </w:rPr>
      </w:pPr>
    </w:p>
    <w:p w14:paraId="4B8C219D" w14:textId="3B9B615F"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2)_____________________________________________________________________</w:t>
      </w:r>
      <w:r w:rsidR="00BD1169">
        <w:rPr>
          <w:rFonts w:ascii="Times New Roman" w:hAnsi="Times New Roman"/>
          <w:kern w:val="2"/>
          <w:sz w:val="24"/>
          <w:szCs w:val="24"/>
        </w:rPr>
        <w:t>______</w:t>
      </w:r>
      <w:r w:rsidRPr="003C1F04">
        <w:rPr>
          <w:rFonts w:ascii="Times New Roman" w:hAnsi="Times New Roman"/>
          <w:kern w:val="2"/>
          <w:sz w:val="24"/>
          <w:szCs w:val="24"/>
        </w:rPr>
        <w:t xml:space="preserve"> </w:t>
      </w:r>
    </w:p>
    <w:p w14:paraId="59F24F0A" w14:textId="77777777" w:rsidR="005F39E7" w:rsidRPr="003C1F04" w:rsidRDefault="005F39E7" w:rsidP="00BD1169">
      <w:pPr>
        <w:pStyle w:val="ac"/>
        <w:keepNext/>
        <w:suppressAutoHyphens/>
        <w:ind w:left="0" w:firstLine="0"/>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3FCF05A7" w14:textId="33791D76"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w:t>
      </w:r>
      <w:r w:rsidR="005F39E7" w:rsidRPr="003C1F04">
        <w:rPr>
          <w:rFonts w:ascii="Times New Roman" w:hAnsi="Times New Roman"/>
          <w:kern w:val="2"/>
          <w:sz w:val="24"/>
          <w:szCs w:val="24"/>
        </w:rPr>
        <w:t>«___» _____________</w:t>
      </w:r>
      <w:r>
        <w:rPr>
          <w:rFonts w:ascii="Times New Roman" w:hAnsi="Times New Roman"/>
          <w:kern w:val="2"/>
          <w:sz w:val="24"/>
          <w:szCs w:val="24"/>
        </w:rPr>
        <w:t>______</w:t>
      </w:r>
      <w:r w:rsidR="005F39E7" w:rsidRPr="003C1F04">
        <w:rPr>
          <w:rFonts w:ascii="Times New Roman" w:hAnsi="Times New Roman"/>
          <w:kern w:val="2"/>
          <w:sz w:val="24"/>
          <w:szCs w:val="24"/>
        </w:rPr>
        <w:t xml:space="preserve"> г.р.</w:t>
      </w:r>
    </w:p>
    <w:p w14:paraId="0418BB67" w14:textId="665630A1"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 xml:space="preserve">паспорт (свидетельство о </w:t>
      </w:r>
      <w:r w:rsidR="00BD1169" w:rsidRPr="003C1F04">
        <w:rPr>
          <w:rFonts w:ascii="Times New Roman" w:hAnsi="Times New Roman"/>
          <w:kern w:val="2"/>
          <w:sz w:val="24"/>
          <w:szCs w:val="24"/>
        </w:rPr>
        <w:t>рождении) _</w:t>
      </w:r>
      <w:r w:rsidRPr="003C1F04">
        <w:rPr>
          <w:rFonts w:ascii="Times New Roman" w:hAnsi="Times New Roman"/>
          <w:kern w:val="2"/>
          <w:sz w:val="24"/>
          <w:szCs w:val="24"/>
        </w:rPr>
        <w:t>___________________________________________,</w:t>
      </w:r>
    </w:p>
    <w:p w14:paraId="43DA08D4"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1E917F84" w14:textId="405B2334"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почтовый адрес_________________________; телефон для связи___________________</w:t>
      </w:r>
      <w:r w:rsidR="00BD1169" w:rsidRPr="003C1F04">
        <w:rPr>
          <w:rFonts w:ascii="Times New Roman" w:hAnsi="Times New Roman"/>
          <w:kern w:val="2"/>
          <w:sz w:val="24"/>
          <w:szCs w:val="24"/>
        </w:rPr>
        <w:t>_; адрес</w:t>
      </w:r>
      <w:r w:rsidRPr="003C1F04">
        <w:rPr>
          <w:rFonts w:ascii="Times New Roman" w:hAnsi="Times New Roman"/>
          <w:kern w:val="2"/>
          <w:sz w:val="24"/>
          <w:szCs w:val="24"/>
        </w:rPr>
        <w:t xml:space="preserve"> электронной почты (при наличии)_________________________________________. </w:t>
      </w:r>
    </w:p>
    <w:p w14:paraId="4ED59DE7" w14:textId="77777777" w:rsidR="005F39E7" w:rsidRPr="003C1F04" w:rsidRDefault="005F39E7" w:rsidP="00465C2E">
      <w:pPr>
        <w:pStyle w:val="ac"/>
        <w:suppressAutoHyphens/>
        <w:ind w:left="0" w:firstLine="709"/>
        <w:rPr>
          <w:rFonts w:ascii="Times New Roman" w:hAnsi="Times New Roman"/>
          <w:kern w:val="2"/>
          <w:sz w:val="24"/>
          <w:szCs w:val="24"/>
        </w:rPr>
      </w:pPr>
    </w:p>
    <w:p w14:paraId="74179489" w14:textId="0A4D3B71"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3)______________________________________________________________________</w:t>
      </w:r>
      <w:r w:rsidR="00BD1169">
        <w:rPr>
          <w:rFonts w:ascii="Times New Roman" w:hAnsi="Times New Roman"/>
          <w:kern w:val="2"/>
          <w:sz w:val="24"/>
          <w:szCs w:val="24"/>
        </w:rPr>
        <w:t>____</w:t>
      </w:r>
    </w:p>
    <w:p w14:paraId="47AA4202" w14:textId="77777777" w:rsidR="005F39E7" w:rsidRPr="003C1F04"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69B3127A" w14:textId="6C9D9FBA"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_______________________________________________________</w:t>
      </w:r>
      <w:r w:rsidR="005F39E7" w:rsidRPr="003C1F04">
        <w:rPr>
          <w:rFonts w:ascii="Times New Roman" w:hAnsi="Times New Roman"/>
          <w:kern w:val="2"/>
          <w:sz w:val="24"/>
          <w:szCs w:val="24"/>
        </w:rPr>
        <w:t>«___» _____________ г.р.</w:t>
      </w:r>
    </w:p>
    <w:p w14:paraId="15D8C4AA"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w:t>
      </w:r>
    </w:p>
    <w:p w14:paraId="37FD6847"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0F964051" w14:textId="77777777"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14:paraId="122E12B5" w14:textId="77777777" w:rsidR="005F39E7" w:rsidRPr="003C1F04" w:rsidRDefault="005F39E7" w:rsidP="00465C2E">
      <w:pPr>
        <w:pStyle w:val="ac"/>
        <w:suppressAutoHyphens/>
        <w:ind w:left="0" w:firstLine="709"/>
        <w:rPr>
          <w:rFonts w:ascii="Times New Roman" w:hAnsi="Times New Roman"/>
          <w:kern w:val="2"/>
          <w:sz w:val="24"/>
          <w:szCs w:val="24"/>
        </w:rPr>
      </w:pPr>
    </w:p>
    <w:p w14:paraId="0C9074D6" w14:textId="32A63370"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4)_________________________</w:t>
      </w:r>
      <w:r w:rsidR="00BD1169">
        <w:rPr>
          <w:rFonts w:ascii="Times New Roman" w:hAnsi="Times New Roman"/>
          <w:kern w:val="2"/>
          <w:sz w:val="24"/>
          <w:szCs w:val="24"/>
        </w:rPr>
        <w:t>_______</w:t>
      </w:r>
      <w:r w:rsidRPr="003C1F04">
        <w:rPr>
          <w:rFonts w:ascii="Times New Roman" w:hAnsi="Times New Roman"/>
          <w:kern w:val="2"/>
          <w:sz w:val="24"/>
          <w:szCs w:val="24"/>
        </w:rPr>
        <w:t xml:space="preserve">__________________________________________ </w:t>
      </w:r>
    </w:p>
    <w:p w14:paraId="1CDEE95F" w14:textId="77777777" w:rsidR="005F39E7" w:rsidRPr="003C1F04" w:rsidRDefault="005F39E7" w:rsidP="00465C2E">
      <w:pPr>
        <w:pStyle w:val="ac"/>
        <w:keepNext/>
        <w:suppressAutoHyphens/>
        <w:ind w:left="0" w:firstLine="709"/>
        <w:jc w:val="center"/>
        <w:rPr>
          <w:rFonts w:ascii="Times New Roman" w:hAnsi="Times New Roman"/>
          <w:i/>
          <w:kern w:val="2"/>
          <w:sz w:val="24"/>
          <w:szCs w:val="24"/>
        </w:rPr>
      </w:pPr>
      <w:r w:rsidRPr="003C1F04">
        <w:rPr>
          <w:rFonts w:ascii="Times New Roman" w:hAnsi="Times New Roman"/>
          <w:i/>
          <w:kern w:val="2"/>
          <w:sz w:val="24"/>
          <w:szCs w:val="24"/>
        </w:rPr>
        <w:t>(фамилия, имя (полностью), при наличии отчество (полностью)</w:t>
      </w:r>
    </w:p>
    <w:p w14:paraId="2EAB9AC2" w14:textId="16587939" w:rsidR="005F39E7" w:rsidRPr="003C1F04" w:rsidRDefault="00BD1169" w:rsidP="00BD1169">
      <w:pPr>
        <w:pStyle w:val="ac"/>
        <w:keepNext/>
        <w:suppressAutoHyphens/>
        <w:ind w:left="0" w:firstLine="0"/>
        <w:rPr>
          <w:rFonts w:ascii="Times New Roman" w:hAnsi="Times New Roman"/>
          <w:kern w:val="2"/>
          <w:sz w:val="24"/>
          <w:szCs w:val="24"/>
        </w:rPr>
      </w:pPr>
      <w:r>
        <w:rPr>
          <w:rFonts w:ascii="Times New Roman" w:hAnsi="Times New Roman"/>
          <w:kern w:val="2"/>
          <w:sz w:val="24"/>
          <w:szCs w:val="24"/>
        </w:rPr>
        <w:t>_______________________________________________________</w:t>
      </w:r>
      <w:r w:rsidR="005F39E7" w:rsidRPr="003C1F04">
        <w:rPr>
          <w:rFonts w:ascii="Times New Roman" w:hAnsi="Times New Roman"/>
          <w:kern w:val="2"/>
          <w:sz w:val="24"/>
          <w:szCs w:val="24"/>
        </w:rPr>
        <w:t xml:space="preserve">«___» _____________ г.р., </w:t>
      </w:r>
    </w:p>
    <w:p w14:paraId="085CD5A1"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паспорт (свидетельство о рождении)____________________________________________,</w:t>
      </w:r>
    </w:p>
    <w:p w14:paraId="6C7C2A19" w14:textId="77777777" w:rsidR="005F39E7" w:rsidRPr="003C1F04" w:rsidRDefault="005F39E7" w:rsidP="00BD1169">
      <w:pPr>
        <w:pStyle w:val="ac"/>
        <w:keepNext/>
        <w:suppressAutoHyphens/>
        <w:ind w:left="0" w:firstLine="0"/>
        <w:rPr>
          <w:rFonts w:ascii="Times New Roman" w:hAnsi="Times New Roman"/>
          <w:kern w:val="2"/>
          <w:sz w:val="24"/>
          <w:szCs w:val="24"/>
        </w:rPr>
      </w:pPr>
      <w:r w:rsidRPr="003C1F04">
        <w:rPr>
          <w:rFonts w:ascii="Times New Roman" w:hAnsi="Times New Roman"/>
          <w:kern w:val="2"/>
          <w:sz w:val="24"/>
          <w:szCs w:val="24"/>
        </w:rPr>
        <w:t>выдан «__» __________г., проживающий по адресу: _______________________________,</w:t>
      </w:r>
    </w:p>
    <w:p w14:paraId="7267EC27" w14:textId="77777777" w:rsidR="005F39E7" w:rsidRPr="003C1F04" w:rsidRDefault="005F39E7" w:rsidP="00BD1169">
      <w:pPr>
        <w:pStyle w:val="a6"/>
        <w:keepNext/>
        <w:ind w:firstLine="0"/>
        <w:jc w:val="left"/>
        <w:rPr>
          <w:rFonts w:ascii="Times New Roman" w:hAnsi="Times New Roman"/>
          <w:kern w:val="2"/>
          <w:sz w:val="24"/>
          <w:szCs w:val="24"/>
        </w:rPr>
      </w:pPr>
      <w:r w:rsidRPr="003C1F04">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14:paraId="17DB83BD" w14:textId="77777777" w:rsidR="005F39E7" w:rsidRPr="003C1F04" w:rsidRDefault="005F39E7" w:rsidP="00465C2E">
      <w:pPr>
        <w:pStyle w:val="ac"/>
        <w:suppressAutoHyphens/>
        <w:ind w:left="0" w:firstLine="709"/>
        <w:rPr>
          <w:rFonts w:ascii="Times New Roman" w:hAnsi="Times New Roman"/>
          <w:kern w:val="2"/>
          <w:sz w:val="24"/>
          <w:szCs w:val="24"/>
        </w:rPr>
      </w:pPr>
    </w:p>
    <w:p w14:paraId="5B59AEF8" w14:textId="2FA2665C" w:rsidR="005F39E7" w:rsidRPr="00BD1169" w:rsidRDefault="005F39E7" w:rsidP="00BD1169">
      <w:pPr>
        <w:suppressAutoHyphens/>
        <w:rPr>
          <w:rFonts w:eastAsiaTheme="minorHAnsi"/>
          <w:bCs/>
          <w:kern w:val="2"/>
        </w:rPr>
      </w:pPr>
      <w:r w:rsidRPr="00BD1169">
        <w:rPr>
          <w:rFonts w:eastAsiaTheme="minorHAnsi"/>
          <w:bCs/>
          <w:kern w:val="2"/>
        </w:rPr>
        <w:t>прошу (просим) принять _____________________________________________</w:t>
      </w:r>
      <w:r w:rsidR="00BD1169">
        <w:rPr>
          <w:rFonts w:eastAsiaTheme="minorHAnsi"/>
          <w:bCs/>
          <w:kern w:val="2"/>
        </w:rPr>
        <w:t>___________</w:t>
      </w:r>
    </w:p>
    <w:p w14:paraId="1A9A3A9C" w14:textId="0C13958B" w:rsidR="005F39E7" w:rsidRPr="003C1F04" w:rsidRDefault="005F39E7" w:rsidP="00BD116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____</w:t>
      </w:r>
      <w:r w:rsidR="00BD1169">
        <w:rPr>
          <w:rFonts w:ascii="Times New Roman" w:eastAsiaTheme="minorHAnsi" w:hAnsi="Times New Roman" w:cs="Times New Roman"/>
          <w:bCs/>
          <w:color w:val="auto"/>
          <w:kern w:val="2"/>
          <w:sz w:val="24"/>
          <w:szCs w:val="24"/>
        </w:rPr>
        <w:t>_____</w:t>
      </w:r>
      <w:r w:rsidRPr="003C1F04">
        <w:rPr>
          <w:rFonts w:ascii="Times New Roman" w:eastAsiaTheme="minorHAnsi" w:hAnsi="Times New Roman" w:cs="Times New Roman"/>
          <w:bCs/>
          <w:color w:val="auto"/>
          <w:kern w:val="2"/>
          <w:sz w:val="24"/>
          <w:szCs w:val="24"/>
        </w:rPr>
        <w:t>____________________________________________________________________</w:t>
      </w:r>
    </w:p>
    <w:p w14:paraId="29C73655"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(в собственность одного лица, общую совместную собственность,</w:t>
      </w:r>
      <w:r w:rsidRPr="003C1F04">
        <w:rPr>
          <w:rFonts w:ascii="Times New Roman" w:eastAsiaTheme="minorHAnsi" w:hAnsi="Times New Roman" w:cs="Times New Roman"/>
          <w:bCs/>
          <w:i/>
          <w:color w:val="auto"/>
          <w:kern w:val="2"/>
          <w:sz w:val="22"/>
          <w:szCs w:val="22"/>
        </w:rPr>
        <w:br/>
        <w:t>общую долевую собственность – нужное указать)</w:t>
      </w:r>
    </w:p>
    <w:p w14:paraId="5A7C358A"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p>
    <w:p w14:paraId="6A1EE717"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занимаемое  мной  (нами)  приватизированное жилое помещение, расположенное по адресу: ______________, улица ________________________, д. _________, кв. (комн.) __________, принадлежащее мне (нам) на основании______________________________</w:t>
      </w:r>
    </w:p>
    <w:p w14:paraId="3E945624"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both"/>
        <w:rPr>
          <w:rFonts w:ascii="Times New Roman" w:eastAsiaTheme="minorHAnsi" w:hAnsi="Times New Roman" w:cs="Times New Roman"/>
          <w:bCs/>
          <w:color w:val="auto"/>
          <w:kern w:val="2"/>
          <w:sz w:val="24"/>
          <w:szCs w:val="24"/>
        </w:rPr>
      </w:pPr>
    </w:p>
    <w:p w14:paraId="74DAA1F9" w14:textId="6189A2FA" w:rsidR="005F39E7" w:rsidRPr="003C1F04" w:rsidRDefault="005F39E7" w:rsidP="00BD1169">
      <w:pPr>
        <w:pStyle w:val="1"/>
        <w:keepLines w:val="0"/>
        <w:suppressAutoHyphens/>
        <w:autoSpaceDE w:val="0"/>
        <w:autoSpaceDN w:val="0"/>
        <w:adjustRightInd w:val="0"/>
        <w:spacing w:before="0" w:line="240" w:lineRule="auto"/>
        <w:ind w:firstLine="709"/>
        <w:jc w:val="both"/>
      </w:pPr>
      <w:r w:rsidRPr="003C1F04">
        <w:rPr>
          <w:rFonts w:ascii="Times New Roman" w:eastAsiaTheme="minorHAnsi" w:hAnsi="Times New Roman" w:cs="Times New Roman"/>
          <w:bCs/>
          <w:color w:val="auto"/>
          <w:kern w:val="2"/>
          <w:sz w:val="24"/>
          <w:szCs w:val="24"/>
        </w:rPr>
        <w:t>Настоящим я (мы) __________________________________________________</w:t>
      </w:r>
      <w:r w:rsidR="00BD1169">
        <w:rPr>
          <w:rFonts w:ascii="Times New Roman" w:eastAsiaTheme="minorHAnsi" w:hAnsi="Times New Roman" w:cs="Times New Roman"/>
          <w:bCs/>
          <w:color w:val="auto"/>
          <w:kern w:val="2"/>
          <w:sz w:val="24"/>
          <w:szCs w:val="24"/>
        </w:rPr>
        <w:t>_____</w:t>
      </w:r>
      <w:r w:rsidRPr="003C1F04">
        <w:rPr>
          <w:rFonts w:ascii="Times New Roman" w:eastAsiaTheme="minorHAnsi" w:hAnsi="Times New Roman" w:cs="Times New Roman"/>
          <w:bCs/>
          <w:color w:val="auto"/>
          <w:kern w:val="2"/>
          <w:sz w:val="24"/>
          <w:szCs w:val="24"/>
        </w:rPr>
        <w:t xml:space="preserve"> </w:t>
      </w:r>
    </w:p>
    <w:p w14:paraId="0284C353" w14:textId="5FC26ECA" w:rsidR="005F39E7" w:rsidRDefault="005F39E7" w:rsidP="00BD1169">
      <w:r w:rsidRPr="003C1F04">
        <w:t>________________________________________________________________________</w:t>
      </w:r>
      <w:r w:rsidR="00BD1169">
        <w:t>_____</w:t>
      </w:r>
    </w:p>
    <w:p w14:paraId="412134D8" w14:textId="642B1207" w:rsidR="00BD1169" w:rsidRPr="003C1F04" w:rsidRDefault="00BD1169" w:rsidP="00BD1169">
      <w:r>
        <w:t>_____________________________________________________________________________</w:t>
      </w:r>
    </w:p>
    <w:p w14:paraId="3A45EFFD"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(указываются фамилия, имя, отчество (последнее при наличии)</w:t>
      </w:r>
    </w:p>
    <w:p w14:paraId="28149687" w14:textId="77777777" w:rsidR="005F39E7" w:rsidRPr="003C1F04" w:rsidRDefault="005F39E7" w:rsidP="00465C2E">
      <w:pPr>
        <w:pStyle w:val="1"/>
        <w:keepNext w:val="0"/>
        <w:keepLines w:val="0"/>
        <w:suppressAutoHyphens/>
        <w:autoSpaceDE w:val="0"/>
        <w:autoSpaceDN w:val="0"/>
        <w:adjustRightInd w:val="0"/>
        <w:spacing w:before="0" w:line="240" w:lineRule="auto"/>
        <w:ind w:firstLine="709"/>
        <w:jc w:val="center"/>
        <w:rPr>
          <w:rFonts w:ascii="Times New Roman" w:eastAsiaTheme="minorHAnsi" w:hAnsi="Times New Roman" w:cs="Times New Roman"/>
          <w:bCs/>
          <w:i/>
          <w:color w:val="auto"/>
          <w:kern w:val="2"/>
          <w:sz w:val="22"/>
          <w:szCs w:val="22"/>
        </w:rPr>
      </w:pPr>
      <w:r w:rsidRPr="003C1F04">
        <w:rPr>
          <w:rFonts w:ascii="Times New Roman" w:eastAsiaTheme="minorHAnsi" w:hAnsi="Times New Roman" w:cs="Times New Roman"/>
          <w:bCs/>
          <w:i/>
          <w:color w:val="auto"/>
          <w:kern w:val="2"/>
          <w:sz w:val="22"/>
          <w:szCs w:val="22"/>
        </w:rPr>
        <w:t>каждого из лиц, участвующих в деприватизации)</w:t>
      </w:r>
    </w:p>
    <w:p w14:paraId="38DF8CD0"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14:paraId="7329E43F"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14:paraId="2926392D"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____________________________, д. ___________________, кв. (комн.)_________________,</w:t>
      </w:r>
    </w:p>
    <w:p w14:paraId="3A6C4997" w14:textId="77777777" w:rsidR="005F39E7" w:rsidRPr="003C1F04" w:rsidRDefault="005F39E7" w:rsidP="005F39E7">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3C1F04">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деприватизации указанного жилого помещения, иных  сведений,  могущих повлиять на принятие администрацией решения  о  деприватизации, все негативные последствия,  связанные с недействительностью (незаключенностью) договора передачи гражданином указанного приватизированного жилого помещения в муниципальную собственность Шелеховского района, буду (будем) нести самостоятельно.</w:t>
      </w:r>
    </w:p>
    <w:p w14:paraId="67500251" w14:textId="77777777" w:rsidR="005F39E7" w:rsidRPr="003C1F04" w:rsidRDefault="005F39E7" w:rsidP="005F39E7">
      <w:pPr>
        <w:pStyle w:val="ac"/>
        <w:rPr>
          <w:rFonts w:ascii="Times New Roman" w:hAnsi="Times New Roman"/>
          <w:kern w:val="2"/>
          <w:szCs w:val="28"/>
        </w:rPr>
      </w:pPr>
    </w:p>
    <w:p w14:paraId="0375BCD0" w14:textId="77777777" w:rsidR="005F39E7" w:rsidRPr="003C1F04" w:rsidRDefault="005F39E7" w:rsidP="005F39E7">
      <w:pPr>
        <w:pStyle w:val="ac"/>
        <w:rPr>
          <w:rFonts w:ascii="Times New Roman" w:hAnsi="Times New Roman"/>
          <w:kern w:val="2"/>
          <w:sz w:val="24"/>
          <w:szCs w:val="24"/>
        </w:rPr>
      </w:pPr>
      <w:r w:rsidRPr="003C1F04">
        <w:rPr>
          <w:rFonts w:ascii="Times New Roman" w:hAnsi="Times New Roman"/>
          <w:kern w:val="2"/>
          <w:sz w:val="24"/>
          <w:szCs w:val="24"/>
        </w:rPr>
        <w:t>Согласие членов семьи, участвующих в деприватизации:</w:t>
      </w:r>
    </w:p>
    <w:p w14:paraId="56D933CE" w14:textId="77777777" w:rsidR="005F39E7" w:rsidRPr="003C1F04" w:rsidRDefault="005F39E7" w:rsidP="005F39E7">
      <w:pPr>
        <w:pStyle w:val="ConsPlusNonformat"/>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5F39E7" w:rsidRPr="003C1F04" w14:paraId="2EAE2E4C" w14:textId="77777777" w:rsidTr="0033794D">
        <w:tc>
          <w:tcPr>
            <w:tcW w:w="566" w:type="dxa"/>
          </w:tcPr>
          <w:p w14:paraId="65A5412C" w14:textId="77777777" w:rsidR="005F39E7" w:rsidRPr="003C1F04" w:rsidRDefault="005F39E7" w:rsidP="0033794D">
            <w:pPr>
              <w:pStyle w:val="ConsPlusNonformat"/>
              <w:rPr>
                <w:rFonts w:ascii="Times New Roman" w:hAnsi="Times New Roman" w:cs="Times New Roman"/>
                <w:kern w:val="2"/>
                <w:sz w:val="24"/>
                <w:szCs w:val="24"/>
              </w:rPr>
            </w:pPr>
          </w:p>
        </w:tc>
        <w:tc>
          <w:tcPr>
            <w:tcW w:w="3231" w:type="dxa"/>
          </w:tcPr>
          <w:p w14:paraId="0FC21EF0"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Фамилия, имя, отчество (последнее при наличии)</w:t>
            </w:r>
          </w:p>
        </w:tc>
        <w:tc>
          <w:tcPr>
            <w:tcW w:w="2607" w:type="dxa"/>
          </w:tcPr>
          <w:p w14:paraId="25298A85"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Данные паспорта (свидетельства о рождении)</w:t>
            </w:r>
          </w:p>
        </w:tc>
        <w:tc>
          <w:tcPr>
            <w:tcW w:w="1190" w:type="dxa"/>
          </w:tcPr>
          <w:p w14:paraId="45B3E609"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Доля</w:t>
            </w:r>
          </w:p>
        </w:tc>
        <w:tc>
          <w:tcPr>
            <w:tcW w:w="1474" w:type="dxa"/>
          </w:tcPr>
          <w:p w14:paraId="218CB951" w14:textId="77777777" w:rsidR="005F39E7" w:rsidRPr="003C1F04" w:rsidRDefault="005F39E7" w:rsidP="0033794D">
            <w:pPr>
              <w:pStyle w:val="ConsPlusNonformat"/>
              <w:jc w:val="center"/>
              <w:rPr>
                <w:rFonts w:ascii="Times New Roman" w:hAnsi="Times New Roman" w:cs="Times New Roman"/>
                <w:kern w:val="2"/>
                <w:sz w:val="24"/>
                <w:szCs w:val="24"/>
              </w:rPr>
            </w:pPr>
            <w:r w:rsidRPr="003C1F04">
              <w:rPr>
                <w:rFonts w:ascii="Times New Roman" w:hAnsi="Times New Roman" w:cs="Times New Roman"/>
                <w:kern w:val="2"/>
                <w:sz w:val="24"/>
                <w:szCs w:val="24"/>
              </w:rPr>
              <w:t>Подписи</w:t>
            </w:r>
          </w:p>
        </w:tc>
      </w:tr>
      <w:tr w:rsidR="005F39E7" w:rsidRPr="003C1F04" w14:paraId="15B568B4" w14:textId="77777777" w:rsidTr="0033794D">
        <w:tc>
          <w:tcPr>
            <w:tcW w:w="566" w:type="dxa"/>
          </w:tcPr>
          <w:p w14:paraId="6B32D33A"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1.</w:t>
            </w:r>
          </w:p>
        </w:tc>
        <w:tc>
          <w:tcPr>
            <w:tcW w:w="3231" w:type="dxa"/>
          </w:tcPr>
          <w:p w14:paraId="17DE4C10"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4618BC2E"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3DF81DA8"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729693EA" w14:textId="77777777" w:rsidR="005F39E7" w:rsidRPr="003C1F04" w:rsidRDefault="005F39E7" w:rsidP="0033794D">
            <w:pPr>
              <w:pStyle w:val="ConsPlusNonformat"/>
              <w:rPr>
                <w:rFonts w:ascii="Times New Roman" w:hAnsi="Times New Roman" w:cs="Times New Roman"/>
                <w:kern w:val="2"/>
                <w:sz w:val="24"/>
                <w:szCs w:val="24"/>
              </w:rPr>
            </w:pPr>
          </w:p>
        </w:tc>
      </w:tr>
      <w:tr w:rsidR="005F39E7" w:rsidRPr="003C1F04" w14:paraId="27602FB7" w14:textId="77777777" w:rsidTr="0033794D">
        <w:tc>
          <w:tcPr>
            <w:tcW w:w="566" w:type="dxa"/>
          </w:tcPr>
          <w:p w14:paraId="6B7E7C0F"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2.</w:t>
            </w:r>
          </w:p>
        </w:tc>
        <w:tc>
          <w:tcPr>
            <w:tcW w:w="3231" w:type="dxa"/>
          </w:tcPr>
          <w:p w14:paraId="6E6A2DE7"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7A6FEAD4"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3290C738"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77378116" w14:textId="77777777" w:rsidR="005F39E7" w:rsidRPr="003C1F04" w:rsidRDefault="005F39E7" w:rsidP="0033794D">
            <w:pPr>
              <w:pStyle w:val="ConsPlusNonformat"/>
              <w:rPr>
                <w:rFonts w:ascii="Times New Roman" w:hAnsi="Times New Roman" w:cs="Times New Roman"/>
                <w:kern w:val="2"/>
                <w:sz w:val="24"/>
                <w:szCs w:val="24"/>
              </w:rPr>
            </w:pPr>
          </w:p>
        </w:tc>
      </w:tr>
      <w:tr w:rsidR="005F39E7" w:rsidRPr="003C1F04" w14:paraId="37CA0246" w14:textId="77777777" w:rsidTr="0033794D">
        <w:tc>
          <w:tcPr>
            <w:tcW w:w="566" w:type="dxa"/>
          </w:tcPr>
          <w:p w14:paraId="301349BC" w14:textId="77777777" w:rsidR="005F39E7" w:rsidRPr="003C1F04" w:rsidRDefault="005F39E7" w:rsidP="0033794D">
            <w:pPr>
              <w:pStyle w:val="ConsPlusNonformat"/>
              <w:rPr>
                <w:rFonts w:ascii="Times New Roman" w:hAnsi="Times New Roman" w:cs="Times New Roman"/>
                <w:kern w:val="2"/>
                <w:sz w:val="24"/>
                <w:szCs w:val="24"/>
              </w:rPr>
            </w:pPr>
            <w:r w:rsidRPr="003C1F04">
              <w:rPr>
                <w:rFonts w:ascii="Times New Roman" w:hAnsi="Times New Roman" w:cs="Times New Roman"/>
                <w:kern w:val="2"/>
                <w:sz w:val="24"/>
                <w:szCs w:val="24"/>
              </w:rPr>
              <w:t>3.</w:t>
            </w:r>
          </w:p>
        </w:tc>
        <w:tc>
          <w:tcPr>
            <w:tcW w:w="3231" w:type="dxa"/>
          </w:tcPr>
          <w:p w14:paraId="6F008B5C" w14:textId="77777777" w:rsidR="005F39E7" w:rsidRPr="003C1F04" w:rsidRDefault="005F39E7" w:rsidP="0033794D">
            <w:pPr>
              <w:pStyle w:val="ConsPlusNonformat"/>
              <w:rPr>
                <w:rFonts w:ascii="Times New Roman" w:hAnsi="Times New Roman" w:cs="Times New Roman"/>
                <w:kern w:val="2"/>
                <w:sz w:val="24"/>
                <w:szCs w:val="24"/>
              </w:rPr>
            </w:pPr>
          </w:p>
        </w:tc>
        <w:tc>
          <w:tcPr>
            <w:tcW w:w="2607" w:type="dxa"/>
          </w:tcPr>
          <w:p w14:paraId="02EF2F01" w14:textId="77777777" w:rsidR="005F39E7" w:rsidRPr="003C1F04" w:rsidRDefault="005F39E7" w:rsidP="0033794D">
            <w:pPr>
              <w:pStyle w:val="ConsPlusNonformat"/>
              <w:rPr>
                <w:rFonts w:ascii="Times New Roman" w:hAnsi="Times New Roman" w:cs="Times New Roman"/>
                <w:kern w:val="2"/>
                <w:sz w:val="24"/>
                <w:szCs w:val="24"/>
              </w:rPr>
            </w:pPr>
          </w:p>
        </w:tc>
        <w:tc>
          <w:tcPr>
            <w:tcW w:w="1190" w:type="dxa"/>
          </w:tcPr>
          <w:p w14:paraId="2CEAE01A" w14:textId="77777777" w:rsidR="005F39E7" w:rsidRPr="003C1F04" w:rsidRDefault="005F39E7" w:rsidP="0033794D">
            <w:pPr>
              <w:pStyle w:val="ConsPlusNonformat"/>
              <w:rPr>
                <w:rFonts w:ascii="Times New Roman" w:hAnsi="Times New Roman" w:cs="Times New Roman"/>
                <w:kern w:val="2"/>
                <w:sz w:val="24"/>
                <w:szCs w:val="24"/>
              </w:rPr>
            </w:pPr>
          </w:p>
        </w:tc>
        <w:tc>
          <w:tcPr>
            <w:tcW w:w="1474" w:type="dxa"/>
          </w:tcPr>
          <w:p w14:paraId="49A41BC4" w14:textId="77777777" w:rsidR="005F39E7" w:rsidRPr="003C1F04" w:rsidRDefault="005F39E7" w:rsidP="0033794D">
            <w:pPr>
              <w:pStyle w:val="ConsPlusNonformat"/>
              <w:rPr>
                <w:rFonts w:ascii="Times New Roman" w:hAnsi="Times New Roman" w:cs="Times New Roman"/>
                <w:kern w:val="2"/>
                <w:sz w:val="24"/>
                <w:szCs w:val="24"/>
              </w:rPr>
            </w:pPr>
          </w:p>
        </w:tc>
      </w:tr>
    </w:tbl>
    <w:p w14:paraId="5BC609A0" w14:textId="77777777" w:rsidR="005F39E7" w:rsidRPr="003C1F04" w:rsidRDefault="005F39E7" w:rsidP="005F39E7">
      <w:pPr>
        <w:keepNext/>
        <w:ind w:right="-142"/>
        <w:jc w:val="both"/>
        <w:rPr>
          <w:kern w:val="2"/>
        </w:rPr>
      </w:pPr>
    </w:p>
    <w:p w14:paraId="576C22EE" w14:textId="77777777" w:rsidR="005F39E7" w:rsidRPr="003C1F04" w:rsidRDefault="005F39E7" w:rsidP="005F39E7">
      <w:pPr>
        <w:keepNext/>
        <w:ind w:right="-142"/>
        <w:jc w:val="both"/>
        <w:rPr>
          <w:kern w:val="2"/>
        </w:rPr>
      </w:pPr>
    </w:p>
    <w:p w14:paraId="6A84DC33" w14:textId="77777777" w:rsidR="005F39E7" w:rsidRPr="003C1F04" w:rsidRDefault="005F39E7" w:rsidP="005F39E7">
      <w:pPr>
        <w:keepNext/>
        <w:ind w:right="-142"/>
        <w:jc w:val="both"/>
        <w:rPr>
          <w:kern w:val="2"/>
        </w:rPr>
      </w:pPr>
      <w:r w:rsidRPr="003C1F04">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5F39E7" w:rsidRPr="003C1F04" w14:paraId="7AC7383A" w14:textId="77777777" w:rsidTr="0033794D">
        <w:tc>
          <w:tcPr>
            <w:tcW w:w="985" w:type="dxa"/>
          </w:tcPr>
          <w:p w14:paraId="06008545" w14:textId="77777777" w:rsidR="005F39E7" w:rsidRPr="003C1F04" w:rsidRDefault="005F39E7" w:rsidP="0033794D">
            <w:pPr>
              <w:jc w:val="both"/>
              <w:rPr>
                <w:kern w:val="2"/>
              </w:rPr>
            </w:pPr>
            <w:r w:rsidRPr="003C1F04">
              <w:rPr>
                <w:kern w:val="2"/>
              </w:rPr>
              <w:t>1)</w:t>
            </w:r>
          </w:p>
        </w:tc>
        <w:tc>
          <w:tcPr>
            <w:tcW w:w="7770" w:type="dxa"/>
            <w:tcBorders>
              <w:bottom w:val="single" w:sz="4" w:space="0" w:color="auto"/>
            </w:tcBorders>
          </w:tcPr>
          <w:p w14:paraId="5D055B64" w14:textId="77777777" w:rsidR="005F39E7" w:rsidRPr="003C1F04" w:rsidRDefault="005F39E7" w:rsidP="0033794D">
            <w:pPr>
              <w:jc w:val="both"/>
              <w:rPr>
                <w:kern w:val="2"/>
              </w:rPr>
            </w:pPr>
          </w:p>
        </w:tc>
        <w:tc>
          <w:tcPr>
            <w:tcW w:w="284" w:type="dxa"/>
          </w:tcPr>
          <w:p w14:paraId="318FF56E" w14:textId="77777777" w:rsidR="005F39E7" w:rsidRPr="003C1F04" w:rsidRDefault="005F39E7" w:rsidP="0033794D">
            <w:pPr>
              <w:jc w:val="both"/>
              <w:rPr>
                <w:kern w:val="2"/>
                <w:lang w:val="en-US"/>
              </w:rPr>
            </w:pPr>
            <w:r w:rsidRPr="003C1F04">
              <w:rPr>
                <w:kern w:val="2"/>
                <w:lang w:val="en-US"/>
              </w:rPr>
              <w:t>;</w:t>
            </w:r>
          </w:p>
        </w:tc>
      </w:tr>
      <w:tr w:rsidR="005F39E7" w:rsidRPr="003C1F04" w14:paraId="55543C71" w14:textId="77777777" w:rsidTr="0033794D">
        <w:tc>
          <w:tcPr>
            <w:tcW w:w="985" w:type="dxa"/>
          </w:tcPr>
          <w:p w14:paraId="47C4FCE9" w14:textId="77777777" w:rsidR="005F39E7" w:rsidRPr="003C1F04" w:rsidRDefault="005F39E7" w:rsidP="0033794D">
            <w:pPr>
              <w:jc w:val="both"/>
              <w:rPr>
                <w:kern w:val="2"/>
              </w:rPr>
            </w:pPr>
            <w:r w:rsidRPr="003C1F04">
              <w:rPr>
                <w:kern w:val="2"/>
              </w:rPr>
              <w:t>2)</w:t>
            </w:r>
          </w:p>
        </w:tc>
        <w:tc>
          <w:tcPr>
            <w:tcW w:w="7770" w:type="dxa"/>
            <w:tcBorders>
              <w:top w:val="single" w:sz="4" w:space="0" w:color="auto"/>
              <w:bottom w:val="single" w:sz="4" w:space="0" w:color="auto"/>
            </w:tcBorders>
          </w:tcPr>
          <w:p w14:paraId="6B274996" w14:textId="77777777" w:rsidR="005F39E7" w:rsidRPr="003C1F04" w:rsidRDefault="005F39E7" w:rsidP="0033794D">
            <w:pPr>
              <w:jc w:val="both"/>
              <w:rPr>
                <w:kern w:val="2"/>
              </w:rPr>
            </w:pPr>
          </w:p>
        </w:tc>
        <w:tc>
          <w:tcPr>
            <w:tcW w:w="284" w:type="dxa"/>
          </w:tcPr>
          <w:p w14:paraId="5D3F029E" w14:textId="77777777" w:rsidR="005F39E7" w:rsidRPr="003C1F04" w:rsidRDefault="005F39E7" w:rsidP="0033794D">
            <w:pPr>
              <w:jc w:val="both"/>
              <w:rPr>
                <w:kern w:val="2"/>
                <w:lang w:val="en-US"/>
              </w:rPr>
            </w:pPr>
            <w:r w:rsidRPr="003C1F04">
              <w:rPr>
                <w:kern w:val="2"/>
                <w:lang w:val="en-US"/>
              </w:rPr>
              <w:t>;</w:t>
            </w:r>
          </w:p>
        </w:tc>
      </w:tr>
      <w:tr w:rsidR="005F39E7" w:rsidRPr="003C1F04" w14:paraId="064744E3" w14:textId="77777777" w:rsidTr="0033794D">
        <w:tc>
          <w:tcPr>
            <w:tcW w:w="985" w:type="dxa"/>
          </w:tcPr>
          <w:p w14:paraId="1B9F9B1D" w14:textId="77777777" w:rsidR="005F39E7" w:rsidRPr="003C1F04" w:rsidRDefault="005F39E7" w:rsidP="0033794D">
            <w:pPr>
              <w:jc w:val="both"/>
              <w:rPr>
                <w:kern w:val="2"/>
              </w:rPr>
            </w:pPr>
            <w:r w:rsidRPr="003C1F04">
              <w:rPr>
                <w:kern w:val="2"/>
              </w:rPr>
              <w:t>3)</w:t>
            </w:r>
          </w:p>
        </w:tc>
        <w:tc>
          <w:tcPr>
            <w:tcW w:w="7770" w:type="dxa"/>
            <w:tcBorders>
              <w:top w:val="single" w:sz="4" w:space="0" w:color="auto"/>
              <w:bottom w:val="single" w:sz="4" w:space="0" w:color="auto"/>
            </w:tcBorders>
          </w:tcPr>
          <w:p w14:paraId="550E55C4" w14:textId="77777777" w:rsidR="005F39E7" w:rsidRPr="003C1F04" w:rsidRDefault="005F39E7" w:rsidP="0033794D">
            <w:pPr>
              <w:jc w:val="both"/>
              <w:rPr>
                <w:kern w:val="2"/>
              </w:rPr>
            </w:pPr>
          </w:p>
        </w:tc>
        <w:tc>
          <w:tcPr>
            <w:tcW w:w="284" w:type="dxa"/>
          </w:tcPr>
          <w:p w14:paraId="21FD1CD1" w14:textId="77777777" w:rsidR="005F39E7" w:rsidRPr="003C1F04" w:rsidRDefault="005F39E7" w:rsidP="0033794D">
            <w:pPr>
              <w:jc w:val="both"/>
              <w:rPr>
                <w:kern w:val="2"/>
                <w:lang w:val="en-US"/>
              </w:rPr>
            </w:pPr>
            <w:r w:rsidRPr="003C1F04">
              <w:rPr>
                <w:kern w:val="2"/>
                <w:lang w:val="en-US"/>
              </w:rPr>
              <w:t>.</w:t>
            </w:r>
          </w:p>
        </w:tc>
      </w:tr>
    </w:tbl>
    <w:p w14:paraId="772A6C76" w14:textId="77777777" w:rsidR="005F39E7" w:rsidRPr="003C1F04" w:rsidRDefault="005F39E7" w:rsidP="005F39E7">
      <w:pPr>
        <w:jc w:val="both"/>
        <w:rPr>
          <w:kern w:val="2"/>
        </w:rPr>
      </w:pPr>
    </w:p>
    <w:p w14:paraId="318FED52" w14:textId="77777777" w:rsidR="005F39E7" w:rsidRPr="003C1F04" w:rsidRDefault="005F39E7" w:rsidP="005F39E7">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5F39E7" w:rsidRPr="003C1F04" w14:paraId="795D05E0" w14:textId="77777777" w:rsidTr="0033794D">
        <w:tc>
          <w:tcPr>
            <w:tcW w:w="314" w:type="dxa"/>
          </w:tcPr>
          <w:p w14:paraId="79901F67" w14:textId="77777777" w:rsidR="005F39E7" w:rsidRPr="003C1F04" w:rsidRDefault="005F39E7" w:rsidP="0033794D">
            <w:pPr>
              <w:jc w:val="both"/>
              <w:rPr>
                <w:kern w:val="2"/>
              </w:rPr>
            </w:pPr>
            <w:r w:rsidRPr="003C1F04">
              <w:rPr>
                <w:kern w:val="2"/>
              </w:rPr>
              <w:t>«</w:t>
            </w:r>
          </w:p>
        </w:tc>
        <w:tc>
          <w:tcPr>
            <w:tcW w:w="503" w:type="dxa"/>
            <w:tcBorders>
              <w:bottom w:val="single" w:sz="4" w:space="0" w:color="auto"/>
            </w:tcBorders>
          </w:tcPr>
          <w:p w14:paraId="2911B099" w14:textId="77777777" w:rsidR="005F39E7" w:rsidRPr="003C1F04" w:rsidRDefault="005F39E7" w:rsidP="0033794D">
            <w:pPr>
              <w:jc w:val="both"/>
              <w:rPr>
                <w:kern w:val="2"/>
              </w:rPr>
            </w:pPr>
          </w:p>
        </w:tc>
        <w:tc>
          <w:tcPr>
            <w:tcW w:w="337" w:type="dxa"/>
          </w:tcPr>
          <w:p w14:paraId="26B0B2ED" w14:textId="77777777" w:rsidR="005F39E7" w:rsidRPr="003C1F04" w:rsidRDefault="005F39E7" w:rsidP="0033794D">
            <w:pPr>
              <w:jc w:val="both"/>
              <w:rPr>
                <w:kern w:val="2"/>
              </w:rPr>
            </w:pPr>
            <w:r w:rsidRPr="003C1F04">
              <w:rPr>
                <w:kern w:val="2"/>
              </w:rPr>
              <w:t>»</w:t>
            </w:r>
          </w:p>
        </w:tc>
        <w:tc>
          <w:tcPr>
            <w:tcW w:w="1789" w:type="dxa"/>
            <w:tcBorders>
              <w:bottom w:val="single" w:sz="4" w:space="0" w:color="auto"/>
            </w:tcBorders>
          </w:tcPr>
          <w:p w14:paraId="63CD03AA" w14:textId="77777777" w:rsidR="005F39E7" w:rsidRPr="003C1F04" w:rsidRDefault="005F39E7" w:rsidP="0033794D">
            <w:pPr>
              <w:jc w:val="both"/>
              <w:rPr>
                <w:kern w:val="2"/>
              </w:rPr>
            </w:pPr>
          </w:p>
        </w:tc>
        <w:tc>
          <w:tcPr>
            <w:tcW w:w="456" w:type="dxa"/>
          </w:tcPr>
          <w:p w14:paraId="4B127B3B" w14:textId="77777777" w:rsidR="005F39E7" w:rsidRPr="003C1F04" w:rsidRDefault="005F39E7" w:rsidP="0033794D">
            <w:pPr>
              <w:jc w:val="both"/>
              <w:rPr>
                <w:kern w:val="2"/>
              </w:rPr>
            </w:pPr>
            <w:r w:rsidRPr="003C1F04">
              <w:rPr>
                <w:kern w:val="2"/>
              </w:rPr>
              <w:t>20</w:t>
            </w:r>
          </w:p>
        </w:tc>
        <w:tc>
          <w:tcPr>
            <w:tcW w:w="537" w:type="dxa"/>
            <w:tcBorders>
              <w:bottom w:val="single" w:sz="4" w:space="0" w:color="auto"/>
            </w:tcBorders>
          </w:tcPr>
          <w:p w14:paraId="1F0E648C" w14:textId="77777777" w:rsidR="005F39E7" w:rsidRPr="003C1F04" w:rsidRDefault="005F39E7" w:rsidP="0033794D">
            <w:pPr>
              <w:jc w:val="both"/>
              <w:rPr>
                <w:kern w:val="2"/>
              </w:rPr>
            </w:pPr>
          </w:p>
        </w:tc>
        <w:tc>
          <w:tcPr>
            <w:tcW w:w="401" w:type="dxa"/>
          </w:tcPr>
          <w:p w14:paraId="063407BC" w14:textId="77777777" w:rsidR="005F39E7" w:rsidRPr="003C1F04" w:rsidRDefault="005F39E7" w:rsidP="0033794D">
            <w:pPr>
              <w:jc w:val="both"/>
              <w:rPr>
                <w:kern w:val="2"/>
              </w:rPr>
            </w:pPr>
            <w:r w:rsidRPr="003C1F04">
              <w:rPr>
                <w:kern w:val="2"/>
              </w:rPr>
              <w:t>г.</w:t>
            </w:r>
          </w:p>
        </w:tc>
        <w:tc>
          <w:tcPr>
            <w:tcW w:w="733" w:type="dxa"/>
          </w:tcPr>
          <w:p w14:paraId="1519659B" w14:textId="77777777" w:rsidR="005F39E7" w:rsidRPr="003C1F04" w:rsidRDefault="005F39E7" w:rsidP="0033794D">
            <w:pPr>
              <w:jc w:val="both"/>
              <w:rPr>
                <w:kern w:val="2"/>
              </w:rPr>
            </w:pPr>
          </w:p>
        </w:tc>
        <w:tc>
          <w:tcPr>
            <w:tcW w:w="3969" w:type="dxa"/>
            <w:tcBorders>
              <w:bottom w:val="single" w:sz="4" w:space="0" w:color="auto"/>
            </w:tcBorders>
          </w:tcPr>
          <w:p w14:paraId="0A5BA887" w14:textId="77777777" w:rsidR="005F39E7" w:rsidRPr="003C1F04" w:rsidRDefault="005F39E7" w:rsidP="0033794D">
            <w:pPr>
              <w:ind w:right="-108"/>
              <w:jc w:val="both"/>
              <w:rPr>
                <w:kern w:val="2"/>
              </w:rPr>
            </w:pPr>
          </w:p>
        </w:tc>
      </w:tr>
      <w:tr w:rsidR="005F39E7" w:rsidRPr="003C1F04" w14:paraId="415C2B9B" w14:textId="77777777" w:rsidTr="0033794D">
        <w:tc>
          <w:tcPr>
            <w:tcW w:w="314" w:type="dxa"/>
          </w:tcPr>
          <w:p w14:paraId="00B7637B" w14:textId="77777777" w:rsidR="005F39E7" w:rsidRPr="003C1F04" w:rsidRDefault="005F39E7" w:rsidP="0033794D">
            <w:pPr>
              <w:jc w:val="center"/>
              <w:rPr>
                <w:kern w:val="2"/>
              </w:rPr>
            </w:pPr>
          </w:p>
        </w:tc>
        <w:tc>
          <w:tcPr>
            <w:tcW w:w="503" w:type="dxa"/>
            <w:tcBorders>
              <w:top w:val="single" w:sz="4" w:space="0" w:color="auto"/>
            </w:tcBorders>
          </w:tcPr>
          <w:p w14:paraId="167017F7" w14:textId="77777777" w:rsidR="005F39E7" w:rsidRPr="003C1F04" w:rsidRDefault="005F39E7" w:rsidP="0033794D">
            <w:pPr>
              <w:jc w:val="center"/>
              <w:rPr>
                <w:kern w:val="2"/>
              </w:rPr>
            </w:pPr>
          </w:p>
        </w:tc>
        <w:tc>
          <w:tcPr>
            <w:tcW w:w="337" w:type="dxa"/>
          </w:tcPr>
          <w:p w14:paraId="65540DA3" w14:textId="77777777" w:rsidR="005F39E7" w:rsidRPr="003C1F04" w:rsidRDefault="005F39E7" w:rsidP="0033794D">
            <w:pPr>
              <w:jc w:val="center"/>
              <w:rPr>
                <w:kern w:val="2"/>
              </w:rPr>
            </w:pPr>
          </w:p>
        </w:tc>
        <w:tc>
          <w:tcPr>
            <w:tcW w:w="1789" w:type="dxa"/>
            <w:tcBorders>
              <w:top w:val="single" w:sz="4" w:space="0" w:color="auto"/>
            </w:tcBorders>
          </w:tcPr>
          <w:p w14:paraId="649C0050" w14:textId="77777777" w:rsidR="005F39E7" w:rsidRPr="003C1F04" w:rsidRDefault="005F39E7" w:rsidP="0033794D">
            <w:pPr>
              <w:jc w:val="center"/>
              <w:rPr>
                <w:kern w:val="2"/>
              </w:rPr>
            </w:pPr>
          </w:p>
        </w:tc>
        <w:tc>
          <w:tcPr>
            <w:tcW w:w="456" w:type="dxa"/>
          </w:tcPr>
          <w:p w14:paraId="4FC4FA58" w14:textId="77777777" w:rsidR="005F39E7" w:rsidRPr="003C1F04" w:rsidRDefault="005F39E7" w:rsidP="0033794D">
            <w:pPr>
              <w:jc w:val="center"/>
              <w:rPr>
                <w:kern w:val="2"/>
              </w:rPr>
            </w:pPr>
          </w:p>
        </w:tc>
        <w:tc>
          <w:tcPr>
            <w:tcW w:w="537" w:type="dxa"/>
            <w:tcBorders>
              <w:top w:val="single" w:sz="4" w:space="0" w:color="auto"/>
            </w:tcBorders>
          </w:tcPr>
          <w:p w14:paraId="52C4D06B" w14:textId="77777777" w:rsidR="005F39E7" w:rsidRPr="003C1F04" w:rsidRDefault="005F39E7" w:rsidP="0033794D">
            <w:pPr>
              <w:jc w:val="center"/>
              <w:rPr>
                <w:kern w:val="2"/>
              </w:rPr>
            </w:pPr>
          </w:p>
        </w:tc>
        <w:tc>
          <w:tcPr>
            <w:tcW w:w="401" w:type="dxa"/>
          </w:tcPr>
          <w:p w14:paraId="637C7987" w14:textId="77777777" w:rsidR="005F39E7" w:rsidRPr="003C1F04" w:rsidRDefault="005F39E7" w:rsidP="0033794D">
            <w:pPr>
              <w:jc w:val="center"/>
              <w:rPr>
                <w:kern w:val="2"/>
              </w:rPr>
            </w:pPr>
          </w:p>
        </w:tc>
        <w:tc>
          <w:tcPr>
            <w:tcW w:w="733" w:type="dxa"/>
          </w:tcPr>
          <w:p w14:paraId="394F1605" w14:textId="77777777" w:rsidR="005F39E7" w:rsidRPr="003C1F04" w:rsidRDefault="005F39E7" w:rsidP="0033794D">
            <w:pPr>
              <w:jc w:val="center"/>
              <w:rPr>
                <w:kern w:val="2"/>
              </w:rPr>
            </w:pPr>
          </w:p>
        </w:tc>
        <w:tc>
          <w:tcPr>
            <w:tcW w:w="3969" w:type="dxa"/>
            <w:tcBorders>
              <w:top w:val="single" w:sz="4" w:space="0" w:color="auto"/>
            </w:tcBorders>
          </w:tcPr>
          <w:p w14:paraId="2A0C9FD3" w14:textId="77777777" w:rsidR="005F39E7" w:rsidRPr="003C1F04" w:rsidRDefault="005F39E7" w:rsidP="0033794D">
            <w:pPr>
              <w:ind w:right="-108"/>
              <w:jc w:val="center"/>
              <w:rPr>
                <w:kern w:val="2"/>
              </w:rPr>
            </w:pPr>
            <w:r w:rsidRPr="003C1F04">
              <w:rPr>
                <w:kern w:val="2"/>
              </w:rPr>
              <w:t>(подпись заявителя</w:t>
            </w:r>
            <w:r w:rsidRPr="003C1F04">
              <w:rPr>
                <w:kern w:val="2"/>
              </w:rPr>
              <w:br/>
              <w:t>или представителя заявителя)</w:t>
            </w:r>
          </w:p>
        </w:tc>
      </w:tr>
      <w:tr w:rsidR="005F39E7" w:rsidRPr="003C1F04" w14:paraId="263D7616" w14:textId="77777777" w:rsidTr="0033794D">
        <w:tc>
          <w:tcPr>
            <w:tcW w:w="314" w:type="dxa"/>
          </w:tcPr>
          <w:p w14:paraId="0801BDDE" w14:textId="77777777" w:rsidR="005F39E7" w:rsidRPr="003C1F04" w:rsidRDefault="005F39E7" w:rsidP="0033794D">
            <w:pPr>
              <w:jc w:val="center"/>
              <w:rPr>
                <w:kern w:val="2"/>
              </w:rPr>
            </w:pPr>
          </w:p>
        </w:tc>
        <w:tc>
          <w:tcPr>
            <w:tcW w:w="503" w:type="dxa"/>
            <w:tcBorders>
              <w:top w:val="single" w:sz="4" w:space="0" w:color="auto"/>
            </w:tcBorders>
          </w:tcPr>
          <w:p w14:paraId="45DD97FC" w14:textId="77777777" w:rsidR="005F39E7" w:rsidRPr="003C1F04" w:rsidRDefault="005F39E7" w:rsidP="0033794D">
            <w:pPr>
              <w:jc w:val="center"/>
              <w:rPr>
                <w:kern w:val="2"/>
              </w:rPr>
            </w:pPr>
          </w:p>
        </w:tc>
        <w:tc>
          <w:tcPr>
            <w:tcW w:w="337" w:type="dxa"/>
          </w:tcPr>
          <w:p w14:paraId="611C6A13" w14:textId="77777777" w:rsidR="005F39E7" w:rsidRPr="003C1F04" w:rsidRDefault="005F39E7" w:rsidP="0033794D">
            <w:pPr>
              <w:jc w:val="center"/>
              <w:rPr>
                <w:kern w:val="2"/>
              </w:rPr>
            </w:pPr>
          </w:p>
        </w:tc>
        <w:tc>
          <w:tcPr>
            <w:tcW w:w="1789" w:type="dxa"/>
            <w:tcBorders>
              <w:top w:val="single" w:sz="4" w:space="0" w:color="auto"/>
            </w:tcBorders>
          </w:tcPr>
          <w:p w14:paraId="1A1E3857" w14:textId="77777777" w:rsidR="005F39E7" w:rsidRPr="003C1F04" w:rsidRDefault="005F39E7" w:rsidP="0033794D">
            <w:pPr>
              <w:jc w:val="center"/>
              <w:rPr>
                <w:kern w:val="2"/>
              </w:rPr>
            </w:pPr>
          </w:p>
        </w:tc>
        <w:tc>
          <w:tcPr>
            <w:tcW w:w="456" w:type="dxa"/>
          </w:tcPr>
          <w:p w14:paraId="1464287E" w14:textId="77777777" w:rsidR="005F39E7" w:rsidRPr="003C1F04" w:rsidRDefault="005F39E7" w:rsidP="0033794D">
            <w:pPr>
              <w:jc w:val="center"/>
              <w:rPr>
                <w:kern w:val="2"/>
              </w:rPr>
            </w:pPr>
          </w:p>
        </w:tc>
        <w:tc>
          <w:tcPr>
            <w:tcW w:w="537" w:type="dxa"/>
            <w:tcBorders>
              <w:top w:val="single" w:sz="4" w:space="0" w:color="auto"/>
            </w:tcBorders>
          </w:tcPr>
          <w:p w14:paraId="617216CE" w14:textId="77777777" w:rsidR="005F39E7" w:rsidRPr="003C1F04" w:rsidRDefault="005F39E7" w:rsidP="0033794D">
            <w:pPr>
              <w:jc w:val="center"/>
              <w:rPr>
                <w:kern w:val="2"/>
              </w:rPr>
            </w:pPr>
          </w:p>
        </w:tc>
        <w:tc>
          <w:tcPr>
            <w:tcW w:w="401" w:type="dxa"/>
          </w:tcPr>
          <w:p w14:paraId="70E1BD0B" w14:textId="77777777" w:rsidR="005F39E7" w:rsidRPr="003C1F04" w:rsidRDefault="005F39E7" w:rsidP="0033794D">
            <w:pPr>
              <w:jc w:val="center"/>
              <w:rPr>
                <w:kern w:val="2"/>
              </w:rPr>
            </w:pPr>
          </w:p>
        </w:tc>
        <w:tc>
          <w:tcPr>
            <w:tcW w:w="733" w:type="dxa"/>
          </w:tcPr>
          <w:p w14:paraId="1F1E3187" w14:textId="77777777" w:rsidR="005F39E7" w:rsidRPr="003C1F04" w:rsidRDefault="005F39E7" w:rsidP="0033794D">
            <w:pPr>
              <w:jc w:val="center"/>
              <w:rPr>
                <w:kern w:val="2"/>
              </w:rPr>
            </w:pPr>
          </w:p>
        </w:tc>
        <w:tc>
          <w:tcPr>
            <w:tcW w:w="3969" w:type="dxa"/>
            <w:tcBorders>
              <w:top w:val="single" w:sz="4" w:space="0" w:color="auto"/>
            </w:tcBorders>
          </w:tcPr>
          <w:p w14:paraId="645EDC7C" w14:textId="77777777" w:rsidR="005F39E7" w:rsidRPr="003C1F04" w:rsidRDefault="005F39E7" w:rsidP="0033794D">
            <w:pPr>
              <w:ind w:right="-108"/>
              <w:jc w:val="center"/>
              <w:rPr>
                <w:kern w:val="2"/>
              </w:rPr>
            </w:pPr>
            <w:r w:rsidRPr="003C1F04">
              <w:rPr>
                <w:kern w:val="2"/>
              </w:rPr>
              <w:t>(подпись заявителя</w:t>
            </w:r>
            <w:r w:rsidRPr="003C1F04">
              <w:rPr>
                <w:kern w:val="2"/>
              </w:rPr>
              <w:br/>
              <w:t>или представителя заявителя)</w:t>
            </w:r>
          </w:p>
        </w:tc>
      </w:tr>
      <w:tr w:rsidR="005F39E7" w:rsidRPr="003C1F04" w14:paraId="106CAD55" w14:textId="77777777" w:rsidTr="0033794D">
        <w:tc>
          <w:tcPr>
            <w:tcW w:w="314" w:type="dxa"/>
          </w:tcPr>
          <w:p w14:paraId="1EE7F932" w14:textId="77777777" w:rsidR="005F39E7" w:rsidRPr="003C1F04" w:rsidRDefault="005F39E7" w:rsidP="0033794D">
            <w:pPr>
              <w:jc w:val="center"/>
              <w:rPr>
                <w:kern w:val="2"/>
              </w:rPr>
            </w:pPr>
          </w:p>
        </w:tc>
        <w:tc>
          <w:tcPr>
            <w:tcW w:w="503" w:type="dxa"/>
            <w:tcBorders>
              <w:top w:val="single" w:sz="4" w:space="0" w:color="auto"/>
            </w:tcBorders>
          </w:tcPr>
          <w:p w14:paraId="444FA66A" w14:textId="77777777" w:rsidR="005F39E7" w:rsidRPr="003C1F04" w:rsidRDefault="005F39E7" w:rsidP="0033794D">
            <w:pPr>
              <w:jc w:val="center"/>
              <w:rPr>
                <w:kern w:val="2"/>
              </w:rPr>
            </w:pPr>
          </w:p>
        </w:tc>
        <w:tc>
          <w:tcPr>
            <w:tcW w:w="337" w:type="dxa"/>
          </w:tcPr>
          <w:p w14:paraId="3EB013A3" w14:textId="77777777" w:rsidR="005F39E7" w:rsidRPr="003C1F04" w:rsidRDefault="005F39E7" w:rsidP="0033794D">
            <w:pPr>
              <w:jc w:val="center"/>
              <w:rPr>
                <w:kern w:val="2"/>
              </w:rPr>
            </w:pPr>
          </w:p>
        </w:tc>
        <w:tc>
          <w:tcPr>
            <w:tcW w:w="1789" w:type="dxa"/>
            <w:tcBorders>
              <w:top w:val="single" w:sz="4" w:space="0" w:color="auto"/>
            </w:tcBorders>
          </w:tcPr>
          <w:p w14:paraId="03EE39F9" w14:textId="77777777" w:rsidR="005F39E7" w:rsidRPr="003C1F04" w:rsidRDefault="005F39E7" w:rsidP="0033794D">
            <w:pPr>
              <w:jc w:val="center"/>
              <w:rPr>
                <w:kern w:val="2"/>
              </w:rPr>
            </w:pPr>
          </w:p>
        </w:tc>
        <w:tc>
          <w:tcPr>
            <w:tcW w:w="456" w:type="dxa"/>
          </w:tcPr>
          <w:p w14:paraId="6532AC31" w14:textId="77777777" w:rsidR="005F39E7" w:rsidRPr="003C1F04" w:rsidRDefault="005F39E7" w:rsidP="0033794D">
            <w:pPr>
              <w:jc w:val="center"/>
              <w:rPr>
                <w:kern w:val="2"/>
              </w:rPr>
            </w:pPr>
          </w:p>
        </w:tc>
        <w:tc>
          <w:tcPr>
            <w:tcW w:w="537" w:type="dxa"/>
            <w:tcBorders>
              <w:top w:val="single" w:sz="4" w:space="0" w:color="auto"/>
            </w:tcBorders>
          </w:tcPr>
          <w:p w14:paraId="6404D07B" w14:textId="77777777" w:rsidR="005F39E7" w:rsidRPr="003C1F04" w:rsidRDefault="005F39E7" w:rsidP="0033794D">
            <w:pPr>
              <w:jc w:val="center"/>
              <w:rPr>
                <w:kern w:val="2"/>
              </w:rPr>
            </w:pPr>
          </w:p>
        </w:tc>
        <w:tc>
          <w:tcPr>
            <w:tcW w:w="401" w:type="dxa"/>
          </w:tcPr>
          <w:p w14:paraId="27BEE21E" w14:textId="77777777" w:rsidR="005F39E7" w:rsidRPr="003C1F04" w:rsidRDefault="005F39E7" w:rsidP="0033794D">
            <w:pPr>
              <w:jc w:val="center"/>
              <w:rPr>
                <w:kern w:val="2"/>
              </w:rPr>
            </w:pPr>
          </w:p>
        </w:tc>
        <w:tc>
          <w:tcPr>
            <w:tcW w:w="733" w:type="dxa"/>
          </w:tcPr>
          <w:p w14:paraId="60F54DCC" w14:textId="77777777" w:rsidR="005F39E7" w:rsidRPr="003C1F04" w:rsidRDefault="005F39E7" w:rsidP="0033794D">
            <w:pPr>
              <w:jc w:val="center"/>
              <w:rPr>
                <w:kern w:val="2"/>
              </w:rPr>
            </w:pPr>
          </w:p>
        </w:tc>
        <w:tc>
          <w:tcPr>
            <w:tcW w:w="3969" w:type="dxa"/>
            <w:tcBorders>
              <w:top w:val="single" w:sz="4" w:space="0" w:color="auto"/>
            </w:tcBorders>
          </w:tcPr>
          <w:p w14:paraId="3DB66E17" w14:textId="77777777" w:rsidR="005F39E7" w:rsidRPr="003C1F04" w:rsidRDefault="005F39E7" w:rsidP="0033794D">
            <w:pPr>
              <w:ind w:right="-108"/>
              <w:jc w:val="center"/>
              <w:rPr>
                <w:kern w:val="2"/>
              </w:rPr>
            </w:pPr>
            <w:r w:rsidRPr="003C1F04">
              <w:rPr>
                <w:kern w:val="2"/>
              </w:rPr>
              <w:t>(подпись заявителя</w:t>
            </w:r>
          </w:p>
          <w:p w14:paraId="1AAA402D" w14:textId="77777777" w:rsidR="005F39E7" w:rsidRPr="003C1F04" w:rsidRDefault="005F39E7" w:rsidP="0033794D">
            <w:pPr>
              <w:ind w:right="-108"/>
              <w:jc w:val="center"/>
              <w:rPr>
                <w:kern w:val="2"/>
              </w:rPr>
            </w:pPr>
            <w:r w:rsidRPr="003C1F04">
              <w:rPr>
                <w:kern w:val="2"/>
              </w:rPr>
              <w:t>или представителя заявителя)</w:t>
            </w:r>
          </w:p>
        </w:tc>
      </w:tr>
      <w:tr w:rsidR="005F39E7" w:rsidRPr="00A346FC" w14:paraId="180DF0D0" w14:textId="77777777" w:rsidTr="0033794D">
        <w:tc>
          <w:tcPr>
            <w:tcW w:w="314" w:type="dxa"/>
          </w:tcPr>
          <w:p w14:paraId="34424516" w14:textId="77777777" w:rsidR="005F39E7" w:rsidRPr="003C1F04" w:rsidRDefault="005F39E7" w:rsidP="0033794D">
            <w:pPr>
              <w:jc w:val="center"/>
              <w:rPr>
                <w:kern w:val="2"/>
              </w:rPr>
            </w:pPr>
          </w:p>
        </w:tc>
        <w:tc>
          <w:tcPr>
            <w:tcW w:w="503" w:type="dxa"/>
            <w:tcBorders>
              <w:top w:val="single" w:sz="4" w:space="0" w:color="auto"/>
            </w:tcBorders>
          </w:tcPr>
          <w:p w14:paraId="6D612119" w14:textId="77777777" w:rsidR="005F39E7" w:rsidRPr="003C1F04" w:rsidRDefault="005F39E7" w:rsidP="0033794D">
            <w:pPr>
              <w:jc w:val="center"/>
              <w:rPr>
                <w:kern w:val="2"/>
              </w:rPr>
            </w:pPr>
          </w:p>
        </w:tc>
        <w:tc>
          <w:tcPr>
            <w:tcW w:w="337" w:type="dxa"/>
          </w:tcPr>
          <w:p w14:paraId="423FC08E" w14:textId="77777777" w:rsidR="005F39E7" w:rsidRPr="003C1F04" w:rsidRDefault="005F39E7" w:rsidP="0033794D">
            <w:pPr>
              <w:jc w:val="center"/>
              <w:rPr>
                <w:kern w:val="2"/>
              </w:rPr>
            </w:pPr>
          </w:p>
        </w:tc>
        <w:tc>
          <w:tcPr>
            <w:tcW w:w="1789" w:type="dxa"/>
            <w:tcBorders>
              <w:top w:val="single" w:sz="4" w:space="0" w:color="auto"/>
            </w:tcBorders>
          </w:tcPr>
          <w:p w14:paraId="22CAE6D2" w14:textId="77777777" w:rsidR="005F39E7" w:rsidRPr="003C1F04" w:rsidRDefault="005F39E7" w:rsidP="0033794D">
            <w:pPr>
              <w:jc w:val="center"/>
              <w:rPr>
                <w:kern w:val="2"/>
              </w:rPr>
            </w:pPr>
          </w:p>
        </w:tc>
        <w:tc>
          <w:tcPr>
            <w:tcW w:w="456" w:type="dxa"/>
          </w:tcPr>
          <w:p w14:paraId="5D05DAF5" w14:textId="77777777" w:rsidR="005F39E7" w:rsidRPr="003C1F04" w:rsidRDefault="005F39E7" w:rsidP="0033794D">
            <w:pPr>
              <w:jc w:val="center"/>
              <w:rPr>
                <w:kern w:val="2"/>
              </w:rPr>
            </w:pPr>
          </w:p>
        </w:tc>
        <w:tc>
          <w:tcPr>
            <w:tcW w:w="537" w:type="dxa"/>
            <w:tcBorders>
              <w:top w:val="single" w:sz="4" w:space="0" w:color="auto"/>
            </w:tcBorders>
          </w:tcPr>
          <w:p w14:paraId="44ADCC95" w14:textId="77777777" w:rsidR="005F39E7" w:rsidRPr="003C1F04" w:rsidRDefault="005F39E7" w:rsidP="0033794D">
            <w:pPr>
              <w:jc w:val="center"/>
              <w:rPr>
                <w:kern w:val="2"/>
              </w:rPr>
            </w:pPr>
          </w:p>
        </w:tc>
        <w:tc>
          <w:tcPr>
            <w:tcW w:w="401" w:type="dxa"/>
          </w:tcPr>
          <w:p w14:paraId="5A8E5954" w14:textId="77777777" w:rsidR="005F39E7" w:rsidRPr="003C1F04" w:rsidRDefault="005F39E7" w:rsidP="0033794D">
            <w:pPr>
              <w:jc w:val="center"/>
              <w:rPr>
                <w:kern w:val="2"/>
              </w:rPr>
            </w:pPr>
          </w:p>
        </w:tc>
        <w:tc>
          <w:tcPr>
            <w:tcW w:w="733" w:type="dxa"/>
          </w:tcPr>
          <w:p w14:paraId="2205C642" w14:textId="77777777" w:rsidR="005F39E7" w:rsidRPr="003C1F04" w:rsidRDefault="005F39E7" w:rsidP="0033794D">
            <w:pPr>
              <w:jc w:val="center"/>
              <w:rPr>
                <w:kern w:val="2"/>
              </w:rPr>
            </w:pPr>
          </w:p>
        </w:tc>
        <w:tc>
          <w:tcPr>
            <w:tcW w:w="3969" w:type="dxa"/>
            <w:tcBorders>
              <w:top w:val="single" w:sz="4" w:space="0" w:color="auto"/>
            </w:tcBorders>
          </w:tcPr>
          <w:p w14:paraId="5293842D" w14:textId="77777777" w:rsidR="005F39E7" w:rsidRPr="003C1F04" w:rsidRDefault="005F39E7" w:rsidP="0033794D">
            <w:pPr>
              <w:ind w:right="-108"/>
              <w:jc w:val="center"/>
              <w:rPr>
                <w:kern w:val="2"/>
              </w:rPr>
            </w:pPr>
            <w:r w:rsidRPr="003C1F04">
              <w:rPr>
                <w:kern w:val="2"/>
              </w:rPr>
              <w:t>(подпись заявителя</w:t>
            </w:r>
          </w:p>
          <w:p w14:paraId="0042A704" w14:textId="77777777" w:rsidR="005F39E7" w:rsidRPr="00A346FC" w:rsidRDefault="005F39E7" w:rsidP="0033794D">
            <w:pPr>
              <w:ind w:right="-108"/>
              <w:jc w:val="center"/>
              <w:rPr>
                <w:kern w:val="2"/>
              </w:rPr>
            </w:pPr>
            <w:r w:rsidRPr="003C1F04">
              <w:rPr>
                <w:kern w:val="2"/>
              </w:rPr>
              <w:t>или представителя заявителя)</w:t>
            </w:r>
          </w:p>
        </w:tc>
      </w:tr>
    </w:tbl>
    <w:p w14:paraId="69DC236B" w14:textId="77777777" w:rsidR="005F39E7" w:rsidRDefault="005F39E7" w:rsidP="005F39E7"/>
    <w:p w14:paraId="1FED2827" w14:textId="77777777" w:rsidR="00DC3E4B" w:rsidRDefault="00DC3E4B"/>
    <w:sectPr w:rsidR="00DC3E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31C4" w14:textId="77777777" w:rsidR="006A4D9C" w:rsidRDefault="006A4D9C">
      <w:r>
        <w:separator/>
      </w:r>
    </w:p>
  </w:endnote>
  <w:endnote w:type="continuationSeparator" w:id="0">
    <w:p w14:paraId="56161381" w14:textId="77777777" w:rsidR="006A4D9C" w:rsidRDefault="006A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58A0" w14:textId="77777777" w:rsidR="006A4D9C" w:rsidRDefault="006A4D9C">
      <w:r>
        <w:separator/>
      </w:r>
    </w:p>
  </w:footnote>
  <w:footnote w:type="continuationSeparator" w:id="0">
    <w:p w14:paraId="4EA0A5EF" w14:textId="77777777" w:rsidR="006A4D9C" w:rsidRDefault="006A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12940"/>
      <w:docPartObj>
        <w:docPartGallery w:val="Page Numbers (Top of Page)"/>
        <w:docPartUnique/>
      </w:docPartObj>
    </w:sdtPr>
    <w:sdtEndPr/>
    <w:sdtContent>
      <w:p w14:paraId="0060CBE1" w14:textId="77777777" w:rsidR="0033794D" w:rsidRPr="00B14374" w:rsidRDefault="0033794D" w:rsidP="0033794D">
        <w:pPr>
          <w:jc w:val="center"/>
        </w:pPr>
        <w:r w:rsidRPr="00B14374">
          <w:fldChar w:fldCharType="begin"/>
        </w:r>
        <w:r w:rsidRPr="00B14374">
          <w:instrText>PAGE   \* MERGEFORMAT</w:instrText>
        </w:r>
        <w:r w:rsidRPr="00B14374">
          <w:fldChar w:fldCharType="separate"/>
        </w:r>
        <w:r w:rsidR="00F15A7B">
          <w:rPr>
            <w:noProof/>
          </w:rPr>
          <w:t>21</w:t>
        </w:r>
        <w:r w:rsidRPr="00B14374">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434"/>
    <w:multiLevelType w:val="hybridMultilevel"/>
    <w:tmpl w:val="1C7E97F4"/>
    <w:lvl w:ilvl="0" w:tplc="962C9EF2">
      <w:start w:val="5"/>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0E4840"/>
    <w:multiLevelType w:val="hybridMultilevel"/>
    <w:tmpl w:val="F67A6930"/>
    <w:lvl w:ilvl="0" w:tplc="6A12A2F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5E2467"/>
    <w:multiLevelType w:val="hybridMultilevel"/>
    <w:tmpl w:val="72E2E7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8695988"/>
    <w:multiLevelType w:val="hybridMultilevel"/>
    <w:tmpl w:val="21FE93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BD562B0"/>
    <w:multiLevelType w:val="hybridMultilevel"/>
    <w:tmpl w:val="8434385C"/>
    <w:lvl w:ilvl="0" w:tplc="B57CD8D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9892AF4"/>
    <w:multiLevelType w:val="hybridMultilevel"/>
    <w:tmpl w:val="37FE7A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066B45"/>
    <w:multiLevelType w:val="hybridMultilevel"/>
    <w:tmpl w:val="FFDC500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3543DE"/>
    <w:multiLevelType w:val="hybridMultilevel"/>
    <w:tmpl w:val="B4D258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CD14C7D"/>
    <w:multiLevelType w:val="hybridMultilevel"/>
    <w:tmpl w:val="482664DE"/>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763A68F1"/>
    <w:multiLevelType w:val="hybridMultilevel"/>
    <w:tmpl w:val="8BC48046"/>
    <w:lvl w:ilvl="0" w:tplc="35789A50">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11"/>
  </w:num>
  <w:num w:numId="3">
    <w:abstractNumId w:val="10"/>
  </w:num>
  <w:num w:numId="4">
    <w:abstractNumId w:val="6"/>
  </w:num>
  <w:num w:numId="5">
    <w:abstractNumId w:val="4"/>
  </w:num>
  <w:num w:numId="6">
    <w:abstractNumId w:val="7"/>
  </w:num>
  <w:num w:numId="7">
    <w:abstractNumId w:val="8"/>
  </w:num>
  <w:num w:numId="8">
    <w:abstractNumId w:val="5"/>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E7"/>
    <w:rsid w:val="000043C6"/>
    <w:rsid w:val="0000774D"/>
    <w:rsid w:val="000079B5"/>
    <w:rsid w:val="00007A19"/>
    <w:rsid w:val="00033E67"/>
    <w:rsid w:val="0003562F"/>
    <w:rsid w:val="00037BD7"/>
    <w:rsid w:val="00090D97"/>
    <w:rsid w:val="000A46EB"/>
    <w:rsid w:val="000A5326"/>
    <w:rsid w:val="000B0523"/>
    <w:rsid w:val="000B323E"/>
    <w:rsid w:val="000B5D39"/>
    <w:rsid w:val="000C5C00"/>
    <w:rsid w:val="000E40BE"/>
    <w:rsid w:val="000F1BAB"/>
    <w:rsid w:val="000F3434"/>
    <w:rsid w:val="000F3C3F"/>
    <w:rsid w:val="0011214D"/>
    <w:rsid w:val="00124486"/>
    <w:rsid w:val="00126269"/>
    <w:rsid w:val="00143BFC"/>
    <w:rsid w:val="0015163F"/>
    <w:rsid w:val="0015603F"/>
    <w:rsid w:val="00171D50"/>
    <w:rsid w:val="00190B39"/>
    <w:rsid w:val="001B1D50"/>
    <w:rsid w:val="001C271D"/>
    <w:rsid w:val="001C41B7"/>
    <w:rsid w:val="00200B1B"/>
    <w:rsid w:val="00206F4D"/>
    <w:rsid w:val="002166A5"/>
    <w:rsid w:val="002403A4"/>
    <w:rsid w:val="00246A2D"/>
    <w:rsid w:val="002537E9"/>
    <w:rsid w:val="0025656B"/>
    <w:rsid w:val="002624D9"/>
    <w:rsid w:val="00274BE8"/>
    <w:rsid w:val="00297F67"/>
    <w:rsid w:val="002C1C52"/>
    <w:rsid w:val="002C7EFA"/>
    <w:rsid w:val="002F6DEF"/>
    <w:rsid w:val="00322636"/>
    <w:rsid w:val="00336E1B"/>
    <w:rsid w:val="0033794D"/>
    <w:rsid w:val="00341CEA"/>
    <w:rsid w:val="003633E0"/>
    <w:rsid w:val="00364B05"/>
    <w:rsid w:val="00394D8B"/>
    <w:rsid w:val="003A389A"/>
    <w:rsid w:val="003B26BF"/>
    <w:rsid w:val="003B3AF5"/>
    <w:rsid w:val="003C1F04"/>
    <w:rsid w:val="003C6C4F"/>
    <w:rsid w:val="003D3405"/>
    <w:rsid w:val="003D35BD"/>
    <w:rsid w:val="003F60DE"/>
    <w:rsid w:val="00403D17"/>
    <w:rsid w:val="0043284C"/>
    <w:rsid w:val="00462A3B"/>
    <w:rsid w:val="00465C2E"/>
    <w:rsid w:val="00465E41"/>
    <w:rsid w:val="004666FE"/>
    <w:rsid w:val="004A2666"/>
    <w:rsid w:val="004B201E"/>
    <w:rsid w:val="004B7292"/>
    <w:rsid w:val="004C1AF1"/>
    <w:rsid w:val="004D5886"/>
    <w:rsid w:val="004D6A4B"/>
    <w:rsid w:val="004D6AF3"/>
    <w:rsid w:val="00513712"/>
    <w:rsid w:val="00521A24"/>
    <w:rsid w:val="0052682C"/>
    <w:rsid w:val="005422C0"/>
    <w:rsid w:val="00557C64"/>
    <w:rsid w:val="0057144B"/>
    <w:rsid w:val="005935A4"/>
    <w:rsid w:val="005D02A1"/>
    <w:rsid w:val="005D2430"/>
    <w:rsid w:val="005E0A16"/>
    <w:rsid w:val="005F39E7"/>
    <w:rsid w:val="00633D19"/>
    <w:rsid w:val="00633ED6"/>
    <w:rsid w:val="00641BBF"/>
    <w:rsid w:val="00670838"/>
    <w:rsid w:val="0067137F"/>
    <w:rsid w:val="00693CC3"/>
    <w:rsid w:val="006A4D9C"/>
    <w:rsid w:val="006C4BA2"/>
    <w:rsid w:val="006E16AF"/>
    <w:rsid w:val="007534D4"/>
    <w:rsid w:val="0077451E"/>
    <w:rsid w:val="007A24AA"/>
    <w:rsid w:val="007A6624"/>
    <w:rsid w:val="007A6E9D"/>
    <w:rsid w:val="007B2702"/>
    <w:rsid w:val="007C0C35"/>
    <w:rsid w:val="007E0C2D"/>
    <w:rsid w:val="00824E0C"/>
    <w:rsid w:val="008363C5"/>
    <w:rsid w:val="00836983"/>
    <w:rsid w:val="00881C34"/>
    <w:rsid w:val="00884BA7"/>
    <w:rsid w:val="008A3D58"/>
    <w:rsid w:val="008B79A1"/>
    <w:rsid w:val="008B7E21"/>
    <w:rsid w:val="008E2B8F"/>
    <w:rsid w:val="008E4250"/>
    <w:rsid w:val="008E74B8"/>
    <w:rsid w:val="008F6FE9"/>
    <w:rsid w:val="0093594A"/>
    <w:rsid w:val="00980CAF"/>
    <w:rsid w:val="00994BE3"/>
    <w:rsid w:val="009A05CE"/>
    <w:rsid w:val="00A14A21"/>
    <w:rsid w:val="00A3430B"/>
    <w:rsid w:val="00A46F0E"/>
    <w:rsid w:val="00A82064"/>
    <w:rsid w:val="00A821DD"/>
    <w:rsid w:val="00A92113"/>
    <w:rsid w:val="00AD0E2D"/>
    <w:rsid w:val="00AD3ABC"/>
    <w:rsid w:val="00AF3278"/>
    <w:rsid w:val="00B242C8"/>
    <w:rsid w:val="00B421C8"/>
    <w:rsid w:val="00B658C8"/>
    <w:rsid w:val="00B761F6"/>
    <w:rsid w:val="00BA3307"/>
    <w:rsid w:val="00BB77FA"/>
    <w:rsid w:val="00BC5A03"/>
    <w:rsid w:val="00BD0EC5"/>
    <w:rsid w:val="00BD1169"/>
    <w:rsid w:val="00BE2FB4"/>
    <w:rsid w:val="00C17B85"/>
    <w:rsid w:val="00C34120"/>
    <w:rsid w:val="00C45977"/>
    <w:rsid w:val="00C52F14"/>
    <w:rsid w:val="00C53E64"/>
    <w:rsid w:val="00C6478A"/>
    <w:rsid w:val="00C66DB7"/>
    <w:rsid w:val="00C724BD"/>
    <w:rsid w:val="00C75374"/>
    <w:rsid w:val="00C8018C"/>
    <w:rsid w:val="00CA57CF"/>
    <w:rsid w:val="00CE17A1"/>
    <w:rsid w:val="00D05840"/>
    <w:rsid w:val="00D11311"/>
    <w:rsid w:val="00D20090"/>
    <w:rsid w:val="00D315A1"/>
    <w:rsid w:val="00D4423E"/>
    <w:rsid w:val="00D46F02"/>
    <w:rsid w:val="00D47963"/>
    <w:rsid w:val="00D55F8E"/>
    <w:rsid w:val="00D7192E"/>
    <w:rsid w:val="00D81531"/>
    <w:rsid w:val="00DA5CED"/>
    <w:rsid w:val="00DB6151"/>
    <w:rsid w:val="00DC3E4B"/>
    <w:rsid w:val="00DC41F6"/>
    <w:rsid w:val="00DE03FA"/>
    <w:rsid w:val="00DE586F"/>
    <w:rsid w:val="00DF0245"/>
    <w:rsid w:val="00E11E8E"/>
    <w:rsid w:val="00E21A59"/>
    <w:rsid w:val="00E24081"/>
    <w:rsid w:val="00E42E9F"/>
    <w:rsid w:val="00E436F5"/>
    <w:rsid w:val="00E65026"/>
    <w:rsid w:val="00E732A7"/>
    <w:rsid w:val="00E809EF"/>
    <w:rsid w:val="00E86580"/>
    <w:rsid w:val="00E92C58"/>
    <w:rsid w:val="00EA27EE"/>
    <w:rsid w:val="00EE1473"/>
    <w:rsid w:val="00EE3238"/>
    <w:rsid w:val="00F15A7B"/>
    <w:rsid w:val="00F26A59"/>
    <w:rsid w:val="00F302CA"/>
    <w:rsid w:val="00F40BF4"/>
    <w:rsid w:val="00F57A69"/>
    <w:rsid w:val="00F619B3"/>
    <w:rsid w:val="00F61E64"/>
    <w:rsid w:val="00F8778D"/>
    <w:rsid w:val="00F91A25"/>
    <w:rsid w:val="00FA0F38"/>
    <w:rsid w:val="00FA7442"/>
    <w:rsid w:val="00FC4054"/>
    <w:rsid w:val="00FE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F659"/>
  <w15:docId w15:val="{148FFFF8-CC0A-4A09-88B8-33BA309D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9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39E7"/>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9"/>
    <w:qFormat/>
    <w:rsid w:val="005F39E7"/>
    <w:pPr>
      <w:keepNext/>
      <w:jc w:val="center"/>
      <w:outlineLvl w:val="1"/>
    </w:pPr>
    <w:rPr>
      <w:sz w:val="28"/>
      <w:szCs w:val="28"/>
    </w:rPr>
  </w:style>
  <w:style w:type="paragraph" w:styleId="3">
    <w:name w:val="heading 3"/>
    <w:basedOn w:val="a"/>
    <w:next w:val="a"/>
    <w:link w:val="30"/>
    <w:uiPriority w:val="9"/>
    <w:semiHidden/>
    <w:unhideWhenUsed/>
    <w:qFormat/>
    <w:rsid w:val="005F39E7"/>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9E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5F39E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5F39E7"/>
    <w:rPr>
      <w:rFonts w:asciiTheme="majorHAnsi" w:eastAsiaTheme="majorEastAsia" w:hAnsiTheme="majorHAnsi" w:cstheme="majorBidi"/>
      <w:b/>
      <w:bCs/>
      <w:color w:val="4472C4" w:themeColor="accent1"/>
    </w:rPr>
  </w:style>
  <w:style w:type="paragraph" w:styleId="a3">
    <w:name w:val="Balloon Text"/>
    <w:basedOn w:val="a"/>
    <w:link w:val="a4"/>
    <w:uiPriority w:val="99"/>
    <w:semiHidden/>
    <w:unhideWhenUsed/>
    <w:rsid w:val="005F39E7"/>
    <w:rPr>
      <w:rFonts w:ascii="Tahoma" w:hAnsi="Tahoma" w:cs="Tahoma"/>
      <w:sz w:val="16"/>
      <w:szCs w:val="16"/>
    </w:rPr>
  </w:style>
  <w:style w:type="character" w:customStyle="1" w:styleId="a4">
    <w:name w:val="Текст выноски Знак"/>
    <w:basedOn w:val="a0"/>
    <w:link w:val="a3"/>
    <w:uiPriority w:val="99"/>
    <w:semiHidden/>
    <w:rsid w:val="005F39E7"/>
    <w:rPr>
      <w:rFonts w:ascii="Tahoma" w:eastAsia="Times New Roman" w:hAnsi="Tahoma" w:cs="Tahoma"/>
      <w:sz w:val="16"/>
      <w:szCs w:val="16"/>
      <w:lang w:eastAsia="ru-RU"/>
    </w:rPr>
  </w:style>
  <w:style w:type="table" w:styleId="a5">
    <w:name w:val="Table Grid"/>
    <w:basedOn w:val="a1"/>
    <w:uiPriority w:val="59"/>
    <w:rsid w:val="005F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5F39E7"/>
    <w:pPr>
      <w:ind w:firstLine="720"/>
      <w:jc w:val="both"/>
    </w:pPr>
    <w:rPr>
      <w:rFonts w:ascii="Tms Rmn" w:hAnsi="Tms Rmn"/>
      <w:sz w:val="20"/>
      <w:szCs w:val="20"/>
    </w:rPr>
  </w:style>
  <w:style w:type="character" w:customStyle="1" w:styleId="a7">
    <w:name w:val="Текст сноски Знак"/>
    <w:basedOn w:val="a0"/>
    <w:link w:val="a6"/>
    <w:uiPriority w:val="99"/>
    <w:rsid w:val="005F39E7"/>
    <w:rPr>
      <w:rFonts w:ascii="Tms Rmn" w:eastAsia="Times New Roman" w:hAnsi="Tms Rmn" w:cs="Times New Roman"/>
      <w:sz w:val="20"/>
      <w:szCs w:val="20"/>
      <w:lang w:eastAsia="ru-RU"/>
    </w:rPr>
  </w:style>
  <w:style w:type="paragraph" w:customStyle="1" w:styleId="ConsNormal">
    <w:name w:val="ConsNormal"/>
    <w:link w:val="ConsNormal0"/>
    <w:rsid w:val="005F39E7"/>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rsid w:val="005F39E7"/>
    <w:rPr>
      <w:rFonts w:ascii="Arial" w:eastAsia="Times New Roman" w:hAnsi="Arial" w:cs="Arial"/>
      <w:kern w:val="1"/>
      <w:sz w:val="18"/>
      <w:szCs w:val="18"/>
      <w:lang w:eastAsia="zh-CN"/>
    </w:rPr>
  </w:style>
  <w:style w:type="character" w:customStyle="1" w:styleId="a8">
    <w:name w:val="Верхний колонтитул Знак"/>
    <w:basedOn w:val="a0"/>
    <w:link w:val="a9"/>
    <w:uiPriority w:val="99"/>
    <w:rsid w:val="005F39E7"/>
  </w:style>
  <w:style w:type="paragraph" w:styleId="a9">
    <w:name w:val="header"/>
    <w:basedOn w:val="a"/>
    <w:link w:val="a8"/>
    <w:uiPriority w:val="99"/>
    <w:unhideWhenUsed/>
    <w:rsid w:val="005F39E7"/>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5F39E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5F39E7"/>
  </w:style>
  <w:style w:type="paragraph" w:styleId="ab">
    <w:name w:val="footer"/>
    <w:basedOn w:val="a"/>
    <w:link w:val="aa"/>
    <w:uiPriority w:val="99"/>
    <w:unhideWhenUsed/>
    <w:rsid w:val="005F39E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5F39E7"/>
    <w:rPr>
      <w:rFonts w:ascii="Times New Roman" w:eastAsia="Times New Roman" w:hAnsi="Times New Roman" w:cs="Times New Roman"/>
      <w:sz w:val="24"/>
      <w:szCs w:val="24"/>
      <w:lang w:eastAsia="ru-RU"/>
    </w:rPr>
  </w:style>
  <w:style w:type="paragraph" w:customStyle="1" w:styleId="ConsPlusNormal">
    <w:name w:val="ConsPlusNormal"/>
    <w:rsid w:val="005F39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5F3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5F39E7"/>
    <w:pPr>
      <w:ind w:left="720" w:firstLine="720"/>
      <w:contextualSpacing/>
      <w:jc w:val="both"/>
    </w:pPr>
    <w:rPr>
      <w:rFonts w:ascii="Tms Rmn" w:eastAsiaTheme="minorEastAsia" w:hAnsi="Tms Rmn"/>
      <w:sz w:val="28"/>
      <w:szCs w:val="20"/>
    </w:rPr>
  </w:style>
  <w:style w:type="character" w:styleId="ad">
    <w:name w:val="Hyperlink"/>
    <w:basedOn w:val="a0"/>
    <w:uiPriority w:val="99"/>
    <w:unhideWhenUsed/>
    <w:rsid w:val="005F39E7"/>
    <w:rPr>
      <w:rFonts w:cs="Times New Roman"/>
      <w:color w:val="0000FF"/>
      <w:u w:val="single"/>
    </w:rPr>
  </w:style>
  <w:style w:type="character" w:styleId="ae">
    <w:name w:val="footnote reference"/>
    <w:basedOn w:val="a0"/>
    <w:uiPriority w:val="99"/>
    <w:semiHidden/>
    <w:unhideWhenUsed/>
    <w:rsid w:val="002F6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webSettings" Target="webSettings.xml"/><Relationship Id="rId10" Type="http://schemas.openxmlformats.org/officeDocument/2006/relationships/hyperlink" Target="mailto:adm@sheladm.ru" TargetMode="External"/><Relationship Id="rId4" Type="http://schemas.openxmlformats.org/officeDocument/2006/relationships/settings" Target="settings.xml"/><Relationship Id="rId9" Type="http://schemas.openxmlformats.org/officeDocument/2006/relationships/hyperlink" Target="http://shel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783B-A579-45C6-883C-B6E7725C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34</Pages>
  <Words>12003</Words>
  <Characters>68418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Наталья Петровна</dc:creator>
  <cp:lastModifiedBy>Ржепко Татьяна Анатольевна</cp:lastModifiedBy>
  <cp:revision>6</cp:revision>
  <cp:lastPrinted>2022-04-04T06:47:00Z</cp:lastPrinted>
  <dcterms:created xsi:type="dcterms:W3CDTF">2022-03-31T03:54:00Z</dcterms:created>
  <dcterms:modified xsi:type="dcterms:W3CDTF">2022-05-24T06:46:00Z</dcterms:modified>
</cp:coreProperties>
</file>