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1326" w14:textId="77777777" w:rsidR="00CD49A6" w:rsidRPr="00F62CCA" w:rsidRDefault="00CD49A6" w:rsidP="00CD49A6">
      <w:pPr>
        <w:ind w:left="5040"/>
        <w:jc w:val="right"/>
        <w:rPr>
          <w:sz w:val="28"/>
          <w:szCs w:val="28"/>
        </w:rPr>
      </w:pPr>
      <w:r w:rsidRPr="00F62CCA">
        <w:rPr>
          <w:sz w:val="28"/>
          <w:szCs w:val="28"/>
        </w:rPr>
        <w:t>У</w:t>
      </w:r>
      <w:r w:rsidR="009D553F">
        <w:rPr>
          <w:sz w:val="28"/>
          <w:szCs w:val="28"/>
        </w:rPr>
        <w:t>тверждаю</w:t>
      </w:r>
      <w:r w:rsidRPr="00F62CCA">
        <w:rPr>
          <w:sz w:val="28"/>
          <w:szCs w:val="28"/>
        </w:rPr>
        <w:t xml:space="preserve"> </w:t>
      </w:r>
    </w:p>
    <w:p w14:paraId="2DFA8454" w14:textId="77777777" w:rsidR="0077785D" w:rsidRPr="0077785D" w:rsidRDefault="0077785D" w:rsidP="0077785D">
      <w:pPr>
        <w:ind w:left="5040"/>
        <w:jc w:val="right"/>
        <w:rPr>
          <w:sz w:val="28"/>
          <w:szCs w:val="28"/>
        </w:rPr>
      </w:pPr>
      <w:r w:rsidRPr="0077785D">
        <w:rPr>
          <w:sz w:val="28"/>
          <w:szCs w:val="28"/>
        </w:rPr>
        <w:t xml:space="preserve">Мэр Шелеховского муниципального района </w:t>
      </w:r>
    </w:p>
    <w:p w14:paraId="7EB35717" w14:textId="77777777" w:rsidR="0077785D" w:rsidRPr="0077785D" w:rsidRDefault="0077785D" w:rsidP="0077785D">
      <w:pPr>
        <w:ind w:left="5040"/>
        <w:jc w:val="right"/>
        <w:rPr>
          <w:sz w:val="28"/>
          <w:szCs w:val="28"/>
        </w:rPr>
      </w:pPr>
      <w:r w:rsidRPr="0077785D">
        <w:rPr>
          <w:sz w:val="28"/>
          <w:szCs w:val="28"/>
        </w:rPr>
        <w:t>__________М.Н. Модин</w:t>
      </w:r>
    </w:p>
    <w:p w14:paraId="4120FF9F" w14:textId="27835F05" w:rsidR="00CD49A6" w:rsidRDefault="00CD49A6" w:rsidP="00CD49A6">
      <w:pPr>
        <w:jc w:val="right"/>
      </w:pPr>
    </w:p>
    <w:p w14:paraId="75E10E1E" w14:textId="77777777" w:rsidR="004E784C" w:rsidRDefault="004E784C" w:rsidP="00CD49A6">
      <w:pPr>
        <w:jc w:val="right"/>
      </w:pPr>
    </w:p>
    <w:p w14:paraId="29FB50C1" w14:textId="288BA464" w:rsidR="00CD49A6" w:rsidRPr="002B57DD" w:rsidRDefault="00CD49A6" w:rsidP="00CD49A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C227F">
        <w:rPr>
          <w:sz w:val="28"/>
          <w:szCs w:val="28"/>
        </w:rPr>
        <w:t xml:space="preserve">. Шелехов                                                               </w:t>
      </w:r>
      <w:r>
        <w:rPr>
          <w:sz w:val="28"/>
          <w:szCs w:val="28"/>
        </w:rPr>
        <w:t xml:space="preserve">     </w:t>
      </w:r>
      <w:r w:rsidRPr="009C2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D6D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</w:p>
    <w:p w14:paraId="2955B55C" w14:textId="77777777" w:rsidR="00CD49A6" w:rsidRPr="009C227F" w:rsidRDefault="00D8667A" w:rsidP="00CD49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C94BF04" w14:textId="55E783CB" w:rsidR="00BA1929" w:rsidRPr="004E784C" w:rsidRDefault="00451C47" w:rsidP="00CD49A6">
      <w:pPr>
        <w:jc w:val="both"/>
        <w:rPr>
          <w:sz w:val="22"/>
          <w:szCs w:val="28"/>
        </w:rPr>
      </w:pPr>
      <w:r w:rsidRPr="00451C47">
        <w:rPr>
          <w:sz w:val="22"/>
          <w:szCs w:val="28"/>
        </w:rPr>
        <w:t xml:space="preserve">                                                                                           </w:t>
      </w:r>
      <w:r>
        <w:rPr>
          <w:sz w:val="22"/>
          <w:szCs w:val="28"/>
        </w:rPr>
        <w:t xml:space="preserve">                          </w:t>
      </w:r>
      <w:r w:rsidRPr="00451C47">
        <w:rPr>
          <w:sz w:val="22"/>
          <w:szCs w:val="28"/>
        </w:rPr>
        <w:t xml:space="preserve">         </w:t>
      </w:r>
    </w:p>
    <w:p w14:paraId="6170C129" w14:textId="77777777" w:rsidR="00CD49A6" w:rsidRPr="009C227F" w:rsidRDefault="00CD49A6" w:rsidP="00CD49A6">
      <w:pPr>
        <w:jc w:val="center"/>
        <w:rPr>
          <w:sz w:val="28"/>
          <w:szCs w:val="28"/>
        </w:rPr>
      </w:pPr>
      <w:r w:rsidRPr="009C227F">
        <w:rPr>
          <w:sz w:val="28"/>
          <w:szCs w:val="28"/>
        </w:rPr>
        <w:t>АКТ ПРОВЕРКИ</w:t>
      </w:r>
    </w:p>
    <w:p w14:paraId="3DAF3163" w14:textId="54EE0920" w:rsidR="00CD49A6" w:rsidRPr="00462ABB" w:rsidRDefault="00CD49A6" w:rsidP="00CD49A6">
      <w:pPr>
        <w:jc w:val="center"/>
        <w:rPr>
          <w:sz w:val="28"/>
          <w:szCs w:val="28"/>
        </w:rPr>
      </w:pPr>
      <w:r w:rsidRPr="009C227F">
        <w:rPr>
          <w:sz w:val="28"/>
          <w:szCs w:val="28"/>
        </w:rPr>
        <w:t xml:space="preserve">№ </w:t>
      </w:r>
      <w:r w:rsidR="00830780">
        <w:rPr>
          <w:sz w:val="28"/>
          <w:szCs w:val="28"/>
        </w:rPr>
        <w:t>1</w:t>
      </w:r>
    </w:p>
    <w:p w14:paraId="05068799" w14:textId="77777777" w:rsidR="00CD49A6" w:rsidRPr="009C227F" w:rsidRDefault="00CD49A6" w:rsidP="0045799F">
      <w:pPr>
        <w:ind w:firstLine="709"/>
        <w:jc w:val="both"/>
        <w:rPr>
          <w:sz w:val="28"/>
          <w:szCs w:val="28"/>
        </w:rPr>
      </w:pPr>
    </w:p>
    <w:p w14:paraId="77F953A4" w14:textId="5286BEED" w:rsidR="00830780" w:rsidRDefault="00830780" w:rsidP="00457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41067" w:rsidRPr="00E41067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E41067" w:rsidRPr="00E41067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E41067" w:rsidRPr="00E41067">
        <w:rPr>
          <w:sz w:val="28"/>
          <w:szCs w:val="28"/>
        </w:rPr>
        <w:t xml:space="preserve"> </w:t>
      </w:r>
      <w:r w:rsidR="006D0794" w:rsidRPr="006D0794">
        <w:rPr>
          <w:sz w:val="28"/>
          <w:szCs w:val="28"/>
        </w:rPr>
        <w:t>по адресу: 66603</w:t>
      </w:r>
      <w:r w:rsidR="0067069C">
        <w:rPr>
          <w:sz w:val="28"/>
          <w:szCs w:val="28"/>
        </w:rPr>
        <w:t>2</w:t>
      </w:r>
      <w:r w:rsidR="006D0794" w:rsidRPr="006D0794">
        <w:rPr>
          <w:sz w:val="28"/>
          <w:szCs w:val="28"/>
        </w:rPr>
        <w:t xml:space="preserve">, Иркутская область, г. Шелехов, </w:t>
      </w:r>
      <w:r w:rsidR="00F642E7">
        <w:rPr>
          <w:sz w:val="28"/>
          <w:szCs w:val="28"/>
        </w:rPr>
        <w:t>20 квартал, дом 84</w:t>
      </w:r>
      <w:r w:rsidR="006D0794">
        <w:rPr>
          <w:sz w:val="28"/>
          <w:szCs w:val="28"/>
        </w:rPr>
        <w:t>,</w:t>
      </w:r>
      <w:r w:rsidR="006D0794" w:rsidRPr="006D0794">
        <w:rPr>
          <w:sz w:val="28"/>
          <w:szCs w:val="28"/>
        </w:rPr>
        <w:t xml:space="preserve"> </w:t>
      </w:r>
      <w:r w:rsidR="00CD49A6" w:rsidRPr="009C227F">
        <w:rPr>
          <w:sz w:val="28"/>
          <w:szCs w:val="28"/>
        </w:rPr>
        <w:t xml:space="preserve">на основании распоряжения Администрации Шелеховского муниципального района </w:t>
      </w:r>
      <w:r w:rsidR="00CD49A6" w:rsidRPr="00E74D08">
        <w:rPr>
          <w:sz w:val="28"/>
          <w:szCs w:val="28"/>
        </w:rPr>
        <w:t xml:space="preserve">от </w:t>
      </w:r>
      <w:r w:rsidR="00E41067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56798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56798A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DA5077" w:rsidRPr="00E74D08">
        <w:rPr>
          <w:sz w:val="28"/>
          <w:szCs w:val="28"/>
        </w:rPr>
        <w:t xml:space="preserve"> </w:t>
      </w:r>
      <w:r w:rsidR="00B24179" w:rsidRPr="00E74D08">
        <w:rPr>
          <w:sz w:val="28"/>
          <w:szCs w:val="28"/>
        </w:rPr>
        <w:t xml:space="preserve">№ </w:t>
      </w:r>
      <w:r>
        <w:rPr>
          <w:sz w:val="28"/>
          <w:szCs w:val="28"/>
        </w:rPr>
        <w:t>48</w:t>
      </w:r>
      <w:r w:rsidR="00CD49A6" w:rsidRPr="00E74D08">
        <w:rPr>
          <w:sz w:val="28"/>
          <w:szCs w:val="28"/>
        </w:rPr>
        <w:t>-ра</w:t>
      </w:r>
      <w:r w:rsidR="00CD49A6">
        <w:rPr>
          <w:sz w:val="28"/>
          <w:szCs w:val="28"/>
        </w:rPr>
        <w:t xml:space="preserve"> «</w:t>
      </w:r>
      <w:r w:rsidR="0056798A">
        <w:rPr>
          <w:sz w:val="28"/>
          <w:szCs w:val="28"/>
        </w:rPr>
        <w:t>О проведении провер</w:t>
      </w:r>
      <w:r w:rsidR="00E41067">
        <w:rPr>
          <w:sz w:val="28"/>
          <w:szCs w:val="28"/>
        </w:rPr>
        <w:t>ки</w:t>
      </w:r>
      <w:r w:rsidR="00F642E7" w:rsidRPr="00F642E7">
        <w:rPr>
          <w:sz w:val="28"/>
          <w:szCs w:val="28"/>
        </w:rPr>
        <w:t xml:space="preserve"> полноты и качества</w:t>
      </w:r>
      <w:r w:rsidR="00F642E7">
        <w:rPr>
          <w:sz w:val="28"/>
          <w:szCs w:val="28"/>
        </w:rPr>
        <w:t xml:space="preserve"> </w:t>
      </w:r>
      <w:r w:rsidR="00F642E7" w:rsidRPr="00F642E7">
        <w:rPr>
          <w:sz w:val="28"/>
          <w:szCs w:val="28"/>
        </w:rPr>
        <w:t>предоставления муниципальных услуг</w:t>
      </w:r>
      <w:r w:rsidR="00CD49A6">
        <w:rPr>
          <w:sz w:val="28"/>
          <w:szCs w:val="28"/>
        </w:rPr>
        <w:t xml:space="preserve">» была </w:t>
      </w:r>
      <w:r w:rsidR="00CD49A6" w:rsidRPr="009C227F">
        <w:rPr>
          <w:sz w:val="28"/>
          <w:szCs w:val="28"/>
        </w:rPr>
        <w:t xml:space="preserve">проведена проверка </w:t>
      </w:r>
      <w:bookmarkStart w:id="0" w:name="_Hlk77598196"/>
      <w:r w:rsidRPr="00830780">
        <w:rPr>
          <w:sz w:val="28"/>
          <w:szCs w:val="28"/>
        </w:rPr>
        <w:t>Управления территориального развития</w:t>
      </w:r>
      <w:r>
        <w:rPr>
          <w:sz w:val="28"/>
          <w:szCs w:val="28"/>
        </w:rPr>
        <w:t xml:space="preserve"> </w:t>
      </w:r>
      <w:r w:rsidRPr="00830780">
        <w:rPr>
          <w:sz w:val="28"/>
          <w:szCs w:val="28"/>
        </w:rPr>
        <w:t>и обустройства в отношении исполнения</w:t>
      </w:r>
      <w:r w:rsidRPr="00430AE9">
        <w:rPr>
          <w:sz w:val="28"/>
          <w:szCs w:val="28"/>
        </w:rPr>
        <w:t xml:space="preserve"> </w:t>
      </w:r>
      <w:r w:rsidRPr="00830780">
        <w:rPr>
          <w:sz w:val="28"/>
          <w:szCs w:val="28"/>
        </w:rPr>
        <w:t xml:space="preserve">административного регламента предоставления муниципальной услуги </w:t>
      </w:r>
      <w:bookmarkStart w:id="1" w:name="_Hlk100759676"/>
      <w:r w:rsidRPr="00830780">
        <w:rPr>
          <w:sz w:val="28"/>
          <w:szCs w:val="28"/>
        </w:rPr>
        <w:t>«Согласование создания мест (площадок) накопления твердых коммунальных отходов»</w:t>
      </w:r>
      <w:bookmarkEnd w:id="1"/>
      <w:r w:rsidRPr="00830780">
        <w:rPr>
          <w:sz w:val="28"/>
          <w:szCs w:val="28"/>
        </w:rPr>
        <w:t xml:space="preserve">, </w:t>
      </w:r>
      <w:bookmarkStart w:id="2" w:name="_Hlk100759698"/>
      <w:r w:rsidRPr="00830780">
        <w:rPr>
          <w:sz w:val="28"/>
          <w:szCs w:val="28"/>
        </w:rPr>
        <w:t>утвержденного постановлением Администрации Шелеховского муниципального района от 04.02.2021 № 52-па</w:t>
      </w:r>
      <w:r w:rsidR="00CD059C">
        <w:rPr>
          <w:sz w:val="28"/>
          <w:szCs w:val="28"/>
        </w:rPr>
        <w:t>.</w:t>
      </w:r>
      <w:r w:rsidR="00A21EC7">
        <w:rPr>
          <w:sz w:val="28"/>
          <w:szCs w:val="28"/>
        </w:rPr>
        <w:t xml:space="preserve"> </w:t>
      </w:r>
      <w:bookmarkEnd w:id="0"/>
      <w:bookmarkEnd w:id="2"/>
    </w:p>
    <w:p w14:paraId="668CA9E2" w14:textId="7F22E006" w:rsidR="00CD49A6" w:rsidRPr="00740F7C" w:rsidRDefault="00CD49A6" w:rsidP="0045799F">
      <w:pPr>
        <w:ind w:firstLine="709"/>
        <w:jc w:val="both"/>
        <w:rPr>
          <w:sz w:val="28"/>
          <w:szCs w:val="28"/>
        </w:rPr>
      </w:pPr>
      <w:r w:rsidRPr="00DA7B5D">
        <w:rPr>
          <w:sz w:val="28"/>
          <w:szCs w:val="28"/>
        </w:rPr>
        <w:t>Акт составлен</w:t>
      </w:r>
      <w:r>
        <w:rPr>
          <w:sz w:val="28"/>
          <w:szCs w:val="28"/>
        </w:rPr>
        <w:t xml:space="preserve"> комиссией в следующем составе:</w:t>
      </w:r>
    </w:p>
    <w:p w14:paraId="748F2E55" w14:textId="77777777" w:rsidR="00830780" w:rsidRPr="00830780" w:rsidRDefault="00830780" w:rsidP="00830780">
      <w:pPr>
        <w:ind w:firstLine="709"/>
        <w:jc w:val="both"/>
        <w:rPr>
          <w:color w:val="000000"/>
          <w:sz w:val="20"/>
          <w:szCs w:val="20"/>
        </w:rPr>
      </w:pPr>
      <w:r w:rsidRPr="00830780">
        <w:rPr>
          <w:color w:val="000000"/>
          <w:sz w:val="28"/>
          <w:szCs w:val="28"/>
        </w:rPr>
        <w:t xml:space="preserve">Краснов С.М. </w:t>
      </w:r>
      <w:r w:rsidRPr="00830780">
        <w:rPr>
          <w:sz w:val="28"/>
          <w:szCs w:val="28"/>
        </w:rPr>
        <w:t xml:space="preserve">– </w:t>
      </w:r>
      <w:r w:rsidRPr="00830780">
        <w:rPr>
          <w:color w:val="000000"/>
          <w:sz w:val="28"/>
          <w:szCs w:val="28"/>
        </w:rPr>
        <w:t>первый заместитель Мэра района</w:t>
      </w:r>
      <w:r w:rsidRPr="00830780">
        <w:rPr>
          <w:sz w:val="28"/>
          <w:szCs w:val="28"/>
        </w:rPr>
        <w:t>;</w:t>
      </w:r>
      <w:r w:rsidRPr="00830780">
        <w:rPr>
          <w:color w:val="000000"/>
          <w:sz w:val="28"/>
          <w:szCs w:val="28"/>
        </w:rPr>
        <w:t xml:space="preserve">                                                        </w:t>
      </w:r>
    </w:p>
    <w:p w14:paraId="33F178B4" w14:textId="77777777" w:rsidR="00830780" w:rsidRPr="00830780" w:rsidRDefault="00830780" w:rsidP="00830780">
      <w:pPr>
        <w:ind w:firstLine="709"/>
        <w:jc w:val="both"/>
        <w:rPr>
          <w:sz w:val="28"/>
          <w:szCs w:val="28"/>
        </w:rPr>
      </w:pPr>
      <w:r w:rsidRPr="00830780">
        <w:rPr>
          <w:sz w:val="28"/>
          <w:szCs w:val="28"/>
        </w:rPr>
        <w:t>Члены комиссии:</w:t>
      </w:r>
    </w:p>
    <w:p w14:paraId="51B054C0" w14:textId="77777777" w:rsidR="00830780" w:rsidRPr="00830780" w:rsidRDefault="00830780" w:rsidP="00830780">
      <w:pPr>
        <w:ind w:firstLine="709"/>
        <w:jc w:val="both"/>
        <w:rPr>
          <w:sz w:val="28"/>
          <w:szCs w:val="28"/>
        </w:rPr>
      </w:pPr>
      <w:proofErr w:type="spellStart"/>
      <w:r w:rsidRPr="00830780">
        <w:rPr>
          <w:sz w:val="28"/>
          <w:szCs w:val="28"/>
        </w:rPr>
        <w:t>Большедворская</w:t>
      </w:r>
      <w:proofErr w:type="spellEnd"/>
      <w:r w:rsidRPr="00830780">
        <w:rPr>
          <w:sz w:val="28"/>
          <w:szCs w:val="28"/>
        </w:rPr>
        <w:t xml:space="preserve"> В.П. – начальник отдела экономического развития управления по экономике;</w:t>
      </w:r>
    </w:p>
    <w:p w14:paraId="74B02EE6" w14:textId="77777777" w:rsidR="00830780" w:rsidRPr="00830780" w:rsidRDefault="00830780" w:rsidP="00830780">
      <w:pPr>
        <w:ind w:firstLine="709"/>
        <w:jc w:val="both"/>
        <w:rPr>
          <w:sz w:val="28"/>
          <w:szCs w:val="28"/>
        </w:rPr>
      </w:pPr>
      <w:r w:rsidRPr="00830780">
        <w:rPr>
          <w:sz w:val="28"/>
          <w:szCs w:val="28"/>
        </w:rPr>
        <w:t xml:space="preserve">Леонова А.Н. – начальник отдела управления персоналом; </w:t>
      </w:r>
    </w:p>
    <w:p w14:paraId="26043600" w14:textId="77777777" w:rsidR="00830780" w:rsidRPr="00830780" w:rsidRDefault="00830780" w:rsidP="00830780">
      <w:pPr>
        <w:ind w:firstLine="709"/>
        <w:jc w:val="both"/>
        <w:rPr>
          <w:sz w:val="28"/>
          <w:szCs w:val="28"/>
        </w:rPr>
      </w:pPr>
      <w:r w:rsidRPr="00830780">
        <w:rPr>
          <w:sz w:val="28"/>
          <w:szCs w:val="28"/>
        </w:rPr>
        <w:t>Хораськина Е.А. – главный специалист отдела нормативно-правового обеспечения правового управления.</w:t>
      </w:r>
    </w:p>
    <w:p w14:paraId="1F71B99E" w14:textId="77777777" w:rsidR="00E41067" w:rsidRDefault="00E41067" w:rsidP="00E41067">
      <w:pPr>
        <w:ind w:firstLine="709"/>
        <w:jc w:val="both"/>
        <w:rPr>
          <w:sz w:val="28"/>
          <w:szCs w:val="28"/>
        </w:rPr>
      </w:pPr>
    </w:p>
    <w:p w14:paraId="1A4C54DE" w14:textId="77777777" w:rsidR="00CD49A6" w:rsidRDefault="00CD49A6" w:rsidP="0045799F">
      <w:pPr>
        <w:ind w:firstLine="709"/>
        <w:jc w:val="both"/>
        <w:rPr>
          <w:sz w:val="28"/>
          <w:szCs w:val="28"/>
        </w:rPr>
      </w:pPr>
      <w:r w:rsidRPr="00BD2C8C">
        <w:rPr>
          <w:sz w:val="28"/>
          <w:szCs w:val="28"/>
        </w:rPr>
        <w:t>С копией правового акта о проведении проверки ознакомлен(а):</w:t>
      </w:r>
    </w:p>
    <w:p w14:paraId="7D6099B8" w14:textId="4D0E7D51" w:rsidR="00CD49A6" w:rsidRPr="00BD2C8C" w:rsidRDefault="00E41067" w:rsidP="0045799F">
      <w:pPr>
        <w:ind w:firstLine="709"/>
        <w:jc w:val="both"/>
        <w:rPr>
          <w:sz w:val="28"/>
          <w:szCs w:val="28"/>
        </w:rPr>
      </w:pPr>
      <w:bookmarkStart w:id="3" w:name="_Hlk100762039"/>
      <w:r>
        <w:rPr>
          <w:sz w:val="28"/>
          <w:szCs w:val="28"/>
        </w:rPr>
        <w:t>Н</w:t>
      </w:r>
      <w:r w:rsidR="00F642E7">
        <w:rPr>
          <w:sz w:val="28"/>
          <w:szCs w:val="28"/>
        </w:rPr>
        <w:t>ачальник</w:t>
      </w:r>
      <w:r w:rsidR="00584577">
        <w:rPr>
          <w:sz w:val="28"/>
          <w:szCs w:val="28"/>
        </w:rPr>
        <w:t xml:space="preserve"> </w:t>
      </w:r>
      <w:r w:rsidR="00FA5AB7" w:rsidRPr="00830780">
        <w:rPr>
          <w:sz w:val="28"/>
          <w:szCs w:val="28"/>
        </w:rPr>
        <w:t xml:space="preserve">Управления территориального развития и обустройства </w:t>
      </w:r>
      <w:r w:rsidR="00FA5AB7">
        <w:rPr>
          <w:sz w:val="28"/>
          <w:szCs w:val="28"/>
        </w:rPr>
        <w:t>Шерстнева Н.С.______________________</w:t>
      </w:r>
      <w:r>
        <w:rPr>
          <w:sz w:val="28"/>
          <w:szCs w:val="28"/>
        </w:rPr>
        <w:t xml:space="preserve"> </w:t>
      </w:r>
      <w:bookmarkEnd w:id="3"/>
      <w:r w:rsidR="00CD49A6" w:rsidRPr="00BD2C8C">
        <w:rPr>
          <w:sz w:val="28"/>
          <w:szCs w:val="28"/>
        </w:rPr>
        <w:t>___________________________</w:t>
      </w:r>
    </w:p>
    <w:p w14:paraId="7DF61636" w14:textId="08FE9E41" w:rsidR="00CD49A6" w:rsidRDefault="00CD49A6" w:rsidP="00D8667A">
      <w:pPr>
        <w:tabs>
          <w:tab w:val="left" w:pos="3195"/>
        </w:tabs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</w:t>
      </w:r>
      <w:r w:rsidR="00A21EC7">
        <w:rPr>
          <w:sz w:val="28"/>
          <w:szCs w:val="28"/>
        </w:rPr>
        <w:t xml:space="preserve">                    </w:t>
      </w:r>
      <w:r w:rsidR="00CD05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D2C8C">
        <w:rPr>
          <w:sz w:val="20"/>
          <w:szCs w:val="20"/>
        </w:rPr>
        <w:t>(подпись)</w:t>
      </w:r>
    </w:p>
    <w:p w14:paraId="64BF04E2" w14:textId="77777777" w:rsidR="009C501A" w:rsidRPr="00D8667A" w:rsidRDefault="009C501A" w:rsidP="00D8667A">
      <w:pPr>
        <w:tabs>
          <w:tab w:val="left" w:pos="3195"/>
        </w:tabs>
        <w:ind w:firstLine="709"/>
        <w:jc w:val="both"/>
        <w:rPr>
          <w:sz w:val="20"/>
          <w:szCs w:val="20"/>
        </w:rPr>
      </w:pPr>
    </w:p>
    <w:p w14:paraId="0A801D57" w14:textId="73F2809E" w:rsidR="000A1401" w:rsidRPr="00FA5AB7" w:rsidRDefault="00F73FC9" w:rsidP="009C501A">
      <w:pPr>
        <w:ind w:firstLine="709"/>
        <w:jc w:val="both"/>
        <w:rPr>
          <w:sz w:val="28"/>
          <w:szCs w:val="28"/>
        </w:rPr>
      </w:pPr>
      <w:r w:rsidRPr="00FA5AB7">
        <w:rPr>
          <w:sz w:val="28"/>
          <w:szCs w:val="28"/>
        </w:rPr>
        <w:t>При пр</w:t>
      </w:r>
      <w:r w:rsidR="00DA61D3" w:rsidRPr="00FA5AB7">
        <w:rPr>
          <w:sz w:val="28"/>
          <w:szCs w:val="28"/>
        </w:rPr>
        <w:t>оведении проверки присутствовал</w:t>
      </w:r>
      <w:r w:rsidR="00E74D08" w:rsidRPr="00FA5AB7">
        <w:rPr>
          <w:sz w:val="28"/>
          <w:szCs w:val="28"/>
        </w:rPr>
        <w:t xml:space="preserve"> </w:t>
      </w:r>
      <w:r w:rsidR="00FA5AB7" w:rsidRPr="00FA5AB7">
        <w:rPr>
          <w:sz w:val="28"/>
          <w:szCs w:val="28"/>
        </w:rPr>
        <w:t>старший инспектор</w:t>
      </w:r>
      <w:r w:rsidR="00FA5AB7" w:rsidRPr="00FA5AB7">
        <w:rPr>
          <w:rFonts w:eastAsia="Calibri"/>
          <w:b/>
          <w:sz w:val="28"/>
          <w:szCs w:val="28"/>
        </w:rPr>
        <w:t xml:space="preserve"> </w:t>
      </w:r>
      <w:r w:rsidR="00FA5AB7" w:rsidRPr="00FA5AB7">
        <w:rPr>
          <w:rFonts w:eastAsia="Calibri"/>
          <w:bCs/>
          <w:sz w:val="28"/>
          <w:szCs w:val="28"/>
        </w:rPr>
        <w:t>отдела управления коммунальной инфраструктурой и экологии</w:t>
      </w:r>
      <w:r w:rsidR="00FA5AB7">
        <w:rPr>
          <w:rFonts w:eastAsia="Calibri"/>
          <w:bCs/>
          <w:sz w:val="28"/>
          <w:szCs w:val="28"/>
        </w:rPr>
        <w:t xml:space="preserve"> Толстикова И.П.</w:t>
      </w:r>
    </w:p>
    <w:p w14:paraId="3D3DEFCA" w14:textId="77777777" w:rsidR="00FA5AB7" w:rsidRDefault="00FA5AB7" w:rsidP="009C501A">
      <w:pPr>
        <w:ind w:firstLine="709"/>
        <w:jc w:val="both"/>
        <w:rPr>
          <w:sz w:val="28"/>
          <w:szCs w:val="28"/>
        </w:rPr>
      </w:pPr>
    </w:p>
    <w:p w14:paraId="6FF254C4" w14:textId="6B93F0B1" w:rsidR="00134450" w:rsidRDefault="00023FE8" w:rsidP="0050238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23FE8">
        <w:rPr>
          <w:sz w:val="28"/>
          <w:szCs w:val="28"/>
        </w:rPr>
        <w:t xml:space="preserve">В целях оценки исполнения требований, установленных </w:t>
      </w:r>
      <w:r w:rsidR="002563BF">
        <w:rPr>
          <w:sz w:val="28"/>
          <w:szCs w:val="28"/>
        </w:rPr>
        <w:t>Административным</w:t>
      </w:r>
      <w:r w:rsidR="002563BF" w:rsidRPr="002563BF">
        <w:rPr>
          <w:sz w:val="28"/>
          <w:szCs w:val="28"/>
        </w:rPr>
        <w:t xml:space="preserve"> регламен</w:t>
      </w:r>
      <w:r w:rsidR="002563BF">
        <w:rPr>
          <w:sz w:val="28"/>
          <w:szCs w:val="28"/>
        </w:rPr>
        <w:t>том</w:t>
      </w:r>
      <w:r w:rsidR="002563BF" w:rsidRPr="002563BF">
        <w:rPr>
          <w:sz w:val="28"/>
          <w:szCs w:val="28"/>
        </w:rPr>
        <w:t xml:space="preserve"> предоставления муниципальной услуги </w:t>
      </w:r>
      <w:r w:rsidR="00FA5AB7" w:rsidRPr="00FA5AB7">
        <w:rPr>
          <w:b/>
          <w:sz w:val="28"/>
          <w:szCs w:val="28"/>
        </w:rPr>
        <w:t>«Согласование создания мест (площадок) накопления твердых коммунальных отходов»</w:t>
      </w:r>
      <w:r w:rsidR="00FA5AB7">
        <w:rPr>
          <w:b/>
          <w:sz w:val="28"/>
          <w:szCs w:val="28"/>
        </w:rPr>
        <w:t>,</w:t>
      </w:r>
      <w:r w:rsidR="00430AE9" w:rsidRPr="00430AE9">
        <w:rPr>
          <w:b/>
          <w:sz w:val="28"/>
          <w:szCs w:val="28"/>
        </w:rPr>
        <w:t xml:space="preserve"> </w:t>
      </w:r>
      <w:r w:rsidR="00FA5AB7" w:rsidRPr="00830780">
        <w:rPr>
          <w:sz w:val="28"/>
          <w:szCs w:val="28"/>
        </w:rPr>
        <w:t>утвержденного постановлением Администрации Шелеховского муниципального района от 04.02.2021 № 52-па</w:t>
      </w:r>
      <w:r w:rsidR="00FA5AB7">
        <w:rPr>
          <w:sz w:val="28"/>
          <w:szCs w:val="28"/>
        </w:rPr>
        <w:t xml:space="preserve">, </w:t>
      </w:r>
      <w:r>
        <w:rPr>
          <w:sz w:val="28"/>
          <w:szCs w:val="28"/>
        </w:rPr>
        <w:t>была проведен</w:t>
      </w:r>
      <w:r w:rsidR="00133143">
        <w:rPr>
          <w:sz w:val="28"/>
          <w:szCs w:val="28"/>
        </w:rPr>
        <w:t>а проверка за</w:t>
      </w:r>
      <w:r>
        <w:rPr>
          <w:sz w:val="28"/>
          <w:szCs w:val="28"/>
        </w:rPr>
        <w:t xml:space="preserve"> период: </w:t>
      </w:r>
      <w:r w:rsidR="00C81C99" w:rsidRPr="00CB0D06">
        <w:rPr>
          <w:sz w:val="28"/>
          <w:szCs w:val="28"/>
        </w:rPr>
        <w:t xml:space="preserve">с </w:t>
      </w:r>
      <w:r w:rsidR="00CB0D06" w:rsidRPr="00CB0D06">
        <w:rPr>
          <w:rFonts w:eastAsia="Calibri"/>
          <w:sz w:val="28"/>
          <w:szCs w:val="28"/>
          <w:lang w:eastAsia="en-US"/>
        </w:rPr>
        <w:t>04.02.2021 по 13.04.2022</w:t>
      </w:r>
      <w:r w:rsidR="00CB0D06">
        <w:rPr>
          <w:rFonts w:eastAsia="Calibri"/>
          <w:sz w:val="28"/>
          <w:szCs w:val="28"/>
          <w:lang w:eastAsia="en-US"/>
        </w:rPr>
        <w:t>.</w:t>
      </w:r>
    </w:p>
    <w:p w14:paraId="3EAACBF4" w14:textId="77777777" w:rsidR="004604CF" w:rsidRDefault="004604CF" w:rsidP="0050238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395F2715" w14:textId="77777777" w:rsidR="00A21EC7" w:rsidRPr="00A21EC7" w:rsidRDefault="00A21EC7" w:rsidP="00A21EC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21EC7">
        <w:rPr>
          <w:sz w:val="28"/>
          <w:szCs w:val="28"/>
        </w:rPr>
        <w:lastRenderedPageBreak/>
        <w:t>Предоставление муниципальной услуги включает в себя следующие административные процедуры:</w:t>
      </w:r>
    </w:p>
    <w:p w14:paraId="1C6BA513" w14:textId="77777777" w:rsidR="00CB0D06" w:rsidRPr="00CB0D06" w:rsidRDefault="00CB0D06" w:rsidP="00CB0D06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zh-CN"/>
        </w:rPr>
      </w:pPr>
      <w:r w:rsidRPr="00CB0D06">
        <w:rPr>
          <w:rFonts w:eastAsia="Calibri"/>
          <w:sz w:val="28"/>
          <w:szCs w:val="28"/>
          <w:lang w:eastAsia="zh-CN"/>
        </w:rPr>
        <w:t>1)</w:t>
      </w:r>
      <w:r w:rsidRPr="00CB0D06">
        <w:rPr>
          <w:rFonts w:eastAsia="Calibri"/>
          <w:sz w:val="28"/>
          <w:szCs w:val="28"/>
          <w:lang w:eastAsia="zh-CN"/>
        </w:rPr>
        <w:tab/>
        <w:t>прием и регистрация заявки и документов, подлежащих представлению заявителем или его представителем;</w:t>
      </w:r>
    </w:p>
    <w:p w14:paraId="68A87A87" w14:textId="77777777" w:rsidR="00CB0D06" w:rsidRPr="00CB0D06" w:rsidRDefault="00CB0D06" w:rsidP="00CB0D06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zh-CN"/>
        </w:rPr>
      </w:pPr>
      <w:r w:rsidRPr="00CB0D06">
        <w:rPr>
          <w:rFonts w:eastAsia="Calibri"/>
          <w:sz w:val="28"/>
          <w:szCs w:val="28"/>
          <w:lang w:eastAsia="zh-CN"/>
        </w:rPr>
        <w:t>2)</w:t>
      </w:r>
      <w:r w:rsidRPr="00CB0D06">
        <w:rPr>
          <w:rFonts w:eastAsia="Calibri"/>
          <w:sz w:val="28"/>
          <w:szCs w:val="28"/>
          <w:lang w:eastAsia="zh-CN"/>
        </w:rPr>
        <w:tab/>
        <w:t>формирование и направление межведомственных запросов в органы, участвующие в предоставлении муниципальной услуги;</w:t>
      </w:r>
    </w:p>
    <w:p w14:paraId="1C474410" w14:textId="789AE330" w:rsidR="00430AE9" w:rsidRDefault="00CB0D06" w:rsidP="00CB0D06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zh-CN"/>
        </w:rPr>
      </w:pPr>
      <w:r w:rsidRPr="00CB0D06">
        <w:rPr>
          <w:rFonts w:eastAsia="Calibri"/>
          <w:sz w:val="28"/>
          <w:szCs w:val="28"/>
          <w:lang w:eastAsia="zh-CN"/>
        </w:rPr>
        <w:t>3)</w:t>
      </w:r>
      <w:r w:rsidRPr="00CB0D06">
        <w:rPr>
          <w:rFonts w:eastAsia="Calibri"/>
          <w:sz w:val="28"/>
          <w:szCs w:val="28"/>
          <w:lang w:eastAsia="zh-CN"/>
        </w:rPr>
        <w:tab/>
      </w:r>
      <w:bookmarkStart w:id="4" w:name="_Hlk100761441"/>
      <w:r w:rsidRPr="00CB0D06">
        <w:rPr>
          <w:rFonts w:eastAsia="Calibri"/>
          <w:sz w:val="28"/>
          <w:szCs w:val="28"/>
          <w:lang w:eastAsia="zh-CN"/>
        </w:rPr>
        <w:t>принятие решения о согласовании создания места (площадки) накопления ТКО или об отказе согласовании создания места (площадки) накопления ТКО, направление (выдача) заявителю или его представителю результата предоставления муниципальной услуги</w:t>
      </w:r>
      <w:bookmarkEnd w:id="4"/>
      <w:r w:rsidRPr="00CB0D06">
        <w:rPr>
          <w:rFonts w:eastAsia="Calibri"/>
          <w:sz w:val="28"/>
          <w:szCs w:val="28"/>
          <w:lang w:eastAsia="zh-CN"/>
        </w:rPr>
        <w:t>.</w:t>
      </w:r>
    </w:p>
    <w:p w14:paraId="690A8ECA" w14:textId="77777777" w:rsidR="00CB0D06" w:rsidRDefault="00CB0D06" w:rsidP="00CB0D0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1684A5DD" w14:textId="4F728FA2" w:rsidR="000619EA" w:rsidRPr="00430AE9" w:rsidRDefault="00430AE9" w:rsidP="00430AE9">
      <w:pPr>
        <w:pStyle w:val="a5"/>
        <w:numPr>
          <w:ilvl w:val="0"/>
          <w:numId w:val="3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30AE9">
        <w:rPr>
          <w:b/>
          <w:sz w:val="28"/>
          <w:szCs w:val="28"/>
        </w:rPr>
        <w:t>рием и регистрация заявления и документов, представленных заявителем, уведомления о государственном кадастровом учете</w:t>
      </w:r>
    </w:p>
    <w:p w14:paraId="58AC0BAD" w14:textId="77777777" w:rsidR="00430AE9" w:rsidRDefault="00430AE9" w:rsidP="000619EA">
      <w:pPr>
        <w:tabs>
          <w:tab w:val="left" w:pos="851"/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highlight w:val="yellow"/>
        </w:rPr>
      </w:pPr>
    </w:p>
    <w:p w14:paraId="0849645A" w14:textId="17FB7ABE" w:rsidR="00576464" w:rsidRPr="00576464" w:rsidRDefault="00734D0D" w:rsidP="005764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0C1A">
        <w:rPr>
          <w:sz w:val="28"/>
          <w:szCs w:val="28"/>
        </w:rPr>
        <w:t xml:space="preserve">За проверяемый период </w:t>
      </w:r>
      <w:r w:rsidR="00576464" w:rsidRPr="00576464">
        <w:rPr>
          <w:kern w:val="3"/>
          <w:sz w:val="28"/>
          <w:szCs w:val="28"/>
        </w:rPr>
        <w:t>поступ</w:t>
      </w:r>
      <w:r w:rsidR="00576464">
        <w:rPr>
          <w:kern w:val="3"/>
          <w:sz w:val="28"/>
          <w:szCs w:val="28"/>
        </w:rPr>
        <w:t>и</w:t>
      </w:r>
      <w:r w:rsidR="00576464" w:rsidRPr="00576464">
        <w:rPr>
          <w:kern w:val="3"/>
          <w:sz w:val="28"/>
          <w:szCs w:val="28"/>
        </w:rPr>
        <w:t>л</w:t>
      </w:r>
      <w:r w:rsidR="00576464">
        <w:rPr>
          <w:kern w:val="3"/>
          <w:sz w:val="28"/>
          <w:szCs w:val="28"/>
        </w:rPr>
        <w:t>о</w:t>
      </w:r>
      <w:r w:rsidR="00576464" w:rsidRPr="00576464">
        <w:rPr>
          <w:kern w:val="3"/>
          <w:sz w:val="28"/>
          <w:szCs w:val="28"/>
        </w:rPr>
        <w:t xml:space="preserve"> в уполномоченный орган 28</w:t>
      </w:r>
      <w:r w:rsidR="00576464">
        <w:rPr>
          <w:kern w:val="3"/>
          <w:sz w:val="28"/>
          <w:szCs w:val="28"/>
        </w:rPr>
        <w:t xml:space="preserve"> </w:t>
      </w:r>
      <w:r w:rsidR="00576464" w:rsidRPr="00576464">
        <w:rPr>
          <w:kern w:val="3"/>
          <w:sz w:val="28"/>
          <w:szCs w:val="28"/>
        </w:rPr>
        <w:t>заяв</w:t>
      </w:r>
      <w:r w:rsidR="00576464">
        <w:rPr>
          <w:kern w:val="3"/>
          <w:sz w:val="28"/>
          <w:szCs w:val="28"/>
        </w:rPr>
        <w:t>ок</w:t>
      </w:r>
      <w:r w:rsidR="00576464" w:rsidRPr="00576464">
        <w:rPr>
          <w:kern w:val="3"/>
          <w:sz w:val="28"/>
          <w:szCs w:val="28"/>
        </w:rPr>
        <w:t xml:space="preserve"> с приложением </w:t>
      </w:r>
      <w:r w:rsidR="00CC7E05">
        <w:rPr>
          <w:kern w:val="3"/>
          <w:sz w:val="28"/>
          <w:szCs w:val="28"/>
        </w:rPr>
        <w:t xml:space="preserve">соответствующих </w:t>
      </w:r>
      <w:r w:rsidR="00576464" w:rsidRPr="00576464">
        <w:rPr>
          <w:kern w:val="3"/>
          <w:sz w:val="28"/>
          <w:szCs w:val="28"/>
        </w:rPr>
        <w:t>документов</w:t>
      </w:r>
      <w:r w:rsidR="00DA61D3" w:rsidRPr="00530C1A">
        <w:rPr>
          <w:sz w:val="28"/>
          <w:szCs w:val="28"/>
        </w:rPr>
        <w:t xml:space="preserve"> </w:t>
      </w:r>
      <w:r w:rsidR="00576464">
        <w:rPr>
          <w:rFonts w:eastAsia="Calibri"/>
          <w:sz w:val="28"/>
          <w:szCs w:val="28"/>
          <w:lang w:eastAsia="en-US"/>
        </w:rPr>
        <w:t xml:space="preserve">из них: </w:t>
      </w:r>
      <w:r w:rsidR="00576464" w:rsidRPr="00576464">
        <w:rPr>
          <w:rFonts w:eastAsia="Calibri"/>
          <w:sz w:val="28"/>
          <w:szCs w:val="28"/>
          <w:lang w:eastAsia="en-US"/>
        </w:rPr>
        <w:t>25</w:t>
      </w:r>
      <w:r w:rsidR="00576464" w:rsidRPr="00576464">
        <w:rPr>
          <w:sz w:val="28"/>
          <w:szCs w:val="28"/>
        </w:rPr>
        <w:t xml:space="preserve"> </w:t>
      </w:r>
      <w:r w:rsidR="00576464" w:rsidRPr="00530C1A">
        <w:rPr>
          <w:sz w:val="28"/>
          <w:szCs w:val="28"/>
        </w:rPr>
        <w:t>заяв</w:t>
      </w:r>
      <w:r w:rsidR="00576464">
        <w:rPr>
          <w:sz w:val="28"/>
          <w:szCs w:val="28"/>
        </w:rPr>
        <w:t>ок от</w:t>
      </w:r>
      <w:r w:rsidR="00576464" w:rsidRPr="00576464">
        <w:rPr>
          <w:rFonts w:eastAsia="Calibri"/>
          <w:sz w:val="28"/>
          <w:szCs w:val="28"/>
          <w:lang w:eastAsia="en-US"/>
        </w:rPr>
        <w:t xml:space="preserve"> юридических лиц</w:t>
      </w:r>
      <w:r w:rsidR="00576464">
        <w:rPr>
          <w:rFonts w:eastAsia="Calibri"/>
          <w:sz w:val="28"/>
          <w:szCs w:val="28"/>
          <w:lang w:eastAsia="en-US"/>
        </w:rPr>
        <w:t>, 3 заявки от</w:t>
      </w:r>
      <w:r w:rsidR="00576464" w:rsidRPr="00576464">
        <w:rPr>
          <w:rFonts w:eastAsia="Calibri"/>
          <w:sz w:val="28"/>
          <w:szCs w:val="28"/>
          <w:lang w:eastAsia="en-US"/>
        </w:rPr>
        <w:t xml:space="preserve"> физических лиц</w:t>
      </w:r>
      <w:r w:rsidR="00576464">
        <w:rPr>
          <w:rFonts w:eastAsia="Calibri"/>
          <w:sz w:val="28"/>
          <w:szCs w:val="28"/>
          <w:lang w:eastAsia="en-US"/>
        </w:rPr>
        <w:t>.</w:t>
      </w:r>
    </w:p>
    <w:p w14:paraId="7E460E98" w14:textId="77777777" w:rsidR="00B16F71" w:rsidRDefault="00B16F71" w:rsidP="00CC7E05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0AACEF5" w14:textId="5709C8A7" w:rsidR="00BA1929" w:rsidRPr="00430AE9" w:rsidRDefault="00734D0D" w:rsidP="00430AE9">
      <w:pPr>
        <w:pStyle w:val="a5"/>
        <w:numPr>
          <w:ilvl w:val="0"/>
          <w:numId w:val="3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center"/>
        <w:outlineLvl w:val="0"/>
        <w:rPr>
          <w:sz w:val="28"/>
          <w:szCs w:val="28"/>
        </w:rPr>
      </w:pPr>
      <w:r w:rsidRPr="00430AE9">
        <w:rPr>
          <w:b/>
          <w:sz w:val="28"/>
          <w:szCs w:val="28"/>
        </w:rPr>
        <w:t>Формирование и направление межведомственных запросов в органы</w:t>
      </w:r>
      <w:r w:rsidR="00430AE9" w:rsidRPr="00430AE9">
        <w:rPr>
          <w:b/>
          <w:sz w:val="28"/>
          <w:szCs w:val="28"/>
        </w:rPr>
        <w:t xml:space="preserve"> (организации)</w:t>
      </w:r>
      <w:r w:rsidRPr="00430AE9">
        <w:rPr>
          <w:b/>
          <w:sz w:val="28"/>
          <w:szCs w:val="28"/>
        </w:rPr>
        <w:t>, участвующие в предоставлении муниципальной услуги</w:t>
      </w:r>
    </w:p>
    <w:p w14:paraId="13D28305" w14:textId="77777777" w:rsidR="00965834" w:rsidRPr="00895ECE" w:rsidRDefault="00965834" w:rsidP="000619EA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ind w:left="1068"/>
        <w:jc w:val="both"/>
        <w:outlineLvl w:val="0"/>
        <w:rPr>
          <w:sz w:val="28"/>
          <w:szCs w:val="28"/>
        </w:rPr>
      </w:pPr>
    </w:p>
    <w:p w14:paraId="0DF90D84" w14:textId="77777777" w:rsidR="00895ECE" w:rsidRDefault="00734D0D" w:rsidP="000619EA">
      <w:pPr>
        <w:tabs>
          <w:tab w:val="left" w:pos="851"/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 отсутствии документов, которые заявитель вправе представить самостоятельно, были сформированы и направлены межведомственные запросы.</w:t>
      </w:r>
    </w:p>
    <w:p w14:paraId="26884B5C" w14:textId="77777777" w:rsidR="00DA61D3" w:rsidRDefault="00DA61D3" w:rsidP="000619EA">
      <w:pPr>
        <w:tabs>
          <w:tab w:val="left" w:pos="851"/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178AEAEC" w14:textId="460DA252" w:rsidR="00430AE9" w:rsidRDefault="00CC7E05" w:rsidP="00A15B97">
      <w:pPr>
        <w:pStyle w:val="a5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993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CC7E05">
        <w:rPr>
          <w:b/>
          <w:sz w:val="28"/>
          <w:szCs w:val="28"/>
        </w:rPr>
        <w:t>ринятие решения о согласовании создания места (площадки) накопления ТКО или об отказе согласовании создания места (площадки) накопления ТКО, направление (выдача) заявителю или его представителю результата предоставления муниципальной услуги</w:t>
      </w:r>
    </w:p>
    <w:p w14:paraId="26B9FDEE" w14:textId="77777777" w:rsidR="00A15B97" w:rsidRPr="00A15B97" w:rsidRDefault="00A15B97" w:rsidP="00A15B97">
      <w:pPr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</w:p>
    <w:p w14:paraId="308BAFFF" w14:textId="7C6F65BF" w:rsidR="00334E1A" w:rsidRDefault="00734D0D" w:rsidP="00A15B97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  <w:rPr>
          <w:sz w:val="28"/>
          <w:szCs w:val="20"/>
        </w:rPr>
      </w:pPr>
      <w:r w:rsidRPr="00430AE9">
        <w:rPr>
          <w:sz w:val="28"/>
          <w:szCs w:val="28"/>
        </w:rPr>
        <w:t>По результатам рассмотрения зая</w:t>
      </w:r>
      <w:r w:rsidR="00CC7E05">
        <w:rPr>
          <w:sz w:val="28"/>
          <w:szCs w:val="28"/>
        </w:rPr>
        <w:t>вок</w:t>
      </w:r>
      <w:r w:rsidRPr="00430AE9">
        <w:rPr>
          <w:sz w:val="28"/>
          <w:szCs w:val="28"/>
        </w:rPr>
        <w:t xml:space="preserve"> и приложенных к ним документов</w:t>
      </w:r>
      <w:r w:rsidR="00334E1A" w:rsidRPr="00334E1A">
        <w:rPr>
          <w:sz w:val="28"/>
          <w:szCs w:val="20"/>
        </w:rPr>
        <w:t xml:space="preserve"> </w:t>
      </w:r>
      <w:r w:rsidR="00334E1A">
        <w:rPr>
          <w:sz w:val="28"/>
          <w:szCs w:val="20"/>
        </w:rPr>
        <w:t xml:space="preserve">принято </w:t>
      </w:r>
      <w:r w:rsidR="00A15B97">
        <w:rPr>
          <w:sz w:val="28"/>
          <w:szCs w:val="20"/>
        </w:rPr>
        <w:t>10</w:t>
      </w:r>
      <w:r w:rsidR="00334E1A" w:rsidRPr="00334E1A">
        <w:rPr>
          <w:sz w:val="28"/>
          <w:szCs w:val="20"/>
        </w:rPr>
        <w:t xml:space="preserve"> </w:t>
      </w:r>
      <w:bookmarkStart w:id="5" w:name="_Hlk100761814"/>
      <w:r w:rsidR="00334E1A" w:rsidRPr="00334E1A">
        <w:rPr>
          <w:sz w:val="28"/>
          <w:szCs w:val="20"/>
        </w:rPr>
        <w:t>решени</w:t>
      </w:r>
      <w:r w:rsidR="00334E1A">
        <w:rPr>
          <w:sz w:val="28"/>
          <w:szCs w:val="20"/>
        </w:rPr>
        <w:t>й</w:t>
      </w:r>
      <w:r w:rsidR="00334E1A" w:rsidRPr="00334E1A">
        <w:rPr>
          <w:sz w:val="28"/>
          <w:szCs w:val="20"/>
        </w:rPr>
        <w:t xml:space="preserve"> </w:t>
      </w:r>
      <w:bookmarkEnd w:id="5"/>
      <w:r w:rsidR="00334E1A" w:rsidRPr="00334E1A">
        <w:rPr>
          <w:sz w:val="28"/>
          <w:szCs w:val="20"/>
        </w:rPr>
        <w:t xml:space="preserve">о </w:t>
      </w:r>
      <w:r w:rsidR="00A15B97" w:rsidRPr="00A15B97">
        <w:rPr>
          <w:kern w:val="3"/>
          <w:sz w:val="28"/>
          <w:szCs w:val="28"/>
        </w:rPr>
        <w:t>согласовании создания места (площадки) накопления ТКО</w:t>
      </w:r>
      <w:r w:rsidR="00A15B97">
        <w:rPr>
          <w:sz w:val="28"/>
          <w:szCs w:val="20"/>
        </w:rPr>
        <w:t>,</w:t>
      </w:r>
      <w:r w:rsidR="002A4C63">
        <w:rPr>
          <w:sz w:val="28"/>
          <w:szCs w:val="20"/>
        </w:rPr>
        <w:t xml:space="preserve"> </w:t>
      </w:r>
      <w:r w:rsidR="00CB74EE">
        <w:rPr>
          <w:sz w:val="28"/>
          <w:szCs w:val="20"/>
        </w:rPr>
        <w:t>18</w:t>
      </w:r>
      <w:r w:rsidR="002A4C63">
        <w:rPr>
          <w:sz w:val="28"/>
          <w:szCs w:val="20"/>
        </w:rPr>
        <w:t xml:space="preserve"> </w:t>
      </w:r>
      <w:r w:rsidR="002A4C63" w:rsidRPr="00334E1A">
        <w:rPr>
          <w:sz w:val="28"/>
          <w:szCs w:val="20"/>
        </w:rPr>
        <w:t>решени</w:t>
      </w:r>
      <w:r w:rsidR="002A4C63">
        <w:rPr>
          <w:sz w:val="28"/>
          <w:szCs w:val="20"/>
        </w:rPr>
        <w:t>й</w:t>
      </w:r>
      <w:r w:rsidR="002A4C63" w:rsidRPr="00334E1A">
        <w:rPr>
          <w:sz w:val="28"/>
          <w:szCs w:val="20"/>
        </w:rPr>
        <w:t xml:space="preserve"> </w:t>
      </w:r>
      <w:r w:rsidR="002A4C63" w:rsidRPr="002A4C63">
        <w:rPr>
          <w:sz w:val="28"/>
          <w:szCs w:val="20"/>
        </w:rPr>
        <w:t>об отказе в согласовании создания места (площадки) накопления ТКО.</w:t>
      </w:r>
    </w:p>
    <w:p w14:paraId="662D5C5E" w14:textId="77777777" w:rsidR="00D020D1" w:rsidRDefault="002A4C63" w:rsidP="007057A0">
      <w:pPr>
        <w:pStyle w:val="a5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sz w:val="28"/>
          <w:szCs w:val="20"/>
        </w:rPr>
      </w:pPr>
      <w:r w:rsidRPr="00CB74EE">
        <w:rPr>
          <w:sz w:val="28"/>
          <w:szCs w:val="20"/>
        </w:rPr>
        <w:t>Основными причинами отказа были</w:t>
      </w:r>
      <w:r w:rsidR="00D020D1" w:rsidRPr="00CB74EE">
        <w:rPr>
          <w:sz w:val="28"/>
          <w:szCs w:val="20"/>
        </w:rPr>
        <w:t>:</w:t>
      </w:r>
    </w:p>
    <w:p w14:paraId="17FC98F1" w14:textId="226C40B1" w:rsidR="007057A0" w:rsidRPr="007057A0" w:rsidRDefault="007057A0" w:rsidP="007057A0">
      <w:pPr>
        <w:pStyle w:val="a5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sz w:val="28"/>
          <w:szCs w:val="20"/>
        </w:rPr>
      </w:pPr>
      <w:r w:rsidRPr="007057A0">
        <w:rPr>
          <w:sz w:val="28"/>
          <w:szCs w:val="20"/>
        </w:rPr>
        <w:t>1)</w:t>
      </w:r>
      <w:r w:rsidRPr="007057A0">
        <w:rPr>
          <w:sz w:val="28"/>
          <w:szCs w:val="20"/>
        </w:rPr>
        <w:tab/>
        <w:t>представление неполного перечня документов, за исключением документов, находящихся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и иных органов, участвующих в предоставлении государственных и муниципальных услуг;</w:t>
      </w:r>
    </w:p>
    <w:p w14:paraId="50841D1B" w14:textId="77777777" w:rsidR="007057A0" w:rsidRPr="007057A0" w:rsidRDefault="007057A0" w:rsidP="007057A0">
      <w:pPr>
        <w:pStyle w:val="a5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sz w:val="28"/>
          <w:szCs w:val="20"/>
        </w:rPr>
      </w:pPr>
      <w:r w:rsidRPr="007057A0">
        <w:rPr>
          <w:sz w:val="28"/>
          <w:szCs w:val="20"/>
        </w:rPr>
        <w:lastRenderedPageBreak/>
        <w:t>2)</w:t>
      </w:r>
      <w:r w:rsidRPr="007057A0">
        <w:rPr>
          <w:sz w:val="28"/>
          <w:szCs w:val="20"/>
        </w:rPr>
        <w:tab/>
        <w:t xml:space="preserve">поступление в уполномоченный орган отрицательного заключения Роспотребнадзора; </w:t>
      </w:r>
    </w:p>
    <w:p w14:paraId="4D0FDE17" w14:textId="014FE94E" w:rsidR="00C167CA" w:rsidRDefault="007057A0" w:rsidP="007057A0">
      <w:pPr>
        <w:pStyle w:val="a5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sz w:val="28"/>
          <w:szCs w:val="20"/>
        </w:rPr>
      </w:pPr>
      <w:r w:rsidRPr="007057A0">
        <w:rPr>
          <w:sz w:val="28"/>
          <w:szCs w:val="20"/>
        </w:rPr>
        <w:t>3)</w:t>
      </w:r>
      <w:r w:rsidRPr="007057A0">
        <w:rPr>
          <w:sz w:val="28"/>
          <w:szCs w:val="20"/>
        </w:rPr>
        <w:tab/>
        <w:t>несоответствие места (площадки) накопления твердых коммунальных отходов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</w:t>
      </w:r>
      <w:r>
        <w:rPr>
          <w:sz w:val="28"/>
          <w:szCs w:val="20"/>
        </w:rPr>
        <w:t>.</w:t>
      </w:r>
    </w:p>
    <w:p w14:paraId="4877D727" w14:textId="77777777" w:rsidR="007057A0" w:rsidRDefault="007057A0" w:rsidP="007057A0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  <w:rPr>
          <w:b/>
          <w:sz w:val="28"/>
          <w:szCs w:val="28"/>
        </w:rPr>
      </w:pPr>
    </w:p>
    <w:p w14:paraId="5B54CAF4" w14:textId="46571C0D" w:rsidR="00430AE9" w:rsidRPr="002A4C63" w:rsidRDefault="00430AE9" w:rsidP="002A4C63">
      <w:pPr>
        <w:pStyle w:val="a5"/>
        <w:numPr>
          <w:ilvl w:val="0"/>
          <w:numId w:val="32"/>
        </w:numPr>
        <w:tabs>
          <w:tab w:val="left" w:pos="851"/>
        </w:tabs>
        <w:jc w:val="center"/>
        <w:rPr>
          <w:b/>
          <w:sz w:val="28"/>
          <w:szCs w:val="28"/>
        </w:rPr>
      </w:pPr>
      <w:r w:rsidRPr="002A4C63">
        <w:rPr>
          <w:b/>
          <w:sz w:val="28"/>
          <w:szCs w:val="28"/>
        </w:rPr>
        <w:t>Выдача (направление) заявителю или его представителю результата муниципальной услуги</w:t>
      </w:r>
    </w:p>
    <w:p w14:paraId="0B5082B9" w14:textId="77777777" w:rsidR="00430AE9" w:rsidRPr="00430AE9" w:rsidRDefault="00430AE9" w:rsidP="00430AE9">
      <w:pPr>
        <w:pStyle w:val="a5"/>
        <w:tabs>
          <w:tab w:val="left" w:pos="851"/>
        </w:tabs>
        <w:ind w:left="709"/>
        <w:rPr>
          <w:b/>
          <w:sz w:val="28"/>
          <w:szCs w:val="28"/>
        </w:rPr>
      </w:pPr>
    </w:p>
    <w:p w14:paraId="12F599D6" w14:textId="05566CDB" w:rsidR="00B16F71" w:rsidRPr="00C167CA" w:rsidRDefault="00C167CA" w:rsidP="00C167CA">
      <w:pPr>
        <w:ind w:firstLine="709"/>
        <w:jc w:val="both"/>
        <w:rPr>
          <w:sz w:val="28"/>
          <w:szCs w:val="28"/>
        </w:rPr>
      </w:pPr>
      <w:r w:rsidRPr="00C167CA">
        <w:rPr>
          <w:sz w:val="28"/>
          <w:szCs w:val="28"/>
        </w:rPr>
        <w:t>Результат муниципальной услуги, в установленные сроки был направлен заявителю.</w:t>
      </w:r>
    </w:p>
    <w:p w14:paraId="3D8A6D8A" w14:textId="77777777" w:rsidR="00D020D1" w:rsidRDefault="00D020D1" w:rsidP="0008413E">
      <w:pPr>
        <w:jc w:val="both"/>
        <w:rPr>
          <w:kern w:val="3"/>
          <w:sz w:val="28"/>
          <w:szCs w:val="28"/>
        </w:rPr>
      </w:pPr>
    </w:p>
    <w:p w14:paraId="731B6455" w14:textId="0097C2D7" w:rsidR="00895ECE" w:rsidRDefault="00D020D1" w:rsidP="00D020D1">
      <w:pPr>
        <w:ind w:firstLine="709"/>
        <w:jc w:val="both"/>
      </w:pPr>
      <w:r>
        <w:rPr>
          <w:kern w:val="3"/>
          <w:sz w:val="28"/>
          <w:szCs w:val="28"/>
        </w:rPr>
        <w:t>Ж</w:t>
      </w:r>
      <w:r w:rsidRPr="00D020D1">
        <w:rPr>
          <w:kern w:val="3"/>
          <w:sz w:val="28"/>
          <w:szCs w:val="28"/>
        </w:rPr>
        <w:t xml:space="preserve">алоб на решение и (или) действие (бездействие) </w:t>
      </w:r>
      <w:r w:rsidRPr="00D020D1">
        <w:rPr>
          <w:sz w:val="28"/>
          <w:szCs w:val="22"/>
        </w:rPr>
        <w:t>уполномоченного органа, а также сотрудников, осуществляющих предоставление муниципальной услуги</w:t>
      </w:r>
      <w:r>
        <w:rPr>
          <w:sz w:val="28"/>
          <w:szCs w:val="22"/>
        </w:rPr>
        <w:t xml:space="preserve"> не поступало.</w:t>
      </w:r>
    </w:p>
    <w:p w14:paraId="1F3A9D80" w14:textId="77777777" w:rsidR="00D020D1" w:rsidRDefault="00D020D1" w:rsidP="0008413E">
      <w:pPr>
        <w:jc w:val="both"/>
      </w:pPr>
    </w:p>
    <w:p w14:paraId="7CE4F68E" w14:textId="77777777" w:rsidR="000A1401" w:rsidRDefault="00451C47" w:rsidP="0008413E">
      <w:pPr>
        <w:jc w:val="both"/>
        <w:rPr>
          <w:sz w:val="28"/>
          <w:szCs w:val="28"/>
        </w:rPr>
      </w:pPr>
      <w:r w:rsidRPr="00E62F02">
        <w:rPr>
          <w:b/>
          <w:sz w:val="28"/>
          <w:szCs w:val="28"/>
        </w:rPr>
        <w:t>Вывод:</w:t>
      </w:r>
      <w:r w:rsidRPr="00E62F02">
        <w:rPr>
          <w:sz w:val="28"/>
          <w:szCs w:val="28"/>
        </w:rPr>
        <w:t xml:space="preserve"> </w:t>
      </w:r>
      <w:r w:rsidRPr="00EE736E">
        <w:rPr>
          <w:sz w:val="28"/>
          <w:szCs w:val="28"/>
        </w:rPr>
        <w:t>в ходе проведения проверки нарушений не выявлено.</w:t>
      </w:r>
    </w:p>
    <w:p w14:paraId="2D9AEA04" w14:textId="77777777" w:rsidR="000A1401" w:rsidRDefault="000A1401" w:rsidP="0008413E">
      <w:pPr>
        <w:jc w:val="both"/>
      </w:pPr>
    </w:p>
    <w:p w14:paraId="2B105B12" w14:textId="77777777" w:rsidR="0008413E" w:rsidRPr="00760501" w:rsidRDefault="0008413E" w:rsidP="0008413E">
      <w:pPr>
        <w:jc w:val="both"/>
        <w:rPr>
          <w:sz w:val="28"/>
          <w:szCs w:val="28"/>
        </w:rPr>
      </w:pPr>
      <w:r w:rsidRPr="00760501">
        <w:rPr>
          <w:sz w:val="28"/>
          <w:szCs w:val="28"/>
        </w:rPr>
        <w:t xml:space="preserve">Подписи лиц, проводивших проверку: </w:t>
      </w:r>
    </w:p>
    <w:p w14:paraId="2D827D2F" w14:textId="77777777" w:rsidR="0008413E" w:rsidRPr="00760501" w:rsidRDefault="0008413E" w:rsidP="0008413E">
      <w:pPr>
        <w:jc w:val="both"/>
      </w:pPr>
    </w:p>
    <w:tbl>
      <w:tblPr>
        <w:tblW w:w="9651" w:type="dxa"/>
        <w:tblLook w:val="01E0" w:firstRow="1" w:lastRow="1" w:firstColumn="1" w:lastColumn="1" w:noHBand="0" w:noVBand="0"/>
      </w:tblPr>
      <w:tblGrid>
        <w:gridCol w:w="4856"/>
        <w:gridCol w:w="4795"/>
      </w:tblGrid>
      <w:tr w:rsidR="0008413E" w:rsidRPr="00760501" w14:paraId="19E63D31" w14:textId="77777777" w:rsidTr="002E397E">
        <w:trPr>
          <w:trHeight w:val="571"/>
        </w:trPr>
        <w:tc>
          <w:tcPr>
            <w:tcW w:w="4856" w:type="dxa"/>
            <w:shd w:val="clear" w:color="auto" w:fill="auto"/>
          </w:tcPr>
          <w:p w14:paraId="379D7719" w14:textId="2B30303C" w:rsidR="0008413E" w:rsidRPr="00760501" w:rsidRDefault="002A4C63" w:rsidP="002E397E">
            <w:pPr>
              <w:jc w:val="both"/>
            </w:pPr>
            <w:r w:rsidRPr="00830780">
              <w:rPr>
                <w:color w:val="000000"/>
                <w:sz w:val="28"/>
                <w:szCs w:val="28"/>
              </w:rPr>
              <w:t xml:space="preserve">Краснов С.М. </w:t>
            </w:r>
          </w:p>
        </w:tc>
        <w:tc>
          <w:tcPr>
            <w:tcW w:w="4795" w:type="dxa"/>
            <w:shd w:val="clear" w:color="auto" w:fill="auto"/>
          </w:tcPr>
          <w:p w14:paraId="2EEECAC9" w14:textId="77777777" w:rsidR="0008413E" w:rsidRPr="00760501" w:rsidRDefault="0008413E" w:rsidP="002E397E">
            <w:pPr>
              <w:jc w:val="both"/>
            </w:pPr>
          </w:p>
        </w:tc>
      </w:tr>
      <w:tr w:rsidR="0008413E" w:rsidRPr="00760501" w14:paraId="1CA5DA30" w14:textId="77777777" w:rsidTr="002E397E">
        <w:trPr>
          <w:trHeight w:val="571"/>
        </w:trPr>
        <w:tc>
          <w:tcPr>
            <w:tcW w:w="4856" w:type="dxa"/>
            <w:shd w:val="clear" w:color="auto" w:fill="auto"/>
          </w:tcPr>
          <w:p w14:paraId="30C62ECF" w14:textId="0C8E4F35" w:rsidR="0008413E" w:rsidRPr="00760501" w:rsidRDefault="000619EA" w:rsidP="002E397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Большедворская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  <w:p w14:paraId="3DFE82E8" w14:textId="77777777" w:rsidR="0008413E" w:rsidRPr="00760501" w:rsidRDefault="0008413E" w:rsidP="002E397E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14:paraId="67F0D199" w14:textId="77777777" w:rsidR="0008413E" w:rsidRPr="00760501" w:rsidRDefault="0008413E" w:rsidP="002E397E">
            <w:pPr>
              <w:jc w:val="both"/>
            </w:pPr>
          </w:p>
        </w:tc>
      </w:tr>
      <w:tr w:rsidR="0008413E" w:rsidRPr="00760501" w14:paraId="1F5C10D9" w14:textId="77777777" w:rsidTr="002E397E">
        <w:trPr>
          <w:trHeight w:val="571"/>
        </w:trPr>
        <w:tc>
          <w:tcPr>
            <w:tcW w:w="4856" w:type="dxa"/>
            <w:shd w:val="clear" w:color="auto" w:fill="auto"/>
          </w:tcPr>
          <w:p w14:paraId="21B023BA" w14:textId="77777777" w:rsidR="0008413E" w:rsidRPr="00760501" w:rsidRDefault="0067069C" w:rsidP="002E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А.Н.</w:t>
            </w:r>
          </w:p>
          <w:p w14:paraId="7D576A90" w14:textId="77777777" w:rsidR="0008413E" w:rsidRPr="00760501" w:rsidRDefault="0008413E" w:rsidP="002E397E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14:paraId="1DA007E8" w14:textId="77777777" w:rsidR="0008413E" w:rsidRPr="00760501" w:rsidRDefault="0008413E" w:rsidP="002E397E">
            <w:pPr>
              <w:jc w:val="both"/>
            </w:pPr>
          </w:p>
        </w:tc>
      </w:tr>
      <w:tr w:rsidR="0008413E" w:rsidRPr="00760501" w14:paraId="06ECC675" w14:textId="77777777" w:rsidTr="002E397E">
        <w:trPr>
          <w:trHeight w:val="613"/>
        </w:trPr>
        <w:tc>
          <w:tcPr>
            <w:tcW w:w="4856" w:type="dxa"/>
            <w:shd w:val="clear" w:color="auto" w:fill="auto"/>
          </w:tcPr>
          <w:p w14:paraId="378FB4A4" w14:textId="00BCD94C" w:rsidR="0008413E" w:rsidRPr="00760501" w:rsidRDefault="002A4C63" w:rsidP="002E397E">
            <w:pPr>
              <w:jc w:val="both"/>
              <w:rPr>
                <w:sz w:val="28"/>
                <w:szCs w:val="28"/>
              </w:rPr>
            </w:pPr>
            <w:r w:rsidRPr="00830780">
              <w:rPr>
                <w:sz w:val="28"/>
                <w:szCs w:val="28"/>
              </w:rPr>
              <w:t xml:space="preserve">Хораськина Е.А. </w:t>
            </w:r>
          </w:p>
        </w:tc>
        <w:tc>
          <w:tcPr>
            <w:tcW w:w="4795" w:type="dxa"/>
            <w:shd w:val="clear" w:color="auto" w:fill="auto"/>
          </w:tcPr>
          <w:p w14:paraId="1F11BF83" w14:textId="77777777" w:rsidR="0008413E" w:rsidRPr="00760501" w:rsidRDefault="0008413E" w:rsidP="002E397E">
            <w:pPr>
              <w:jc w:val="both"/>
            </w:pPr>
          </w:p>
        </w:tc>
      </w:tr>
      <w:tr w:rsidR="0008413E" w:rsidRPr="00760501" w14:paraId="63D942DD" w14:textId="77777777" w:rsidTr="002E397E">
        <w:trPr>
          <w:trHeight w:val="256"/>
        </w:trPr>
        <w:tc>
          <w:tcPr>
            <w:tcW w:w="4856" w:type="dxa"/>
            <w:shd w:val="clear" w:color="auto" w:fill="auto"/>
          </w:tcPr>
          <w:p w14:paraId="44861D04" w14:textId="77777777" w:rsidR="0008413E" w:rsidRPr="00760501" w:rsidRDefault="0008413E" w:rsidP="002E397E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14:paraId="68140A3A" w14:textId="77777777" w:rsidR="0008413E" w:rsidRPr="00760501" w:rsidRDefault="0008413E" w:rsidP="002E397E">
            <w:pPr>
              <w:jc w:val="both"/>
            </w:pPr>
          </w:p>
        </w:tc>
      </w:tr>
    </w:tbl>
    <w:p w14:paraId="20E6F26D" w14:textId="77777777" w:rsidR="0008413E" w:rsidRPr="00760501" w:rsidRDefault="0008413E" w:rsidP="0008413E">
      <w:pPr>
        <w:jc w:val="both"/>
      </w:pPr>
      <w:r w:rsidRPr="00760501">
        <w:t>С актом проверки ознакомлен(а), копию акта со всеми приложениями получил(а):</w:t>
      </w:r>
    </w:p>
    <w:p w14:paraId="2AE3EF90" w14:textId="090AFAEB" w:rsidR="0008413E" w:rsidRPr="00760501" w:rsidRDefault="002A4C63" w:rsidP="0008413E">
      <w:pPr>
        <w:jc w:val="both"/>
      </w:pPr>
      <w:r>
        <w:t>н</w:t>
      </w:r>
      <w:r w:rsidRPr="002A4C63">
        <w:t xml:space="preserve">ачальник Управления территориального развития и обустройства </w:t>
      </w:r>
      <w:r>
        <w:t xml:space="preserve">                                            </w:t>
      </w:r>
      <w:r w:rsidRPr="002A4C63">
        <w:t xml:space="preserve">Шерстнева Н.С.______________________ </w:t>
      </w:r>
      <w:r w:rsidR="0008413E" w:rsidRPr="00760501">
        <w:t>«_____» __________ 20___ г. ____________</w:t>
      </w:r>
      <w:r w:rsidR="0008413E">
        <w:t xml:space="preserve"> </w:t>
      </w:r>
    </w:p>
    <w:p w14:paraId="056A370A" w14:textId="77777777" w:rsidR="0008413E" w:rsidRPr="004D083C" w:rsidRDefault="0008413E" w:rsidP="0008413E">
      <w:pPr>
        <w:jc w:val="both"/>
        <w:rPr>
          <w:sz w:val="22"/>
        </w:rPr>
      </w:pPr>
      <w:r w:rsidRPr="00760501">
        <w:t xml:space="preserve">                                                 </w:t>
      </w:r>
      <w:r>
        <w:t xml:space="preserve"> </w:t>
      </w:r>
      <w:r w:rsidRPr="004D083C">
        <w:rPr>
          <w:sz w:val="22"/>
        </w:rPr>
        <w:t xml:space="preserve"> (подпись)</w:t>
      </w:r>
    </w:p>
    <w:p w14:paraId="56CE384C" w14:textId="77777777" w:rsidR="0008413E" w:rsidRPr="00760501" w:rsidRDefault="0008413E" w:rsidP="0008413E">
      <w:pPr>
        <w:jc w:val="both"/>
      </w:pPr>
    </w:p>
    <w:p w14:paraId="4052A841" w14:textId="77777777" w:rsidR="0008413E" w:rsidRPr="00760501" w:rsidRDefault="0008413E" w:rsidP="0008413E">
      <w:pPr>
        <w:jc w:val="both"/>
      </w:pPr>
      <w:r w:rsidRPr="00760501">
        <w:t>Пометка об отказе ознакомления с актом проверки: _________________________________</w:t>
      </w:r>
    </w:p>
    <w:p w14:paraId="3E0DADFD" w14:textId="77777777" w:rsidR="0008413E" w:rsidRPr="00760501" w:rsidRDefault="0008413E" w:rsidP="0008413E">
      <w:pPr>
        <w:jc w:val="both"/>
      </w:pPr>
      <w:r w:rsidRPr="00760501">
        <w:t>(подпись уполномоченного должностного лица (лиц), проводившего (их) проверку)</w:t>
      </w:r>
    </w:p>
    <w:p w14:paraId="2DD89DBA" w14:textId="77777777" w:rsidR="0008413E" w:rsidRPr="0008413E" w:rsidRDefault="0008413E" w:rsidP="0008413E">
      <w:pPr>
        <w:jc w:val="both"/>
        <w:rPr>
          <w:b/>
          <w:sz w:val="28"/>
        </w:rPr>
      </w:pPr>
    </w:p>
    <w:sectPr w:rsidR="0008413E" w:rsidRPr="0008413E" w:rsidSect="007E6840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5E182" w14:textId="77777777" w:rsidR="00CE703C" w:rsidRDefault="00CE703C" w:rsidP="007E6840">
      <w:r>
        <w:separator/>
      </w:r>
    </w:p>
  </w:endnote>
  <w:endnote w:type="continuationSeparator" w:id="0">
    <w:p w14:paraId="609527FE" w14:textId="77777777" w:rsidR="00CE703C" w:rsidRDefault="00CE703C" w:rsidP="007E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14CE" w14:textId="77777777" w:rsidR="00CE703C" w:rsidRDefault="00CE703C" w:rsidP="007E6840">
      <w:r>
        <w:separator/>
      </w:r>
    </w:p>
  </w:footnote>
  <w:footnote w:type="continuationSeparator" w:id="0">
    <w:p w14:paraId="0E2EEA14" w14:textId="77777777" w:rsidR="00CE703C" w:rsidRDefault="00CE703C" w:rsidP="007E6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3262818"/>
      <w:docPartObj>
        <w:docPartGallery w:val="Page Numbers (Top of Page)"/>
        <w:docPartUnique/>
      </w:docPartObj>
    </w:sdtPr>
    <w:sdtEndPr/>
    <w:sdtContent>
      <w:p w14:paraId="0C5E409C" w14:textId="77777777" w:rsidR="007E6840" w:rsidRDefault="007E68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1D3">
          <w:rPr>
            <w:noProof/>
          </w:rPr>
          <w:t>2</w:t>
        </w:r>
        <w:r>
          <w:fldChar w:fldCharType="end"/>
        </w:r>
      </w:p>
    </w:sdtContent>
  </w:sdt>
  <w:p w14:paraId="16E15AAC" w14:textId="77777777" w:rsidR="007E6840" w:rsidRDefault="007E684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0C836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5EED9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7AB2E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0C5E3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B4B9A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C60C8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297D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FA98E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FA3E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D08D6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16904"/>
    <w:multiLevelType w:val="hybridMultilevel"/>
    <w:tmpl w:val="E8522360"/>
    <w:lvl w:ilvl="0" w:tplc="9EA0F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62CF9"/>
    <w:multiLevelType w:val="hybridMultilevel"/>
    <w:tmpl w:val="FE86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40677"/>
    <w:multiLevelType w:val="hybridMultilevel"/>
    <w:tmpl w:val="FB440C76"/>
    <w:lvl w:ilvl="0" w:tplc="A9A82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927B56"/>
    <w:multiLevelType w:val="hybridMultilevel"/>
    <w:tmpl w:val="BAEEC6A0"/>
    <w:lvl w:ilvl="0" w:tplc="C674E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2E273BF"/>
    <w:multiLevelType w:val="hybridMultilevel"/>
    <w:tmpl w:val="3A287DA2"/>
    <w:lvl w:ilvl="0" w:tplc="E1FE4C9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236A578A"/>
    <w:multiLevelType w:val="hybridMultilevel"/>
    <w:tmpl w:val="D0F843E6"/>
    <w:lvl w:ilvl="0" w:tplc="5CC2E25E">
      <w:start w:val="1"/>
      <w:numFmt w:val="decimal"/>
      <w:lvlText w:val="%1)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6E6772F"/>
    <w:multiLevelType w:val="hybridMultilevel"/>
    <w:tmpl w:val="61A674EA"/>
    <w:lvl w:ilvl="0" w:tplc="C3DEAD9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437D81"/>
    <w:multiLevelType w:val="hybridMultilevel"/>
    <w:tmpl w:val="3B3E34C4"/>
    <w:lvl w:ilvl="0" w:tplc="8F9CDA8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7AD3514"/>
    <w:multiLevelType w:val="hybridMultilevel"/>
    <w:tmpl w:val="0738532C"/>
    <w:lvl w:ilvl="0" w:tplc="208CE84A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3B2F3E3D"/>
    <w:multiLevelType w:val="hybridMultilevel"/>
    <w:tmpl w:val="DCFC2BF0"/>
    <w:lvl w:ilvl="0" w:tplc="7FCAF9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32236C5"/>
    <w:multiLevelType w:val="hybridMultilevel"/>
    <w:tmpl w:val="AE1AC550"/>
    <w:lvl w:ilvl="0" w:tplc="A8BA7C86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1" w15:restartNumberingAfterBreak="0">
    <w:nsid w:val="439F7D9B"/>
    <w:multiLevelType w:val="hybridMultilevel"/>
    <w:tmpl w:val="7062CA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91AE6"/>
    <w:multiLevelType w:val="hybridMultilevel"/>
    <w:tmpl w:val="E8C45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B394A"/>
    <w:multiLevelType w:val="hybridMultilevel"/>
    <w:tmpl w:val="7F567C78"/>
    <w:lvl w:ilvl="0" w:tplc="5B2030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B25CA"/>
    <w:multiLevelType w:val="hybridMultilevel"/>
    <w:tmpl w:val="61F459EC"/>
    <w:lvl w:ilvl="0" w:tplc="CAC2F35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59590163"/>
    <w:multiLevelType w:val="hybridMultilevel"/>
    <w:tmpl w:val="48E28B1A"/>
    <w:lvl w:ilvl="0" w:tplc="F93CF7FE">
      <w:start w:val="1"/>
      <w:numFmt w:val="decimal"/>
      <w:lvlText w:val="%1."/>
      <w:lvlJc w:val="left"/>
      <w:pPr>
        <w:ind w:left="149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31A5C"/>
    <w:multiLevelType w:val="hybridMultilevel"/>
    <w:tmpl w:val="EFA89A64"/>
    <w:lvl w:ilvl="0" w:tplc="B610FA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56A5874"/>
    <w:multiLevelType w:val="hybridMultilevel"/>
    <w:tmpl w:val="B17A4CDC"/>
    <w:lvl w:ilvl="0" w:tplc="A6905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7945D52"/>
    <w:multiLevelType w:val="hybridMultilevel"/>
    <w:tmpl w:val="87FC4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B1880"/>
    <w:multiLevelType w:val="hybridMultilevel"/>
    <w:tmpl w:val="3634BE88"/>
    <w:lvl w:ilvl="0" w:tplc="C052C5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A6912C4"/>
    <w:multiLevelType w:val="hybridMultilevel"/>
    <w:tmpl w:val="CCAEE71E"/>
    <w:lvl w:ilvl="0" w:tplc="EA86A79E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7C410C8B"/>
    <w:multiLevelType w:val="hybridMultilevel"/>
    <w:tmpl w:val="C9928874"/>
    <w:lvl w:ilvl="0" w:tplc="CE2E605A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03FE3"/>
    <w:multiLevelType w:val="hybridMultilevel"/>
    <w:tmpl w:val="D938C07E"/>
    <w:lvl w:ilvl="0" w:tplc="2B8AA074">
      <w:start w:val="1"/>
      <w:numFmt w:val="decimal"/>
      <w:lvlText w:val="%1."/>
      <w:lvlJc w:val="left"/>
      <w:pPr>
        <w:ind w:left="14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F012B3E"/>
    <w:multiLevelType w:val="hybridMultilevel"/>
    <w:tmpl w:val="A2D680E8"/>
    <w:lvl w:ilvl="0" w:tplc="DC30AAF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644200">
    <w:abstractNumId w:val="29"/>
  </w:num>
  <w:num w:numId="2" w16cid:durableId="731662098">
    <w:abstractNumId w:val="16"/>
  </w:num>
  <w:num w:numId="3" w16cid:durableId="267389661">
    <w:abstractNumId w:val="20"/>
  </w:num>
  <w:num w:numId="4" w16cid:durableId="1722974171">
    <w:abstractNumId w:val="28"/>
  </w:num>
  <w:num w:numId="5" w16cid:durableId="1781029050">
    <w:abstractNumId w:val="22"/>
  </w:num>
  <w:num w:numId="6" w16cid:durableId="573974242">
    <w:abstractNumId w:val="12"/>
  </w:num>
  <w:num w:numId="7" w16cid:durableId="183829943">
    <w:abstractNumId w:val="23"/>
  </w:num>
  <w:num w:numId="8" w16cid:durableId="467280996">
    <w:abstractNumId w:val="15"/>
  </w:num>
  <w:num w:numId="9" w16cid:durableId="446970839">
    <w:abstractNumId w:val="33"/>
  </w:num>
  <w:num w:numId="10" w16cid:durableId="798650983">
    <w:abstractNumId w:val="14"/>
  </w:num>
  <w:num w:numId="11" w16cid:durableId="819077326">
    <w:abstractNumId w:val="21"/>
  </w:num>
  <w:num w:numId="12" w16cid:durableId="213392827">
    <w:abstractNumId w:val="19"/>
  </w:num>
  <w:num w:numId="13" w16cid:durableId="1719010168">
    <w:abstractNumId w:val="24"/>
  </w:num>
  <w:num w:numId="14" w16cid:durableId="142814824">
    <w:abstractNumId w:val="18"/>
  </w:num>
  <w:num w:numId="15" w16cid:durableId="2063751510">
    <w:abstractNumId w:val="10"/>
  </w:num>
  <w:num w:numId="16" w16cid:durableId="752512596">
    <w:abstractNumId w:val="27"/>
  </w:num>
  <w:num w:numId="17" w16cid:durableId="1350644571">
    <w:abstractNumId w:val="13"/>
  </w:num>
  <w:num w:numId="18" w16cid:durableId="500197154">
    <w:abstractNumId w:val="11"/>
  </w:num>
  <w:num w:numId="19" w16cid:durableId="196239524">
    <w:abstractNumId w:val="26"/>
  </w:num>
  <w:num w:numId="20" w16cid:durableId="768160017">
    <w:abstractNumId w:val="17"/>
  </w:num>
  <w:num w:numId="21" w16cid:durableId="352925211">
    <w:abstractNumId w:val="9"/>
  </w:num>
  <w:num w:numId="22" w16cid:durableId="703680460">
    <w:abstractNumId w:val="7"/>
  </w:num>
  <w:num w:numId="23" w16cid:durableId="2069572685">
    <w:abstractNumId w:val="6"/>
  </w:num>
  <w:num w:numId="24" w16cid:durableId="259607764">
    <w:abstractNumId w:val="5"/>
  </w:num>
  <w:num w:numId="25" w16cid:durableId="1385180430">
    <w:abstractNumId w:val="4"/>
  </w:num>
  <w:num w:numId="26" w16cid:durableId="840584283">
    <w:abstractNumId w:val="8"/>
  </w:num>
  <w:num w:numId="27" w16cid:durableId="1655986813">
    <w:abstractNumId w:val="3"/>
  </w:num>
  <w:num w:numId="28" w16cid:durableId="1304852971">
    <w:abstractNumId w:val="2"/>
  </w:num>
  <w:num w:numId="29" w16cid:durableId="464323807">
    <w:abstractNumId w:val="1"/>
  </w:num>
  <w:num w:numId="30" w16cid:durableId="693582008">
    <w:abstractNumId w:val="0"/>
  </w:num>
  <w:num w:numId="31" w16cid:durableId="1770344428">
    <w:abstractNumId w:val="32"/>
  </w:num>
  <w:num w:numId="32" w16cid:durableId="1737126134">
    <w:abstractNumId w:val="25"/>
  </w:num>
  <w:num w:numId="33" w16cid:durableId="1961297546">
    <w:abstractNumId w:val="30"/>
  </w:num>
  <w:num w:numId="34" w16cid:durableId="141847588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B75"/>
    <w:rsid w:val="00004CA1"/>
    <w:rsid w:val="00012A26"/>
    <w:rsid w:val="00023FE8"/>
    <w:rsid w:val="000405B7"/>
    <w:rsid w:val="00041AD3"/>
    <w:rsid w:val="000619EA"/>
    <w:rsid w:val="0008413E"/>
    <w:rsid w:val="000A1401"/>
    <w:rsid w:val="000E6A47"/>
    <w:rsid w:val="00107A2D"/>
    <w:rsid w:val="0011158C"/>
    <w:rsid w:val="0011451B"/>
    <w:rsid w:val="00123C93"/>
    <w:rsid w:val="00133143"/>
    <w:rsid w:val="00134450"/>
    <w:rsid w:val="00151815"/>
    <w:rsid w:val="00193A66"/>
    <w:rsid w:val="001A74D6"/>
    <w:rsid w:val="001C7290"/>
    <w:rsid w:val="001D1A9A"/>
    <w:rsid w:val="001D5A4B"/>
    <w:rsid w:val="0020338C"/>
    <w:rsid w:val="00225DDC"/>
    <w:rsid w:val="00243F15"/>
    <w:rsid w:val="002563BF"/>
    <w:rsid w:val="00260793"/>
    <w:rsid w:val="0029541C"/>
    <w:rsid w:val="002A2A32"/>
    <w:rsid w:val="002A4C63"/>
    <w:rsid w:val="002C45F8"/>
    <w:rsid w:val="00300CCE"/>
    <w:rsid w:val="00334E1A"/>
    <w:rsid w:val="003517C1"/>
    <w:rsid w:val="0036121A"/>
    <w:rsid w:val="00362E21"/>
    <w:rsid w:val="0036602F"/>
    <w:rsid w:val="003704F2"/>
    <w:rsid w:val="00371596"/>
    <w:rsid w:val="003D2A0F"/>
    <w:rsid w:val="003D389A"/>
    <w:rsid w:val="003D6445"/>
    <w:rsid w:val="0040194B"/>
    <w:rsid w:val="00430AE9"/>
    <w:rsid w:val="00440108"/>
    <w:rsid w:val="00451C47"/>
    <w:rsid w:val="0045799F"/>
    <w:rsid w:val="004604CF"/>
    <w:rsid w:val="00462ABB"/>
    <w:rsid w:val="00483862"/>
    <w:rsid w:val="00492050"/>
    <w:rsid w:val="004A4B97"/>
    <w:rsid w:val="004B1EF2"/>
    <w:rsid w:val="004B2EC8"/>
    <w:rsid w:val="004D083C"/>
    <w:rsid w:val="004E7791"/>
    <w:rsid w:val="004E784C"/>
    <w:rsid w:val="004F4EC0"/>
    <w:rsid w:val="00501EF2"/>
    <w:rsid w:val="00502389"/>
    <w:rsid w:val="00524643"/>
    <w:rsid w:val="00530C1A"/>
    <w:rsid w:val="005569F6"/>
    <w:rsid w:val="0056798A"/>
    <w:rsid w:val="00576464"/>
    <w:rsid w:val="00584577"/>
    <w:rsid w:val="005B03AF"/>
    <w:rsid w:val="005B68B4"/>
    <w:rsid w:val="005C6D04"/>
    <w:rsid w:val="005D7609"/>
    <w:rsid w:val="00605CDA"/>
    <w:rsid w:val="0063497F"/>
    <w:rsid w:val="00636A0C"/>
    <w:rsid w:val="00662257"/>
    <w:rsid w:val="0066455B"/>
    <w:rsid w:val="00667E10"/>
    <w:rsid w:val="0067069C"/>
    <w:rsid w:val="00674441"/>
    <w:rsid w:val="006868A5"/>
    <w:rsid w:val="006C04AF"/>
    <w:rsid w:val="006C59BF"/>
    <w:rsid w:val="006D0794"/>
    <w:rsid w:val="006E0B3C"/>
    <w:rsid w:val="006E3C77"/>
    <w:rsid w:val="006E5D61"/>
    <w:rsid w:val="006F5720"/>
    <w:rsid w:val="007057A0"/>
    <w:rsid w:val="00722ED7"/>
    <w:rsid w:val="00734D0D"/>
    <w:rsid w:val="00756097"/>
    <w:rsid w:val="0077785D"/>
    <w:rsid w:val="00792232"/>
    <w:rsid w:val="007B2CCB"/>
    <w:rsid w:val="007B4156"/>
    <w:rsid w:val="007C1314"/>
    <w:rsid w:val="007C3CFA"/>
    <w:rsid w:val="007E6840"/>
    <w:rsid w:val="00805AA7"/>
    <w:rsid w:val="00815E6F"/>
    <w:rsid w:val="00830780"/>
    <w:rsid w:val="00841681"/>
    <w:rsid w:val="0087153E"/>
    <w:rsid w:val="00885954"/>
    <w:rsid w:val="008878F3"/>
    <w:rsid w:val="00895ECE"/>
    <w:rsid w:val="00895F83"/>
    <w:rsid w:val="008B5B6D"/>
    <w:rsid w:val="008D306A"/>
    <w:rsid w:val="008E379A"/>
    <w:rsid w:val="008F6659"/>
    <w:rsid w:val="008F7C56"/>
    <w:rsid w:val="009079F8"/>
    <w:rsid w:val="009265FF"/>
    <w:rsid w:val="00933891"/>
    <w:rsid w:val="00937B10"/>
    <w:rsid w:val="0094628A"/>
    <w:rsid w:val="0094735C"/>
    <w:rsid w:val="009546AB"/>
    <w:rsid w:val="00965834"/>
    <w:rsid w:val="009758F9"/>
    <w:rsid w:val="00976AD6"/>
    <w:rsid w:val="0098365A"/>
    <w:rsid w:val="009941E5"/>
    <w:rsid w:val="009C501A"/>
    <w:rsid w:val="009C56DF"/>
    <w:rsid w:val="009D553F"/>
    <w:rsid w:val="009D6DD0"/>
    <w:rsid w:val="00A0721C"/>
    <w:rsid w:val="00A15B97"/>
    <w:rsid w:val="00A21EC7"/>
    <w:rsid w:val="00A30B18"/>
    <w:rsid w:val="00A4165B"/>
    <w:rsid w:val="00A44C21"/>
    <w:rsid w:val="00A7191F"/>
    <w:rsid w:val="00A87941"/>
    <w:rsid w:val="00AD2FA0"/>
    <w:rsid w:val="00AD5333"/>
    <w:rsid w:val="00B07A5C"/>
    <w:rsid w:val="00B16F71"/>
    <w:rsid w:val="00B24179"/>
    <w:rsid w:val="00B439F4"/>
    <w:rsid w:val="00B47124"/>
    <w:rsid w:val="00B77DD0"/>
    <w:rsid w:val="00B94D1D"/>
    <w:rsid w:val="00B976F0"/>
    <w:rsid w:val="00BA1929"/>
    <w:rsid w:val="00BC06DF"/>
    <w:rsid w:val="00BE13B3"/>
    <w:rsid w:val="00BE7DA9"/>
    <w:rsid w:val="00BF5A61"/>
    <w:rsid w:val="00C11435"/>
    <w:rsid w:val="00C167CA"/>
    <w:rsid w:val="00C30F04"/>
    <w:rsid w:val="00C72B0C"/>
    <w:rsid w:val="00C81C99"/>
    <w:rsid w:val="00C90F83"/>
    <w:rsid w:val="00CB0D06"/>
    <w:rsid w:val="00CB74EE"/>
    <w:rsid w:val="00CC7E05"/>
    <w:rsid w:val="00CD04F7"/>
    <w:rsid w:val="00CD059C"/>
    <w:rsid w:val="00CD49A6"/>
    <w:rsid w:val="00CE703C"/>
    <w:rsid w:val="00CF6785"/>
    <w:rsid w:val="00D020D1"/>
    <w:rsid w:val="00D11B49"/>
    <w:rsid w:val="00D13813"/>
    <w:rsid w:val="00D25010"/>
    <w:rsid w:val="00D337F9"/>
    <w:rsid w:val="00D35FCA"/>
    <w:rsid w:val="00D7177D"/>
    <w:rsid w:val="00D8667A"/>
    <w:rsid w:val="00D94487"/>
    <w:rsid w:val="00D96BE8"/>
    <w:rsid w:val="00DA043C"/>
    <w:rsid w:val="00DA1CE8"/>
    <w:rsid w:val="00DA5077"/>
    <w:rsid w:val="00DA5B75"/>
    <w:rsid w:val="00DA61D3"/>
    <w:rsid w:val="00E23D54"/>
    <w:rsid w:val="00E41067"/>
    <w:rsid w:val="00E458A6"/>
    <w:rsid w:val="00E55DC4"/>
    <w:rsid w:val="00E62F02"/>
    <w:rsid w:val="00E74D08"/>
    <w:rsid w:val="00E81445"/>
    <w:rsid w:val="00EB164D"/>
    <w:rsid w:val="00ED49CD"/>
    <w:rsid w:val="00ED5AEE"/>
    <w:rsid w:val="00EF334F"/>
    <w:rsid w:val="00F02113"/>
    <w:rsid w:val="00F04F10"/>
    <w:rsid w:val="00F24B2A"/>
    <w:rsid w:val="00F642E7"/>
    <w:rsid w:val="00F73FC9"/>
    <w:rsid w:val="00F825C2"/>
    <w:rsid w:val="00F83505"/>
    <w:rsid w:val="00F96A7E"/>
    <w:rsid w:val="00FA4762"/>
    <w:rsid w:val="00FA5AB7"/>
    <w:rsid w:val="00FD1933"/>
    <w:rsid w:val="00FD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7E5A"/>
  <w15:docId w15:val="{B48F8501-283D-4B81-A988-A5895519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B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3704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3704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3704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3704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3704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704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704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704F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704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C6D04"/>
    <w:pPr>
      <w:ind w:left="720"/>
      <w:contextualSpacing/>
    </w:pPr>
  </w:style>
  <w:style w:type="paragraph" w:styleId="a6">
    <w:name w:val="Balloon Text"/>
    <w:basedOn w:val="a1"/>
    <w:link w:val="a7"/>
    <w:uiPriority w:val="99"/>
    <w:semiHidden/>
    <w:unhideWhenUsed/>
    <w:rsid w:val="00D138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2"/>
    <w:link w:val="a6"/>
    <w:uiPriority w:val="99"/>
    <w:semiHidden/>
    <w:rsid w:val="00D1381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1"/>
    <w:link w:val="a9"/>
    <w:uiPriority w:val="99"/>
    <w:unhideWhenUsed/>
    <w:rsid w:val="007E68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7E6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unhideWhenUsed/>
    <w:rsid w:val="007E68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7E6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1"/>
    <w:link w:val="HTML0"/>
    <w:uiPriority w:val="99"/>
    <w:semiHidden/>
    <w:unhideWhenUsed/>
    <w:rsid w:val="003704F2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3704F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c">
    <w:name w:val="envelope address"/>
    <w:basedOn w:val="a1"/>
    <w:uiPriority w:val="99"/>
    <w:semiHidden/>
    <w:unhideWhenUsed/>
    <w:rsid w:val="003704F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d">
    <w:name w:val="No Spacing"/>
    <w:uiPriority w:val="1"/>
    <w:qFormat/>
    <w:rsid w:val="00370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Intense Quote"/>
    <w:basedOn w:val="a1"/>
    <w:next w:val="a1"/>
    <w:link w:val="af"/>
    <w:uiPriority w:val="30"/>
    <w:qFormat/>
    <w:rsid w:val="003704F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3704F2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ru-RU"/>
    </w:rPr>
  </w:style>
  <w:style w:type="paragraph" w:styleId="af0">
    <w:name w:val="Date"/>
    <w:basedOn w:val="a1"/>
    <w:next w:val="a1"/>
    <w:link w:val="af1"/>
    <w:uiPriority w:val="99"/>
    <w:semiHidden/>
    <w:unhideWhenUsed/>
    <w:rsid w:val="003704F2"/>
  </w:style>
  <w:style w:type="character" w:customStyle="1" w:styleId="af1">
    <w:name w:val="Дата Знак"/>
    <w:basedOn w:val="a2"/>
    <w:link w:val="af0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3704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2"/>
    <w:link w:val="21"/>
    <w:uiPriority w:val="9"/>
    <w:semiHidden/>
    <w:rsid w:val="003704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2">
    <w:name w:val="Заголовок 3 Знак"/>
    <w:basedOn w:val="a2"/>
    <w:link w:val="31"/>
    <w:uiPriority w:val="9"/>
    <w:semiHidden/>
    <w:rsid w:val="003704F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704F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2">
    <w:name w:val="Заголовок 5 Знак"/>
    <w:basedOn w:val="a2"/>
    <w:link w:val="51"/>
    <w:uiPriority w:val="9"/>
    <w:semiHidden/>
    <w:rsid w:val="003704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3704F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3704F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3704F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3704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2">
    <w:name w:val="Note Heading"/>
    <w:basedOn w:val="a1"/>
    <w:next w:val="a1"/>
    <w:link w:val="af3"/>
    <w:uiPriority w:val="99"/>
    <w:semiHidden/>
    <w:unhideWhenUsed/>
    <w:rsid w:val="003704F2"/>
  </w:style>
  <w:style w:type="character" w:customStyle="1" w:styleId="af3">
    <w:name w:val="Заголовок записки Знак"/>
    <w:basedOn w:val="a2"/>
    <w:link w:val="af2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OC Heading"/>
    <w:basedOn w:val="1"/>
    <w:next w:val="a1"/>
    <w:uiPriority w:val="39"/>
    <w:semiHidden/>
    <w:unhideWhenUsed/>
    <w:qFormat/>
    <w:rsid w:val="003704F2"/>
    <w:pPr>
      <w:outlineLvl w:val="9"/>
    </w:pPr>
  </w:style>
  <w:style w:type="paragraph" w:styleId="af5">
    <w:name w:val="toa heading"/>
    <w:basedOn w:val="a1"/>
    <w:next w:val="a1"/>
    <w:uiPriority w:val="99"/>
    <w:semiHidden/>
    <w:unhideWhenUsed/>
    <w:rsid w:val="003704F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6">
    <w:name w:val="Body Text"/>
    <w:basedOn w:val="a1"/>
    <w:link w:val="af7"/>
    <w:uiPriority w:val="99"/>
    <w:semiHidden/>
    <w:unhideWhenUsed/>
    <w:rsid w:val="003704F2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f6"/>
    <w:link w:val="af9"/>
    <w:uiPriority w:val="99"/>
    <w:semiHidden/>
    <w:unhideWhenUsed/>
    <w:rsid w:val="003704F2"/>
    <w:pPr>
      <w:spacing w:after="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1"/>
    <w:link w:val="afb"/>
    <w:uiPriority w:val="99"/>
    <w:semiHidden/>
    <w:unhideWhenUsed/>
    <w:rsid w:val="003704F2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a"/>
    <w:link w:val="24"/>
    <w:uiPriority w:val="99"/>
    <w:semiHidden/>
    <w:unhideWhenUsed/>
    <w:rsid w:val="003704F2"/>
    <w:pPr>
      <w:spacing w:after="0"/>
      <w:ind w:left="360" w:firstLine="360"/>
    </w:pPr>
  </w:style>
  <w:style w:type="character" w:customStyle="1" w:styleId="24">
    <w:name w:val="Красная строка 2 Знак"/>
    <w:basedOn w:val="afb"/>
    <w:link w:val="23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uiPriority w:val="99"/>
    <w:semiHidden/>
    <w:unhideWhenUsed/>
    <w:rsid w:val="003704F2"/>
    <w:pPr>
      <w:numPr>
        <w:numId w:val="2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3704F2"/>
    <w:pPr>
      <w:numPr>
        <w:numId w:val="2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3704F2"/>
    <w:pPr>
      <w:numPr>
        <w:numId w:val="2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3704F2"/>
    <w:pPr>
      <w:numPr>
        <w:numId w:val="2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3704F2"/>
    <w:pPr>
      <w:numPr>
        <w:numId w:val="25"/>
      </w:numPr>
      <w:contextualSpacing/>
    </w:pPr>
  </w:style>
  <w:style w:type="paragraph" w:styleId="afc">
    <w:name w:val="Title"/>
    <w:basedOn w:val="a1"/>
    <w:next w:val="a1"/>
    <w:link w:val="afd"/>
    <w:uiPriority w:val="10"/>
    <w:qFormat/>
    <w:rsid w:val="003704F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d">
    <w:name w:val="Заголовок Знак"/>
    <w:basedOn w:val="a2"/>
    <w:link w:val="afc"/>
    <w:uiPriority w:val="10"/>
    <w:rsid w:val="003704F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e">
    <w:name w:val="caption"/>
    <w:basedOn w:val="a1"/>
    <w:next w:val="a1"/>
    <w:uiPriority w:val="35"/>
    <w:semiHidden/>
    <w:unhideWhenUsed/>
    <w:qFormat/>
    <w:rsid w:val="003704F2"/>
    <w:pPr>
      <w:spacing w:after="200"/>
    </w:pPr>
    <w:rPr>
      <w:b/>
      <w:bCs/>
      <w:color w:val="5B9BD5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3704F2"/>
    <w:pPr>
      <w:numPr>
        <w:numId w:val="2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3704F2"/>
    <w:pPr>
      <w:numPr>
        <w:numId w:val="2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3704F2"/>
    <w:pPr>
      <w:numPr>
        <w:numId w:val="2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3704F2"/>
    <w:pPr>
      <w:numPr>
        <w:numId w:val="2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3704F2"/>
    <w:pPr>
      <w:numPr>
        <w:numId w:val="3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3704F2"/>
    <w:rPr>
      <w:rFonts w:asciiTheme="majorHAnsi" w:eastAsiaTheme="majorEastAsia" w:hAnsiTheme="majorHAnsi" w:cstheme="majorBidi"/>
      <w:sz w:val="20"/>
      <w:szCs w:val="20"/>
    </w:rPr>
  </w:style>
  <w:style w:type="paragraph" w:styleId="aff">
    <w:name w:val="Normal (Web)"/>
    <w:basedOn w:val="a1"/>
    <w:uiPriority w:val="99"/>
    <w:semiHidden/>
    <w:unhideWhenUsed/>
    <w:rsid w:val="003704F2"/>
  </w:style>
  <w:style w:type="paragraph" w:styleId="aff0">
    <w:name w:val="Normal Indent"/>
    <w:basedOn w:val="a1"/>
    <w:uiPriority w:val="99"/>
    <w:semiHidden/>
    <w:unhideWhenUsed/>
    <w:rsid w:val="003704F2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3704F2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3704F2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semiHidden/>
    <w:unhideWhenUsed/>
    <w:rsid w:val="003704F2"/>
    <w:pPr>
      <w:spacing w:after="100"/>
      <w:ind w:left="480"/>
    </w:pPr>
  </w:style>
  <w:style w:type="paragraph" w:styleId="43">
    <w:name w:val="toc 4"/>
    <w:basedOn w:val="a1"/>
    <w:next w:val="a1"/>
    <w:autoRedefine/>
    <w:uiPriority w:val="39"/>
    <w:semiHidden/>
    <w:unhideWhenUsed/>
    <w:rsid w:val="003704F2"/>
    <w:pPr>
      <w:spacing w:after="100"/>
      <w:ind w:left="720"/>
    </w:pPr>
  </w:style>
  <w:style w:type="paragraph" w:styleId="53">
    <w:name w:val="toc 5"/>
    <w:basedOn w:val="a1"/>
    <w:next w:val="a1"/>
    <w:autoRedefine/>
    <w:uiPriority w:val="39"/>
    <w:semiHidden/>
    <w:unhideWhenUsed/>
    <w:rsid w:val="003704F2"/>
    <w:pPr>
      <w:spacing w:after="100"/>
      <w:ind w:left="960"/>
    </w:pPr>
  </w:style>
  <w:style w:type="paragraph" w:styleId="61">
    <w:name w:val="toc 6"/>
    <w:basedOn w:val="a1"/>
    <w:next w:val="a1"/>
    <w:autoRedefine/>
    <w:uiPriority w:val="39"/>
    <w:semiHidden/>
    <w:unhideWhenUsed/>
    <w:rsid w:val="003704F2"/>
    <w:pPr>
      <w:spacing w:after="100"/>
      <w:ind w:left="1200"/>
    </w:pPr>
  </w:style>
  <w:style w:type="paragraph" w:styleId="71">
    <w:name w:val="toc 7"/>
    <w:basedOn w:val="a1"/>
    <w:next w:val="a1"/>
    <w:autoRedefine/>
    <w:uiPriority w:val="39"/>
    <w:semiHidden/>
    <w:unhideWhenUsed/>
    <w:rsid w:val="003704F2"/>
    <w:pPr>
      <w:spacing w:after="100"/>
      <w:ind w:left="1440"/>
    </w:pPr>
  </w:style>
  <w:style w:type="paragraph" w:styleId="81">
    <w:name w:val="toc 8"/>
    <w:basedOn w:val="a1"/>
    <w:next w:val="a1"/>
    <w:autoRedefine/>
    <w:uiPriority w:val="39"/>
    <w:semiHidden/>
    <w:unhideWhenUsed/>
    <w:rsid w:val="003704F2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3704F2"/>
    <w:pPr>
      <w:spacing w:after="100"/>
      <w:ind w:left="1920"/>
    </w:pPr>
  </w:style>
  <w:style w:type="paragraph" w:styleId="27">
    <w:name w:val="Body Text 2"/>
    <w:basedOn w:val="a1"/>
    <w:link w:val="28"/>
    <w:uiPriority w:val="99"/>
    <w:semiHidden/>
    <w:unhideWhenUsed/>
    <w:rsid w:val="003704F2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uiPriority w:val="99"/>
    <w:semiHidden/>
    <w:unhideWhenUsed/>
    <w:rsid w:val="00370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3704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1"/>
    <w:link w:val="2a"/>
    <w:uiPriority w:val="99"/>
    <w:semiHidden/>
    <w:unhideWhenUsed/>
    <w:rsid w:val="003704F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1"/>
    <w:link w:val="37"/>
    <w:uiPriority w:val="99"/>
    <w:semiHidden/>
    <w:unhideWhenUsed/>
    <w:rsid w:val="003704F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3704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table of figures"/>
    <w:basedOn w:val="a1"/>
    <w:next w:val="a1"/>
    <w:uiPriority w:val="99"/>
    <w:semiHidden/>
    <w:unhideWhenUsed/>
    <w:rsid w:val="003704F2"/>
  </w:style>
  <w:style w:type="paragraph" w:styleId="aff2">
    <w:name w:val="Subtitle"/>
    <w:basedOn w:val="a1"/>
    <w:next w:val="a1"/>
    <w:link w:val="aff3"/>
    <w:uiPriority w:val="11"/>
    <w:qFormat/>
    <w:rsid w:val="003704F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2"/>
    <w:link w:val="aff2"/>
    <w:uiPriority w:val="11"/>
    <w:rsid w:val="003704F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ff4">
    <w:name w:val="Signature"/>
    <w:basedOn w:val="a1"/>
    <w:link w:val="aff5"/>
    <w:uiPriority w:val="99"/>
    <w:semiHidden/>
    <w:unhideWhenUsed/>
    <w:rsid w:val="003704F2"/>
    <w:pPr>
      <w:ind w:left="4252"/>
    </w:pPr>
  </w:style>
  <w:style w:type="character" w:customStyle="1" w:styleId="aff5">
    <w:name w:val="Подпись Знак"/>
    <w:basedOn w:val="a2"/>
    <w:link w:val="aff4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Salutation"/>
    <w:basedOn w:val="a1"/>
    <w:next w:val="a1"/>
    <w:link w:val="aff7"/>
    <w:uiPriority w:val="99"/>
    <w:semiHidden/>
    <w:unhideWhenUsed/>
    <w:rsid w:val="003704F2"/>
  </w:style>
  <w:style w:type="character" w:customStyle="1" w:styleId="aff7">
    <w:name w:val="Приветствие Знак"/>
    <w:basedOn w:val="a2"/>
    <w:link w:val="aff6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List Continue"/>
    <w:basedOn w:val="a1"/>
    <w:uiPriority w:val="99"/>
    <w:semiHidden/>
    <w:unhideWhenUsed/>
    <w:rsid w:val="003704F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3704F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3704F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3704F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3704F2"/>
    <w:pPr>
      <w:spacing w:after="120"/>
      <w:ind w:left="1415"/>
      <w:contextualSpacing/>
    </w:pPr>
  </w:style>
  <w:style w:type="paragraph" w:styleId="aff9">
    <w:name w:val="Closing"/>
    <w:basedOn w:val="a1"/>
    <w:link w:val="affa"/>
    <w:uiPriority w:val="99"/>
    <w:semiHidden/>
    <w:unhideWhenUsed/>
    <w:rsid w:val="003704F2"/>
    <w:pPr>
      <w:ind w:left="4252"/>
    </w:pPr>
  </w:style>
  <w:style w:type="character" w:customStyle="1" w:styleId="affa">
    <w:name w:val="Прощание Знак"/>
    <w:basedOn w:val="a2"/>
    <w:link w:val="aff9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List"/>
    <w:basedOn w:val="a1"/>
    <w:uiPriority w:val="99"/>
    <w:semiHidden/>
    <w:unhideWhenUsed/>
    <w:rsid w:val="003704F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3704F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3704F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3704F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3704F2"/>
    <w:pPr>
      <w:ind w:left="1415" w:hanging="283"/>
      <w:contextualSpacing/>
    </w:pPr>
  </w:style>
  <w:style w:type="paragraph" w:styleId="affc">
    <w:name w:val="Bibliography"/>
    <w:basedOn w:val="a1"/>
    <w:next w:val="a1"/>
    <w:uiPriority w:val="37"/>
    <w:semiHidden/>
    <w:unhideWhenUsed/>
    <w:rsid w:val="003704F2"/>
  </w:style>
  <w:style w:type="paragraph" w:styleId="HTML1">
    <w:name w:val="HTML Preformatted"/>
    <w:basedOn w:val="a1"/>
    <w:link w:val="HTML2"/>
    <w:uiPriority w:val="99"/>
    <w:semiHidden/>
    <w:unhideWhenUsed/>
    <w:rsid w:val="003704F2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3704F2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d">
    <w:name w:val="Document Map"/>
    <w:basedOn w:val="a1"/>
    <w:link w:val="affe"/>
    <w:uiPriority w:val="99"/>
    <w:semiHidden/>
    <w:unhideWhenUsed/>
    <w:rsid w:val="003704F2"/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2"/>
    <w:link w:val="affd"/>
    <w:uiPriority w:val="99"/>
    <w:semiHidden/>
    <w:rsid w:val="003704F2"/>
    <w:rPr>
      <w:rFonts w:ascii="Tahoma" w:eastAsia="Times New Roman" w:hAnsi="Tahoma" w:cs="Tahoma"/>
      <w:sz w:val="16"/>
      <w:szCs w:val="16"/>
      <w:lang w:eastAsia="ru-RU"/>
    </w:rPr>
  </w:style>
  <w:style w:type="paragraph" w:styleId="afff">
    <w:name w:val="table of authorities"/>
    <w:basedOn w:val="a1"/>
    <w:next w:val="a1"/>
    <w:uiPriority w:val="99"/>
    <w:semiHidden/>
    <w:unhideWhenUsed/>
    <w:rsid w:val="003704F2"/>
    <w:pPr>
      <w:ind w:left="240" w:hanging="240"/>
    </w:pPr>
  </w:style>
  <w:style w:type="paragraph" w:styleId="afff0">
    <w:name w:val="Plain Text"/>
    <w:basedOn w:val="a1"/>
    <w:link w:val="afff1"/>
    <w:uiPriority w:val="99"/>
    <w:semiHidden/>
    <w:unhideWhenUsed/>
    <w:rsid w:val="003704F2"/>
    <w:rPr>
      <w:rFonts w:ascii="Consolas" w:hAnsi="Consolas"/>
      <w:sz w:val="21"/>
      <w:szCs w:val="21"/>
    </w:rPr>
  </w:style>
  <w:style w:type="character" w:customStyle="1" w:styleId="afff1">
    <w:name w:val="Текст Знак"/>
    <w:basedOn w:val="a2"/>
    <w:link w:val="afff0"/>
    <w:uiPriority w:val="99"/>
    <w:semiHidden/>
    <w:rsid w:val="003704F2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f2">
    <w:name w:val="endnote text"/>
    <w:basedOn w:val="a1"/>
    <w:link w:val="afff3"/>
    <w:uiPriority w:val="99"/>
    <w:semiHidden/>
    <w:unhideWhenUsed/>
    <w:rsid w:val="003704F2"/>
    <w:rPr>
      <w:sz w:val="20"/>
      <w:szCs w:val="20"/>
    </w:rPr>
  </w:style>
  <w:style w:type="character" w:customStyle="1" w:styleId="afff3">
    <w:name w:val="Текст концевой сноски Знак"/>
    <w:basedOn w:val="a2"/>
    <w:link w:val="afff2"/>
    <w:uiPriority w:val="99"/>
    <w:semiHidden/>
    <w:rsid w:val="00370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4">
    <w:name w:val="macro"/>
    <w:link w:val="afff5"/>
    <w:uiPriority w:val="99"/>
    <w:semiHidden/>
    <w:unhideWhenUsed/>
    <w:rsid w:val="003704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5">
    <w:name w:val="Текст макроса Знак"/>
    <w:basedOn w:val="a2"/>
    <w:link w:val="afff4"/>
    <w:uiPriority w:val="99"/>
    <w:semiHidden/>
    <w:rsid w:val="003704F2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6">
    <w:name w:val="annotation text"/>
    <w:basedOn w:val="a1"/>
    <w:link w:val="afff7"/>
    <w:uiPriority w:val="99"/>
    <w:semiHidden/>
    <w:unhideWhenUsed/>
    <w:rsid w:val="003704F2"/>
    <w:rPr>
      <w:sz w:val="20"/>
      <w:szCs w:val="20"/>
    </w:rPr>
  </w:style>
  <w:style w:type="character" w:customStyle="1" w:styleId="afff7">
    <w:name w:val="Текст примечания Знак"/>
    <w:basedOn w:val="a2"/>
    <w:link w:val="afff6"/>
    <w:uiPriority w:val="99"/>
    <w:semiHidden/>
    <w:rsid w:val="00370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8">
    <w:name w:val="footnote text"/>
    <w:basedOn w:val="a1"/>
    <w:link w:val="afff9"/>
    <w:uiPriority w:val="99"/>
    <w:semiHidden/>
    <w:unhideWhenUsed/>
    <w:rsid w:val="003704F2"/>
    <w:rPr>
      <w:sz w:val="20"/>
      <w:szCs w:val="20"/>
    </w:rPr>
  </w:style>
  <w:style w:type="character" w:customStyle="1" w:styleId="afff9">
    <w:name w:val="Текст сноски Знак"/>
    <w:basedOn w:val="a2"/>
    <w:link w:val="afff8"/>
    <w:uiPriority w:val="99"/>
    <w:semiHidden/>
    <w:rsid w:val="00370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6"/>
    <w:next w:val="afff6"/>
    <w:link w:val="afffb"/>
    <w:uiPriority w:val="99"/>
    <w:semiHidden/>
    <w:unhideWhenUsed/>
    <w:rsid w:val="003704F2"/>
    <w:rPr>
      <w:b/>
      <w:bCs/>
    </w:rPr>
  </w:style>
  <w:style w:type="character" w:customStyle="1" w:styleId="afffb">
    <w:name w:val="Тема примечания Знак"/>
    <w:basedOn w:val="afff7"/>
    <w:link w:val="afffa"/>
    <w:uiPriority w:val="99"/>
    <w:semiHidden/>
    <w:rsid w:val="003704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2">
    <w:name w:val="index 1"/>
    <w:basedOn w:val="a1"/>
    <w:next w:val="a1"/>
    <w:autoRedefine/>
    <w:uiPriority w:val="99"/>
    <w:semiHidden/>
    <w:unhideWhenUsed/>
    <w:rsid w:val="003704F2"/>
    <w:pPr>
      <w:ind w:left="240" w:hanging="240"/>
    </w:pPr>
  </w:style>
  <w:style w:type="paragraph" w:styleId="afffc">
    <w:name w:val="index heading"/>
    <w:basedOn w:val="a1"/>
    <w:next w:val="12"/>
    <w:uiPriority w:val="99"/>
    <w:semiHidden/>
    <w:unhideWhenUsed/>
    <w:rsid w:val="003704F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3704F2"/>
    <w:pPr>
      <w:ind w:left="480" w:hanging="240"/>
    </w:pPr>
  </w:style>
  <w:style w:type="paragraph" w:styleId="3a">
    <w:name w:val="index 3"/>
    <w:basedOn w:val="a1"/>
    <w:next w:val="a1"/>
    <w:autoRedefine/>
    <w:uiPriority w:val="99"/>
    <w:semiHidden/>
    <w:unhideWhenUsed/>
    <w:rsid w:val="003704F2"/>
    <w:pPr>
      <w:ind w:left="720" w:hanging="240"/>
    </w:pPr>
  </w:style>
  <w:style w:type="paragraph" w:styleId="46">
    <w:name w:val="index 4"/>
    <w:basedOn w:val="a1"/>
    <w:next w:val="a1"/>
    <w:autoRedefine/>
    <w:uiPriority w:val="99"/>
    <w:semiHidden/>
    <w:unhideWhenUsed/>
    <w:rsid w:val="003704F2"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unhideWhenUsed/>
    <w:rsid w:val="003704F2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3704F2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3704F2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3704F2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3704F2"/>
    <w:pPr>
      <w:ind w:left="2160" w:hanging="240"/>
    </w:pPr>
  </w:style>
  <w:style w:type="paragraph" w:styleId="afffd">
    <w:name w:val="Block Text"/>
    <w:basedOn w:val="a1"/>
    <w:uiPriority w:val="99"/>
    <w:semiHidden/>
    <w:unhideWhenUsed/>
    <w:rsid w:val="003704F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2e">
    <w:name w:val="Quote"/>
    <w:basedOn w:val="a1"/>
    <w:next w:val="a1"/>
    <w:link w:val="2f"/>
    <w:uiPriority w:val="29"/>
    <w:qFormat/>
    <w:rsid w:val="003704F2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3704F2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fe">
    <w:name w:val="Message Header"/>
    <w:basedOn w:val="a1"/>
    <w:link w:val="affff"/>
    <w:uiPriority w:val="99"/>
    <w:semiHidden/>
    <w:unhideWhenUsed/>
    <w:rsid w:val="003704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">
    <w:name w:val="Шапка Знак"/>
    <w:basedOn w:val="a2"/>
    <w:link w:val="afffe"/>
    <w:uiPriority w:val="99"/>
    <w:semiHidden/>
    <w:rsid w:val="003704F2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0">
    <w:name w:val="E-mail Signature"/>
    <w:basedOn w:val="a1"/>
    <w:link w:val="affff1"/>
    <w:uiPriority w:val="99"/>
    <w:semiHidden/>
    <w:unhideWhenUsed/>
    <w:rsid w:val="003704F2"/>
  </w:style>
  <w:style w:type="character" w:customStyle="1" w:styleId="affff1">
    <w:name w:val="Электронная подпись Знак"/>
    <w:basedOn w:val="a2"/>
    <w:link w:val="affff0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41067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E41067"/>
    <w:rPr>
      <w:rFonts w:ascii="Arial" w:eastAsia="Calibri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FFDA1-C68C-42BB-8CBA-D2F94805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Екатерина Александровна</dc:creator>
  <cp:keywords/>
  <dc:description/>
  <cp:lastModifiedBy>Хораськина Екатерина Александровна</cp:lastModifiedBy>
  <cp:revision>4</cp:revision>
  <cp:lastPrinted>2022-04-14T02:09:00Z</cp:lastPrinted>
  <dcterms:created xsi:type="dcterms:W3CDTF">2022-04-13T09:23:00Z</dcterms:created>
  <dcterms:modified xsi:type="dcterms:W3CDTF">2022-04-14T02:11:00Z</dcterms:modified>
</cp:coreProperties>
</file>