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8" w:rsidRDefault="00B42D18" w:rsidP="00B42D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№2 </w:t>
      </w:r>
    </w:p>
    <w:p w:rsidR="00B42D18" w:rsidRDefault="00B42D18" w:rsidP="00B42D18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Мэра</w:t>
      </w:r>
    </w:p>
    <w:p w:rsidR="00B42D18" w:rsidRDefault="00B42D18" w:rsidP="00B42D1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Шелеховского муниципального района </w:t>
      </w:r>
    </w:p>
    <w:p w:rsidR="00B42D18" w:rsidRDefault="00B42D18" w:rsidP="00B42D1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«10» мая 2006г. № 377-п</w:t>
      </w:r>
    </w:p>
    <w:p w:rsidR="00B42D18" w:rsidRPr="00DB38AD" w:rsidRDefault="00B42D18" w:rsidP="00B42D1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B42D18" w:rsidRPr="00DB38AD" w:rsidRDefault="00B42D18" w:rsidP="00B42D18">
      <w:pPr>
        <w:jc w:val="center"/>
        <w:rPr>
          <w:sz w:val="28"/>
          <w:szCs w:val="28"/>
        </w:rPr>
      </w:pPr>
      <w:r w:rsidRPr="00DB38AD">
        <w:rPr>
          <w:sz w:val="28"/>
          <w:szCs w:val="28"/>
        </w:rPr>
        <w:t xml:space="preserve">Совета общественных объединений </w:t>
      </w:r>
    </w:p>
    <w:p w:rsidR="00B42D18" w:rsidRPr="00DB38AD" w:rsidRDefault="00B42D18" w:rsidP="00B42D18">
      <w:pPr>
        <w:jc w:val="center"/>
        <w:rPr>
          <w:sz w:val="28"/>
          <w:szCs w:val="28"/>
        </w:rPr>
      </w:pPr>
      <w:r w:rsidRPr="00DB38AD">
        <w:rPr>
          <w:sz w:val="28"/>
          <w:szCs w:val="28"/>
        </w:rPr>
        <w:t>при Администрации Шелеховского муниципального района</w:t>
      </w:r>
      <w:r>
        <w:rPr>
          <w:sz w:val="28"/>
          <w:szCs w:val="28"/>
        </w:rPr>
        <w:t xml:space="preserve"> (далее – Совет)</w:t>
      </w:r>
    </w:p>
    <w:p w:rsidR="00B42D18" w:rsidRPr="00DB38AD" w:rsidRDefault="00B42D18" w:rsidP="00B42D18">
      <w:pPr>
        <w:jc w:val="both"/>
        <w:rPr>
          <w:sz w:val="28"/>
          <w:szCs w:val="28"/>
        </w:rPr>
      </w:pPr>
    </w:p>
    <w:p w:rsidR="00B42D18" w:rsidRPr="008D46B8" w:rsidRDefault="00B42D18" w:rsidP="00B42D18">
      <w:pPr>
        <w:ind w:firstLine="708"/>
        <w:jc w:val="both"/>
        <w:rPr>
          <w:sz w:val="28"/>
          <w:szCs w:val="28"/>
        </w:rPr>
      </w:pPr>
      <w:r w:rsidRPr="00DB38AD">
        <w:rPr>
          <w:sz w:val="28"/>
          <w:szCs w:val="28"/>
        </w:rPr>
        <w:t>1) Модин Максим Николаевич</w:t>
      </w:r>
      <w:r>
        <w:rPr>
          <w:sz w:val="28"/>
          <w:szCs w:val="28"/>
        </w:rPr>
        <w:t xml:space="preserve"> - </w:t>
      </w:r>
      <w:r w:rsidRPr="00DB38AD">
        <w:rPr>
          <w:sz w:val="28"/>
          <w:szCs w:val="28"/>
        </w:rPr>
        <w:t>Мэр Шелеховского муниципального района</w:t>
      </w:r>
      <w:r>
        <w:rPr>
          <w:sz w:val="28"/>
          <w:szCs w:val="28"/>
        </w:rPr>
        <w:t>,</w:t>
      </w:r>
      <w:r w:rsidRPr="00DB38A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B38AD">
        <w:rPr>
          <w:sz w:val="28"/>
          <w:szCs w:val="28"/>
        </w:rPr>
        <w:t>редседатель Совета</w:t>
      </w:r>
      <w:r>
        <w:rPr>
          <w:sz w:val="28"/>
          <w:szCs w:val="28"/>
        </w:rPr>
        <w:t>;</w:t>
      </w:r>
    </w:p>
    <w:p w:rsidR="00B42D18" w:rsidRPr="00DB38AD" w:rsidRDefault="00B42D18" w:rsidP="00B42D18">
      <w:pPr>
        <w:ind w:firstLine="708"/>
        <w:jc w:val="both"/>
        <w:rPr>
          <w:sz w:val="28"/>
          <w:szCs w:val="28"/>
        </w:rPr>
      </w:pPr>
      <w:r w:rsidRPr="00DB38AD">
        <w:rPr>
          <w:sz w:val="28"/>
          <w:szCs w:val="28"/>
        </w:rPr>
        <w:t>2) Попков Павел Николаевич</w:t>
      </w:r>
      <w:r>
        <w:rPr>
          <w:sz w:val="28"/>
          <w:szCs w:val="28"/>
        </w:rPr>
        <w:t xml:space="preserve"> -</w:t>
      </w:r>
      <w:r w:rsidRPr="00DB38AD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Общественной палаты Шелеховского муниципального района, з</w:t>
      </w:r>
      <w:r w:rsidRPr="00DB38AD">
        <w:rPr>
          <w:sz w:val="28"/>
          <w:szCs w:val="28"/>
        </w:rPr>
        <w:t>аместитель председателя Совета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Default="00B42D18" w:rsidP="00B42D18">
      <w:pPr>
        <w:ind w:firstLine="708"/>
        <w:jc w:val="both"/>
        <w:rPr>
          <w:sz w:val="28"/>
          <w:szCs w:val="28"/>
        </w:rPr>
      </w:pPr>
      <w:r w:rsidRPr="00DB38AD">
        <w:rPr>
          <w:sz w:val="28"/>
          <w:szCs w:val="28"/>
        </w:rPr>
        <w:t>3) Шастина Ольга Анатольевна</w:t>
      </w:r>
      <w:r>
        <w:rPr>
          <w:sz w:val="28"/>
          <w:szCs w:val="28"/>
        </w:rPr>
        <w:t xml:space="preserve"> - </w:t>
      </w:r>
      <w:r w:rsidRPr="00DB38AD">
        <w:rPr>
          <w:sz w:val="28"/>
          <w:szCs w:val="28"/>
        </w:rPr>
        <w:t>начальник отдела по работе с общественностью и средствами массовой информации</w:t>
      </w:r>
      <w:r>
        <w:rPr>
          <w:sz w:val="28"/>
          <w:szCs w:val="28"/>
        </w:rPr>
        <w:t>, и</w:t>
      </w:r>
      <w:r w:rsidRPr="00DB38AD">
        <w:rPr>
          <w:sz w:val="28"/>
          <w:szCs w:val="28"/>
        </w:rPr>
        <w:t>сполнительный секретарь Совета</w:t>
      </w:r>
      <w:r>
        <w:rPr>
          <w:sz w:val="28"/>
          <w:szCs w:val="28"/>
        </w:rPr>
        <w:t>.</w:t>
      </w:r>
    </w:p>
    <w:p w:rsidR="00B42D18" w:rsidRDefault="00B42D18" w:rsidP="00B42D18">
      <w:pPr>
        <w:ind w:firstLine="708"/>
        <w:jc w:val="both"/>
        <w:rPr>
          <w:sz w:val="28"/>
          <w:szCs w:val="28"/>
        </w:rPr>
      </w:pPr>
    </w:p>
    <w:p w:rsidR="00B42D18" w:rsidRDefault="00B42D18" w:rsidP="00B42D1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Члены Совета общественных объединений при Администрации Шелеховского муниципального района</w:t>
      </w:r>
    </w:p>
    <w:p w:rsidR="00B42D18" w:rsidRPr="00DB38AD" w:rsidRDefault="00B42D18" w:rsidP="00B42D18">
      <w:pPr>
        <w:ind w:firstLine="708"/>
        <w:jc w:val="center"/>
        <w:rPr>
          <w:sz w:val="28"/>
          <w:szCs w:val="28"/>
        </w:rPr>
      </w:pPr>
    </w:p>
    <w:p w:rsidR="00B42D18" w:rsidRDefault="00B42D18" w:rsidP="00B42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DB38AD">
        <w:rPr>
          <w:sz w:val="28"/>
          <w:szCs w:val="28"/>
        </w:rPr>
        <w:t>) Аверьянов Владимир Борисович –</w:t>
      </w:r>
      <w:r>
        <w:rPr>
          <w:sz w:val="28"/>
          <w:szCs w:val="28"/>
        </w:rPr>
        <w:t xml:space="preserve"> руководитель </w:t>
      </w:r>
      <w:r w:rsidRPr="00DB38AD">
        <w:rPr>
          <w:sz w:val="28"/>
          <w:szCs w:val="28"/>
        </w:rPr>
        <w:t>первичной профсоюзной организации муниципального унитарного предприятия «Шелеховские тепловые сети»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Pr="00DB38AD" w:rsidRDefault="00B42D18" w:rsidP="00B42D18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DB38AD">
        <w:rPr>
          <w:sz w:val="28"/>
          <w:szCs w:val="28"/>
        </w:rPr>
        <w:t xml:space="preserve">Грибенко Григорий </w:t>
      </w:r>
      <w:r>
        <w:rPr>
          <w:sz w:val="28"/>
          <w:szCs w:val="28"/>
        </w:rPr>
        <w:t>Александрович –</w:t>
      </w:r>
      <w:r w:rsidRPr="00DB38A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 Автономной некоммерческой организации</w:t>
      </w:r>
      <w:r w:rsidRPr="00DB38AD">
        <w:rPr>
          <w:sz w:val="28"/>
          <w:szCs w:val="28"/>
        </w:rPr>
        <w:t xml:space="preserve"> «С</w:t>
      </w:r>
      <w:r>
        <w:rPr>
          <w:sz w:val="28"/>
          <w:szCs w:val="28"/>
        </w:rPr>
        <w:t>оюз активной молодежи» («САМИ») (по согласованию);</w:t>
      </w:r>
    </w:p>
    <w:p w:rsidR="00B42D18" w:rsidRDefault="00B42D18" w:rsidP="00B42D18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DB38AD">
        <w:rPr>
          <w:sz w:val="28"/>
          <w:szCs w:val="28"/>
        </w:rPr>
        <w:t>Гриф Борис Юрьевич – председатель общественной районной родительской организации, председатель производственной комиссии профкома МУП «Шелеховские тепловые сети»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 xml:space="preserve">; </w:t>
      </w:r>
    </w:p>
    <w:p w:rsidR="00B42D18" w:rsidRPr="00DB38AD" w:rsidRDefault="00B42D18" w:rsidP="00B42D18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DB38AD">
        <w:rPr>
          <w:sz w:val="28"/>
          <w:szCs w:val="28"/>
        </w:rPr>
        <w:t>Ефименко Ольга Александровна – руководитель Шелеховской детско-молодежной общественной организации девочек-скаутов «Фортуна»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Default="00B42D18" w:rsidP="00B42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Pr="00DB38AD">
        <w:rPr>
          <w:sz w:val="28"/>
          <w:szCs w:val="28"/>
        </w:rPr>
        <w:t xml:space="preserve"> Захарова Екатерина Николаевна – </w:t>
      </w:r>
      <w:r>
        <w:rPr>
          <w:sz w:val="28"/>
          <w:szCs w:val="28"/>
        </w:rPr>
        <w:t>первый секретарь комитета Шелеховского местного отделения КПРФ (по согласованию)</w:t>
      </w:r>
      <w:r w:rsidRPr="00DB38AD">
        <w:rPr>
          <w:sz w:val="28"/>
          <w:szCs w:val="28"/>
        </w:rPr>
        <w:t>;</w:t>
      </w:r>
    </w:p>
    <w:p w:rsidR="00B42D18" w:rsidRPr="00DB38AD" w:rsidRDefault="00B42D18" w:rsidP="00B42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DB38AD">
        <w:rPr>
          <w:sz w:val="28"/>
          <w:szCs w:val="28"/>
        </w:rPr>
        <w:t>Карпова Ольга Ивановна – руководитель общественной организации «Забайкальское землячество»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Pr="00DB38AD" w:rsidRDefault="00B42D18" w:rsidP="00B42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DB38AD">
        <w:rPr>
          <w:sz w:val="28"/>
          <w:szCs w:val="28"/>
        </w:rPr>
        <w:t>Кешиков Георгий Александрович – председатель Шелеховского отделения Иркутской областной общественной организации охотников и рыболовов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Pr="00DB38AD" w:rsidRDefault="00B42D18" w:rsidP="00B42D18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DB38AD">
        <w:rPr>
          <w:sz w:val="28"/>
          <w:szCs w:val="28"/>
        </w:rPr>
        <w:t>Колесникова Елена Викторовна – руководитель районного отряда волонтеров «Шелехов СДД»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Default="00B42D18" w:rsidP="00B42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DB38AD">
        <w:rPr>
          <w:sz w:val="28"/>
          <w:szCs w:val="28"/>
        </w:rPr>
        <w:t>Комарова Марина Викторовна – руководитель Шелеховского отделения политической партии «Справедливая Россия»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Pr="00DB38AD" w:rsidRDefault="00B42D18" w:rsidP="00B42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Pr="00DB38AD">
        <w:rPr>
          <w:sz w:val="28"/>
          <w:szCs w:val="28"/>
        </w:rPr>
        <w:t>Корочева Светлана Павловна – председатель Шелеховского местного отделения Российского Красного Креста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Default="00B42D18" w:rsidP="00B42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11) </w:t>
      </w:r>
      <w:r w:rsidRPr="00DB38AD">
        <w:rPr>
          <w:sz w:val="28"/>
          <w:szCs w:val="28"/>
        </w:rPr>
        <w:t>Куренков Але</w:t>
      </w:r>
      <w:r>
        <w:rPr>
          <w:sz w:val="28"/>
          <w:szCs w:val="28"/>
        </w:rPr>
        <w:t>ксандр Владимирович – настоятель</w:t>
      </w:r>
      <w:r w:rsidRPr="00DB38AD">
        <w:rPr>
          <w:sz w:val="28"/>
          <w:szCs w:val="28"/>
        </w:rPr>
        <w:t xml:space="preserve"> </w:t>
      </w:r>
      <w:r w:rsidRPr="00DB38AD">
        <w:rPr>
          <w:sz w:val="28"/>
        </w:rPr>
        <w:t xml:space="preserve">Православного Прихода </w:t>
      </w:r>
      <w:r>
        <w:rPr>
          <w:sz w:val="28"/>
        </w:rPr>
        <w:t xml:space="preserve">храма </w:t>
      </w:r>
      <w:r w:rsidRPr="00DB38AD">
        <w:rPr>
          <w:sz w:val="28"/>
        </w:rPr>
        <w:t>Святых апостолов Петра и Павла г. Шелехова Иркутской обл</w:t>
      </w:r>
      <w:r>
        <w:rPr>
          <w:sz w:val="28"/>
        </w:rPr>
        <w:t>асти Иркутской епархии Русской П</w:t>
      </w:r>
      <w:r w:rsidRPr="00DB38AD">
        <w:rPr>
          <w:sz w:val="28"/>
        </w:rPr>
        <w:t xml:space="preserve">равославной Церкви </w:t>
      </w:r>
      <w:r>
        <w:rPr>
          <w:sz w:val="28"/>
        </w:rPr>
        <w:t>(Московский п</w:t>
      </w:r>
      <w:r w:rsidRPr="00DB38AD">
        <w:rPr>
          <w:sz w:val="28"/>
        </w:rPr>
        <w:t>атриархат)</w:t>
      </w:r>
      <w:r w:rsidRPr="00DB38AD">
        <w:rPr>
          <w:sz w:val="28"/>
          <w:szCs w:val="28"/>
        </w:rPr>
        <w:t xml:space="preserve">; </w:t>
      </w:r>
    </w:p>
    <w:p w:rsidR="00B42D18" w:rsidRDefault="00B42D18" w:rsidP="00B42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DB38AD">
        <w:rPr>
          <w:sz w:val="28"/>
          <w:szCs w:val="28"/>
        </w:rPr>
        <w:t>Лебедева Светлана Александровна – председатель Шелеховской городской общественной организации многодетных семей «Семь Я»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Pr="00DB38AD" w:rsidRDefault="00B42D18" w:rsidP="00B42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DB38AD">
        <w:rPr>
          <w:sz w:val="28"/>
          <w:szCs w:val="28"/>
        </w:rPr>
        <w:t>Невидимов Владимир Николаевич – руководитель первичной профсоюзной организации ОАО «Иркутсккабель» профкома «Кабельщик»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Default="00B42D18" w:rsidP="00B42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DB38AD">
        <w:rPr>
          <w:sz w:val="28"/>
          <w:szCs w:val="28"/>
        </w:rPr>
        <w:t>Осипова Надежда Ивановна – директор Благотворительного фонда местного сообщества имени Г.И. Шелехова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Pr="00DB38AD" w:rsidRDefault="00B42D18" w:rsidP="00B42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DB38AD">
        <w:rPr>
          <w:sz w:val="28"/>
          <w:szCs w:val="28"/>
        </w:rPr>
        <w:t xml:space="preserve">Подольский Иван Анатольевич – </w:t>
      </w:r>
      <w:r>
        <w:rPr>
          <w:sz w:val="28"/>
          <w:szCs w:val="28"/>
        </w:rPr>
        <w:t>председатель Шелеховской районной организации</w:t>
      </w:r>
      <w:r w:rsidRPr="00DB38AD">
        <w:rPr>
          <w:sz w:val="28"/>
          <w:szCs w:val="28"/>
        </w:rPr>
        <w:t xml:space="preserve"> ветеранов боевых действий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Default="00B42D18" w:rsidP="00B42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16) </w:t>
      </w:r>
      <w:r w:rsidRPr="00DB38AD">
        <w:rPr>
          <w:sz w:val="28"/>
          <w:szCs w:val="28"/>
        </w:rPr>
        <w:t>Пушкарев Сергей Леонидович</w:t>
      </w:r>
      <w:r>
        <w:rPr>
          <w:sz w:val="28"/>
          <w:szCs w:val="28"/>
        </w:rPr>
        <w:t xml:space="preserve"> </w:t>
      </w:r>
      <w:r w:rsidRPr="00DB38AD">
        <w:rPr>
          <w:sz w:val="28"/>
          <w:szCs w:val="28"/>
        </w:rPr>
        <w:t>– председатель общественной организации ветеранов (пенсионеров) войны, труда, Вооруженных Сил и правоохранительных органов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Default="00B42D18" w:rsidP="00B42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17) </w:t>
      </w:r>
      <w:r w:rsidRPr="00DB38AD">
        <w:rPr>
          <w:sz w:val="28"/>
          <w:szCs w:val="28"/>
        </w:rPr>
        <w:t>Родина Нина Николаевна – председатель профсоюза работников образования Шелеховского района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Default="00B42D18" w:rsidP="00B42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18) Романова Диана Юрьевна – руководитель автономной некоммерческой организации</w:t>
      </w:r>
      <w:r w:rsidRPr="00CC66ED">
        <w:rPr>
          <w:sz w:val="28"/>
          <w:szCs w:val="28"/>
        </w:rPr>
        <w:t xml:space="preserve"> «Клуб верховой  и оздоровительной езды «Гармония»</w:t>
      </w:r>
      <w:r>
        <w:rPr>
          <w:sz w:val="28"/>
          <w:szCs w:val="28"/>
        </w:rPr>
        <w:t xml:space="preserve"> (по согласованию);</w:t>
      </w:r>
    </w:p>
    <w:p w:rsidR="00B42D18" w:rsidRDefault="00B42D18" w:rsidP="00B42D18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19) </w:t>
      </w:r>
      <w:r w:rsidRPr="00DB38AD">
        <w:rPr>
          <w:sz w:val="28"/>
          <w:szCs w:val="28"/>
        </w:rPr>
        <w:t>Сер</w:t>
      </w:r>
      <w:r>
        <w:rPr>
          <w:sz w:val="28"/>
          <w:szCs w:val="28"/>
        </w:rPr>
        <w:t xml:space="preserve">ебренникова Мария Владимировна – </w:t>
      </w:r>
      <w:r w:rsidRPr="00DB38AD">
        <w:rPr>
          <w:sz w:val="28"/>
          <w:szCs w:val="28"/>
        </w:rPr>
        <w:t>президент Благотворительн</w:t>
      </w:r>
      <w:r>
        <w:rPr>
          <w:sz w:val="28"/>
          <w:szCs w:val="28"/>
        </w:rPr>
        <w:t>ого</w:t>
      </w:r>
      <w:r w:rsidRPr="00DB38AD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DB38AD">
        <w:rPr>
          <w:sz w:val="28"/>
          <w:szCs w:val="28"/>
        </w:rPr>
        <w:t xml:space="preserve"> социальной помощи «Будущее Сибири»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Pr="00DB38AD" w:rsidRDefault="00B42D18" w:rsidP="00B42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</w:t>
      </w:r>
      <w:r w:rsidRPr="00DB38AD">
        <w:rPr>
          <w:sz w:val="28"/>
          <w:szCs w:val="28"/>
        </w:rPr>
        <w:t>Тенигин Алексей Юрьевич – секретарь политсовета Шелеховского местного отделения политической партии «Единая Россия»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Pr="00DB38AD" w:rsidRDefault="00B42D18" w:rsidP="00B42D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21) </w:t>
      </w:r>
      <w:r w:rsidRPr="00DB38AD">
        <w:rPr>
          <w:sz w:val="28"/>
          <w:szCs w:val="28"/>
        </w:rPr>
        <w:t>Титов Александр Николаевич – руководитель профсоюзного комитета Иркутского алюминиевого завода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Pr="00DB38AD" w:rsidRDefault="00B42D18" w:rsidP="00B42D18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22) </w:t>
      </w:r>
      <w:r w:rsidRPr="00DB38AD">
        <w:rPr>
          <w:sz w:val="28"/>
          <w:szCs w:val="28"/>
        </w:rPr>
        <w:t xml:space="preserve">Улыбина Татьяна Геннадьевна – руководитель военно-поиского отряда «Сибирь» </w:t>
      </w:r>
      <w:r>
        <w:rPr>
          <w:sz w:val="28"/>
          <w:szCs w:val="28"/>
        </w:rPr>
        <w:t>о</w:t>
      </w:r>
      <w:r w:rsidRPr="00DB38AD">
        <w:rPr>
          <w:sz w:val="28"/>
          <w:szCs w:val="28"/>
        </w:rPr>
        <w:t>бластной молодежной общественной организации поисково-краеведческих отрядов «Дань памяти»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Default="00B42D18" w:rsidP="00B42D18">
      <w:pPr>
        <w:tabs>
          <w:tab w:val="left" w:pos="10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</w:t>
      </w:r>
      <w:r w:rsidRPr="00DB38AD">
        <w:rPr>
          <w:sz w:val="28"/>
          <w:szCs w:val="28"/>
        </w:rPr>
        <w:t>Черкашина Елена Викторовна – руководитель Шелеховского отделения Иркутской областной общественной организации «Байкальский скаут»</w:t>
      </w:r>
      <w:r>
        <w:rPr>
          <w:sz w:val="28"/>
          <w:szCs w:val="28"/>
        </w:rPr>
        <w:t xml:space="preserve"> (по согласованию)</w:t>
      </w:r>
      <w:r w:rsidRPr="00DB38AD">
        <w:rPr>
          <w:sz w:val="28"/>
          <w:szCs w:val="28"/>
        </w:rPr>
        <w:t>;</w:t>
      </w:r>
    </w:p>
    <w:p w:rsidR="00B42D18" w:rsidRDefault="00B42D18" w:rsidP="00B42D18">
      <w:pPr>
        <w:pStyle w:val="2"/>
        <w:numPr>
          <w:ilvl w:val="1"/>
          <w:numId w:val="1"/>
        </w:numPr>
        <w:tabs>
          <w:tab w:val="left" w:pos="480"/>
          <w:tab w:val="num" w:pos="1440"/>
        </w:tabs>
        <w:spacing w:before="60"/>
        <w:ind w:left="0" w:firstLine="0"/>
      </w:pPr>
      <w:r>
        <w:t>24) Эшанов Холматжон Имон</w:t>
      </w:r>
      <w:r w:rsidRPr="00DB38AD">
        <w:t>жонович –</w:t>
      </w:r>
      <w:r>
        <w:t xml:space="preserve"> член Общественной палаты Шелеховского муниципального района </w:t>
      </w:r>
      <w:r w:rsidRPr="00FE4FC1">
        <w:t>(по согласованию)</w:t>
      </w:r>
      <w:r w:rsidRPr="00E43099">
        <w:t xml:space="preserve"> </w:t>
      </w:r>
      <w:r>
        <w:t>(в редакции постановления Администрации Шелеховского муниципального района от 18.11.2019 № 720-па).</w:t>
      </w:r>
    </w:p>
    <w:p w:rsidR="00B42D18" w:rsidRPr="00DB38AD" w:rsidRDefault="00B42D18" w:rsidP="00B42D18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B42D18" w:rsidRDefault="00B42D18" w:rsidP="00B42D18">
      <w:pPr>
        <w:tabs>
          <w:tab w:val="num" w:pos="180"/>
          <w:tab w:val="left" w:pos="540"/>
        </w:tabs>
        <w:rPr>
          <w:sz w:val="28"/>
          <w:szCs w:val="28"/>
        </w:rPr>
      </w:pPr>
    </w:p>
    <w:p w:rsidR="00EE68CD" w:rsidRDefault="00EE68CD">
      <w:bookmarkStart w:id="0" w:name="_GoBack"/>
      <w:bookmarkEnd w:id="0"/>
    </w:p>
    <w:sectPr w:rsidR="00EE68CD">
      <w:headerReference w:type="default" r:id="rId6"/>
      <w:pgSz w:w="11906" w:h="16838" w:code="9"/>
      <w:pgMar w:top="1134" w:right="567" w:bottom="1134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27" w:rsidRDefault="00B42D18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50127" w:rsidRDefault="00B42D1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A4643B" wp14:editId="51A5FBAE">
              <wp:simplePos x="0" y="0"/>
              <wp:positionH relativeFrom="column">
                <wp:posOffset>2909570</wp:posOffset>
              </wp:positionH>
              <wp:positionV relativeFrom="paragraph">
                <wp:posOffset>-228600</wp:posOffset>
              </wp:positionV>
              <wp:extent cx="2540000" cy="127000"/>
              <wp:effectExtent l="4445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0127" w:rsidRDefault="00B42D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ИДЕНТИФИКАТОР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1" o:spid="_x0000_s1026" style="position:absolute;margin-left:229.1pt;margin-top:-18pt;width:200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" filled="f" stroked="f">
              <v:textbox inset="0,0,0,0">
                <w:txbxContent>
                  <w:p w:rsidR="00150127" w:rsidRDefault="00B42D18">
                    <w:pPr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ИДЕНТИФИКАТОР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F66AC"/>
    <w:multiLevelType w:val="multilevel"/>
    <w:tmpl w:val="74A42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8"/>
    <w:rsid w:val="00B42D18"/>
    <w:rsid w:val="00EE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42D18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42D1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B42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2D1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42D18"/>
  </w:style>
  <w:style w:type="paragraph" w:styleId="a6">
    <w:name w:val="List Paragraph"/>
    <w:basedOn w:val="a"/>
    <w:uiPriority w:val="34"/>
    <w:qFormat/>
    <w:rsid w:val="00B42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B42D18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B42D1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B42D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42D1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42D18"/>
  </w:style>
  <w:style w:type="paragraph" w:styleId="a6">
    <w:name w:val="List Paragraph"/>
    <w:basedOn w:val="a"/>
    <w:uiPriority w:val="34"/>
    <w:qFormat/>
    <w:rsid w:val="00B42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3572</Characters>
  <Application>Microsoft Office Word</Application>
  <DocSecurity>0</DocSecurity>
  <Lines>29</Lines>
  <Paragraphs>8</Paragraphs>
  <ScaleCrop>false</ScaleCrop>
  <Company/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pyannikova</dc:creator>
  <cp:lastModifiedBy>pyannikova</cp:lastModifiedBy>
  <cp:revision>1</cp:revision>
  <dcterms:created xsi:type="dcterms:W3CDTF">2019-12-12T01:32:00Z</dcterms:created>
  <dcterms:modified xsi:type="dcterms:W3CDTF">2019-12-12T01:32:00Z</dcterms:modified>
</cp:coreProperties>
</file>