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:rsidR="00CC5F49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11" w:rsidRDefault="009216B7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6B7"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возможном установлении публичного сервитута на часть земельного участка с кадастровым номером </w:t>
      </w:r>
      <w:bookmarkStart w:id="0" w:name="_Hlk136353568"/>
      <w:r w:rsidRPr="009216B7">
        <w:rPr>
          <w:rFonts w:ascii="Times New Roman" w:hAnsi="Times New Roman" w:cs="Times New Roman"/>
          <w:b/>
          <w:bCs/>
          <w:sz w:val="28"/>
          <w:szCs w:val="28"/>
        </w:rPr>
        <w:t>38:27:</w:t>
      </w:r>
      <w:r w:rsidR="00544BB5">
        <w:rPr>
          <w:rFonts w:ascii="Times New Roman" w:hAnsi="Times New Roman" w:cs="Times New Roman"/>
          <w:b/>
          <w:bCs/>
          <w:sz w:val="28"/>
          <w:szCs w:val="28"/>
        </w:rPr>
        <w:t>0200</w:t>
      </w:r>
      <w:r w:rsidR="00F63E9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9216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3E99">
        <w:rPr>
          <w:rFonts w:ascii="Times New Roman" w:hAnsi="Times New Roman" w:cs="Times New Roman"/>
          <w:b/>
          <w:bCs/>
          <w:sz w:val="28"/>
          <w:szCs w:val="28"/>
        </w:rPr>
        <w:t>2429</w:t>
      </w:r>
      <w:bookmarkEnd w:id="0"/>
    </w:p>
    <w:p w:rsidR="00CC5F49" w:rsidRDefault="00CC5F49" w:rsidP="00F25442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ОАО «ИЭСК»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:rsidR="009216B7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Цель установления публичного сервитута: </w:t>
      </w:r>
      <w:r w:rsidR="00DC7095">
        <w:rPr>
          <w:sz w:val="28"/>
          <w:szCs w:val="28"/>
        </w:rPr>
        <w:t>строительство</w:t>
      </w:r>
      <w:r w:rsidRPr="00FF440D">
        <w:rPr>
          <w:sz w:val="28"/>
          <w:szCs w:val="28"/>
        </w:rPr>
        <w:t xml:space="preserve"> объекта электросетевого хозяйства, необходимого для организации подключения (технологического присоединения) к электрическим сетям, в отношении части земельного участка с кадастровым номером </w:t>
      </w:r>
      <w:r w:rsidR="00F63E99" w:rsidRPr="00F63E99">
        <w:rPr>
          <w:sz w:val="28"/>
          <w:szCs w:val="28"/>
        </w:rPr>
        <w:t>38:27:020007:2429</w:t>
      </w:r>
      <w:r w:rsidRPr="00FF440D">
        <w:rPr>
          <w:sz w:val="28"/>
          <w:szCs w:val="28"/>
        </w:rPr>
        <w:t xml:space="preserve">, площадью </w:t>
      </w:r>
      <w:r w:rsidR="00F63E99">
        <w:rPr>
          <w:sz w:val="28"/>
          <w:szCs w:val="28"/>
        </w:rPr>
        <w:t>150</w:t>
      </w:r>
      <w:r w:rsidRPr="00FF440D">
        <w:rPr>
          <w:sz w:val="28"/>
          <w:szCs w:val="28"/>
        </w:rPr>
        <w:t xml:space="preserve"> кв. м, местоположение которого: Российская Федерация, Иркутская область, Шелеховский район, на срок 10 лет.</w:t>
      </w:r>
    </w:p>
    <w:p w:rsidR="00FF440D" w:rsidRPr="00FF440D" w:rsidRDefault="00FF440D" w:rsidP="00FF440D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 публичного сервитута) возможно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каб. 15. </w:t>
      </w:r>
    </w:p>
    <w:p w:rsidR="009216B7" w:rsidRDefault="009216B7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9216B7">
        <w:rPr>
          <w:sz w:val="28"/>
          <w:szCs w:val="28"/>
        </w:rPr>
        <w:t>Справки по телефону: 8(39550) 4-14-32.</w:t>
      </w:r>
    </w:p>
    <w:p w:rsidR="00FF440D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>Настоящее сообщение размещено в электронном виде на сайтах: www.sheladm.ru, www.admbaklashinsky.ru, а также в официальном приложении газеты «Шелеховский вестник», на информационных щитах, расположенных в Баклашинском муниципальном образовании.</w:t>
      </w:r>
    </w:p>
    <w:p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:rsidR="00CC5F49" w:rsidRDefault="005253E4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5F49" w:rsidRPr="00AC3396">
        <w:rPr>
          <w:sz w:val="28"/>
          <w:szCs w:val="28"/>
        </w:rPr>
        <w:t>И.В. Ефремова</w:t>
      </w:r>
    </w:p>
    <w:sectPr w:rsidR="00CC5F49" w:rsidSect="00C635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0E1" w:rsidRDefault="003B30E1" w:rsidP="007F5E08">
      <w:r>
        <w:separator/>
      </w:r>
    </w:p>
  </w:endnote>
  <w:endnote w:type="continuationSeparator" w:id="0">
    <w:p w:rsidR="003B30E1" w:rsidRDefault="003B30E1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0E1" w:rsidRDefault="003B30E1" w:rsidP="007F5E08">
      <w:r>
        <w:separator/>
      </w:r>
    </w:p>
  </w:footnote>
  <w:footnote w:type="continuationSeparator" w:id="0">
    <w:p w:rsidR="003B30E1" w:rsidRDefault="003B30E1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36BB4"/>
    <w:rsid w:val="0006414B"/>
    <w:rsid w:val="000E3E41"/>
    <w:rsid w:val="00131161"/>
    <w:rsid w:val="00136451"/>
    <w:rsid w:val="00141EBE"/>
    <w:rsid w:val="001666C4"/>
    <w:rsid w:val="0019596C"/>
    <w:rsid w:val="00197EFA"/>
    <w:rsid w:val="001F5A32"/>
    <w:rsid w:val="00217005"/>
    <w:rsid w:val="002337EC"/>
    <w:rsid w:val="00240D32"/>
    <w:rsid w:val="002A7DC2"/>
    <w:rsid w:val="002D2BEE"/>
    <w:rsid w:val="0030703A"/>
    <w:rsid w:val="00356E7E"/>
    <w:rsid w:val="00365ABE"/>
    <w:rsid w:val="00392313"/>
    <w:rsid w:val="003A6C81"/>
    <w:rsid w:val="003B0DC7"/>
    <w:rsid w:val="003B30E1"/>
    <w:rsid w:val="003E749C"/>
    <w:rsid w:val="00447443"/>
    <w:rsid w:val="004927E2"/>
    <w:rsid w:val="004E3EAA"/>
    <w:rsid w:val="005253E4"/>
    <w:rsid w:val="00535039"/>
    <w:rsid w:val="00544BB5"/>
    <w:rsid w:val="00553583"/>
    <w:rsid w:val="0055413E"/>
    <w:rsid w:val="005650DB"/>
    <w:rsid w:val="00567267"/>
    <w:rsid w:val="005742B3"/>
    <w:rsid w:val="00582D98"/>
    <w:rsid w:val="005E0FCE"/>
    <w:rsid w:val="005E2988"/>
    <w:rsid w:val="005F6359"/>
    <w:rsid w:val="0063407E"/>
    <w:rsid w:val="00662B67"/>
    <w:rsid w:val="00663AB6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F5E08"/>
    <w:rsid w:val="007F7E2D"/>
    <w:rsid w:val="00823159"/>
    <w:rsid w:val="00824117"/>
    <w:rsid w:val="008310B1"/>
    <w:rsid w:val="008401E2"/>
    <w:rsid w:val="00871148"/>
    <w:rsid w:val="00872F0C"/>
    <w:rsid w:val="00877451"/>
    <w:rsid w:val="008B3AC9"/>
    <w:rsid w:val="008F5058"/>
    <w:rsid w:val="008F68A1"/>
    <w:rsid w:val="009216B7"/>
    <w:rsid w:val="0094266B"/>
    <w:rsid w:val="009456D0"/>
    <w:rsid w:val="009864E5"/>
    <w:rsid w:val="009A0033"/>
    <w:rsid w:val="009A53BE"/>
    <w:rsid w:val="009D54F9"/>
    <w:rsid w:val="009E6394"/>
    <w:rsid w:val="009F56B1"/>
    <w:rsid w:val="00A04D6B"/>
    <w:rsid w:val="00A22619"/>
    <w:rsid w:val="00A811D5"/>
    <w:rsid w:val="00A96AFD"/>
    <w:rsid w:val="00AC3396"/>
    <w:rsid w:val="00AE79B8"/>
    <w:rsid w:val="00AF0834"/>
    <w:rsid w:val="00B22E14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635C0"/>
    <w:rsid w:val="00CC5F49"/>
    <w:rsid w:val="00CF34F7"/>
    <w:rsid w:val="00D0642B"/>
    <w:rsid w:val="00D7675C"/>
    <w:rsid w:val="00D76CC0"/>
    <w:rsid w:val="00D909FF"/>
    <w:rsid w:val="00DC7095"/>
    <w:rsid w:val="00DD0D95"/>
    <w:rsid w:val="00DE4D1C"/>
    <w:rsid w:val="00E359A4"/>
    <w:rsid w:val="00E83C04"/>
    <w:rsid w:val="00E90CE7"/>
    <w:rsid w:val="00E94952"/>
    <w:rsid w:val="00ED1ADE"/>
    <w:rsid w:val="00EF58D9"/>
    <w:rsid w:val="00F020F2"/>
    <w:rsid w:val="00F02925"/>
    <w:rsid w:val="00F23298"/>
    <w:rsid w:val="00F25442"/>
    <w:rsid w:val="00F341FA"/>
    <w:rsid w:val="00F37CF6"/>
    <w:rsid w:val="00F46A27"/>
    <w:rsid w:val="00F63E99"/>
    <w:rsid w:val="00F7610B"/>
    <w:rsid w:val="00F84BDF"/>
    <w:rsid w:val="00FA4C48"/>
    <w:rsid w:val="00FB0B71"/>
    <w:rsid w:val="00FE6FB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173D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20</cp:revision>
  <cp:lastPrinted>2021-05-20T03:05:00Z</cp:lastPrinted>
  <dcterms:created xsi:type="dcterms:W3CDTF">2019-07-17T07:54:00Z</dcterms:created>
  <dcterms:modified xsi:type="dcterms:W3CDTF">2023-05-30T07:40:00Z</dcterms:modified>
</cp:coreProperties>
</file>