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32CE" w:rsidRPr="008A1CED" w:rsidRDefault="000232CE" w:rsidP="00551EC2">
      <w:pPr>
        <w:pStyle w:val="ConsTitle"/>
        <w:ind w:right="-187"/>
        <w:rPr>
          <w:rFonts w:ascii="Times New Roman" w:hAnsi="Times New Roman"/>
          <w:b w:val="0"/>
          <w:sz w:val="28"/>
          <w:szCs w:val="28"/>
        </w:rPr>
      </w:pPr>
      <w:bookmarkStart w:id="0" w:name="_GoBack"/>
      <w:bookmarkEnd w:id="0"/>
    </w:p>
    <w:p w:rsidR="006A6C48" w:rsidRPr="006A6C48" w:rsidRDefault="006A6C48" w:rsidP="006A6C48">
      <w:pPr>
        <w:pStyle w:val="ConsTitle"/>
        <w:ind w:right="-187"/>
        <w:jc w:val="right"/>
        <w:rPr>
          <w:rFonts w:ascii="Times New Roman" w:hAnsi="Times New Roman"/>
          <w:b w:val="0"/>
          <w:i/>
          <w:sz w:val="28"/>
          <w:szCs w:val="28"/>
        </w:rPr>
      </w:pPr>
      <w:r w:rsidRPr="006A6C48">
        <w:rPr>
          <w:rFonts w:ascii="Times New Roman" w:hAnsi="Times New Roman"/>
          <w:b w:val="0"/>
          <w:i/>
          <w:sz w:val="28"/>
          <w:szCs w:val="28"/>
        </w:rPr>
        <w:t xml:space="preserve">Принят решением Думы </w:t>
      </w:r>
    </w:p>
    <w:p w:rsidR="006A6C48" w:rsidRPr="006A6C48" w:rsidRDefault="006A6C48" w:rsidP="006A6C48">
      <w:pPr>
        <w:pStyle w:val="ConsTitle"/>
        <w:ind w:right="-187"/>
        <w:jc w:val="right"/>
        <w:rPr>
          <w:rFonts w:ascii="Times New Roman" w:hAnsi="Times New Roman"/>
          <w:b w:val="0"/>
          <w:i/>
          <w:sz w:val="28"/>
          <w:szCs w:val="28"/>
        </w:rPr>
      </w:pPr>
      <w:r w:rsidRPr="006A6C48">
        <w:rPr>
          <w:rFonts w:ascii="Times New Roman" w:hAnsi="Times New Roman"/>
          <w:b w:val="0"/>
          <w:i/>
          <w:sz w:val="28"/>
          <w:szCs w:val="28"/>
        </w:rPr>
        <w:t>Шаманского сельского поселения</w:t>
      </w:r>
    </w:p>
    <w:p w:rsidR="006A6C48" w:rsidRPr="006A6C48" w:rsidRDefault="006A6C48" w:rsidP="006A6C48">
      <w:pPr>
        <w:pStyle w:val="ConsTitle"/>
        <w:ind w:right="-187"/>
        <w:jc w:val="right"/>
        <w:rPr>
          <w:rFonts w:ascii="Times New Roman" w:hAnsi="Times New Roman"/>
          <w:b w:val="0"/>
          <w:i/>
          <w:sz w:val="28"/>
          <w:szCs w:val="28"/>
        </w:rPr>
      </w:pPr>
      <w:r w:rsidRPr="006A6C48">
        <w:rPr>
          <w:rFonts w:ascii="Times New Roman" w:hAnsi="Times New Roman"/>
          <w:b w:val="0"/>
          <w:i/>
          <w:sz w:val="28"/>
          <w:szCs w:val="28"/>
        </w:rPr>
        <w:t>От 26.12.2005 года № 8</w:t>
      </w:r>
    </w:p>
    <w:p w:rsidR="006A6C48" w:rsidRDefault="006A6C48" w:rsidP="006A6C48">
      <w:pPr>
        <w:pStyle w:val="ConsTitle"/>
        <w:ind w:right="-187"/>
        <w:jc w:val="right"/>
        <w:rPr>
          <w:rFonts w:ascii="Times New Roman" w:hAnsi="Times New Roman"/>
          <w:i/>
          <w:sz w:val="28"/>
          <w:szCs w:val="28"/>
        </w:rPr>
      </w:pPr>
    </w:p>
    <w:p w:rsidR="006A6C48" w:rsidRPr="000232CE" w:rsidRDefault="006A6C48" w:rsidP="006A6C48">
      <w:pPr>
        <w:pStyle w:val="ConsTitle"/>
        <w:ind w:right="-187"/>
        <w:jc w:val="right"/>
        <w:rPr>
          <w:rFonts w:ascii="Times New Roman" w:hAnsi="Times New Roman"/>
          <w:i/>
          <w:sz w:val="28"/>
          <w:szCs w:val="28"/>
        </w:rPr>
      </w:pPr>
      <w:r>
        <w:rPr>
          <w:rFonts w:ascii="Times New Roman" w:hAnsi="Times New Roman"/>
          <w:i/>
          <w:sz w:val="28"/>
          <w:szCs w:val="28"/>
        </w:rPr>
        <w:t xml:space="preserve"> </w:t>
      </w:r>
    </w:p>
    <w:p w:rsidR="00551EC2" w:rsidRPr="009C2677" w:rsidRDefault="00551EC2" w:rsidP="000232CE">
      <w:pPr>
        <w:pStyle w:val="ConsTitle"/>
        <w:ind w:right="-187"/>
        <w:jc w:val="center"/>
        <w:rPr>
          <w:rFonts w:ascii="Times New Roman" w:hAnsi="Times New Roman"/>
          <w:sz w:val="28"/>
          <w:szCs w:val="28"/>
        </w:rPr>
      </w:pPr>
      <w:r w:rsidRPr="009C2677">
        <w:rPr>
          <w:rFonts w:ascii="Times New Roman" w:hAnsi="Times New Roman"/>
          <w:sz w:val="28"/>
          <w:szCs w:val="28"/>
        </w:rPr>
        <w:t>УСТАВ ШАМАНСКОГО</w:t>
      </w:r>
    </w:p>
    <w:p w:rsidR="00551EC2" w:rsidRPr="009C2677" w:rsidRDefault="00551EC2" w:rsidP="000232CE">
      <w:pPr>
        <w:pStyle w:val="ConsTitle"/>
        <w:ind w:right="-187"/>
        <w:jc w:val="center"/>
        <w:rPr>
          <w:rFonts w:ascii="Times New Roman" w:hAnsi="Times New Roman"/>
          <w:sz w:val="28"/>
          <w:szCs w:val="28"/>
        </w:rPr>
      </w:pPr>
      <w:r w:rsidRPr="009C2677">
        <w:rPr>
          <w:rFonts w:ascii="Times New Roman" w:hAnsi="Times New Roman"/>
          <w:sz w:val="28"/>
          <w:szCs w:val="28"/>
        </w:rPr>
        <w:t>МУНИЦИПАЛЬНОГО ОБРАЗОВАНИЯ</w:t>
      </w:r>
    </w:p>
    <w:p w:rsidR="006A6C48" w:rsidRPr="00C4293C" w:rsidRDefault="006A6C48" w:rsidP="00C4293C">
      <w:pPr>
        <w:pStyle w:val="ConsTitle"/>
        <w:ind w:right="-185"/>
        <w:jc w:val="center"/>
        <w:rPr>
          <w:rFonts w:ascii="Times New Roman" w:hAnsi="Times New Roman"/>
          <w:b w:val="0"/>
          <w:sz w:val="28"/>
          <w:szCs w:val="28"/>
        </w:rPr>
      </w:pPr>
      <w:r>
        <w:rPr>
          <w:rFonts w:ascii="Times New Roman" w:hAnsi="Times New Roman"/>
          <w:b w:val="0"/>
          <w:sz w:val="28"/>
          <w:szCs w:val="28"/>
        </w:rPr>
        <w:t>(в ред.решений Думы Шаманского сельского поселения</w:t>
      </w:r>
      <w:r w:rsidR="00C4293C">
        <w:rPr>
          <w:rFonts w:ascii="Times New Roman" w:hAnsi="Times New Roman"/>
          <w:b w:val="0"/>
          <w:sz w:val="28"/>
          <w:szCs w:val="28"/>
        </w:rPr>
        <w:t xml:space="preserve"> </w:t>
      </w:r>
      <w:r w:rsidR="003405D5">
        <w:rPr>
          <w:rFonts w:ascii="Times New Roman" w:hAnsi="Times New Roman"/>
          <w:b w:val="0"/>
          <w:sz w:val="28"/>
          <w:szCs w:val="28"/>
        </w:rPr>
        <w:t xml:space="preserve">от 01.04.2010 года № 6, </w:t>
      </w:r>
      <w:r>
        <w:rPr>
          <w:rFonts w:ascii="Times New Roman" w:hAnsi="Times New Roman"/>
          <w:b w:val="0"/>
          <w:sz w:val="28"/>
          <w:szCs w:val="28"/>
        </w:rPr>
        <w:t>от 26.09.2011 года № 23, от 13.11.2011 года № 28</w:t>
      </w:r>
      <w:r w:rsidR="008C6E96">
        <w:rPr>
          <w:rFonts w:ascii="Times New Roman" w:hAnsi="Times New Roman"/>
          <w:b w:val="0"/>
          <w:sz w:val="28"/>
          <w:szCs w:val="28"/>
        </w:rPr>
        <w:t>,</w:t>
      </w:r>
      <w:r w:rsidR="00C4293C">
        <w:rPr>
          <w:rFonts w:ascii="Times New Roman" w:hAnsi="Times New Roman"/>
          <w:b w:val="0"/>
          <w:sz w:val="28"/>
          <w:szCs w:val="28"/>
        </w:rPr>
        <w:t xml:space="preserve"> </w:t>
      </w:r>
      <w:r w:rsidR="008C6E96">
        <w:rPr>
          <w:rFonts w:ascii="Times New Roman" w:hAnsi="Times New Roman"/>
          <w:b w:val="0"/>
          <w:sz w:val="28"/>
          <w:szCs w:val="28"/>
        </w:rPr>
        <w:t>от 18.07.2012года №11, от 23.01.2013года №</w:t>
      </w:r>
      <w:r w:rsidR="0023042F">
        <w:rPr>
          <w:rFonts w:ascii="Times New Roman" w:hAnsi="Times New Roman"/>
          <w:b w:val="0"/>
          <w:sz w:val="28"/>
          <w:szCs w:val="28"/>
        </w:rPr>
        <w:t>1</w:t>
      </w:r>
      <w:r w:rsidR="0004787D">
        <w:rPr>
          <w:rFonts w:ascii="Times New Roman" w:hAnsi="Times New Roman"/>
          <w:b w:val="0"/>
          <w:sz w:val="28"/>
          <w:szCs w:val="28"/>
        </w:rPr>
        <w:t>, от 17.04.2013 года №7</w:t>
      </w:r>
      <w:r w:rsidR="00B87893">
        <w:rPr>
          <w:rFonts w:ascii="Times New Roman" w:hAnsi="Times New Roman"/>
          <w:b w:val="0"/>
          <w:sz w:val="28"/>
          <w:szCs w:val="28"/>
        </w:rPr>
        <w:t xml:space="preserve">, от </w:t>
      </w:r>
      <w:r w:rsidR="00FE42CA">
        <w:rPr>
          <w:rFonts w:ascii="Times New Roman" w:hAnsi="Times New Roman"/>
          <w:b w:val="0"/>
          <w:sz w:val="28"/>
          <w:szCs w:val="28"/>
        </w:rPr>
        <w:t>17.10.2013 года № 16</w:t>
      </w:r>
      <w:r w:rsidR="00995F1E">
        <w:rPr>
          <w:rFonts w:ascii="Times New Roman" w:hAnsi="Times New Roman"/>
          <w:b w:val="0"/>
          <w:sz w:val="28"/>
          <w:szCs w:val="28"/>
        </w:rPr>
        <w:t>,от 18.03.2014 года № 4</w:t>
      </w:r>
      <w:r w:rsidR="00541083">
        <w:rPr>
          <w:rFonts w:ascii="Times New Roman" w:hAnsi="Times New Roman"/>
          <w:b w:val="0"/>
          <w:sz w:val="28"/>
          <w:szCs w:val="28"/>
        </w:rPr>
        <w:t>, от 09.02.201</w:t>
      </w:r>
      <w:r w:rsidR="00082D75">
        <w:rPr>
          <w:rFonts w:ascii="Times New Roman" w:hAnsi="Times New Roman"/>
          <w:b w:val="0"/>
          <w:sz w:val="28"/>
          <w:szCs w:val="28"/>
        </w:rPr>
        <w:t>5</w:t>
      </w:r>
      <w:r w:rsidR="00541083">
        <w:rPr>
          <w:rFonts w:ascii="Times New Roman" w:hAnsi="Times New Roman"/>
          <w:b w:val="0"/>
          <w:sz w:val="28"/>
          <w:szCs w:val="28"/>
        </w:rPr>
        <w:t xml:space="preserve"> года № </w:t>
      </w:r>
      <w:r w:rsidR="00A319E2">
        <w:rPr>
          <w:rFonts w:ascii="Times New Roman" w:hAnsi="Times New Roman"/>
          <w:b w:val="0"/>
          <w:sz w:val="28"/>
          <w:szCs w:val="28"/>
        </w:rPr>
        <w:t>1</w:t>
      </w:r>
      <w:r w:rsidR="00D519A4">
        <w:rPr>
          <w:rFonts w:ascii="Times New Roman" w:hAnsi="Times New Roman"/>
          <w:b w:val="0"/>
          <w:sz w:val="28"/>
          <w:szCs w:val="28"/>
        </w:rPr>
        <w:t xml:space="preserve">, </w:t>
      </w:r>
      <w:r w:rsidR="00D519A4" w:rsidRPr="00321990">
        <w:rPr>
          <w:rFonts w:ascii="Times New Roman" w:hAnsi="Times New Roman"/>
          <w:b w:val="0"/>
          <w:sz w:val="28"/>
          <w:szCs w:val="28"/>
        </w:rPr>
        <w:t xml:space="preserve">от </w:t>
      </w:r>
      <w:r w:rsidR="00D519A4" w:rsidRPr="00C14BEA">
        <w:rPr>
          <w:rFonts w:ascii="Times New Roman" w:hAnsi="Times New Roman"/>
          <w:b w:val="0"/>
          <w:sz w:val="28"/>
          <w:szCs w:val="28"/>
        </w:rPr>
        <w:t>0</w:t>
      </w:r>
      <w:r w:rsidR="00321990" w:rsidRPr="00C14BEA">
        <w:rPr>
          <w:rFonts w:ascii="Times New Roman" w:hAnsi="Times New Roman"/>
          <w:b w:val="0"/>
          <w:sz w:val="28"/>
          <w:szCs w:val="28"/>
        </w:rPr>
        <w:t>9</w:t>
      </w:r>
      <w:r w:rsidR="00D519A4" w:rsidRPr="00C14BEA">
        <w:rPr>
          <w:rFonts w:ascii="Times New Roman" w:hAnsi="Times New Roman"/>
          <w:b w:val="0"/>
          <w:sz w:val="28"/>
          <w:szCs w:val="28"/>
        </w:rPr>
        <w:t>.1</w:t>
      </w:r>
      <w:r w:rsidR="00321990" w:rsidRPr="00C14BEA">
        <w:rPr>
          <w:rFonts w:ascii="Times New Roman" w:hAnsi="Times New Roman"/>
          <w:b w:val="0"/>
          <w:sz w:val="28"/>
          <w:szCs w:val="28"/>
        </w:rPr>
        <w:t>2</w:t>
      </w:r>
      <w:r w:rsidR="00D519A4" w:rsidRPr="00C14BEA">
        <w:rPr>
          <w:rFonts w:ascii="Times New Roman" w:hAnsi="Times New Roman"/>
          <w:b w:val="0"/>
          <w:sz w:val="28"/>
          <w:szCs w:val="28"/>
        </w:rPr>
        <w:t>.2015 года №1</w:t>
      </w:r>
      <w:r w:rsidR="00321990" w:rsidRPr="00C14BEA">
        <w:rPr>
          <w:rFonts w:ascii="Times New Roman" w:hAnsi="Times New Roman"/>
          <w:b w:val="0"/>
          <w:sz w:val="28"/>
          <w:szCs w:val="28"/>
        </w:rPr>
        <w:t>9</w:t>
      </w:r>
      <w:r w:rsidR="00780936" w:rsidRPr="00C14BEA">
        <w:rPr>
          <w:rFonts w:ascii="Times New Roman" w:hAnsi="Times New Roman"/>
          <w:b w:val="0"/>
          <w:sz w:val="28"/>
          <w:szCs w:val="28"/>
        </w:rPr>
        <w:t>,</w:t>
      </w:r>
      <w:r w:rsidR="00425D7D" w:rsidRPr="00C14BEA">
        <w:rPr>
          <w:rFonts w:ascii="Times New Roman" w:hAnsi="Times New Roman"/>
          <w:b w:val="0"/>
          <w:sz w:val="28"/>
          <w:szCs w:val="28"/>
        </w:rPr>
        <w:t xml:space="preserve"> </w:t>
      </w:r>
      <w:r w:rsidR="00780936" w:rsidRPr="00C14BEA">
        <w:rPr>
          <w:rFonts w:ascii="Times New Roman" w:hAnsi="Times New Roman"/>
          <w:b w:val="0"/>
          <w:sz w:val="28"/>
          <w:szCs w:val="28"/>
        </w:rPr>
        <w:t>от 27.06.2016 года</w:t>
      </w:r>
      <w:r w:rsidR="0009332C" w:rsidRPr="00C14BEA">
        <w:rPr>
          <w:rFonts w:ascii="Times New Roman" w:hAnsi="Times New Roman"/>
          <w:b w:val="0"/>
          <w:sz w:val="28"/>
          <w:szCs w:val="28"/>
        </w:rPr>
        <w:t xml:space="preserve"> №7, от 28.12.2016</w:t>
      </w:r>
      <w:r w:rsidR="000B663E" w:rsidRPr="00C14BEA">
        <w:rPr>
          <w:rFonts w:ascii="Times New Roman" w:hAnsi="Times New Roman"/>
          <w:b w:val="0"/>
          <w:sz w:val="28"/>
          <w:szCs w:val="28"/>
        </w:rPr>
        <w:t xml:space="preserve"> № 16</w:t>
      </w:r>
      <w:r w:rsidR="00277D0D">
        <w:rPr>
          <w:rFonts w:ascii="Times New Roman" w:hAnsi="Times New Roman"/>
          <w:b w:val="0"/>
          <w:sz w:val="28"/>
          <w:szCs w:val="28"/>
        </w:rPr>
        <w:t>, от 25.01.2018</w:t>
      </w:r>
      <w:r w:rsidR="00C4293C">
        <w:rPr>
          <w:rFonts w:ascii="Times New Roman" w:hAnsi="Times New Roman"/>
          <w:b w:val="0"/>
          <w:sz w:val="28"/>
          <w:szCs w:val="28"/>
        </w:rPr>
        <w:t xml:space="preserve"> года</w:t>
      </w:r>
      <w:r w:rsidR="00F1123B" w:rsidRPr="00C14BEA">
        <w:rPr>
          <w:rFonts w:ascii="Times New Roman" w:hAnsi="Times New Roman"/>
          <w:b w:val="0"/>
          <w:sz w:val="28"/>
          <w:szCs w:val="28"/>
        </w:rPr>
        <w:t xml:space="preserve"> №</w:t>
      </w:r>
      <w:r w:rsidR="00277D0D">
        <w:rPr>
          <w:rFonts w:ascii="Times New Roman" w:hAnsi="Times New Roman"/>
          <w:b w:val="0"/>
          <w:sz w:val="28"/>
          <w:szCs w:val="28"/>
        </w:rPr>
        <w:t>2</w:t>
      </w:r>
      <w:r w:rsidR="0082530D">
        <w:rPr>
          <w:rFonts w:ascii="Times New Roman" w:hAnsi="Times New Roman"/>
          <w:b w:val="0"/>
          <w:sz w:val="28"/>
          <w:szCs w:val="28"/>
        </w:rPr>
        <w:t>, от 11.10.2018</w:t>
      </w:r>
      <w:r w:rsidR="00C4293C">
        <w:rPr>
          <w:rFonts w:ascii="Times New Roman" w:hAnsi="Times New Roman"/>
          <w:b w:val="0"/>
          <w:sz w:val="28"/>
          <w:szCs w:val="28"/>
        </w:rPr>
        <w:t xml:space="preserve"> года</w:t>
      </w:r>
      <w:r w:rsidR="0082530D">
        <w:rPr>
          <w:rFonts w:ascii="Times New Roman" w:hAnsi="Times New Roman"/>
          <w:b w:val="0"/>
          <w:sz w:val="28"/>
          <w:szCs w:val="28"/>
        </w:rPr>
        <w:t xml:space="preserve"> №17</w:t>
      </w:r>
      <w:r w:rsidR="00C4293C">
        <w:rPr>
          <w:rFonts w:ascii="Times New Roman" w:hAnsi="Times New Roman"/>
          <w:b w:val="0"/>
          <w:sz w:val="28"/>
          <w:szCs w:val="28"/>
        </w:rPr>
        <w:t xml:space="preserve">, от </w:t>
      </w:r>
      <w:r w:rsidR="00C4293C" w:rsidRPr="00C4293C">
        <w:rPr>
          <w:rFonts w:ascii="Times New Roman" w:hAnsi="Times New Roman"/>
          <w:b w:val="0"/>
          <w:sz w:val="28"/>
          <w:szCs w:val="28"/>
        </w:rPr>
        <w:t>18.06.2019 года  № 6, от 17.12.2019 года № 18</w:t>
      </w:r>
      <w:r w:rsidR="00686CBB">
        <w:rPr>
          <w:rFonts w:ascii="Times New Roman" w:hAnsi="Times New Roman"/>
          <w:b w:val="0"/>
          <w:sz w:val="28"/>
          <w:szCs w:val="28"/>
        </w:rPr>
        <w:t>, от 30.06.2020 года № 17</w:t>
      </w:r>
      <w:r w:rsidRPr="00C14BEA">
        <w:rPr>
          <w:rFonts w:ascii="Times New Roman" w:hAnsi="Times New Roman"/>
          <w:b w:val="0"/>
          <w:sz w:val="28"/>
          <w:szCs w:val="28"/>
        </w:rPr>
        <w:t>)</w:t>
      </w:r>
      <w:r w:rsidR="00C00A29">
        <w:rPr>
          <w:rFonts w:ascii="Times New Roman" w:hAnsi="Times New Roman"/>
          <w:b w:val="0"/>
          <w:sz w:val="28"/>
          <w:szCs w:val="28"/>
        </w:rPr>
        <w:t>, от 26.11.2020 года № 32</w:t>
      </w:r>
      <w:r w:rsidR="00ED3563">
        <w:rPr>
          <w:rFonts w:ascii="Times New Roman" w:hAnsi="Times New Roman"/>
          <w:b w:val="0"/>
          <w:sz w:val="28"/>
          <w:szCs w:val="28"/>
        </w:rPr>
        <w:t xml:space="preserve">, </w:t>
      </w:r>
      <w:r w:rsidR="00ED3563" w:rsidRPr="00D35B3B">
        <w:rPr>
          <w:rFonts w:ascii="Times New Roman" w:hAnsi="Times New Roman"/>
          <w:b w:val="0"/>
          <w:sz w:val="28"/>
          <w:szCs w:val="28"/>
        </w:rPr>
        <w:t>от 27.05</w:t>
      </w:r>
      <w:r w:rsidR="003D7984" w:rsidRPr="00D35B3B">
        <w:rPr>
          <w:rFonts w:ascii="Times New Roman" w:hAnsi="Times New Roman"/>
          <w:b w:val="0"/>
          <w:sz w:val="28"/>
          <w:szCs w:val="28"/>
        </w:rPr>
        <w:t>.2021</w:t>
      </w:r>
      <w:r w:rsidR="00ED3563" w:rsidRPr="00D35B3B">
        <w:rPr>
          <w:rFonts w:ascii="Times New Roman" w:hAnsi="Times New Roman"/>
          <w:b w:val="0"/>
          <w:sz w:val="28"/>
          <w:szCs w:val="28"/>
        </w:rPr>
        <w:t xml:space="preserve"> года №</w:t>
      </w:r>
      <w:r w:rsidR="00BB2B57" w:rsidRPr="00D35B3B">
        <w:rPr>
          <w:rFonts w:ascii="Times New Roman" w:hAnsi="Times New Roman"/>
          <w:b w:val="0"/>
          <w:sz w:val="28"/>
          <w:szCs w:val="28"/>
        </w:rPr>
        <w:t xml:space="preserve"> 11</w:t>
      </w:r>
      <w:r w:rsidR="006A170D">
        <w:rPr>
          <w:rFonts w:ascii="Times New Roman" w:hAnsi="Times New Roman"/>
          <w:b w:val="0"/>
          <w:sz w:val="28"/>
          <w:szCs w:val="28"/>
        </w:rPr>
        <w:t xml:space="preserve">, </w:t>
      </w:r>
      <w:r w:rsidR="004C5071">
        <w:rPr>
          <w:rFonts w:ascii="Times New Roman" w:hAnsi="Times New Roman"/>
          <w:b w:val="0"/>
          <w:sz w:val="28"/>
          <w:szCs w:val="28"/>
        </w:rPr>
        <w:t xml:space="preserve">                                    </w:t>
      </w:r>
      <w:r w:rsidR="006A170D" w:rsidRPr="00451007">
        <w:rPr>
          <w:rFonts w:ascii="Times New Roman" w:hAnsi="Times New Roman"/>
          <w:b w:val="0"/>
          <w:sz w:val="28"/>
          <w:szCs w:val="28"/>
        </w:rPr>
        <w:t>от 26.10.2021 года №</w:t>
      </w:r>
      <w:r w:rsidR="00451007">
        <w:rPr>
          <w:rFonts w:ascii="Times New Roman" w:hAnsi="Times New Roman"/>
          <w:b w:val="0"/>
          <w:sz w:val="28"/>
          <w:szCs w:val="28"/>
        </w:rPr>
        <w:t xml:space="preserve"> 21</w:t>
      </w:r>
      <w:r w:rsidR="003C31FC">
        <w:rPr>
          <w:rFonts w:ascii="Times New Roman" w:hAnsi="Times New Roman"/>
          <w:b w:val="0"/>
          <w:sz w:val="28"/>
          <w:szCs w:val="28"/>
        </w:rPr>
        <w:t>, от 12.05.2022 года № 10</w:t>
      </w:r>
      <w:r w:rsidR="00CC2BE5">
        <w:rPr>
          <w:rFonts w:ascii="Times New Roman" w:hAnsi="Times New Roman"/>
          <w:b w:val="0"/>
          <w:sz w:val="28"/>
          <w:szCs w:val="28"/>
        </w:rPr>
        <w:t>, от 02.12.2022 № 21</w:t>
      </w:r>
      <w:r w:rsidR="00ED3563">
        <w:rPr>
          <w:rFonts w:ascii="Times New Roman" w:hAnsi="Times New Roman"/>
          <w:b w:val="0"/>
          <w:sz w:val="28"/>
          <w:szCs w:val="28"/>
        </w:rPr>
        <w:t xml:space="preserve"> </w:t>
      </w:r>
    </w:p>
    <w:p w:rsidR="000232CE" w:rsidRPr="000232CE" w:rsidRDefault="000232CE" w:rsidP="000232CE">
      <w:pPr>
        <w:pStyle w:val="ConsTitle"/>
        <w:ind w:right="-185"/>
        <w:jc w:val="center"/>
        <w:rPr>
          <w:rFonts w:ascii="Times New Roman" w:hAnsi="Times New Roman"/>
          <w:b w:val="0"/>
          <w:sz w:val="28"/>
          <w:szCs w:val="28"/>
        </w:rPr>
      </w:pPr>
    </w:p>
    <w:p w:rsidR="00551EC2" w:rsidRPr="000232CE" w:rsidRDefault="00551EC2" w:rsidP="00551EC2">
      <w:pPr>
        <w:pStyle w:val="ConsNormal"/>
        <w:spacing w:after="240"/>
        <w:ind w:firstLine="539"/>
        <w:jc w:val="both"/>
        <w:rPr>
          <w:rFonts w:ascii="Times New Roman" w:hAnsi="Times New Roman"/>
          <w:sz w:val="28"/>
          <w:szCs w:val="28"/>
        </w:rPr>
      </w:pPr>
      <w:r w:rsidRPr="000232CE">
        <w:rPr>
          <w:rFonts w:ascii="Times New Roman" w:hAnsi="Times New Roman"/>
          <w:sz w:val="28"/>
          <w:szCs w:val="28"/>
        </w:rPr>
        <w:t xml:space="preserve">Настоящим Уставом в пределах компетенции, установленной Конституцией Российской Федерации и федеральным законом, регулируются вопросы правовой, территориальной, экономической и финансовой организации местного самоуправления в Шаманском муниципальном образовании. </w:t>
      </w:r>
    </w:p>
    <w:p w:rsidR="00551EC2" w:rsidRPr="000232CE" w:rsidRDefault="00551EC2" w:rsidP="00551EC2">
      <w:pPr>
        <w:pStyle w:val="ConsNormal"/>
        <w:ind w:firstLine="0"/>
        <w:jc w:val="center"/>
        <w:rPr>
          <w:rFonts w:ascii="Times New Roman" w:hAnsi="Times New Roman"/>
          <w:sz w:val="28"/>
          <w:szCs w:val="28"/>
        </w:rPr>
      </w:pPr>
      <w:r w:rsidRPr="000232CE">
        <w:rPr>
          <w:rFonts w:ascii="Times New Roman" w:hAnsi="Times New Roman"/>
          <w:sz w:val="28"/>
          <w:szCs w:val="28"/>
        </w:rPr>
        <w:t xml:space="preserve"> </w:t>
      </w:r>
      <w:r w:rsidRPr="00BB2B57">
        <w:rPr>
          <w:rFonts w:ascii="Times New Roman" w:hAnsi="Times New Roman"/>
          <w:sz w:val="28"/>
          <w:szCs w:val="28"/>
        </w:rPr>
        <w:t>Глава 1</w:t>
      </w:r>
      <w:r w:rsidRPr="000232CE">
        <w:rPr>
          <w:rFonts w:ascii="Times New Roman" w:hAnsi="Times New Roman"/>
          <w:sz w:val="28"/>
          <w:szCs w:val="28"/>
        </w:rPr>
        <w:t xml:space="preserve"> </w:t>
      </w:r>
    </w:p>
    <w:p w:rsidR="00551EC2" w:rsidRPr="000232CE" w:rsidRDefault="00551EC2" w:rsidP="00551EC2">
      <w:pPr>
        <w:pStyle w:val="ConsNormal"/>
        <w:ind w:firstLine="0"/>
        <w:jc w:val="center"/>
        <w:rPr>
          <w:rFonts w:ascii="Times New Roman" w:hAnsi="Times New Roman"/>
          <w:b/>
          <w:bCs/>
          <w:sz w:val="28"/>
          <w:szCs w:val="28"/>
        </w:rPr>
      </w:pPr>
      <w:r w:rsidRPr="000232CE">
        <w:rPr>
          <w:rFonts w:ascii="Times New Roman" w:hAnsi="Times New Roman"/>
          <w:b/>
          <w:bCs/>
          <w:sz w:val="28"/>
          <w:szCs w:val="28"/>
        </w:rPr>
        <w:t xml:space="preserve">ОБЩИЕ ПОЛОЖЕНИЯ </w:t>
      </w: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1. Шаманское муниципальное образование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Шаманское муниципальное образование является единым экономическим, историческим, социальным, территориальным образованием, входит в состав </w:t>
      </w:r>
      <w:r w:rsidR="00954924">
        <w:rPr>
          <w:rFonts w:ascii="Times New Roman" w:hAnsi="Times New Roman"/>
          <w:sz w:val="28"/>
          <w:szCs w:val="28"/>
        </w:rPr>
        <w:t>Шелеховского муниципального района</w:t>
      </w:r>
      <w:r w:rsidRPr="000232CE">
        <w:rPr>
          <w:rFonts w:ascii="Times New Roman" w:hAnsi="Times New Roman"/>
          <w:sz w:val="28"/>
          <w:szCs w:val="28"/>
        </w:rPr>
        <w:t>, наделенного Законом Иркутской области от 16.12.2004 года № 89-оз «О статусе и границах муниципальных образований Шелеховского</w:t>
      </w:r>
      <w:r w:rsidR="006936E1">
        <w:rPr>
          <w:rFonts w:ascii="Times New Roman" w:hAnsi="Times New Roman"/>
          <w:sz w:val="28"/>
          <w:szCs w:val="28"/>
        </w:rPr>
        <w:t xml:space="preserve"> </w:t>
      </w:r>
      <w:r w:rsidRPr="000232CE">
        <w:rPr>
          <w:rFonts w:ascii="Times New Roman" w:hAnsi="Times New Roman"/>
          <w:sz w:val="28"/>
          <w:szCs w:val="28"/>
        </w:rPr>
        <w:t xml:space="preserve"> района Иркутской области».</w:t>
      </w:r>
    </w:p>
    <w:p w:rsidR="00551EC2" w:rsidRPr="000232CE" w:rsidRDefault="00551EC2" w:rsidP="00551EC2">
      <w:pPr>
        <w:pStyle w:val="ConsNonformat"/>
        <w:ind w:firstLine="709"/>
        <w:jc w:val="both"/>
        <w:rPr>
          <w:rFonts w:ascii="Times New Roman" w:hAnsi="Times New Roman"/>
          <w:color w:val="FF6600"/>
          <w:sz w:val="28"/>
          <w:szCs w:val="28"/>
        </w:rPr>
      </w:pPr>
      <w:r w:rsidRPr="000232CE">
        <w:rPr>
          <w:rFonts w:ascii="Times New Roman" w:hAnsi="Times New Roman"/>
          <w:sz w:val="28"/>
          <w:szCs w:val="28"/>
        </w:rPr>
        <w:t>2. Понятия «Поселение», «муниципальное образование», «Шаманское сельское поселение», «местное самоуправление» далее по тексту настоящего Устава используются в равной мере для обозначения Шаманского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 Население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РФ и федеральными законами.</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3. Территория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lastRenderedPageBreak/>
        <w:t>1. В пределах территории Поселения осуществляется местное самоуправление.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0232CE">
        <w:rPr>
          <w:rFonts w:ascii="Times New Roman" w:hAnsi="Times New Roman"/>
          <w:color w:val="000000"/>
          <w:spacing w:val="1"/>
          <w:sz w:val="28"/>
          <w:szCs w:val="28"/>
        </w:rPr>
        <w:t xml:space="preserve">№ 131-ФЗ от 06.10.2003г. </w:t>
      </w:r>
      <w:r w:rsidRPr="000232CE">
        <w:rPr>
          <w:rFonts w:ascii="Times New Roman" w:hAnsi="Times New Roman"/>
          <w:sz w:val="28"/>
          <w:szCs w:val="28"/>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Изменение границ Поселения, его преобразование осуществляется законами Иркутской области по инициативе населения, органов местного самоуправления,</w:t>
      </w:r>
      <w:r w:rsidR="000232CE">
        <w:rPr>
          <w:rFonts w:ascii="Times New Roman" w:hAnsi="Times New Roman"/>
          <w:sz w:val="28"/>
          <w:szCs w:val="28"/>
        </w:rPr>
        <w:t xml:space="preserve"> </w:t>
      </w:r>
      <w:r w:rsidRPr="000232CE">
        <w:rPr>
          <w:rFonts w:ascii="Times New Roman" w:hAnsi="Times New Roman"/>
          <w:sz w:val="28"/>
          <w:szCs w:val="28"/>
        </w:rPr>
        <w:t>органов государственной власти Иркутской</w:t>
      </w:r>
      <w:r w:rsidR="000232CE">
        <w:rPr>
          <w:rFonts w:ascii="Times New Roman" w:hAnsi="Times New Roman"/>
          <w:sz w:val="28"/>
          <w:szCs w:val="28"/>
        </w:rPr>
        <w:t xml:space="preserve"> </w:t>
      </w:r>
      <w:r w:rsidRPr="000232CE">
        <w:rPr>
          <w:rFonts w:ascii="Times New Roman" w:hAnsi="Times New Roman"/>
          <w:sz w:val="28"/>
          <w:szCs w:val="28"/>
        </w:rPr>
        <w:t>области, федеральных органов государственной власти в соответствии с Федеральным законом.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Шаманского муниципального образования, </w:t>
      </w:r>
      <w:r w:rsidR="00707F0A" w:rsidRPr="00707F0A">
        <w:rPr>
          <w:rFonts w:ascii="Times New Roman" w:hAnsi="Times New Roman"/>
          <w:color w:val="000000"/>
          <w:spacing w:val="3"/>
          <w:sz w:val="28"/>
          <w:szCs w:val="28"/>
        </w:rPr>
        <w:t>земли рекреационного назначения</w:t>
      </w:r>
      <w:r w:rsidRPr="000232CE">
        <w:rPr>
          <w:rFonts w:ascii="Times New Roman" w:hAnsi="Times New Roman"/>
          <w:sz w:val="28"/>
          <w:szCs w:val="28"/>
        </w:rPr>
        <w:t>, земли для развития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6. В состав территории Поселения входят земли независимо от форм собственности и целевого назначения.  </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4. Официальные символы Поселения</w:t>
      </w:r>
    </w:p>
    <w:p w:rsidR="00551EC2" w:rsidRPr="000232CE" w:rsidRDefault="00551EC2" w:rsidP="00551EC2">
      <w:pPr>
        <w:ind w:firstLine="709"/>
        <w:jc w:val="both"/>
        <w:rPr>
          <w:sz w:val="28"/>
          <w:szCs w:val="28"/>
        </w:rPr>
      </w:pPr>
      <w:r w:rsidRPr="000232CE">
        <w:rPr>
          <w:sz w:val="28"/>
          <w:szCs w:val="28"/>
        </w:rPr>
        <w:t xml:space="preserve">1. </w:t>
      </w:r>
      <w:bookmarkStart w:id="1" w:name="sub_901"/>
      <w:r w:rsidRPr="000232CE">
        <w:rPr>
          <w:sz w:val="28"/>
          <w:szCs w:val="28"/>
        </w:rPr>
        <w:t>Шаманское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51EC2" w:rsidRPr="000232CE" w:rsidRDefault="00551EC2" w:rsidP="00551EC2">
      <w:pPr>
        <w:ind w:firstLine="709"/>
        <w:jc w:val="both"/>
        <w:rPr>
          <w:sz w:val="28"/>
          <w:szCs w:val="28"/>
        </w:rPr>
      </w:pPr>
      <w:bookmarkStart w:id="2" w:name="sub_902"/>
      <w:bookmarkEnd w:id="1"/>
      <w:r w:rsidRPr="000232CE">
        <w:rPr>
          <w:sz w:val="28"/>
          <w:szCs w:val="2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551EC2" w:rsidRPr="000232CE" w:rsidRDefault="00551EC2" w:rsidP="00551EC2">
      <w:pPr>
        <w:ind w:firstLine="709"/>
        <w:jc w:val="both"/>
        <w:rPr>
          <w:sz w:val="28"/>
          <w:szCs w:val="28"/>
        </w:rPr>
      </w:pPr>
      <w:bookmarkStart w:id="3" w:name="sub_903"/>
      <w:bookmarkEnd w:id="2"/>
      <w:r w:rsidRPr="000232CE">
        <w:rPr>
          <w:sz w:val="28"/>
          <w:szCs w:val="28"/>
        </w:rPr>
        <w:t>3. Официальные символы Поселения и порядок официального использования указанных символов устанавливаются настоящим уставом или нормативными правовыми актами Думы Поселения.</w:t>
      </w:r>
    </w:p>
    <w:bookmarkEnd w:id="3"/>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 </w:t>
      </w:r>
    </w:p>
    <w:p w:rsidR="00551EC2" w:rsidRPr="000232CE" w:rsidRDefault="00551EC2" w:rsidP="00551EC2">
      <w:pPr>
        <w:pStyle w:val="ConsNormal"/>
        <w:ind w:firstLine="709"/>
        <w:jc w:val="center"/>
        <w:rPr>
          <w:rFonts w:ascii="Times New Roman" w:hAnsi="Times New Roman"/>
          <w:sz w:val="28"/>
          <w:szCs w:val="28"/>
        </w:rPr>
      </w:pPr>
      <w:r w:rsidRPr="000232CE">
        <w:rPr>
          <w:rFonts w:ascii="Times New Roman" w:hAnsi="Times New Roman"/>
          <w:sz w:val="28"/>
          <w:szCs w:val="28"/>
        </w:rPr>
        <w:t xml:space="preserve"> Глава 2 </w:t>
      </w:r>
    </w:p>
    <w:p w:rsidR="00551EC2" w:rsidRPr="000232CE"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 xml:space="preserve">СИСТЕМА МЕСТНОГО САМОУПРАВЛЕНИЯ </w:t>
      </w:r>
    </w:p>
    <w:p w:rsidR="00551EC2" w:rsidRPr="000232CE"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И ВОПРОСЫ МЕСТНОГО ЗНАЧЕНИЯ</w:t>
      </w:r>
      <w:r w:rsidR="00BE7715">
        <w:rPr>
          <w:rFonts w:ascii="Times New Roman" w:hAnsi="Times New Roman"/>
          <w:b/>
          <w:bCs/>
          <w:sz w:val="28"/>
          <w:szCs w:val="28"/>
        </w:rPr>
        <w:t xml:space="preserve"> СЕЛЬСКОГО ПОСЕЛЕНИЯ</w:t>
      </w:r>
    </w:p>
    <w:p w:rsidR="00551EC2" w:rsidRPr="000232CE" w:rsidRDefault="00551EC2" w:rsidP="00551EC2">
      <w:pPr>
        <w:pStyle w:val="ConsNonformat"/>
        <w:ind w:firstLine="709"/>
        <w:jc w:val="center"/>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sz w:val="28"/>
          <w:szCs w:val="28"/>
        </w:rPr>
      </w:pPr>
      <w:r w:rsidRPr="000232CE">
        <w:rPr>
          <w:rFonts w:ascii="Times New Roman" w:hAnsi="Times New Roman"/>
          <w:b/>
          <w:bCs/>
          <w:sz w:val="28"/>
          <w:szCs w:val="28"/>
        </w:rPr>
        <w:t>Статья 5. Система местного самоуправления Поселения</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Местное самоуправление в Поселении осуществляется населением:</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1)  непосредственно путем</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 xml:space="preserve">- участия в местном референдуме, муниципальных выборах; </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 голосования по отзыву Главы Поселения, депутата Думы Поселения;</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 xml:space="preserve">   - голосования по вопросам изменения границ Поселения, преобразования Поселения;</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lastRenderedPageBreak/>
        <w:t xml:space="preserve">- правотворческой инициативы граждан; </w:t>
      </w:r>
    </w:p>
    <w:p w:rsidR="00551EC2" w:rsidRPr="000232CE"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 территориального общественного самоуправления;</w:t>
      </w:r>
    </w:p>
    <w:p w:rsidR="00551EC2" w:rsidRDefault="00551EC2" w:rsidP="00373C49">
      <w:pPr>
        <w:pStyle w:val="ConsNormal"/>
        <w:ind w:firstLine="709"/>
        <w:jc w:val="both"/>
        <w:rPr>
          <w:rFonts w:ascii="Times New Roman" w:hAnsi="Times New Roman"/>
          <w:sz w:val="28"/>
          <w:szCs w:val="28"/>
        </w:rPr>
      </w:pPr>
      <w:r w:rsidRPr="000232CE">
        <w:rPr>
          <w:rFonts w:ascii="Times New Roman" w:hAnsi="Times New Roman"/>
          <w:sz w:val="28"/>
          <w:szCs w:val="28"/>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CC2BE5" w:rsidRPr="00CC2BE5" w:rsidRDefault="00CC2BE5" w:rsidP="00CC2BE5">
      <w:pPr>
        <w:pStyle w:val="af4"/>
        <w:ind w:firstLine="709"/>
        <w:rPr>
          <w:sz w:val="28"/>
          <w:szCs w:val="28"/>
        </w:rPr>
      </w:pPr>
      <w:r w:rsidRPr="00CC2BE5">
        <w:rPr>
          <w:sz w:val="28"/>
          <w:szCs w:val="28"/>
        </w:rPr>
        <w:t>- общественное обсуждение;</w:t>
      </w:r>
    </w:p>
    <w:p w:rsidR="00CC2BE5" w:rsidRPr="00CC2BE5" w:rsidRDefault="00CC2BE5" w:rsidP="00CC2BE5">
      <w:pPr>
        <w:pStyle w:val="af4"/>
        <w:ind w:firstLine="709"/>
        <w:rPr>
          <w:sz w:val="28"/>
          <w:szCs w:val="28"/>
        </w:rPr>
      </w:pPr>
      <w:r w:rsidRPr="00CC2BE5">
        <w:rPr>
          <w:sz w:val="28"/>
          <w:szCs w:val="28"/>
        </w:rPr>
        <w:t>- инициативные проекты;</w:t>
      </w:r>
    </w:p>
    <w:p w:rsidR="00551EC2" w:rsidRDefault="00551EC2" w:rsidP="00CC2BE5">
      <w:pPr>
        <w:pStyle w:val="af4"/>
        <w:ind w:firstLine="709"/>
        <w:rPr>
          <w:sz w:val="28"/>
          <w:szCs w:val="28"/>
        </w:rPr>
      </w:pPr>
      <w:r w:rsidRPr="000232CE">
        <w:rPr>
          <w:sz w:val="28"/>
          <w:szCs w:val="28"/>
        </w:rPr>
        <w:t>2) через органы местного самоуправления Поселения.</w:t>
      </w:r>
    </w:p>
    <w:p w:rsidR="00373C49" w:rsidRPr="00373C49" w:rsidRDefault="00373C49" w:rsidP="00373C49">
      <w:pPr>
        <w:pStyle w:val="ConsNormal"/>
        <w:ind w:firstLine="709"/>
        <w:jc w:val="both"/>
        <w:rPr>
          <w:rFonts w:ascii="Times New Roman" w:hAnsi="Times New Roman"/>
          <w:sz w:val="28"/>
          <w:szCs w:val="28"/>
        </w:rPr>
      </w:pPr>
      <w:r w:rsidRPr="00373C49">
        <w:rPr>
          <w:rFonts w:ascii="Times New Roman" w:hAnsi="Times New Roman"/>
          <w:sz w:val="28"/>
          <w:szCs w:val="28"/>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r>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6. Вопросы местного значения</w:t>
      </w:r>
      <w:r w:rsidR="00BE7715">
        <w:rPr>
          <w:rFonts w:ascii="Times New Roman" w:hAnsi="Times New Roman"/>
          <w:b/>
          <w:bCs/>
          <w:sz w:val="28"/>
          <w:szCs w:val="28"/>
        </w:rPr>
        <w:t xml:space="preserve"> </w:t>
      </w:r>
      <w:r w:rsidRPr="000232CE">
        <w:rPr>
          <w:rFonts w:ascii="Times New Roman" w:hAnsi="Times New Roman"/>
          <w:b/>
          <w:bCs/>
          <w:sz w:val="28"/>
          <w:szCs w:val="28"/>
        </w:rPr>
        <w:t>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В соответствии с Федеральным законом к вопросам местного значения</w:t>
      </w:r>
      <w:r w:rsidR="00BE7715">
        <w:rPr>
          <w:rFonts w:ascii="Times New Roman" w:hAnsi="Times New Roman"/>
          <w:sz w:val="28"/>
          <w:szCs w:val="28"/>
        </w:rPr>
        <w:t xml:space="preserve"> </w:t>
      </w:r>
      <w:r w:rsidR="00BE7715" w:rsidRPr="00545D1A">
        <w:rPr>
          <w:rFonts w:ascii="Times New Roman" w:hAnsi="Times New Roman"/>
          <w:sz w:val="28"/>
          <w:szCs w:val="28"/>
        </w:rPr>
        <w:t>городского, сельского</w:t>
      </w:r>
      <w:r w:rsidRPr="000232CE">
        <w:rPr>
          <w:rFonts w:ascii="Times New Roman" w:hAnsi="Times New Roman"/>
          <w:sz w:val="28"/>
          <w:szCs w:val="28"/>
        </w:rPr>
        <w:t xml:space="preserve"> Поселения относятся:</w:t>
      </w:r>
    </w:p>
    <w:p w:rsidR="00551EC2" w:rsidRPr="006E0824" w:rsidRDefault="00551EC2" w:rsidP="00551EC2">
      <w:pPr>
        <w:pStyle w:val="ConsNormal"/>
        <w:ind w:firstLine="709"/>
        <w:jc w:val="both"/>
        <w:rPr>
          <w:rFonts w:ascii="Times New Roman" w:hAnsi="Times New Roman"/>
          <w:sz w:val="28"/>
          <w:szCs w:val="28"/>
        </w:rPr>
      </w:pPr>
      <w:r w:rsidRPr="006E0824">
        <w:rPr>
          <w:rFonts w:ascii="Times New Roman" w:hAnsi="Times New Roman"/>
          <w:sz w:val="28"/>
          <w:szCs w:val="28"/>
        </w:rPr>
        <w:t xml:space="preserve">1) </w:t>
      </w:r>
      <w:r w:rsidR="006E0824" w:rsidRPr="006E0824">
        <w:rPr>
          <w:rFonts w:ascii="Times New Roman" w:hAnsi="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6E0824">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w:t>
      </w:r>
      <w:r w:rsidR="00CC2BE5">
        <w:rPr>
          <w:rFonts w:ascii="Times New Roman" w:hAnsi="Times New Roman"/>
          <w:sz w:val="28"/>
          <w:szCs w:val="28"/>
        </w:rPr>
        <w:t>введение</w:t>
      </w:r>
      <w:r w:rsidRPr="000232CE">
        <w:rPr>
          <w:rFonts w:ascii="Times New Roman" w:hAnsi="Times New Roman"/>
          <w:sz w:val="28"/>
          <w:szCs w:val="28"/>
        </w:rPr>
        <w:t>, изменение и отмена местных налогов и сборов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551EC2" w:rsidRPr="001C3227" w:rsidRDefault="00551EC2" w:rsidP="00551EC2">
      <w:pPr>
        <w:pStyle w:val="ConsNormal"/>
        <w:ind w:firstLine="709"/>
        <w:jc w:val="both"/>
        <w:rPr>
          <w:rFonts w:ascii="Times New Roman" w:hAnsi="Times New Roman"/>
          <w:color w:val="000000"/>
          <w:sz w:val="28"/>
          <w:szCs w:val="28"/>
        </w:rPr>
      </w:pPr>
      <w:r w:rsidRPr="000232CE">
        <w:rPr>
          <w:rFonts w:ascii="Times New Roman" w:hAnsi="Times New Roman"/>
          <w:sz w:val="28"/>
          <w:szCs w:val="28"/>
        </w:rPr>
        <w:t>4)</w:t>
      </w:r>
      <w:r w:rsidR="00277434">
        <w:rPr>
          <w:rFonts w:ascii="Times New Roman" w:hAnsi="Times New Roman"/>
          <w:sz w:val="28"/>
          <w:szCs w:val="28"/>
        </w:rPr>
        <w:t xml:space="preserve"> </w:t>
      </w:r>
      <w:r w:rsidRPr="000232CE">
        <w:rPr>
          <w:rFonts w:ascii="Times New Roman" w:hAnsi="Times New Roman"/>
          <w:sz w:val="28"/>
          <w:szCs w:val="28"/>
        </w:rPr>
        <w:t xml:space="preserve"> </w:t>
      </w:r>
      <w:r w:rsidR="00277434">
        <w:rPr>
          <w:rFonts w:ascii="Times New Roman" w:hAnsi="Times New Roman"/>
          <w:sz w:val="28"/>
          <w:szCs w:val="28"/>
        </w:rPr>
        <w:t>утратил силу</w:t>
      </w:r>
      <w:r w:rsidRPr="001C3227">
        <w:rPr>
          <w:rFonts w:ascii="Times New Roman" w:hAnsi="Times New Roman"/>
          <w:color w:val="000000"/>
          <w:sz w:val="28"/>
          <w:szCs w:val="28"/>
        </w:rPr>
        <w:t>;</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5) дорожная деятельность в отношении автомобильных дорог местного значения в границах </w:t>
      </w:r>
      <w:r w:rsidR="002151BE">
        <w:rPr>
          <w:sz w:val="28"/>
          <w:szCs w:val="28"/>
        </w:rPr>
        <w:t>Поселения</w:t>
      </w:r>
      <w:r w:rsidR="00C82337">
        <w:rPr>
          <w:sz w:val="28"/>
          <w:szCs w:val="28"/>
        </w:rPr>
        <w:t xml:space="preserve"> и обеспечения безопасности дорожного движения на них, включая  создание и обеспечение функционирование парковок (парковочных мест), </w:t>
      </w:r>
      <w:r w:rsidR="00C82337" w:rsidRPr="005B601E">
        <w:rPr>
          <w:sz w:val="28"/>
          <w:szCs w:val="28"/>
        </w:rPr>
        <w:t xml:space="preserve">осуществление муниципального контроля </w:t>
      </w:r>
      <w:r w:rsidR="005B601E" w:rsidRPr="005B601E">
        <w:rPr>
          <w:sz w:val="28"/>
          <w:szCs w:val="28"/>
          <w:shd w:val="clear" w:color="auto" w:fill="FFFFFF"/>
        </w:rPr>
        <w:t>на автомобильном транспорте, городском наземном электрическом транспорте и в дорожном хозяйстве</w:t>
      </w:r>
      <w:r w:rsidR="00C82337">
        <w:rPr>
          <w:sz w:val="28"/>
          <w:szCs w:val="28"/>
        </w:rPr>
        <w:t xml:space="preserve"> в границах </w:t>
      </w:r>
      <w:r w:rsidR="002151BE">
        <w:rPr>
          <w:sz w:val="28"/>
          <w:szCs w:val="28"/>
        </w:rPr>
        <w:t>Поселения</w:t>
      </w:r>
      <w:r w:rsidR="005C40FC">
        <w:rPr>
          <w:sz w:val="28"/>
          <w:szCs w:val="28"/>
        </w:rPr>
        <w:t xml:space="preserve"> </w:t>
      </w:r>
      <w:r w:rsidR="005C40FC">
        <w:rPr>
          <w:color w:val="000000"/>
          <w:spacing w:val="3"/>
          <w:sz w:val="28"/>
          <w:szCs w:val="28"/>
        </w:rPr>
        <w:t>организация дорожного движения</w:t>
      </w:r>
      <w:r w:rsidR="00C82337">
        <w:rPr>
          <w:sz w:val="28"/>
          <w:szCs w:val="28"/>
        </w:rPr>
        <w:t>.</w:t>
      </w:r>
      <w:r w:rsidRPr="000232CE">
        <w:rPr>
          <w:sz w:val="28"/>
          <w:szCs w:val="28"/>
        </w:rPr>
        <w:t xml:space="preserve"> </w:t>
      </w:r>
      <w:r w:rsidR="00C82337">
        <w:rPr>
          <w:sz w:val="28"/>
          <w:szCs w:val="28"/>
        </w:rPr>
        <w:t>А</w:t>
      </w:r>
      <w:r w:rsidRPr="000232CE">
        <w:rPr>
          <w:sz w:val="28"/>
          <w:szCs w:val="28"/>
        </w:rPr>
        <w:t xml:space="preserve">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51EC2" w:rsidRPr="001C3227" w:rsidRDefault="00551EC2" w:rsidP="00551EC2">
      <w:pPr>
        <w:pStyle w:val="ConsNormal"/>
        <w:ind w:firstLine="709"/>
        <w:jc w:val="both"/>
        <w:rPr>
          <w:rFonts w:ascii="Times New Roman" w:hAnsi="Times New Roman"/>
          <w:color w:val="000000"/>
          <w:sz w:val="28"/>
          <w:szCs w:val="28"/>
        </w:rPr>
      </w:pPr>
      <w:r w:rsidRPr="000232CE">
        <w:rPr>
          <w:rFonts w:ascii="Times New Roman" w:hAnsi="Times New Roman"/>
          <w:sz w:val="28"/>
          <w:szCs w:val="28"/>
        </w:rPr>
        <w:t xml:space="preserve">6) </w:t>
      </w:r>
      <w:r w:rsidR="00277434">
        <w:rPr>
          <w:rFonts w:ascii="Times New Roman" w:hAnsi="Times New Roman"/>
          <w:color w:val="000000"/>
          <w:sz w:val="28"/>
          <w:szCs w:val="28"/>
        </w:rPr>
        <w:t>утратил силу</w:t>
      </w:r>
      <w:r w:rsidR="00922973" w:rsidRPr="001C3227">
        <w:rPr>
          <w:rFonts w:ascii="Times New Roman" w:hAnsi="Times New Roman"/>
          <w:color w:val="000000"/>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51EC2" w:rsidRDefault="00551EC2" w:rsidP="00551EC2">
      <w:pPr>
        <w:ind w:firstLine="709"/>
        <w:jc w:val="both"/>
        <w:rPr>
          <w:sz w:val="28"/>
          <w:szCs w:val="28"/>
        </w:rPr>
      </w:pPr>
      <w:r w:rsidRPr="000232CE">
        <w:rPr>
          <w:sz w:val="28"/>
          <w:szCs w:val="28"/>
        </w:rPr>
        <w:t xml:space="preserve">8) </w:t>
      </w:r>
      <w:r w:rsidR="009A5266">
        <w:rPr>
          <w:color w:val="000000"/>
          <w:sz w:val="28"/>
          <w:szCs w:val="28"/>
        </w:rPr>
        <w:t>утратил силу</w:t>
      </w:r>
      <w:r w:rsidR="009A5266" w:rsidRPr="001C3227">
        <w:rPr>
          <w:color w:val="000000"/>
          <w:sz w:val="28"/>
          <w:szCs w:val="28"/>
        </w:rPr>
        <w:t>;</w:t>
      </w:r>
    </w:p>
    <w:p w:rsidR="006E0824" w:rsidRPr="000221CC" w:rsidRDefault="006E0824" w:rsidP="009A5266">
      <w:pPr>
        <w:ind w:firstLine="709"/>
        <w:jc w:val="both"/>
        <w:rPr>
          <w:rFonts w:eastAsia="Calibri"/>
          <w:sz w:val="28"/>
          <w:szCs w:val="28"/>
          <w:lang w:eastAsia="en-US"/>
        </w:rPr>
      </w:pPr>
      <w:r w:rsidRPr="006E0824">
        <w:rPr>
          <w:rFonts w:eastAsia="Calibri"/>
          <w:sz w:val="28"/>
          <w:szCs w:val="28"/>
          <w:lang w:eastAsia="en-US"/>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9) участие в предупреждении и ликвидации последствий чрезвычайных ситуаций в границах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обеспечение первичных мер пожарной безопасности в границах населенных пунктов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13) создание условий для организации досуга и обеспечения жителей Поселения услугами организаций культуры;</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16) </w:t>
      </w:r>
      <w:r w:rsidR="00B938D9" w:rsidRPr="00B938D9">
        <w:rPr>
          <w:rFonts w:ascii="Times New Roman" w:hAnsi="Times New Roman"/>
          <w:color w:val="000000"/>
          <w:spacing w:val="3"/>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17) создание условий для массового отдыха жителей Поселения и организация обустройства мест массового отдыха населения</w:t>
      </w:r>
      <w:r w:rsidR="00C82337">
        <w:rPr>
          <w:rFonts w:ascii="Times New Roman" w:hAnsi="Times New Roman"/>
          <w:sz w:val="28"/>
          <w:szCs w:val="28"/>
        </w:rPr>
        <w:t>, включая обеспечения свободного доступа граждан к водным объектам общего пользования и их береговым полосам</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18) формирование архивных фондов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19) </w:t>
      </w:r>
      <w:r w:rsidR="000B663E">
        <w:rPr>
          <w:rFonts w:ascii="Times New Roman" w:hAnsi="Times New Roman"/>
          <w:sz w:val="28"/>
          <w:szCs w:val="28"/>
        </w:rPr>
        <w:t>утратил силу</w:t>
      </w:r>
      <w:r w:rsidRPr="000232CE">
        <w:rPr>
          <w:rFonts w:ascii="Times New Roman" w:hAnsi="Times New Roman"/>
          <w:sz w:val="28"/>
          <w:szCs w:val="28"/>
        </w:rPr>
        <w:t>;</w:t>
      </w:r>
    </w:p>
    <w:p w:rsidR="00551EC2" w:rsidRPr="00E049E9"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20) </w:t>
      </w:r>
      <w:r w:rsidR="005F4C6F" w:rsidRPr="00E049E9">
        <w:rPr>
          <w:rFonts w:ascii="Times New Roman" w:hAnsi="Times New Roman"/>
          <w:spacing w:val="3"/>
          <w:sz w:val="28"/>
          <w:szCs w:val="28"/>
        </w:rPr>
        <w:t xml:space="preserve">утверждение правил благоустройства территории поселения, </w:t>
      </w:r>
      <w:r w:rsidR="00E049E9" w:rsidRPr="00E049E9">
        <w:rPr>
          <w:rFonts w:ascii="Times New Roman" w:hAnsi="Times New Roman"/>
          <w:sz w:val="28"/>
          <w:szCs w:val="28"/>
          <w:shd w:val="clear" w:color="auto" w:fill="FFFFFF"/>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5F4C6F" w:rsidRPr="00E049E9">
        <w:rPr>
          <w:rFonts w:ascii="Times New Roman" w:hAnsi="Times New Roman"/>
          <w:spacing w:val="3"/>
          <w:sz w:val="28"/>
          <w:szCs w:val="28"/>
        </w:rPr>
        <w:t>, организация благоустройства территории поселения в соответствии с указанными правилами</w:t>
      </w:r>
      <w:r w:rsidRPr="00E049E9">
        <w:rPr>
          <w:rFonts w:ascii="Times New Roman" w:hAnsi="Times New Roman"/>
          <w:sz w:val="28"/>
          <w:szCs w:val="28"/>
        </w:rPr>
        <w:t>;</w:t>
      </w:r>
    </w:p>
    <w:p w:rsidR="00551EC2" w:rsidRPr="0085722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EB04C0" w:rsidRPr="00EB04C0">
        <w:rPr>
          <w:color w:val="000000"/>
          <w:sz w:val="28"/>
          <w:szCs w:val="28"/>
        </w:rPr>
        <w:t xml:space="preserve"> </w:t>
      </w:r>
      <w:r w:rsidR="00EB04C0" w:rsidRPr="00EB04C0">
        <w:rPr>
          <w:rFonts w:ascii="Times New Roman" w:hAnsi="Times New Roman"/>
          <w:color w:val="000000"/>
          <w:sz w:val="28"/>
          <w:szCs w:val="28"/>
        </w:rPr>
        <w:t>градостроительного плана земельного участка, расположенного в границах поселения, выдача</w:t>
      </w:r>
      <w:r w:rsidRPr="000232CE">
        <w:rPr>
          <w:rFonts w:ascii="Times New Roman" w:hAnsi="Times New Roman"/>
          <w:sz w:val="28"/>
          <w:szCs w:val="28"/>
        </w:rPr>
        <w:t xml:space="preserve"> разрешений на строительство</w:t>
      </w:r>
      <w:r w:rsidR="00C82337">
        <w:rPr>
          <w:rFonts w:ascii="Times New Roman" w:hAnsi="Times New Roman"/>
          <w:sz w:val="28"/>
          <w:szCs w:val="28"/>
        </w:rPr>
        <w:t xml:space="preserve"> (за исключением случаев, предусмотренных </w:t>
      </w:r>
      <w:r w:rsidR="002151BE">
        <w:rPr>
          <w:rFonts w:ascii="Times New Roman" w:hAnsi="Times New Roman"/>
          <w:sz w:val="28"/>
          <w:szCs w:val="28"/>
        </w:rPr>
        <w:t>Г</w:t>
      </w:r>
      <w:r w:rsidR="00C82337">
        <w:rPr>
          <w:rFonts w:ascii="Times New Roman" w:hAnsi="Times New Roman"/>
          <w:sz w:val="28"/>
          <w:szCs w:val="28"/>
        </w:rPr>
        <w:t>радостроительным кодексом Российской Федерации,  иными Федеральными законами)</w:t>
      </w:r>
      <w:r w:rsidRPr="000232CE">
        <w:rPr>
          <w:rFonts w:ascii="Times New Roman" w:hAnsi="Times New Roman"/>
          <w:sz w:val="28"/>
          <w:szCs w:val="28"/>
        </w:rPr>
        <w:t xml:space="preserve">, разрешений на ввод </w:t>
      </w:r>
      <w:r w:rsidR="00607428">
        <w:rPr>
          <w:rFonts w:ascii="Times New Roman" w:hAnsi="Times New Roman"/>
          <w:sz w:val="28"/>
          <w:szCs w:val="28"/>
        </w:rPr>
        <w:t xml:space="preserve">объектов </w:t>
      </w:r>
      <w:r w:rsidR="00C82337">
        <w:rPr>
          <w:rFonts w:ascii="Times New Roman" w:hAnsi="Times New Roman"/>
          <w:sz w:val="28"/>
          <w:szCs w:val="28"/>
        </w:rPr>
        <w:t xml:space="preserve">в эксплуатацию при осуществлении строительства, </w:t>
      </w:r>
      <w:r w:rsidRPr="000232CE">
        <w:rPr>
          <w:rFonts w:ascii="Times New Roman" w:hAnsi="Times New Roman"/>
          <w:sz w:val="28"/>
          <w:szCs w:val="28"/>
        </w:rPr>
        <w:t xml:space="preserve">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w:t>
      </w:r>
      <w:r w:rsidR="00607428">
        <w:rPr>
          <w:rFonts w:ascii="Times New Roman" w:hAnsi="Times New Roman"/>
          <w:sz w:val="28"/>
          <w:szCs w:val="28"/>
        </w:rPr>
        <w:t xml:space="preserve">муниципального </w:t>
      </w:r>
      <w:r w:rsidRPr="000232CE">
        <w:rPr>
          <w:rFonts w:ascii="Times New Roman" w:hAnsi="Times New Roman"/>
          <w:sz w:val="28"/>
          <w:szCs w:val="28"/>
        </w:rPr>
        <w:t>земельного контроля за использованием земель Поселения</w:t>
      </w:r>
      <w:r w:rsidR="003131BA">
        <w:rPr>
          <w:rFonts w:ascii="Times New Roman" w:hAnsi="Times New Roman"/>
          <w:sz w:val="28"/>
          <w:szCs w:val="28"/>
        </w:rPr>
        <w:t>,</w:t>
      </w:r>
      <w:r w:rsidR="00984B9F">
        <w:rPr>
          <w:rFonts w:ascii="Times New Roman" w:hAnsi="Times New Roman"/>
          <w:sz w:val="28"/>
          <w:szCs w:val="28"/>
        </w:rPr>
        <w:t xml:space="preserve">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B3B09" w:rsidRPr="00CB3B09">
        <w:rPr>
          <w:rFonts w:eastAsia="Calibri"/>
          <w:sz w:val="28"/>
          <w:szCs w:val="28"/>
          <w:lang w:eastAsia="en-US"/>
        </w:rPr>
        <w:t xml:space="preserve"> </w:t>
      </w:r>
      <w:r w:rsidR="00CB3B09" w:rsidRPr="00CB3B09">
        <w:rPr>
          <w:rFonts w:ascii="Times New Roman" w:eastAsia="Calibri" w:hAnsi="Times New Roman"/>
          <w:sz w:val="28"/>
          <w:szCs w:val="28"/>
          <w:lang w:eastAsia="en-US"/>
        </w:rPr>
        <w:t>в случаях, предусмотренных Градостроительным Кодексом Российской Федерации</w:t>
      </w:r>
      <w:r w:rsidR="0085722E">
        <w:rPr>
          <w:color w:val="000000"/>
          <w:spacing w:val="3"/>
          <w:sz w:val="28"/>
          <w:szCs w:val="28"/>
        </w:rPr>
        <w:t xml:space="preserve">, </w:t>
      </w:r>
      <w:r w:rsidR="0085722E" w:rsidRPr="0085722E">
        <w:rPr>
          <w:rFonts w:ascii="Times New Roman" w:hAnsi="Times New Roman"/>
          <w:color w:val="000000"/>
          <w:spacing w:val="3"/>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85722E">
        <w:rPr>
          <w:rFonts w:ascii="Times New Roman" w:hAnsi="Times New Roman"/>
          <w:sz w:val="28"/>
          <w:szCs w:val="28"/>
        </w:rPr>
        <w:t>;</w:t>
      </w:r>
    </w:p>
    <w:p w:rsidR="00CB3B09" w:rsidRPr="00CB3B09" w:rsidRDefault="00551EC2" w:rsidP="00551EC2">
      <w:pPr>
        <w:jc w:val="both"/>
        <w:rPr>
          <w:sz w:val="28"/>
          <w:szCs w:val="28"/>
        </w:rPr>
      </w:pPr>
      <w:r w:rsidRPr="000232CE">
        <w:rPr>
          <w:sz w:val="28"/>
          <w:szCs w:val="28"/>
        </w:rPr>
        <w:t xml:space="preserve">          22)</w:t>
      </w:r>
      <w:r w:rsidR="00CB3B09">
        <w:rPr>
          <w:sz w:val="28"/>
          <w:szCs w:val="28"/>
        </w:rPr>
        <w:t xml:space="preserve"> </w:t>
      </w:r>
      <w:r w:rsidR="00CB3B09" w:rsidRPr="00CB3B09">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23) организация ритуальных услуг и содержание мест захоронения;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24) </w:t>
      </w:r>
      <w:r w:rsidR="000B663E">
        <w:rPr>
          <w:rFonts w:ascii="Times New Roman" w:hAnsi="Times New Roman"/>
          <w:sz w:val="28"/>
          <w:szCs w:val="28"/>
        </w:rPr>
        <w:t>утратил силу</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25) </w:t>
      </w:r>
      <w:r w:rsidR="000B663E">
        <w:rPr>
          <w:rFonts w:ascii="Times New Roman" w:hAnsi="Times New Roman"/>
          <w:sz w:val="28"/>
          <w:szCs w:val="28"/>
        </w:rPr>
        <w:t>утратил силу</w:t>
      </w:r>
      <w:r w:rsidRPr="000232CE">
        <w:rPr>
          <w:rFonts w:ascii="Times New Roman" w:hAnsi="Times New Roman"/>
          <w:sz w:val="28"/>
          <w:szCs w:val="28"/>
        </w:rPr>
        <w:t>;</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51EC2" w:rsidRPr="001C3227" w:rsidRDefault="00551EC2" w:rsidP="00551EC2">
      <w:pPr>
        <w:pStyle w:val="ConsNormal"/>
        <w:ind w:firstLine="709"/>
        <w:jc w:val="both"/>
        <w:rPr>
          <w:rFonts w:ascii="Times New Roman" w:hAnsi="Times New Roman"/>
          <w:color w:val="000000"/>
          <w:sz w:val="28"/>
          <w:szCs w:val="28"/>
        </w:rPr>
      </w:pPr>
      <w:r w:rsidRPr="000232CE">
        <w:rPr>
          <w:rFonts w:ascii="Times New Roman" w:hAnsi="Times New Roman"/>
          <w:sz w:val="28"/>
          <w:szCs w:val="28"/>
        </w:rPr>
        <w:t>27</w:t>
      </w:r>
      <w:r w:rsidRPr="001C3227">
        <w:rPr>
          <w:rFonts w:ascii="Times New Roman" w:hAnsi="Times New Roman"/>
          <w:color w:val="000000"/>
          <w:sz w:val="28"/>
          <w:szCs w:val="28"/>
        </w:rPr>
        <w:t xml:space="preserve">) </w:t>
      </w:r>
      <w:r w:rsidR="00294FC4">
        <w:rPr>
          <w:rFonts w:ascii="Times New Roman" w:hAnsi="Times New Roman"/>
          <w:color w:val="000000"/>
          <w:sz w:val="28"/>
          <w:szCs w:val="28"/>
        </w:rPr>
        <w:t>утратил силу</w:t>
      </w:r>
      <w:r w:rsidR="00304C89" w:rsidRPr="001C3227">
        <w:rPr>
          <w:rFonts w:ascii="Times New Roman" w:hAnsi="Times New Roman"/>
          <w:color w:val="000000"/>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29) организация и осуществление мероприятий по работе с детьми и молодежью в Поселении;</w:t>
      </w:r>
    </w:p>
    <w:p w:rsidR="00551EC2" w:rsidRPr="000232CE" w:rsidRDefault="002151BE" w:rsidP="002151BE">
      <w:pPr>
        <w:autoSpaceDE w:val="0"/>
        <w:autoSpaceDN w:val="0"/>
        <w:adjustRightInd w:val="0"/>
        <w:ind w:firstLine="709"/>
        <w:jc w:val="both"/>
        <w:rPr>
          <w:sz w:val="28"/>
          <w:szCs w:val="28"/>
        </w:rPr>
      </w:pPr>
      <w:r>
        <w:rPr>
          <w:sz w:val="28"/>
          <w:szCs w:val="28"/>
        </w:rPr>
        <w:t xml:space="preserve">30) </w:t>
      </w:r>
      <w:r w:rsidR="000B663E">
        <w:rPr>
          <w:sz w:val="28"/>
          <w:szCs w:val="28"/>
        </w:rPr>
        <w:t>утратил силу</w:t>
      </w:r>
      <w:r>
        <w:rPr>
          <w:sz w:val="28"/>
          <w:szCs w:val="28"/>
        </w:rPr>
        <w:t>;</w:t>
      </w:r>
    </w:p>
    <w:p w:rsidR="00551EC2" w:rsidRPr="000232CE" w:rsidRDefault="00551EC2" w:rsidP="002151BE">
      <w:pPr>
        <w:pStyle w:val="ConsNormal"/>
        <w:ind w:firstLine="709"/>
        <w:jc w:val="both"/>
        <w:rPr>
          <w:rFonts w:ascii="Times New Roman" w:hAnsi="Times New Roman"/>
          <w:sz w:val="28"/>
          <w:szCs w:val="28"/>
        </w:rPr>
      </w:pPr>
      <w:r w:rsidRPr="000232CE">
        <w:rPr>
          <w:rFonts w:ascii="Times New Roman" w:hAnsi="Times New Roman"/>
          <w:sz w:val="28"/>
          <w:szCs w:val="28"/>
        </w:rPr>
        <w:t xml:space="preserve">31) </w:t>
      </w:r>
      <w:r w:rsidR="000B663E">
        <w:rPr>
          <w:rFonts w:ascii="Times New Roman" w:hAnsi="Times New Roman"/>
          <w:sz w:val="28"/>
          <w:szCs w:val="28"/>
        </w:rPr>
        <w:t>утратил силу</w:t>
      </w:r>
      <w:r w:rsidRPr="000232CE">
        <w:rPr>
          <w:rFonts w:ascii="Times New Roman" w:hAnsi="Times New Roman"/>
          <w:sz w:val="28"/>
          <w:szCs w:val="28"/>
        </w:rPr>
        <w:t>;</w:t>
      </w:r>
    </w:p>
    <w:p w:rsidR="00CB3B09" w:rsidRPr="00CB3B09" w:rsidRDefault="000B663E" w:rsidP="00CB3B09">
      <w:pPr>
        <w:ind w:firstLine="567"/>
        <w:jc w:val="both"/>
        <w:rPr>
          <w:sz w:val="28"/>
          <w:szCs w:val="28"/>
        </w:rPr>
      </w:pPr>
      <w:r>
        <w:rPr>
          <w:sz w:val="28"/>
          <w:szCs w:val="28"/>
        </w:rPr>
        <w:t xml:space="preserve">  </w:t>
      </w:r>
      <w:r w:rsidR="00551EC2" w:rsidRPr="000232CE">
        <w:rPr>
          <w:sz w:val="28"/>
          <w:szCs w:val="28"/>
        </w:rPr>
        <w:t xml:space="preserve">32) </w:t>
      </w:r>
      <w:r w:rsidR="00CB3B09" w:rsidRPr="00CB3B09">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151BE" w:rsidRDefault="002151BE"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CB3B09">
        <w:rPr>
          <w:rFonts w:ascii="Times New Roman" w:hAnsi="Times New Roman" w:cs="Times New Roman"/>
          <w:sz w:val="28"/>
          <w:szCs w:val="28"/>
        </w:rPr>
        <w:t>утратил силу</w:t>
      </w:r>
      <w:r>
        <w:rPr>
          <w:rFonts w:ascii="Times New Roman" w:hAnsi="Times New Roman" w:cs="Times New Roman"/>
          <w:sz w:val="28"/>
          <w:szCs w:val="28"/>
        </w:rPr>
        <w:t>;</w:t>
      </w:r>
    </w:p>
    <w:p w:rsidR="002151BE" w:rsidRDefault="002151BE"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CB3B09">
        <w:rPr>
          <w:rFonts w:ascii="Times New Roman" w:hAnsi="Times New Roman" w:cs="Times New Roman"/>
          <w:sz w:val="28"/>
          <w:szCs w:val="28"/>
        </w:rPr>
        <w:t>утратил силу</w:t>
      </w:r>
      <w:r>
        <w:rPr>
          <w:rFonts w:ascii="Times New Roman" w:hAnsi="Times New Roman" w:cs="Times New Roman"/>
          <w:sz w:val="28"/>
          <w:szCs w:val="28"/>
        </w:rPr>
        <w:t>;</w:t>
      </w:r>
    </w:p>
    <w:p w:rsidR="002151BE" w:rsidRDefault="002151BE"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9F2507">
        <w:rPr>
          <w:rFonts w:ascii="Times New Roman" w:hAnsi="Times New Roman" w:cs="Times New Roman"/>
          <w:sz w:val="28"/>
          <w:szCs w:val="28"/>
        </w:rPr>
        <w:t>утратил силу</w:t>
      </w:r>
      <w:r w:rsidR="00352AA2">
        <w:rPr>
          <w:rFonts w:ascii="Times New Roman" w:hAnsi="Times New Roman" w:cs="Times New Roman"/>
          <w:sz w:val="28"/>
          <w:szCs w:val="28"/>
        </w:rPr>
        <w:t>;</w:t>
      </w:r>
    </w:p>
    <w:p w:rsidR="00352AA2" w:rsidRDefault="00352AA2"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 иные вопросы, отнесенные Федеральным законом от 06 октября 2003 года № 131-ФЗ «Об общих принципах организации местного самоуправления в Российской Федерации» к вопросам местного значения Поселения</w:t>
      </w:r>
      <w:r w:rsidR="004F62B7">
        <w:rPr>
          <w:rFonts w:ascii="Times New Roman" w:hAnsi="Times New Roman" w:cs="Times New Roman"/>
          <w:sz w:val="28"/>
          <w:szCs w:val="28"/>
        </w:rPr>
        <w:t>;</w:t>
      </w:r>
    </w:p>
    <w:p w:rsidR="004F62B7" w:rsidRDefault="004F62B7"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62B7" w:rsidRDefault="004F62B7"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294FC4">
        <w:rPr>
          <w:rFonts w:ascii="Times New Roman" w:hAnsi="Times New Roman" w:cs="Times New Roman"/>
          <w:sz w:val="28"/>
          <w:szCs w:val="28"/>
        </w:rPr>
        <w:t>утратил силу</w:t>
      </w:r>
      <w:r>
        <w:rPr>
          <w:rFonts w:ascii="Times New Roman" w:hAnsi="Times New Roman" w:cs="Times New Roman"/>
          <w:sz w:val="28"/>
          <w:szCs w:val="28"/>
        </w:rPr>
        <w:t>;</w:t>
      </w:r>
    </w:p>
    <w:p w:rsidR="004F62B7" w:rsidRDefault="004F62B7"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 осуществление мер по противодействию коррупции в границах Поселения.</w:t>
      </w:r>
    </w:p>
    <w:p w:rsidR="00995F1E" w:rsidRPr="000232CE" w:rsidRDefault="00995F1E"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40) оказание поддержки социально ориентированным некоммерческим организациям в пределах полномочий, установленных статьями 31.1 и31.3 Федерального закона от 12 января 1996 года № 7-ФЗ «О некоммерческих организациях»</w:t>
      </w:r>
    </w:p>
    <w:p w:rsidR="00551EC2" w:rsidRPr="00545D1A" w:rsidRDefault="00D519A4" w:rsidP="00551EC2">
      <w:pPr>
        <w:pStyle w:val="ConsNormal"/>
        <w:ind w:firstLine="709"/>
        <w:jc w:val="both"/>
        <w:rPr>
          <w:rFonts w:ascii="Times New Roman" w:hAnsi="Times New Roman"/>
          <w:sz w:val="28"/>
          <w:szCs w:val="28"/>
        </w:rPr>
      </w:pPr>
      <w:r w:rsidRPr="00545D1A">
        <w:rPr>
          <w:rFonts w:ascii="Times New Roman" w:hAnsi="Times New Roman"/>
          <w:sz w:val="28"/>
          <w:szCs w:val="28"/>
        </w:rPr>
        <w:t>41)</w:t>
      </w:r>
      <w:r w:rsidRPr="00545D1A">
        <w:rPr>
          <w:rFonts w:ascii="Times New Roman" w:hAnsi="Times New Roman"/>
          <w:sz w:val="28"/>
          <w:szCs w:val="28"/>
          <w:shd w:val="clear" w:color="auto" w:fill="FFFFFF"/>
        </w:rPr>
        <w:t xml:space="preserve"> </w:t>
      </w:r>
      <w:r w:rsidR="00837643" w:rsidRPr="00837643">
        <w:rPr>
          <w:rFonts w:ascii="Times New Roman" w:hAnsi="Times New Roman"/>
          <w:sz w:val="28"/>
          <w:szCs w:val="28"/>
        </w:rPr>
        <w:t>участие в соответствии с федеральным законом в выполнении комплексных кадастровых работ.</w:t>
      </w: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7. Права органов местного самоуправления Поселения на решение вопросов, не отнесённых к вопросам местного значения</w:t>
      </w:r>
      <w:r w:rsidR="00BE7715">
        <w:rPr>
          <w:rFonts w:ascii="Times New Roman" w:hAnsi="Times New Roman"/>
          <w:b/>
          <w:bCs/>
          <w:sz w:val="28"/>
          <w:szCs w:val="28"/>
        </w:rPr>
        <w:t xml:space="preserve"> </w:t>
      </w:r>
      <w:r w:rsidR="00BE7715" w:rsidRPr="00545D1A">
        <w:rPr>
          <w:rFonts w:ascii="Times New Roman" w:hAnsi="Times New Roman"/>
          <w:b/>
          <w:bCs/>
          <w:sz w:val="28"/>
          <w:szCs w:val="28"/>
        </w:rPr>
        <w:t>Поселения</w:t>
      </w:r>
      <w:r w:rsidRPr="000232CE">
        <w:rPr>
          <w:rFonts w:ascii="Times New Roman" w:hAnsi="Times New Roman"/>
          <w:b/>
          <w:bCs/>
          <w:sz w:val="28"/>
          <w:szCs w:val="28"/>
        </w:rPr>
        <w:t xml:space="preserve"> </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1. Органы местного самоуправления Поселения имеют право на:</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1) создание музеев Поселения;</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2) создание муниципальной пожарной охраны;</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551EC2" w:rsidRPr="000232CE"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4) участие в осуществлении деятельности по опеке и попечительству;</w:t>
      </w:r>
    </w:p>
    <w:p w:rsidR="00551EC2" w:rsidRPr="000232CE" w:rsidRDefault="00984B9F"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551EC2" w:rsidRPr="000232CE">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51EC2" w:rsidRPr="000232CE" w:rsidRDefault="00984B9F" w:rsidP="00551EC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00551EC2" w:rsidRPr="000232CE">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51EC2" w:rsidRPr="000232CE" w:rsidRDefault="00984B9F" w:rsidP="00551EC2">
      <w:pPr>
        <w:autoSpaceDE w:val="0"/>
        <w:autoSpaceDN w:val="0"/>
        <w:adjustRightInd w:val="0"/>
        <w:ind w:firstLine="709"/>
        <w:jc w:val="both"/>
        <w:rPr>
          <w:sz w:val="28"/>
          <w:szCs w:val="28"/>
        </w:rPr>
      </w:pPr>
      <w:r>
        <w:rPr>
          <w:sz w:val="28"/>
          <w:szCs w:val="28"/>
        </w:rPr>
        <w:t>7</w:t>
      </w:r>
      <w:r w:rsidR="00551EC2" w:rsidRPr="000232CE">
        <w:rPr>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51EC2" w:rsidRDefault="00984B9F" w:rsidP="00551EC2">
      <w:pPr>
        <w:autoSpaceDE w:val="0"/>
        <w:autoSpaceDN w:val="0"/>
        <w:adjustRightInd w:val="0"/>
        <w:ind w:firstLine="709"/>
        <w:jc w:val="both"/>
        <w:rPr>
          <w:sz w:val="28"/>
          <w:szCs w:val="28"/>
        </w:rPr>
      </w:pPr>
      <w:r>
        <w:rPr>
          <w:sz w:val="28"/>
          <w:szCs w:val="28"/>
        </w:rPr>
        <w:t>8</w:t>
      </w:r>
      <w:r w:rsidR="00551EC2" w:rsidRPr="000232CE">
        <w:rPr>
          <w:sz w:val="28"/>
          <w:szCs w:val="28"/>
        </w:rPr>
        <w:t>) создание условий для развития туризма</w:t>
      </w:r>
      <w:r w:rsidR="004F62B7">
        <w:rPr>
          <w:sz w:val="28"/>
          <w:szCs w:val="28"/>
        </w:rPr>
        <w:t>;</w:t>
      </w:r>
    </w:p>
    <w:p w:rsidR="004F62B7" w:rsidRDefault="00984B9F" w:rsidP="00551EC2">
      <w:pPr>
        <w:autoSpaceDE w:val="0"/>
        <w:autoSpaceDN w:val="0"/>
        <w:adjustRightInd w:val="0"/>
        <w:ind w:firstLine="709"/>
        <w:jc w:val="both"/>
        <w:rPr>
          <w:sz w:val="28"/>
          <w:szCs w:val="28"/>
        </w:rPr>
      </w:pPr>
      <w:r>
        <w:rPr>
          <w:sz w:val="28"/>
          <w:szCs w:val="28"/>
        </w:rPr>
        <w:t>9</w:t>
      </w:r>
      <w:r w:rsidR="004F62B7">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304C89">
        <w:rPr>
          <w:sz w:val="28"/>
          <w:szCs w:val="28"/>
        </w:rPr>
        <w:t>;</w:t>
      </w:r>
    </w:p>
    <w:p w:rsidR="00304C89" w:rsidRDefault="00984B9F" w:rsidP="00551EC2">
      <w:pPr>
        <w:autoSpaceDE w:val="0"/>
        <w:autoSpaceDN w:val="0"/>
        <w:adjustRightInd w:val="0"/>
        <w:ind w:firstLine="709"/>
        <w:jc w:val="both"/>
        <w:rPr>
          <w:color w:val="000000"/>
          <w:sz w:val="28"/>
          <w:szCs w:val="28"/>
        </w:rPr>
      </w:pPr>
      <w:r>
        <w:rPr>
          <w:color w:val="000000"/>
          <w:sz w:val="28"/>
          <w:szCs w:val="28"/>
        </w:rPr>
        <w:t>10</w:t>
      </w:r>
      <w:r w:rsidR="00304C89" w:rsidRPr="001C3227">
        <w:rPr>
          <w:color w:val="000000"/>
          <w:sz w:val="28"/>
          <w:szCs w:val="28"/>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4510D">
        <w:rPr>
          <w:color w:val="000000"/>
          <w:sz w:val="28"/>
          <w:szCs w:val="28"/>
        </w:rPr>
        <w:t>;</w:t>
      </w:r>
    </w:p>
    <w:p w:rsidR="00CB3B09" w:rsidRDefault="00CB3B09" w:rsidP="00551EC2">
      <w:pPr>
        <w:autoSpaceDE w:val="0"/>
        <w:autoSpaceDN w:val="0"/>
        <w:adjustRightInd w:val="0"/>
        <w:ind w:firstLine="709"/>
        <w:jc w:val="both"/>
        <w:rPr>
          <w:sz w:val="28"/>
          <w:szCs w:val="28"/>
        </w:rPr>
      </w:pPr>
      <w:r>
        <w:rPr>
          <w:color w:val="000000"/>
          <w:sz w:val="28"/>
          <w:szCs w:val="28"/>
        </w:rPr>
        <w:t>11)</w:t>
      </w:r>
      <w:r w:rsidRPr="00CB3B09">
        <w:rPr>
          <w:sz w:val="26"/>
          <w:szCs w:val="26"/>
        </w:rPr>
        <w:t xml:space="preserve"> </w:t>
      </w:r>
      <w:r w:rsidR="004914A1">
        <w:rPr>
          <w:sz w:val="28"/>
          <w:szCs w:val="28"/>
        </w:rPr>
        <w:t>утратил силу</w:t>
      </w:r>
      <w:r w:rsidR="0014510D">
        <w:rPr>
          <w:sz w:val="28"/>
          <w:szCs w:val="28"/>
        </w:rPr>
        <w:t>;</w:t>
      </w:r>
    </w:p>
    <w:p w:rsidR="0014510D" w:rsidRDefault="0014510D" w:rsidP="00551EC2">
      <w:pPr>
        <w:autoSpaceDE w:val="0"/>
        <w:autoSpaceDN w:val="0"/>
        <w:adjustRightInd w:val="0"/>
        <w:ind w:firstLine="709"/>
        <w:jc w:val="both"/>
        <w:rPr>
          <w:sz w:val="28"/>
          <w:szCs w:val="28"/>
        </w:rPr>
      </w:pPr>
      <w:r w:rsidRPr="0014510D">
        <w:rPr>
          <w:sz w:val="28"/>
          <w:szCs w:val="28"/>
        </w:rPr>
        <w:t xml:space="preserve">12) </w:t>
      </w:r>
      <w:r w:rsidR="009F2507">
        <w:rPr>
          <w:sz w:val="28"/>
          <w:szCs w:val="28"/>
        </w:rPr>
        <w:t>утратил силу</w:t>
      </w:r>
      <w:r w:rsidRPr="0014510D">
        <w:rPr>
          <w:sz w:val="28"/>
          <w:szCs w:val="28"/>
        </w:rPr>
        <w:t>;</w:t>
      </w:r>
    </w:p>
    <w:p w:rsidR="00634A02" w:rsidRDefault="00634A02" w:rsidP="00551EC2">
      <w:pPr>
        <w:autoSpaceDE w:val="0"/>
        <w:autoSpaceDN w:val="0"/>
        <w:adjustRightInd w:val="0"/>
        <w:ind w:firstLine="709"/>
        <w:jc w:val="both"/>
        <w:rPr>
          <w:rFonts w:eastAsia="Calibri"/>
          <w:sz w:val="28"/>
          <w:szCs w:val="28"/>
          <w:lang w:eastAsia="en-US"/>
        </w:rPr>
      </w:pPr>
      <w:r w:rsidRPr="00545D1A">
        <w:rPr>
          <w:sz w:val="28"/>
          <w:szCs w:val="28"/>
        </w:rPr>
        <w:t>13)</w:t>
      </w:r>
      <w:r w:rsidR="002E4304">
        <w:rPr>
          <w:color w:val="000000"/>
          <w:spacing w:val="3"/>
          <w:sz w:val="28"/>
          <w:szCs w:val="28"/>
        </w:rPr>
        <w:t>осуществление деятельности по обращению с животными без владельцев, обитающими на территории поселения;</w:t>
      </w:r>
    </w:p>
    <w:p w:rsidR="00634A02" w:rsidRDefault="00634A02" w:rsidP="00551EC2">
      <w:pPr>
        <w:autoSpaceDE w:val="0"/>
        <w:autoSpaceDN w:val="0"/>
        <w:adjustRightInd w:val="0"/>
        <w:ind w:firstLine="709"/>
        <w:jc w:val="both"/>
        <w:rPr>
          <w:color w:val="000000"/>
          <w:spacing w:val="3"/>
          <w:sz w:val="28"/>
          <w:szCs w:val="28"/>
        </w:rPr>
      </w:pPr>
      <w:r>
        <w:rPr>
          <w:color w:val="000000"/>
          <w:sz w:val="28"/>
          <w:szCs w:val="28"/>
        </w:rPr>
        <w:t xml:space="preserve">14) </w:t>
      </w:r>
      <w:r>
        <w:rPr>
          <w:color w:val="000000"/>
          <w:spacing w:val="3"/>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34A02" w:rsidRDefault="00634A02" w:rsidP="00551EC2">
      <w:pPr>
        <w:autoSpaceDE w:val="0"/>
        <w:autoSpaceDN w:val="0"/>
        <w:adjustRightInd w:val="0"/>
        <w:ind w:firstLine="709"/>
        <w:jc w:val="both"/>
        <w:rPr>
          <w:color w:val="000000"/>
          <w:spacing w:val="3"/>
          <w:sz w:val="28"/>
          <w:szCs w:val="28"/>
        </w:rPr>
      </w:pPr>
      <w:r>
        <w:rPr>
          <w:color w:val="000000"/>
          <w:spacing w:val="3"/>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C00A29">
        <w:rPr>
          <w:color w:val="000000"/>
          <w:spacing w:val="3"/>
          <w:sz w:val="28"/>
          <w:szCs w:val="28"/>
        </w:rPr>
        <w:t>й культуры и адаптивного спорта;</w:t>
      </w:r>
    </w:p>
    <w:p w:rsidR="00DF0EB1" w:rsidRDefault="00DF0EB1" w:rsidP="00DF0EB1">
      <w:pPr>
        <w:pStyle w:val="ConsPlusNormal"/>
        <w:widowControl/>
        <w:ind w:firstLine="709"/>
        <w:jc w:val="both"/>
        <w:rPr>
          <w:rFonts w:ascii="Times New Roman" w:hAnsi="Times New Roman" w:cs="Times New Roman"/>
          <w:color w:val="000000"/>
          <w:spacing w:val="3"/>
          <w:sz w:val="28"/>
          <w:szCs w:val="28"/>
        </w:rPr>
      </w:pPr>
      <w:r w:rsidRPr="00D07DAE">
        <w:rPr>
          <w:rFonts w:ascii="Times New Roman" w:hAnsi="Times New Roman" w:cs="Times New Roman"/>
          <w:color w:val="000000"/>
          <w:spacing w:val="3"/>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00C00A29">
        <w:rPr>
          <w:rFonts w:ascii="Times New Roman" w:hAnsi="Times New Roman" w:cs="Times New Roman"/>
          <w:color w:val="000000"/>
          <w:spacing w:val="3"/>
          <w:sz w:val="28"/>
          <w:szCs w:val="28"/>
        </w:rPr>
        <w:t>;</w:t>
      </w:r>
    </w:p>
    <w:p w:rsidR="00C00A29" w:rsidRDefault="00C00A29" w:rsidP="00DF0EB1">
      <w:pPr>
        <w:pStyle w:val="ConsPlusNormal"/>
        <w:widowControl/>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17) </w:t>
      </w:r>
      <w:r w:rsidRPr="00097071">
        <w:rPr>
          <w:rFonts w:ascii="Times New Roman" w:eastAsia="Calibri" w:hAnsi="Times New Roman" w:cs="Times New Roman"/>
          <w:sz w:val="28"/>
          <w:szCs w:val="28"/>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4E2AD9">
        <w:rPr>
          <w:rFonts w:ascii="Times New Roman" w:eastAsia="Calibri" w:hAnsi="Times New Roman" w:cs="Times New Roman"/>
          <w:sz w:val="28"/>
          <w:szCs w:val="28"/>
        </w:rPr>
        <w:t>сотрудником указанной должности;</w:t>
      </w:r>
    </w:p>
    <w:p w:rsidR="004E2AD9" w:rsidRPr="004E2AD9" w:rsidRDefault="004E2AD9" w:rsidP="00DF0EB1">
      <w:pPr>
        <w:pStyle w:val="ConsPlusNormal"/>
        <w:widowControl/>
        <w:ind w:firstLine="709"/>
        <w:jc w:val="both"/>
        <w:rPr>
          <w:rFonts w:ascii="Times New Roman" w:hAnsi="Times New Roman" w:cs="Times New Roman"/>
          <w:sz w:val="28"/>
          <w:szCs w:val="28"/>
        </w:rPr>
      </w:pPr>
      <w:r w:rsidRPr="004E2AD9">
        <w:rPr>
          <w:rFonts w:ascii="Times New Roman" w:hAnsi="Times New Roman" w:cs="Times New Roman"/>
          <w:sz w:val="28"/>
          <w:szCs w:val="28"/>
        </w:rPr>
        <w:t xml:space="preserve">18) </w:t>
      </w:r>
      <w:r w:rsidRPr="004E2AD9">
        <w:rPr>
          <w:rFonts w:ascii="Times New Roman" w:hAnsi="Times New Roman" w:cs="Times New Roman"/>
          <w:sz w:val="28"/>
          <w:szCs w:val="28"/>
          <w:shd w:val="clear" w:color="auto" w:fill="FFFFFF"/>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4E2AD9">
        <w:rPr>
          <w:rFonts w:ascii="Times New Roman" w:eastAsia="Calibri" w:hAnsi="Times New Roman" w:cs="Times New Roman"/>
          <w:sz w:val="28"/>
          <w:szCs w:val="28"/>
        </w:rPr>
        <w:t>.</w:t>
      </w:r>
    </w:p>
    <w:p w:rsidR="00551EC2" w:rsidRDefault="00551EC2" w:rsidP="00551EC2">
      <w:pPr>
        <w:pStyle w:val="ConsPlusNormal"/>
        <w:widowControl/>
        <w:ind w:firstLine="709"/>
        <w:jc w:val="both"/>
        <w:rPr>
          <w:rFonts w:ascii="Times New Roman" w:hAnsi="Times New Roman" w:cs="Times New Roman"/>
          <w:sz w:val="28"/>
          <w:szCs w:val="28"/>
        </w:rPr>
      </w:pPr>
      <w:r w:rsidRPr="000232CE">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собственных доходов местного бюджета (за исключением субвенций и дотаций, предоставляемых из федерального бюджета и бюджета Иркутской области), и поступлений налоговых доходов по дополнительным нормативам отчислений.</w:t>
      </w:r>
    </w:p>
    <w:p w:rsidR="00551EC2" w:rsidRPr="000232CE" w:rsidRDefault="00551EC2" w:rsidP="00551EC2">
      <w:pPr>
        <w:pStyle w:val="ConsPlusNonformat"/>
        <w:widowControl/>
        <w:ind w:firstLine="709"/>
        <w:rPr>
          <w:rFonts w:ascii="Times New Roman" w:hAnsi="Times New Roman" w:cs="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8. Полномочия органов местного самоуправления Поселения по решению вопросов местного значения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принятие Устава Шаманского муниципального образования и внесение в него изменений и дополнений, издание муниципальных правовых актов;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установление официальных символов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создание муниципальных предприятий и учреждений, </w:t>
      </w:r>
      <w:r w:rsidR="00352AA2">
        <w:rPr>
          <w:rFonts w:ascii="Times New Roman" w:hAnsi="Times New Roman"/>
          <w:sz w:val="28"/>
          <w:szCs w:val="28"/>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муниципальными автономными учреждениями, </w:t>
      </w:r>
      <w:r w:rsidRPr="000232CE">
        <w:rPr>
          <w:rFonts w:ascii="Times New Roman" w:hAnsi="Times New Roman"/>
          <w:sz w:val="28"/>
          <w:szCs w:val="28"/>
        </w:rPr>
        <w:t>формирование и размещение муниципального заказа;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установление тарифов на услуги, предоставляемые муниципальными предприятиями и учреждениями</w:t>
      </w:r>
      <w:r w:rsidR="00F83FB1">
        <w:rPr>
          <w:rFonts w:ascii="Times New Roman" w:hAnsi="Times New Roman"/>
          <w:sz w:val="28"/>
          <w:szCs w:val="28"/>
        </w:rPr>
        <w:t xml:space="preserve"> и работы</w:t>
      </w:r>
      <w:r w:rsidRPr="000232CE">
        <w:rPr>
          <w:rFonts w:ascii="Times New Roman" w:hAnsi="Times New Roman"/>
          <w:sz w:val="28"/>
          <w:szCs w:val="28"/>
        </w:rPr>
        <w:t>,</w:t>
      </w:r>
      <w:r w:rsidR="00F83FB1">
        <w:rPr>
          <w:rFonts w:ascii="Times New Roman" w:hAnsi="Times New Roman"/>
          <w:sz w:val="28"/>
          <w:szCs w:val="28"/>
        </w:rPr>
        <w:t xml:space="preserve"> выполняемые муниципальными предприятиями и учреждениями</w:t>
      </w:r>
      <w:r w:rsidRPr="000232CE">
        <w:rPr>
          <w:rFonts w:ascii="Times New Roman" w:hAnsi="Times New Roman"/>
          <w:sz w:val="28"/>
          <w:szCs w:val="28"/>
        </w:rPr>
        <w:t xml:space="preserve"> если иное не предусмотрено федеральными законами</w:t>
      </w:r>
      <w:r w:rsidR="00F83FB1">
        <w:rPr>
          <w:rFonts w:ascii="Times New Roman" w:hAnsi="Times New Roman"/>
          <w:sz w:val="28"/>
          <w:szCs w:val="28"/>
        </w:rPr>
        <w:t>;</w:t>
      </w:r>
    </w:p>
    <w:p w:rsidR="00551EC2" w:rsidRDefault="00551EC2" w:rsidP="00551EC2">
      <w:pPr>
        <w:autoSpaceDE w:val="0"/>
        <w:autoSpaceDN w:val="0"/>
        <w:adjustRightInd w:val="0"/>
        <w:ind w:firstLine="709"/>
        <w:jc w:val="both"/>
        <w:rPr>
          <w:sz w:val="28"/>
          <w:szCs w:val="28"/>
        </w:rPr>
      </w:pPr>
      <w:r w:rsidRPr="000232CE">
        <w:rPr>
          <w:sz w:val="28"/>
          <w:szCs w:val="28"/>
        </w:rPr>
        <w:t xml:space="preserve">5) </w:t>
      </w:r>
      <w:r w:rsidR="00A83D71">
        <w:rPr>
          <w:sz w:val="28"/>
          <w:szCs w:val="28"/>
        </w:rPr>
        <w:t>утратил силу</w:t>
      </w:r>
      <w:r w:rsidRPr="000232CE">
        <w:rPr>
          <w:sz w:val="28"/>
          <w:szCs w:val="28"/>
        </w:rPr>
        <w:t>;</w:t>
      </w:r>
    </w:p>
    <w:p w:rsidR="006416E8" w:rsidRPr="000232CE" w:rsidRDefault="003738E3" w:rsidP="00551EC2">
      <w:pPr>
        <w:autoSpaceDE w:val="0"/>
        <w:autoSpaceDN w:val="0"/>
        <w:adjustRightInd w:val="0"/>
        <w:ind w:firstLine="709"/>
        <w:jc w:val="both"/>
        <w:rPr>
          <w:sz w:val="28"/>
          <w:szCs w:val="28"/>
        </w:rPr>
      </w:pPr>
      <w:r>
        <w:rPr>
          <w:sz w:val="28"/>
          <w:szCs w:val="28"/>
        </w:rPr>
        <w:t>5.1)</w:t>
      </w:r>
      <w:r w:rsidR="006416E8">
        <w:rPr>
          <w:sz w:val="28"/>
          <w:szCs w:val="28"/>
        </w:rPr>
        <w:t xml:space="preserve"> </w:t>
      </w:r>
      <w:r w:rsidR="006416E8">
        <w:rPr>
          <w:color w:val="000000"/>
          <w:spacing w:val="3"/>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551EC2" w:rsidRPr="00512650"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7) </w:t>
      </w:r>
      <w:r w:rsidR="00512650" w:rsidRPr="00512650">
        <w:rPr>
          <w:rFonts w:ascii="Times New Roman" w:hAnsi="Times New Roman"/>
          <w:color w:val="000000"/>
          <w:spacing w:val="3"/>
          <w:sz w:val="28"/>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предоставления указанных данных органам государственной власти в порядке, установленном Правительством Российской Федерации;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осуществление международных и внешнеэкономических связей в соответствии с федеральными законами;</w:t>
      </w:r>
    </w:p>
    <w:p w:rsidR="00551EC2" w:rsidRPr="000232CE" w:rsidRDefault="00551EC2" w:rsidP="00551EC2">
      <w:pPr>
        <w:autoSpaceDE w:val="0"/>
        <w:autoSpaceDN w:val="0"/>
        <w:adjustRightInd w:val="0"/>
        <w:ind w:firstLine="709"/>
        <w:jc w:val="both"/>
        <w:rPr>
          <w:sz w:val="28"/>
          <w:szCs w:val="28"/>
        </w:rPr>
      </w:pPr>
      <w:r w:rsidRPr="000232CE">
        <w:rPr>
          <w:sz w:val="28"/>
          <w:szCs w:val="28"/>
        </w:rPr>
        <w:t>10) организация подготовки, переподготовки и повышения квалификации Главы Поселения, депутатов Думы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51EC2" w:rsidRPr="000232CE" w:rsidRDefault="00551EC2" w:rsidP="00551EC2">
      <w:pPr>
        <w:jc w:val="both"/>
        <w:rPr>
          <w:sz w:val="28"/>
          <w:szCs w:val="28"/>
        </w:rPr>
      </w:pPr>
      <w:r w:rsidRPr="000232CE">
        <w:rPr>
          <w:sz w:val="28"/>
          <w:szCs w:val="28"/>
        </w:rPr>
        <w:t xml:space="preserve">           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иными полномочиями в соответствии с Федеральным законом и настоящим Уставом</w:t>
      </w:r>
      <w:r w:rsidR="008310F8">
        <w:rPr>
          <w:rFonts w:ascii="Times New Roman" w:hAnsi="Times New Roman"/>
          <w:sz w:val="28"/>
          <w:szCs w:val="28"/>
        </w:rPr>
        <w:t>;</w:t>
      </w:r>
    </w:p>
    <w:p w:rsidR="00C727C2" w:rsidRDefault="00C727C2" w:rsidP="00551EC2">
      <w:pPr>
        <w:pStyle w:val="ConsNormal"/>
        <w:ind w:firstLine="709"/>
        <w:jc w:val="both"/>
        <w:rPr>
          <w:rFonts w:ascii="Times New Roman" w:hAnsi="Times New Roman"/>
          <w:sz w:val="28"/>
          <w:szCs w:val="28"/>
        </w:rPr>
      </w:pPr>
      <w:r>
        <w:rPr>
          <w:rFonts w:ascii="Times New Roman" w:hAnsi="Times New Roman"/>
          <w:sz w:val="28"/>
          <w:szCs w:val="28"/>
        </w:rPr>
        <w:t>13)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представить запрашиваемую информацию</w:t>
      </w:r>
      <w:r w:rsidR="008310F8">
        <w:rPr>
          <w:rFonts w:ascii="Times New Roman" w:hAnsi="Times New Roman"/>
          <w:sz w:val="28"/>
          <w:szCs w:val="28"/>
        </w:rPr>
        <w:t>;</w:t>
      </w:r>
    </w:p>
    <w:p w:rsidR="00551EC2" w:rsidRPr="00545D1A" w:rsidRDefault="008310F8" w:rsidP="00551EC2">
      <w:pPr>
        <w:pStyle w:val="ConsNormal"/>
        <w:ind w:firstLine="709"/>
        <w:jc w:val="both"/>
        <w:rPr>
          <w:rFonts w:ascii="Times New Roman" w:hAnsi="Times New Roman"/>
          <w:sz w:val="28"/>
          <w:szCs w:val="28"/>
          <w:shd w:val="clear" w:color="auto" w:fill="FFFFFF"/>
        </w:rPr>
      </w:pPr>
      <w:r w:rsidRPr="00545D1A">
        <w:rPr>
          <w:rFonts w:ascii="Times New Roman" w:hAnsi="Times New Roman"/>
          <w:sz w:val="28"/>
          <w:szCs w:val="28"/>
        </w:rPr>
        <w:t xml:space="preserve">14) </w:t>
      </w:r>
      <w:r w:rsidR="00506266" w:rsidRPr="00545D1A">
        <w:rPr>
          <w:rFonts w:ascii="Times New Roman" w:hAnsi="Times New Roman"/>
          <w:sz w:val="28"/>
          <w:szCs w:val="28"/>
          <w:shd w:val="clear" w:color="auto" w:fill="FFFFFF"/>
        </w:rPr>
        <w:t>разработка и утверждение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r w:rsidR="00506266" w:rsidRPr="00545D1A">
        <w:rPr>
          <w:rStyle w:val="apple-converted-space"/>
          <w:rFonts w:ascii="Times New Roman" w:hAnsi="Times New Roman"/>
          <w:sz w:val="28"/>
          <w:szCs w:val="28"/>
          <w:shd w:val="clear" w:color="auto" w:fill="FFFFFF"/>
        </w:rPr>
        <w:t> </w:t>
      </w:r>
      <w:hyperlink r:id="rId8" w:anchor="dst100008" w:history="1">
        <w:r w:rsidR="00506266" w:rsidRPr="00545D1A">
          <w:rPr>
            <w:rStyle w:val="ac"/>
            <w:rFonts w:ascii="Times New Roman" w:hAnsi="Times New Roman"/>
            <w:color w:val="auto"/>
            <w:sz w:val="28"/>
            <w:szCs w:val="28"/>
            <w:shd w:val="clear" w:color="auto" w:fill="FFFFFF"/>
            <w:lang w:val="ru-RU"/>
          </w:rPr>
          <w:t>требования</w:t>
        </w:r>
      </w:hyperlink>
      <w:r w:rsidR="00506266" w:rsidRPr="00545D1A">
        <w:rPr>
          <w:rStyle w:val="apple-converted-space"/>
          <w:rFonts w:ascii="Times New Roman" w:hAnsi="Times New Roman"/>
          <w:sz w:val="28"/>
          <w:szCs w:val="28"/>
          <w:shd w:val="clear" w:color="auto" w:fill="FFFFFF"/>
        </w:rPr>
        <w:t> </w:t>
      </w:r>
      <w:r w:rsidR="00506266" w:rsidRPr="00545D1A">
        <w:rPr>
          <w:rFonts w:ascii="Times New Roman" w:hAnsi="Times New Roman"/>
          <w:sz w:val="28"/>
          <w:szCs w:val="28"/>
          <w:shd w:val="clear" w:color="auto" w:fill="FFFFFF"/>
        </w:rPr>
        <w:t>к которым устанавливаются Правительством Российской Федерации;</w:t>
      </w:r>
    </w:p>
    <w:p w:rsidR="00872551" w:rsidRDefault="00C00C85" w:rsidP="00872551">
      <w:pPr>
        <w:autoSpaceDE w:val="0"/>
        <w:autoSpaceDN w:val="0"/>
        <w:adjustRightInd w:val="0"/>
        <w:ind w:firstLine="720"/>
        <w:jc w:val="both"/>
        <w:rPr>
          <w:rFonts w:eastAsia="Calibri"/>
          <w:sz w:val="28"/>
          <w:szCs w:val="28"/>
          <w:lang w:eastAsia="en-US"/>
        </w:rPr>
      </w:pPr>
      <w:r w:rsidRPr="00545D1A">
        <w:rPr>
          <w:rFonts w:eastAsia="Calibri"/>
          <w:sz w:val="28"/>
          <w:szCs w:val="28"/>
          <w:lang w:eastAsia="en-US"/>
        </w:rPr>
        <w:t>15) о</w:t>
      </w:r>
      <w:r w:rsidR="00872551" w:rsidRPr="00545D1A">
        <w:rPr>
          <w:rFonts w:eastAsia="Calibri"/>
          <w:sz w:val="28"/>
          <w:szCs w:val="28"/>
          <w:lang w:eastAsia="en-US"/>
        </w:rPr>
        <w:t>рганы местного самоуправления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w:t>
      </w:r>
      <w:r w:rsidR="00527FCA">
        <w:rPr>
          <w:rFonts w:eastAsia="Calibri"/>
          <w:sz w:val="28"/>
          <w:szCs w:val="28"/>
          <w:lang w:eastAsia="en-US"/>
        </w:rPr>
        <w:t>ства и стоимость провоза багажа</w:t>
      </w:r>
      <w:r w:rsidR="00872551" w:rsidRPr="00545D1A">
        <w:rPr>
          <w:rFonts w:eastAsia="Calibri"/>
          <w:sz w:val="28"/>
          <w:szCs w:val="28"/>
          <w:lang w:eastAsia="en-US"/>
        </w:rPr>
        <w:t>».</w:t>
      </w:r>
    </w:p>
    <w:p w:rsidR="00527FCA" w:rsidRDefault="00527FCA" w:rsidP="00872551">
      <w:pPr>
        <w:autoSpaceDE w:val="0"/>
        <w:autoSpaceDN w:val="0"/>
        <w:adjustRightInd w:val="0"/>
        <w:ind w:firstLine="720"/>
        <w:jc w:val="both"/>
        <w:rPr>
          <w:rFonts w:eastAsia="Calibri"/>
          <w:sz w:val="28"/>
          <w:szCs w:val="28"/>
          <w:lang w:eastAsia="en-US"/>
        </w:rPr>
      </w:pPr>
    </w:p>
    <w:p w:rsidR="00527FCA" w:rsidRPr="00527FCA" w:rsidRDefault="00527FCA" w:rsidP="00527FCA">
      <w:pPr>
        <w:shd w:val="clear" w:color="auto" w:fill="FFFFFF"/>
        <w:tabs>
          <w:tab w:val="left" w:pos="557"/>
        </w:tabs>
        <w:ind w:firstLine="709"/>
        <w:jc w:val="both"/>
        <w:rPr>
          <w:b/>
          <w:sz w:val="28"/>
          <w:szCs w:val="28"/>
          <w:shd w:val="clear" w:color="auto" w:fill="FFFFFF"/>
        </w:rPr>
      </w:pPr>
      <w:r w:rsidRPr="00527FCA">
        <w:rPr>
          <w:b/>
          <w:sz w:val="28"/>
          <w:szCs w:val="28"/>
          <w:shd w:val="clear" w:color="auto" w:fill="FFFFFF"/>
        </w:rPr>
        <w:t>Статья 8.1</w:t>
      </w:r>
      <w:r>
        <w:rPr>
          <w:b/>
          <w:sz w:val="28"/>
          <w:szCs w:val="28"/>
          <w:shd w:val="clear" w:color="auto" w:fill="FFFFFF"/>
        </w:rPr>
        <w:t>.</w:t>
      </w:r>
      <w:r w:rsidRPr="00527FCA">
        <w:rPr>
          <w:b/>
          <w:sz w:val="28"/>
          <w:szCs w:val="28"/>
          <w:shd w:val="clear" w:color="auto" w:fill="FFFFFF"/>
        </w:rPr>
        <w:t xml:space="preserve"> Муниципальный контроль</w:t>
      </w:r>
    </w:p>
    <w:p w:rsidR="00527FCA" w:rsidRPr="00527FCA" w:rsidRDefault="00527FCA" w:rsidP="00527FCA">
      <w:pPr>
        <w:shd w:val="clear" w:color="auto" w:fill="FFFFFF"/>
        <w:tabs>
          <w:tab w:val="left" w:pos="557"/>
        </w:tabs>
        <w:ind w:firstLine="709"/>
        <w:jc w:val="both"/>
        <w:rPr>
          <w:sz w:val="28"/>
          <w:szCs w:val="28"/>
          <w:shd w:val="clear" w:color="auto" w:fill="FFFFFF"/>
        </w:rPr>
      </w:pPr>
    </w:p>
    <w:p w:rsidR="00527FCA" w:rsidRPr="00527FCA" w:rsidRDefault="00527FCA" w:rsidP="00527FCA">
      <w:pPr>
        <w:shd w:val="clear" w:color="auto" w:fill="FFFFFF"/>
        <w:tabs>
          <w:tab w:val="left" w:pos="557"/>
        </w:tabs>
        <w:ind w:firstLine="709"/>
        <w:jc w:val="both"/>
        <w:rPr>
          <w:sz w:val="28"/>
          <w:szCs w:val="28"/>
          <w:shd w:val="clear" w:color="auto" w:fill="FFFFFF"/>
        </w:rPr>
      </w:pPr>
      <w:r w:rsidRPr="00527FCA">
        <w:rPr>
          <w:sz w:val="28"/>
          <w:szCs w:val="28"/>
          <w:shd w:val="clear" w:color="auto" w:fill="FFFFFF"/>
        </w:rPr>
        <w:t>1. Органы местного самоуправления  Шаманского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527FCA" w:rsidRPr="00527FCA" w:rsidRDefault="00527FCA" w:rsidP="00527FCA">
      <w:pPr>
        <w:autoSpaceDE w:val="0"/>
        <w:autoSpaceDN w:val="0"/>
        <w:adjustRightInd w:val="0"/>
        <w:ind w:firstLine="709"/>
        <w:jc w:val="both"/>
        <w:rPr>
          <w:rFonts w:eastAsia="Calibri"/>
          <w:sz w:val="28"/>
          <w:szCs w:val="28"/>
          <w:lang w:eastAsia="en-US"/>
        </w:rPr>
      </w:pPr>
      <w:r w:rsidRPr="00527FCA">
        <w:rPr>
          <w:sz w:val="28"/>
          <w:szCs w:val="28"/>
          <w:shd w:val="clear" w:color="auto" w:fill="FFFFFF"/>
        </w:rPr>
        <w:t>2. Организация и осуществление видов муниципального контроля регулируются Федеральным </w:t>
      </w:r>
      <w:hyperlink r:id="rId9" w:history="1">
        <w:r w:rsidRPr="003B3E65">
          <w:rPr>
            <w:rStyle w:val="ac"/>
            <w:rFonts w:ascii="Times New Roman" w:eastAsia="Arial Unicode MS" w:hAnsi="Times New Roman"/>
            <w:color w:val="auto"/>
            <w:sz w:val="28"/>
            <w:szCs w:val="28"/>
            <w:u w:val="none"/>
            <w:shd w:val="clear" w:color="auto" w:fill="FFFFFF"/>
            <w:lang w:val="ru-RU"/>
          </w:rPr>
          <w:t>законом</w:t>
        </w:r>
      </w:hyperlink>
      <w:r w:rsidRPr="003B3E65">
        <w:rPr>
          <w:sz w:val="28"/>
          <w:szCs w:val="28"/>
          <w:shd w:val="clear" w:color="auto" w:fill="FFFFFF"/>
        </w:rPr>
        <w:t> </w:t>
      </w:r>
      <w:r w:rsidRPr="00527FCA">
        <w:rPr>
          <w:sz w:val="28"/>
          <w:szCs w:val="28"/>
          <w:shd w:val="clear" w:color="auto" w:fill="FFFFFF"/>
        </w:rPr>
        <w:t>от 31 июля 2020 года № 248-ФЗ «О государственном контроле (надзоре) и муниципальном контроле в Российской Федерации».</w:t>
      </w:r>
    </w:p>
    <w:p w:rsidR="00872551" w:rsidRPr="00506266" w:rsidRDefault="00872551" w:rsidP="00551EC2">
      <w:pPr>
        <w:pStyle w:val="ConsNormal"/>
        <w:ind w:firstLine="709"/>
        <w:jc w:val="both"/>
        <w:rPr>
          <w:rFonts w:ascii="Times New Roman" w:hAnsi="Times New Roman"/>
          <w:color w:val="FF0000"/>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9. Привлечение населения к выполнению социально значимых для Поселения работ</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napToGrid/>
          <w:sz w:val="28"/>
          <w:szCs w:val="28"/>
        </w:rPr>
        <w:t xml:space="preserve"> </w:t>
      </w:r>
      <w:r w:rsidRPr="000232CE">
        <w:rPr>
          <w:rFonts w:ascii="Times New Roman" w:hAnsi="Times New Roman"/>
          <w:sz w:val="28"/>
          <w:szCs w:val="28"/>
        </w:rPr>
        <w:t>К социально значимым работам отнесены только работы, не требующие специальной профессиональной подготовки.</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2551" w:rsidRPr="0066391A" w:rsidRDefault="00872551" w:rsidP="0066391A">
      <w:pPr>
        <w:autoSpaceDE w:val="0"/>
        <w:autoSpaceDN w:val="0"/>
        <w:adjustRightInd w:val="0"/>
        <w:ind w:firstLine="709"/>
        <w:jc w:val="both"/>
        <w:rPr>
          <w:rFonts w:eastAsia="Calibri"/>
          <w:sz w:val="28"/>
          <w:szCs w:val="28"/>
          <w:lang w:eastAsia="en-US"/>
        </w:rPr>
      </w:pPr>
      <w:r w:rsidRPr="00086F06">
        <w:rPr>
          <w:rFonts w:eastAsia="Calibri"/>
          <w:sz w:val="28"/>
          <w:szCs w:val="28"/>
          <w:lang w:eastAsia="en-US"/>
        </w:rPr>
        <w:t>2.1. Органы местного самоуправления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Законом Российской Федерации от 14 июля 1992 года № 3297-I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w:t>
      </w:r>
      <w:r w:rsidR="0066391A">
        <w:rPr>
          <w:rFonts w:eastAsia="Calibri"/>
          <w:sz w:val="28"/>
          <w:szCs w:val="28"/>
          <w:lang w:eastAsia="en-US"/>
        </w:rPr>
        <w:t>ва и стоимость провоза багажа.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10. Заключение соглашений с органами местного муниципального образования «Шелеховский муниципальный район»</w:t>
      </w:r>
    </w:p>
    <w:p w:rsidR="00551EC2" w:rsidRPr="000232CE" w:rsidRDefault="00551EC2" w:rsidP="00551EC2">
      <w:pPr>
        <w:jc w:val="both"/>
        <w:rPr>
          <w:sz w:val="28"/>
          <w:szCs w:val="28"/>
        </w:rPr>
      </w:pPr>
      <w:r w:rsidRPr="000232CE">
        <w:rPr>
          <w:sz w:val="28"/>
          <w:szCs w:val="28"/>
        </w:rPr>
        <w:t xml:space="preserve">           1. Органы местного самоуправления Поселения, входящего в состав Шелеховского муниципального района, могут заключать соглашения с администрацией Шелеховского муниципального района о передаче им осуществления части своих полномочий</w:t>
      </w:r>
      <w:r w:rsidR="00984B9F">
        <w:rPr>
          <w:sz w:val="28"/>
          <w:szCs w:val="28"/>
        </w:rPr>
        <w:t xml:space="preserve"> по решению вопросов местного значения</w:t>
      </w:r>
      <w:r w:rsidRPr="000232CE">
        <w:rPr>
          <w:sz w:val="28"/>
          <w:szCs w:val="28"/>
        </w:rPr>
        <w:t xml:space="preserve"> за счет за счет межбюджетных трансфертов, предоставляемых из бюджета Поселения в бюджет муниципального района в соответствии с Бюджетным кодексом РФ.</w:t>
      </w:r>
    </w:p>
    <w:p w:rsidR="00551EC2" w:rsidRPr="000232CE" w:rsidRDefault="00551EC2" w:rsidP="00551EC2">
      <w:pPr>
        <w:jc w:val="both"/>
        <w:rPr>
          <w:sz w:val="28"/>
          <w:szCs w:val="28"/>
        </w:rPr>
      </w:pPr>
      <w:r w:rsidRPr="000232CE">
        <w:rPr>
          <w:sz w:val="28"/>
          <w:szCs w:val="28"/>
        </w:rPr>
        <w:t xml:space="preserve">     Органы администрации Шелеховского муниципального района вправе заключать соглашения с администрацией Поселения, входящего в состав муниципального района, о передаче ей осуществления части своих полномочий</w:t>
      </w:r>
      <w:r w:rsidR="00984B9F">
        <w:rPr>
          <w:sz w:val="28"/>
          <w:szCs w:val="28"/>
        </w:rPr>
        <w:t xml:space="preserve"> по решению вопросов местного значения</w:t>
      </w:r>
      <w:r w:rsidRPr="000232CE">
        <w:rPr>
          <w:sz w:val="28"/>
          <w:szCs w:val="28"/>
        </w:rPr>
        <w:t xml:space="preserve"> за межбюджетных трансфертов, предоставляемых из бюджета муниципального района в бюджет Поселения, в соответствии с  Бюджетным кодексом РФ.</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Указанные соглашения заключаются на определенный срок с включением положений, устанавливающих основания и порядок прекращения их действия, в том числе досрочного, порядка определения ежегодного объема субвенций, необходимых для осуществления передаваемых полномочий, а также предусматриваемых финансовые санкции за неисполнение соглашений.</w:t>
      </w:r>
    </w:p>
    <w:p w:rsidR="00551EC2" w:rsidRPr="000232CE" w:rsidRDefault="00551EC2" w:rsidP="00551EC2">
      <w:pPr>
        <w:pStyle w:val="ConsNonformat"/>
        <w:ind w:firstLine="709"/>
        <w:jc w:val="center"/>
        <w:rPr>
          <w:rFonts w:ascii="Times New Roman" w:hAnsi="Times New Roman"/>
          <w:sz w:val="28"/>
          <w:szCs w:val="28"/>
        </w:rPr>
      </w:pPr>
    </w:p>
    <w:p w:rsidR="006D38C7" w:rsidRDefault="006D38C7" w:rsidP="00551EC2">
      <w:pPr>
        <w:pStyle w:val="ConsNormal"/>
        <w:ind w:firstLine="709"/>
        <w:jc w:val="center"/>
        <w:rPr>
          <w:rFonts w:ascii="Times New Roman" w:hAnsi="Times New Roman"/>
          <w:sz w:val="28"/>
          <w:szCs w:val="28"/>
        </w:rPr>
      </w:pPr>
    </w:p>
    <w:p w:rsidR="006D38C7" w:rsidRDefault="006D38C7" w:rsidP="006D38C7">
      <w:pPr>
        <w:pStyle w:val="ConsNormal"/>
        <w:ind w:firstLine="0"/>
        <w:jc w:val="center"/>
        <w:rPr>
          <w:rFonts w:ascii="Times New Roman" w:hAnsi="Times New Roman"/>
          <w:sz w:val="28"/>
          <w:szCs w:val="28"/>
        </w:rPr>
      </w:pPr>
    </w:p>
    <w:p w:rsidR="00551EC2" w:rsidRPr="006D38C7" w:rsidRDefault="00551EC2" w:rsidP="006D38C7">
      <w:pPr>
        <w:pStyle w:val="ConsNormal"/>
        <w:ind w:firstLine="0"/>
        <w:jc w:val="center"/>
        <w:rPr>
          <w:rFonts w:ascii="Times New Roman" w:hAnsi="Times New Roman"/>
          <w:sz w:val="28"/>
          <w:szCs w:val="28"/>
        </w:rPr>
      </w:pPr>
      <w:r w:rsidRPr="006D38C7">
        <w:rPr>
          <w:rFonts w:ascii="Times New Roman" w:hAnsi="Times New Roman"/>
          <w:sz w:val="28"/>
          <w:szCs w:val="28"/>
        </w:rPr>
        <w:t>Глава 3</w:t>
      </w:r>
    </w:p>
    <w:p w:rsidR="00551EC2" w:rsidRPr="006D38C7" w:rsidRDefault="00551EC2" w:rsidP="006D38C7">
      <w:pPr>
        <w:pStyle w:val="ConsNormal"/>
        <w:ind w:firstLine="0"/>
        <w:jc w:val="center"/>
        <w:rPr>
          <w:rFonts w:ascii="Times New Roman" w:hAnsi="Times New Roman"/>
          <w:b/>
          <w:bCs/>
          <w:sz w:val="28"/>
          <w:szCs w:val="28"/>
        </w:rPr>
      </w:pPr>
      <w:r w:rsidRPr="006D38C7">
        <w:rPr>
          <w:rFonts w:ascii="Times New Roman" w:hAnsi="Times New Roman"/>
          <w:b/>
          <w:bCs/>
          <w:sz w:val="28"/>
          <w:szCs w:val="28"/>
        </w:rPr>
        <w:t>ФОРМЫ НЕПОСРЕДСТВЕННОГО ОСУЩЕСТВЛЕНИЯ</w:t>
      </w:r>
    </w:p>
    <w:p w:rsidR="00551EC2" w:rsidRPr="006D38C7" w:rsidRDefault="00551EC2" w:rsidP="006D38C7">
      <w:pPr>
        <w:pStyle w:val="ConsNormal"/>
        <w:ind w:firstLine="0"/>
        <w:jc w:val="center"/>
        <w:rPr>
          <w:rFonts w:ascii="Times New Roman" w:hAnsi="Times New Roman"/>
          <w:b/>
          <w:bCs/>
          <w:sz w:val="28"/>
          <w:szCs w:val="28"/>
        </w:rPr>
      </w:pPr>
      <w:r w:rsidRPr="006D38C7">
        <w:rPr>
          <w:rFonts w:ascii="Times New Roman" w:hAnsi="Times New Roman"/>
          <w:b/>
          <w:bCs/>
          <w:sz w:val="28"/>
          <w:szCs w:val="28"/>
        </w:rPr>
        <w:t>НАСЕЛЕНИЕМ МЕСТНОГО САМОУПРАВЛЕНИЯ</w:t>
      </w:r>
    </w:p>
    <w:p w:rsidR="00551EC2" w:rsidRPr="006D38C7" w:rsidRDefault="00551EC2" w:rsidP="006D38C7">
      <w:pPr>
        <w:pStyle w:val="ConsNormal"/>
        <w:ind w:firstLine="0"/>
        <w:jc w:val="center"/>
        <w:rPr>
          <w:rFonts w:ascii="Times New Roman" w:hAnsi="Times New Roman"/>
          <w:b/>
          <w:bCs/>
          <w:sz w:val="28"/>
          <w:szCs w:val="28"/>
        </w:rPr>
      </w:pPr>
      <w:r w:rsidRPr="006D38C7">
        <w:rPr>
          <w:rFonts w:ascii="Times New Roman" w:hAnsi="Times New Roman"/>
          <w:b/>
          <w:bCs/>
          <w:sz w:val="28"/>
          <w:szCs w:val="28"/>
        </w:rPr>
        <w:t>И УЧАСТИЯ НАСЕЛЕНИЯ ПОСЕЛЕНИЯ В ОСУЩЕСТВЛЕНИИ МЕСТНОГО САМОУПРАВЛЕНИЯ</w:t>
      </w:r>
    </w:p>
    <w:p w:rsidR="00F83FB1" w:rsidRDefault="00F83FB1" w:rsidP="00551EC2">
      <w:pPr>
        <w:pStyle w:val="ConsNormal"/>
        <w:spacing w:after="120"/>
        <w:ind w:firstLine="709"/>
        <w:jc w:val="both"/>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11. Местный референдум</w:t>
      </w:r>
    </w:p>
    <w:p w:rsidR="00551EC2" w:rsidRPr="000232CE" w:rsidRDefault="00551EC2" w:rsidP="00551EC2">
      <w:pPr>
        <w:ind w:firstLine="709"/>
        <w:jc w:val="both"/>
        <w:rPr>
          <w:sz w:val="28"/>
          <w:szCs w:val="28"/>
        </w:rPr>
      </w:pPr>
      <w:r w:rsidRPr="000232CE">
        <w:rPr>
          <w:sz w:val="28"/>
          <w:szCs w:val="28"/>
        </w:rPr>
        <w:t xml:space="preserve">1. В соответствии с федеральными законами местным референдумом является форма прямого волеизъявления граждан РФ по наиболее важным вопросам местного значения в целях принятия обязательных решений, осуществляемого посредством голосования граждан РФ, обладающих правом на участие в референдуме, место жительства которых расположено в границах Поселения. </w:t>
      </w:r>
    </w:p>
    <w:p w:rsidR="00551EC2" w:rsidRPr="000232CE" w:rsidRDefault="00551EC2" w:rsidP="00551EC2">
      <w:pPr>
        <w:ind w:firstLine="709"/>
        <w:jc w:val="both"/>
        <w:rPr>
          <w:sz w:val="28"/>
          <w:szCs w:val="28"/>
        </w:rPr>
      </w:pPr>
      <w:r w:rsidRPr="000232CE">
        <w:rPr>
          <w:sz w:val="28"/>
          <w:szCs w:val="28"/>
        </w:rPr>
        <w:t>Местный референдум проводится на всей территории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Решение о назначении местного референдума принимается Думой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 инициативе, выдвинутой гражданами РФ, имеющими право на участие в местном референдуме;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по инициативе Думы Поселения и Главы Поселения, выдвинутой ими совместно.</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596F71" w:rsidRDefault="00596F71" w:rsidP="00551EC2">
      <w:pPr>
        <w:pStyle w:val="ConsNormal"/>
        <w:ind w:firstLine="709"/>
        <w:jc w:val="both"/>
        <w:rPr>
          <w:rFonts w:ascii="Times New Roman" w:hAnsi="Times New Roman"/>
          <w:sz w:val="28"/>
          <w:szCs w:val="28"/>
        </w:rPr>
      </w:pPr>
    </w:p>
    <w:p w:rsidR="00551EC2" w:rsidRPr="000232CE" w:rsidRDefault="00551EC2" w:rsidP="00551EC2">
      <w:pPr>
        <w:autoSpaceDE w:val="0"/>
        <w:autoSpaceDN w:val="0"/>
        <w:adjustRightInd w:val="0"/>
        <w:ind w:firstLine="709"/>
        <w:jc w:val="both"/>
        <w:rPr>
          <w:bCs/>
          <w:iCs/>
          <w:sz w:val="28"/>
          <w:szCs w:val="28"/>
        </w:rPr>
      </w:pPr>
      <w:r w:rsidRPr="000232CE">
        <w:rPr>
          <w:bCs/>
          <w:iCs/>
          <w:sz w:val="28"/>
          <w:szCs w:val="28"/>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551EC2" w:rsidRPr="000232CE" w:rsidRDefault="00551EC2" w:rsidP="00551EC2">
      <w:pPr>
        <w:autoSpaceDE w:val="0"/>
        <w:autoSpaceDN w:val="0"/>
        <w:adjustRightInd w:val="0"/>
        <w:ind w:firstLine="709"/>
        <w:jc w:val="both"/>
        <w:rPr>
          <w:bCs/>
          <w:iCs/>
          <w:sz w:val="28"/>
          <w:szCs w:val="28"/>
        </w:rPr>
      </w:pPr>
      <w:r w:rsidRPr="000232CE">
        <w:rPr>
          <w:bCs/>
          <w:iCs/>
          <w:sz w:val="28"/>
          <w:szCs w:val="28"/>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551EC2" w:rsidRPr="000232CE" w:rsidRDefault="00551EC2" w:rsidP="00551EC2">
      <w:pPr>
        <w:autoSpaceDE w:val="0"/>
        <w:autoSpaceDN w:val="0"/>
        <w:adjustRightInd w:val="0"/>
        <w:ind w:firstLine="709"/>
        <w:jc w:val="both"/>
        <w:rPr>
          <w:sz w:val="28"/>
          <w:szCs w:val="28"/>
        </w:rPr>
      </w:pPr>
      <w:r w:rsidRPr="000232CE">
        <w:rPr>
          <w:bCs/>
          <w:iCs/>
          <w:sz w:val="28"/>
          <w:szCs w:val="28"/>
        </w:rPr>
        <w:t xml:space="preserve"> </w:t>
      </w:r>
      <w:r w:rsidRPr="000232CE">
        <w:rPr>
          <w:sz w:val="28"/>
          <w:szCs w:val="28"/>
        </w:rPr>
        <w:t>Решение о регистрации инициативной группы по проведению местного референдума направляется в Избирательную комиссию области в течение пяти дней со дня его принятия.</w:t>
      </w:r>
    </w:p>
    <w:p w:rsidR="00551EC2" w:rsidRPr="000232CE" w:rsidRDefault="00551EC2" w:rsidP="00551EC2">
      <w:pPr>
        <w:autoSpaceDE w:val="0"/>
        <w:autoSpaceDN w:val="0"/>
        <w:adjustRightInd w:val="0"/>
        <w:ind w:firstLine="709"/>
        <w:jc w:val="both"/>
        <w:rPr>
          <w:bCs/>
          <w:iCs/>
          <w:sz w:val="28"/>
          <w:szCs w:val="28"/>
        </w:rPr>
      </w:pPr>
      <w:r w:rsidRPr="000232CE">
        <w:rPr>
          <w:bCs/>
          <w:iCs/>
          <w:sz w:val="28"/>
          <w:szCs w:val="28"/>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551EC2" w:rsidRPr="000232CE" w:rsidRDefault="00551EC2" w:rsidP="00551EC2">
      <w:pPr>
        <w:autoSpaceDE w:val="0"/>
        <w:autoSpaceDN w:val="0"/>
        <w:adjustRightInd w:val="0"/>
        <w:ind w:firstLine="709"/>
        <w:jc w:val="both"/>
        <w:rPr>
          <w:sz w:val="28"/>
          <w:szCs w:val="28"/>
        </w:rPr>
      </w:pPr>
      <w:r w:rsidRPr="000232CE">
        <w:rPr>
          <w:bCs/>
          <w:iCs/>
          <w:sz w:val="28"/>
          <w:szCs w:val="28"/>
        </w:rPr>
        <w:t xml:space="preserve"> 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551EC2" w:rsidRPr="000232CE" w:rsidRDefault="00551EC2" w:rsidP="00551EC2">
      <w:pPr>
        <w:autoSpaceDE w:val="0"/>
        <w:autoSpaceDN w:val="0"/>
        <w:adjustRightInd w:val="0"/>
        <w:ind w:firstLine="709"/>
        <w:jc w:val="both"/>
        <w:rPr>
          <w:bCs/>
          <w:iCs/>
          <w:sz w:val="28"/>
          <w:szCs w:val="28"/>
        </w:rPr>
      </w:pPr>
      <w:r w:rsidRPr="000232CE">
        <w:rPr>
          <w:bCs/>
          <w:iCs/>
          <w:sz w:val="28"/>
          <w:szCs w:val="28"/>
        </w:rPr>
        <w:t>Факт выдвижения инициативы закрепляется в правовом акте Главы Поселения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551EC2" w:rsidRPr="000232CE" w:rsidRDefault="00551EC2" w:rsidP="00551EC2">
      <w:pPr>
        <w:ind w:firstLine="709"/>
        <w:jc w:val="both"/>
        <w:rPr>
          <w:sz w:val="28"/>
          <w:szCs w:val="28"/>
        </w:rPr>
      </w:pPr>
      <w:r w:rsidRPr="000232CE">
        <w:rPr>
          <w:sz w:val="28"/>
          <w:szCs w:val="28"/>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551EC2" w:rsidRPr="000232CE" w:rsidRDefault="00551EC2" w:rsidP="00551EC2">
      <w:pPr>
        <w:ind w:firstLine="709"/>
        <w:jc w:val="both"/>
        <w:rPr>
          <w:sz w:val="28"/>
          <w:szCs w:val="28"/>
        </w:rPr>
      </w:pPr>
      <w:r w:rsidRPr="000232CE">
        <w:rPr>
          <w:sz w:val="28"/>
          <w:szCs w:val="28"/>
        </w:rPr>
        <w:t xml:space="preserve">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   </w:t>
      </w:r>
    </w:p>
    <w:p w:rsidR="00551EC2" w:rsidRPr="000232CE" w:rsidRDefault="00551EC2" w:rsidP="00551EC2">
      <w:pPr>
        <w:ind w:firstLine="709"/>
        <w:jc w:val="both"/>
        <w:rPr>
          <w:sz w:val="28"/>
          <w:szCs w:val="28"/>
        </w:rPr>
      </w:pPr>
      <w:r w:rsidRPr="000232CE">
        <w:rPr>
          <w:sz w:val="28"/>
          <w:szCs w:val="28"/>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551EC2" w:rsidRPr="000232CE" w:rsidRDefault="00551EC2" w:rsidP="00551EC2">
      <w:pPr>
        <w:pStyle w:val="ConsNormal"/>
        <w:ind w:firstLine="709"/>
        <w:jc w:val="both"/>
        <w:rPr>
          <w:rFonts w:ascii="Times New Roman" w:hAnsi="Times New Roman"/>
          <w:bCs/>
          <w:iCs/>
          <w:sz w:val="28"/>
          <w:szCs w:val="28"/>
        </w:rPr>
      </w:pPr>
      <w:r w:rsidRPr="000232CE">
        <w:rPr>
          <w:rFonts w:ascii="Times New Roman" w:hAnsi="Times New Roman"/>
          <w:sz w:val="28"/>
          <w:szCs w:val="28"/>
        </w:rPr>
        <w:t>7. Дума Поселения назначает местный референдум в течение 30 дней со дня поступления в Думу Поселения</w:t>
      </w:r>
      <w:r w:rsidRPr="000232CE">
        <w:rPr>
          <w:rFonts w:ascii="Times New Roman" w:hAnsi="Times New Roman"/>
          <w:color w:val="FF0000"/>
          <w:sz w:val="28"/>
          <w:szCs w:val="28"/>
        </w:rPr>
        <w:t xml:space="preserve"> </w:t>
      </w:r>
      <w:r w:rsidRPr="000232CE">
        <w:rPr>
          <w:rFonts w:ascii="Times New Roman" w:hAnsi="Times New Roman"/>
          <w:sz w:val="28"/>
          <w:szCs w:val="28"/>
        </w:rPr>
        <w:t>документов, на основании которых назначается местный референдум.</w:t>
      </w:r>
    </w:p>
    <w:p w:rsidR="00551EC2" w:rsidRPr="000232CE" w:rsidRDefault="00551EC2" w:rsidP="00551EC2">
      <w:pPr>
        <w:ind w:firstLine="709"/>
        <w:jc w:val="both"/>
        <w:rPr>
          <w:sz w:val="28"/>
          <w:szCs w:val="28"/>
        </w:rPr>
      </w:pPr>
      <w:r w:rsidRPr="000232CE">
        <w:rPr>
          <w:sz w:val="28"/>
          <w:szCs w:val="28"/>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551EC2" w:rsidRPr="000232CE" w:rsidRDefault="00551EC2" w:rsidP="00551EC2">
      <w:pPr>
        <w:ind w:firstLine="709"/>
        <w:jc w:val="both"/>
        <w:rPr>
          <w:sz w:val="28"/>
          <w:szCs w:val="28"/>
        </w:rPr>
      </w:pPr>
      <w:r w:rsidRPr="000232CE">
        <w:rPr>
          <w:sz w:val="28"/>
          <w:szCs w:val="28"/>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51EC2" w:rsidRPr="000232CE" w:rsidRDefault="00551EC2" w:rsidP="00551EC2">
      <w:pPr>
        <w:ind w:firstLine="709"/>
        <w:jc w:val="both"/>
        <w:rPr>
          <w:sz w:val="28"/>
          <w:szCs w:val="28"/>
        </w:rPr>
      </w:pPr>
      <w:r w:rsidRPr="000232CE">
        <w:rPr>
          <w:sz w:val="28"/>
          <w:szCs w:val="28"/>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Итоги голосования  и принятое  на местном референдуме решение подлежит официальному опубликованию (обнародованию).</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12. Муниципальные выборы</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551EC2" w:rsidRPr="000232CE" w:rsidRDefault="00551EC2" w:rsidP="00551EC2">
      <w:pPr>
        <w:ind w:firstLine="709"/>
        <w:jc w:val="both"/>
        <w:rPr>
          <w:sz w:val="28"/>
          <w:szCs w:val="28"/>
        </w:rPr>
      </w:pPr>
      <w:r w:rsidRPr="000232CE">
        <w:rPr>
          <w:sz w:val="28"/>
          <w:szCs w:val="28"/>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551EC2" w:rsidRPr="000232CE" w:rsidRDefault="00551EC2" w:rsidP="00551EC2">
      <w:pPr>
        <w:ind w:firstLine="709"/>
        <w:jc w:val="both"/>
        <w:rPr>
          <w:sz w:val="28"/>
          <w:szCs w:val="28"/>
        </w:rPr>
      </w:pPr>
      <w:r w:rsidRPr="000232CE">
        <w:rPr>
          <w:sz w:val="28"/>
          <w:szCs w:val="28"/>
        </w:rPr>
        <w:t>3. Муниципальные выборы проводятся на основе мажоритарной избирательной системы. Муниципальные выборы депутатов Думы Поселения проводятся по многомандатным избирательным округам.</w:t>
      </w:r>
    </w:p>
    <w:p w:rsidR="00551EC2" w:rsidRPr="000232CE" w:rsidRDefault="00551EC2" w:rsidP="00551EC2">
      <w:pPr>
        <w:ind w:firstLine="709"/>
        <w:jc w:val="both"/>
        <w:rPr>
          <w:sz w:val="28"/>
          <w:szCs w:val="28"/>
        </w:rPr>
      </w:pPr>
      <w:r w:rsidRPr="000232CE">
        <w:rPr>
          <w:sz w:val="28"/>
          <w:szCs w:val="28"/>
        </w:rPr>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551EC2" w:rsidRPr="000232CE" w:rsidRDefault="00551EC2" w:rsidP="00551EC2">
      <w:pPr>
        <w:autoSpaceDE w:val="0"/>
        <w:autoSpaceDN w:val="0"/>
        <w:adjustRightInd w:val="0"/>
        <w:ind w:firstLine="709"/>
        <w:jc w:val="both"/>
        <w:rPr>
          <w:sz w:val="28"/>
          <w:szCs w:val="28"/>
        </w:rPr>
      </w:pPr>
      <w:bookmarkStart w:id="4" w:name="sub_42"/>
      <w:r w:rsidRPr="000232CE">
        <w:rPr>
          <w:sz w:val="28"/>
          <w:szCs w:val="28"/>
        </w:rPr>
        <w:t xml:space="preserve">5. </w:t>
      </w:r>
      <w:bookmarkEnd w:id="4"/>
      <w:r w:rsidRPr="000232CE">
        <w:rPr>
          <w:sz w:val="28"/>
          <w:szCs w:val="28"/>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551EC2" w:rsidRPr="000232CE" w:rsidRDefault="00551EC2" w:rsidP="00551EC2">
      <w:pPr>
        <w:autoSpaceDE w:val="0"/>
        <w:autoSpaceDN w:val="0"/>
        <w:adjustRightInd w:val="0"/>
        <w:ind w:firstLine="709"/>
        <w:jc w:val="both"/>
        <w:rPr>
          <w:sz w:val="28"/>
          <w:szCs w:val="28"/>
        </w:rPr>
      </w:pPr>
      <w:r w:rsidRPr="000232CE">
        <w:rPr>
          <w:sz w:val="28"/>
          <w:szCs w:val="28"/>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551EC2" w:rsidRPr="000232CE" w:rsidRDefault="00551EC2" w:rsidP="00551EC2">
      <w:pPr>
        <w:autoSpaceDE w:val="0"/>
        <w:autoSpaceDN w:val="0"/>
        <w:adjustRightInd w:val="0"/>
        <w:ind w:firstLine="709"/>
        <w:jc w:val="both"/>
        <w:rPr>
          <w:sz w:val="28"/>
          <w:szCs w:val="28"/>
        </w:rPr>
      </w:pPr>
      <w:r w:rsidRPr="000232CE">
        <w:rPr>
          <w:sz w:val="28"/>
          <w:szCs w:val="28"/>
        </w:rPr>
        <w:t>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избирательной комиссией Поселения не позднее чем за 70 дней до дня голосования.</w:t>
      </w:r>
    </w:p>
    <w:p w:rsidR="00551EC2" w:rsidRPr="000232CE" w:rsidRDefault="00551EC2" w:rsidP="00551EC2">
      <w:pPr>
        <w:ind w:firstLine="709"/>
        <w:jc w:val="both"/>
        <w:rPr>
          <w:sz w:val="28"/>
          <w:szCs w:val="28"/>
        </w:rPr>
      </w:pPr>
      <w:r w:rsidRPr="000232CE">
        <w:rPr>
          <w:sz w:val="28"/>
          <w:szCs w:val="28"/>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551EC2" w:rsidRPr="000232CE" w:rsidRDefault="00551EC2" w:rsidP="00551EC2">
      <w:pPr>
        <w:autoSpaceDE w:val="0"/>
        <w:autoSpaceDN w:val="0"/>
        <w:adjustRightInd w:val="0"/>
        <w:ind w:firstLine="709"/>
        <w:jc w:val="both"/>
        <w:rPr>
          <w:sz w:val="28"/>
          <w:szCs w:val="28"/>
        </w:rPr>
      </w:pPr>
      <w:r w:rsidRPr="000232CE">
        <w:rPr>
          <w:sz w:val="28"/>
          <w:szCs w:val="28"/>
        </w:rPr>
        <w:t>8. Расходы на подготовку и проведение муниципальных выборов осуществляются за счет средств местных бюджетов.</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9. Муниципальные выборы на территории </w:t>
      </w:r>
      <w:r w:rsidR="00352AA2">
        <w:rPr>
          <w:sz w:val="28"/>
          <w:szCs w:val="28"/>
        </w:rPr>
        <w:t>Поселени</w:t>
      </w:r>
      <w:r w:rsidR="00D73A3E">
        <w:rPr>
          <w:sz w:val="28"/>
          <w:szCs w:val="28"/>
        </w:rPr>
        <w:t>я</w:t>
      </w:r>
      <w:r w:rsidRPr="000232CE">
        <w:rPr>
          <w:sz w:val="28"/>
          <w:szCs w:val="28"/>
        </w:rPr>
        <w:t xml:space="preserve"> проводятся во второе воскресенье </w:t>
      </w:r>
      <w:r w:rsidR="00297668">
        <w:rPr>
          <w:sz w:val="28"/>
          <w:szCs w:val="28"/>
        </w:rPr>
        <w:t>сентября</w:t>
      </w:r>
      <w:r w:rsidRPr="000232CE">
        <w:rPr>
          <w:sz w:val="28"/>
          <w:szCs w:val="28"/>
        </w:rPr>
        <w:t xml:space="preserve"> года, в котором истекают сроки полномочий выборных органов местного самоуправления, </w:t>
      </w:r>
      <w:r w:rsidR="00352AA2">
        <w:rPr>
          <w:sz w:val="28"/>
          <w:szCs w:val="28"/>
        </w:rPr>
        <w:t>за исключением случаев, предусмотренных Федеральным законом от 12.06.2002 года № 67-ФЗ «Об основных гарантиях избирательных прав и права на участие в референдуме граждан Российской Федерации</w:t>
      </w:r>
      <w:r w:rsidR="00D73A3E">
        <w:rPr>
          <w:sz w:val="28"/>
          <w:szCs w:val="28"/>
        </w:rPr>
        <w:t>»</w:t>
      </w:r>
      <w:r w:rsidR="00352AA2">
        <w:rPr>
          <w:sz w:val="28"/>
          <w:szCs w:val="28"/>
        </w:rPr>
        <w:t xml:space="preserve">, </w:t>
      </w:r>
      <w:r w:rsidRPr="000232CE">
        <w:rPr>
          <w:sz w:val="28"/>
          <w:szCs w:val="28"/>
        </w:rPr>
        <w:t xml:space="preserve">а если срок полномочий указанных органов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В случаях, установленных федеральными законами, муниципальные выборы назначаются соответствующей избирательной комиссией или судом.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w:t>
      </w:r>
      <w:r w:rsidR="00297668">
        <w:rPr>
          <w:rFonts w:ascii="Times New Roman" w:hAnsi="Times New Roman"/>
          <w:sz w:val="28"/>
          <w:szCs w:val="28"/>
        </w:rPr>
        <w:t>е</w:t>
      </w:r>
      <w:r w:rsidRPr="000232CE">
        <w:rPr>
          <w:rFonts w:ascii="Times New Roman" w:hAnsi="Times New Roman"/>
          <w:sz w:val="28"/>
          <w:szCs w:val="28"/>
        </w:rPr>
        <w:t>тся федеральным закон</w:t>
      </w:r>
      <w:r w:rsidR="00297668">
        <w:rPr>
          <w:rFonts w:ascii="Times New Roman" w:hAnsi="Times New Roman"/>
          <w:sz w:val="28"/>
          <w:szCs w:val="28"/>
        </w:rPr>
        <w:t>о</w:t>
      </w:r>
      <w:r w:rsidRPr="000232CE">
        <w:rPr>
          <w:rFonts w:ascii="Times New Roman" w:hAnsi="Times New Roman"/>
          <w:sz w:val="28"/>
          <w:szCs w:val="28"/>
        </w:rPr>
        <w:t>м и</w:t>
      </w:r>
      <w:r w:rsidR="00297668">
        <w:rPr>
          <w:rFonts w:ascii="Times New Roman" w:hAnsi="Times New Roman"/>
          <w:sz w:val="28"/>
          <w:szCs w:val="28"/>
        </w:rPr>
        <w:t xml:space="preserve"> принимаемыми в соответствии с ним</w:t>
      </w:r>
      <w:r w:rsidRPr="000232CE">
        <w:rPr>
          <w:rFonts w:ascii="Times New Roman" w:hAnsi="Times New Roman"/>
          <w:sz w:val="28"/>
          <w:szCs w:val="28"/>
        </w:rPr>
        <w:t xml:space="preserve"> законами Иркутской области. </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13. Голосование по отзыву Главы Поселения, депутата Думы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551EC2" w:rsidRPr="000232CE" w:rsidRDefault="00551EC2" w:rsidP="00551EC2">
      <w:pPr>
        <w:autoSpaceDE w:val="0"/>
        <w:autoSpaceDN w:val="0"/>
        <w:adjustRightInd w:val="0"/>
        <w:ind w:firstLine="709"/>
        <w:jc w:val="both"/>
        <w:rPr>
          <w:sz w:val="28"/>
          <w:szCs w:val="28"/>
        </w:rPr>
      </w:pPr>
      <w:r w:rsidRPr="000232CE">
        <w:rPr>
          <w:sz w:val="28"/>
          <w:szCs w:val="28"/>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Форму объяснений отзываемый Глава Поселения, депутат Думы Поселения определяет самостоятельно с учетом требований законодательства.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Итоги голосования по отзыву Главы Поселения, депутата Думы Поселения подлежат официальному опубликованию (обнародованию).</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14. Голосование по вопросам изменения границ  Поселения, преобразования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15. Правотворческая инициатива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Граждане вправе выступить с правотворческой инициативой по вопросам местного значения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Представители инициативной группы граждан имеют  возможность изложения  своей позиции при рассмотрении указанного проекта.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принять муниципальный правовой акт в предложенной редакции;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принять муниципальный правовой акт с учетом необходимых изменений и дополнений;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доработать проект муниципального правового акта;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отклонить проект муниципального правового акта.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4F0DDD" w:rsidRDefault="004F0DDD" w:rsidP="004F0DDD">
      <w:pPr>
        <w:shd w:val="clear" w:color="auto" w:fill="FFFFFF"/>
        <w:tabs>
          <w:tab w:val="left" w:pos="557"/>
        </w:tabs>
        <w:ind w:firstLine="709"/>
        <w:jc w:val="both"/>
        <w:rPr>
          <w:b/>
          <w:sz w:val="28"/>
          <w:szCs w:val="28"/>
          <w:shd w:val="clear" w:color="auto" w:fill="FFFFFF"/>
        </w:rPr>
      </w:pPr>
    </w:p>
    <w:p w:rsidR="004F0DDD" w:rsidRPr="004F0DDD" w:rsidRDefault="004F0DDD" w:rsidP="004F0DDD">
      <w:pPr>
        <w:shd w:val="clear" w:color="auto" w:fill="FFFFFF"/>
        <w:tabs>
          <w:tab w:val="left" w:pos="557"/>
        </w:tabs>
        <w:ind w:firstLine="709"/>
        <w:jc w:val="both"/>
        <w:rPr>
          <w:b/>
          <w:sz w:val="28"/>
          <w:szCs w:val="28"/>
          <w:shd w:val="clear" w:color="auto" w:fill="FFFFFF"/>
        </w:rPr>
      </w:pPr>
      <w:r w:rsidRPr="004F0DDD">
        <w:rPr>
          <w:b/>
          <w:sz w:val="28"/>
          <w:szCs w:val="28"/>
          <w:shd w:val="clear" w:color="auto" w:fill="FFFFFF"/>
        </w:rPr>
        <w:t>Статья 15.1 Инициативные проекты</w:t>
      </w:r>
    </w:p>
    <w:p w:rsidR="004F0DDD" w:rsidRPr="004F0DDD" w:rsidRDefault="004F0DDD" w:rsidP="004F0DDD">
      <w:pPr>
        <w:pStyle w:val="af0"/>
        <w:ind w:firstLine="709"/>
        <w:jc w:val="both"/>
        <w:rPr>
          <w:sz w:val="28"/>
          <w:szCs w:val="28"/>
        </w:rPr>
      </w:pPr>
      <w:r w:rsidRPr="004F0DDD">
        <w:rPr>
          <w:rStyle w:val="af1"/>
          <w:i w:val="0"/>
          <w:color w:val="auto"/>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Думы Поселения.</w:t>
      </w:r>
    </w:p>
    <w:p w:rsidR="004F0DDD" w:rsidRPr="004F0DDD" w:rsidRDefault="004F0DDD" w:rsidP="004F0DDD">
      <w:pPr>
        <w:pStyle w:val="af0"/>
        <w:ind w:firstLine="709"/>
        <w:jc w:val="both"/>
        <w:rPr>
          <w:sz w:val="28"/>
          <w:szCs w:val="28"/>
        </w:rPr>
      </w:pPr>
      <w:r w:rsidRPr="004F0DDD">
        <w:rPr>
          <w:rStyle w:val="af1"/>
          <w:i w:val="0"/>
          <w:color w:val="auto"/>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Поселения. Право выступить инициатором проекта в соответствии с нормативным правовым актом Думы Поселения может быть предоставлено также иным лицам, осуществляющим деятельность на территории муниципального образования.</w:t>
      </w:r>
    </w:p>
    <w:p w:rsidR="004F0DDD" w:rsidRPr="004F0DDD" w:rsidRDefault="004F0DDD" w:rsidP="004F0DDD">
      <w:pPr>
        <w:pStyle w:val="af0"/>
        <w:ind w:firstLine="709"/>
        <w:jc w:val="both"/>
        <w:rPr>
          <w:sz w:val="28"/>
          <w:szCs w:val="28"/>
        </w:rPr>
      </w:pPr>
      <w:r w:rsidRPr="004F0DDD">
        <w:rPr>
          <w:rStyle w:val="af1"/>
          <w:i w:val="0"/>
          <w:color w:val="auto"/>
          <w:sz w:val="28"/>
          <w:szCs w:val="28"/>
        </w:rPr>
        <w:t>3. Инициативный проект должен содержать следующие сведения:</w:t>
      </w:r>
    </w:p>
    <w:p w:rsidR="004F0DDD" w:rsidRPr="004F0DDD" w:rsidRDefault="004F0DDD" w:rsidP="004F0DDD">
      <w:pPr>
        <w:pStyle w:val="af0"/>
        <w:ind w:firstLine="709"/>
        <w:jc w:val="both"/>
        <w:rPr>
          <w:sz w:val="28"/>
          <w:szCs w:val="28"/>
        </w:rPr>
      </w:pPr>
      <w:r w:rsidRPr="004F0DDD">
        <w:rPr>
          <w:rStyle w:val="af1"/>
          <w:i w:val="0"/>
          <w:color w:val="auto"/>
          <w:sz w:val="28"/>
          <w:szCs w:val="28"/>
        </w:rPr>
        <w:t>1) описание проблемы, решение которой имеет приоритетное значение для жителей муниципального образования или его части;</w:t>
      </w:r>
    </w:p>
    <w:p w:rsidR="004F0DDD" w:rsidRPr="004F0DDD" w:rsidRDefault="004F0DDD" w:rsidP="004F0DDD">
      <w:pPr>
        <w:pStyle w:val="af0"/>
        <w:ind w:firstLine="709"/>
        <w:jc w:val="both"/>
        <w:rPr>
          <w:sz w:val="28"/>
          <w:szCs w:val="28"/>
        </w:rPr>
      </w:pPr>
      <w:r w:rsidRPr="004F0DDD">
        <w:rPr>
          <w:rStyle w:val="af1"/>
          <w:i w:val="0"/>
          <w:color w:val="auto"/>
          <w:sz w:val="28"/>
          <w:szCs w:val="28"/>
        </w:rPr>
        <w:t>2) обоснование предложений по решению указанной проблемы;</w:t>
      </w:r>
    </w:p>
    <w:p w:rsidR="004F0DDD" w:rsidRPr="004F0DDD" w:rsidRDefault="004F0DDD" w:rsidP="004F0DDD">
      <w:pPr>
        <w:pStyle w:val="af0"/>
        <w:ind w:firstLine="709"/>
        <w:jc w:val="both"/>
        <w:rPr>
          <w:sz w:val="28"/>
          <w:szCs w:val="28"/>
        </w:rPr>
      </w:pPr>
      <w:r w:rsidRPr="004F0DDD">
        <w:rPr>
          <w:rStyle w:val="af1"/>
          <w:i w:val="0"/>
          <w:color w:val="auto"/>
          <w:sz w:val="28"/>
          <w:szCs w:val="28"/>
        </w:rPr>
        <w:t>3) описание ожидаемого результата (ожидаемых результатов) реализации инициативного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4) предварительный расчет необходимых расходов на реализацию инициативного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5) планируемые сроки реализации инициативного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0DDD" w:rsidRPr="004F0DDD" w:rsidRDefault="004F0DDD" w:rsidP="004F0DDD">
      <w:pPr>
        <w:pStyle w:val="af0"/>
        <w:ind w:firstLine="709"/>
        <w:jc w:val="both"/>
        <w:rPr>
          <w:sz w:val="28"/>
          <w:szCs w:val="28"/>
        </w:rPr>
      </w:pPr>
      <w:r w:rsidRPr="004F0DDD">
        <w:rPr>
          <w:rStyle w:val="af1"/>
          <w:i w:val="0"/>
          <w:color w:val="auto"/>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Поселения;</w:t>
      </w:r>
    </w:p>
    <w:p w:rsidR="004F0DDD" w:rsidRPr="004F0DDD" w:rsidRDefault="004F0DDD" w:rsidP="004F0DDD">
      <w:pPr>
        <w:pStyle w:val="af0"/>
        <w:ind w:firstLine="709"/>
        <w:jc w:val="both"/>
        <w:rPr>
          <w:sz w:val="28"/>
          <w:szCs w:val="28"/>
        </w:rPr>
      </w:pPr>
      <w:r w:rsidRPr="004F0DDD">
        <w:rPr>
          <w:rStyle w:val="af1"/>
          <w:i w:val="0"/>
          <w:color w:val="auto"/>
          <w:sz w:val="28"/>
          <w:szCs w:val="28"/>
        </w:rPr>
        <w:t>9) иные сведения, предусмотренные нормативным правовым актом Думы Поселения.</w:t>
      </w:r>
    </w:p>
    <w:p w:rsidR="004F0DDD" w:rsidRPr="004F0DDD" w:rsidRDefault="004F0DDD" w:rsidP="004F0DDD">
      <w:pPr>
        <w:pStyle w:val="af0"/>
        <w:ind w:firstLine="709"/>
        <w:jc w:val="both"/>
        <w:rPr>
          <w:sz w:val="28"/>
          <w:szCs w:val="28"/>
        </w:rPr>
      </w:pPr>
      <w:r w:rsidRPr="004F0DDD">
        <w:rPr>
          <w:rStyle w:val="af1"/>
          <w:i w:val="0"/>
          <w:color w:val="auto"/>
          <w:sz w:val="28"/>
          <w:szCs w:val="28"/>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F0DDD" w:rsidRPr="004F0DDD" w:rsidRDefault="004F0DDD" w:rsidP="004F0DDD">
      <w:pPr>
        <w:pStyle w:val="af0"/>
        <w:ind w:firstLine="709"/>
        <w:jc w:val="both"/>
        <w:rPr>
          <w:sz w:val="28"/>
          <w:szCs w:val="28"/>
        </w:rPr>
      </w:pPr>
      <w:r w:rsidRPr="004F0DDD">
        <w:rPr>
          <w:rStyle w:val="af1"/>
          <w:i w:val="0"/>
          <w:color w:val="auto"/>
          <w:sz w:val="28"/>
          <w:szCs w:val="28"/>
        </w:rPr>
        <w:t>Нормативным правовым актом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F0DDD" w:rsidRPr="004F0DDD" w:rsidRDefault="004F0DDD" w:rsidP="004F0DDD">
      <w:pPr>
        <w:pStyle w:val="af0"/>
        <w:ind w:firstLine="709"/>
        <w:jc w:val="both"/>
        <w:rPr>
          <w:sz w:val="28"/>
          <w:szCs w:val="28"/>
        </w:rPr>
      </w:pPr>
      <w:r w:rsidRPr="004F0DDD">
        <w:rPr>
          <w:rStyle w:val="af1"/>
          <w:i w:val="0"/>
          <w:color w:val="auto"/>
          <w:sz w:val="28"/>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F0DDD" w:rsidRPr="004F0DDD" w:rsidRDefault="004F0DDD" w:rsidP="004F0DDD">
      <w:pPr>
        <w:pStyle w:val="af0"/>
        <w:ind w:firstLine="709"/>
        <w:jc w:val="both"/>
        <w:rPr>
          <w:sz w:val="28"/>
          <w:szCs w:val="28"/>
        </w:rPr>
      </w:pPr>
      <w:r w:rsidRPr="004F0DDD">
        <w:rPr>
          <w:rStyle w:val="af1"/>
          <w:i w:val="0"/>
          <w:color w:val="auto"/>
          <w:sz w:val="28"/>
          <w:szCs w:val="28"/>
        </w:rPr>
        <w:t xml:space="preserve">5. Информация о внесении инициативного проекта в Администрацию Поселения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r:id="rId10" w:anchor="/document/77691304/entry/2613" w:history="1">
        <w:r w:rsidRPr="004F0DDD">
          <w:rPr>
            <w:sz w:val="28"/>
            <w:szCs w:val="28"/>
          </w:rPr>
          <w:t>части 3</w:t>
        </w:r>
      </w:hyperlink>
      <w:r w:rsidRPr="004F0DDD">
        <w:rPr>
          <w:rStyle w:val="af1"/>
          <w:i w:val="0"/>
          <w:color w:val="auto"/>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Указанная информация может доводиться до сведения граждан старостой сельского населенного пункта.</w:t>
      </w:r>
    </w:p>
    <w:p w:rsidR="004F0DDD" w:rsidRPr="004F0DDD" w:rsidRDefault="004F0DDD" w:rsidP="004F0DDD">
      <w:pPr>
        <w:pStyle w:val="af0"/>
        <w:ind w:firstLine="709"/>
        <w:jc w:val="both"/>
        <w:rPr>
          <w:sz w:val="28"/>
          <w:szCs w:val="28"/>
        </w:rPr>
      </w:pPr>
      <w:r w:rsidRPr="004F0DDD">
        <w:rPr>
          <w:rStyle w:val="af1"/>
          <w:i w:val="0"/>
          <w:color w:val="auto"/>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4F0DDD" w:rsidRPr="004F0DDD" w:rsidRDefault="004F0DDD" w:rsidP="004F0DDD">
      <w:pPr>
        <w:pStyle w:val="af0"/>
        <w:ind w:firstLine="709"/>
        <w:jc w:val="both"/>
        <w:rPr>
          <w:sz w:val="28"/>
          <w:szCs w:val="28"/>
        </w:rPr>
      </w:pPr>
      <w:r w:rsidRPr="004F0DDD">
        <w:rPr>
          <w:rStyle w:val="af1"/>
          <w:i w:val="0"/>
          <w:color w:val="auto"/>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F0DDD" w:rsidRPr="004F0DDD" w:rsidRDefault="004F0DDD" w:rsidP="004F0DDD">
      <w:pPr>
        <w:pStyle w:val="af0"/>
        <w:ind w:firstLine="709"/>
        <w:jc w:val="both"/>
        <w:rPr>
          <w:sz w:val="28"/>
          <w:szCs w:val="28"/>
        </w:rPr>
      </w:pPr>
      <w:r w:rsidRPr="004F0DDD">
        <w:rPr>
          <w:rStyle w:val="af1"/>
          <w:i w:val="0"/>
          <w:color w:val="auto"/>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7. Администрация Поселения принимает решение об отказе в поддержке инициативного проекта в одном из следующих случаев:</w:t>
      </w:r>
    </w:p>
    <w:p w:rsidR="004F0DDD" w:rsidRPr="004F0DDD" w:rsidRDefault="004F0DDD" w:rsidP="004F0DDD">
      <w:pPr>
        <w:pStyle w:val="af0"/>
        <w:ind w:firstLine="709"/>
        <w:jc w:val="both"/>
        <w:rPr>
          <w:sz w:val="28"/>
          <w:szCs w:val="28"/>
        </w:rPr>
      </w:pPr>
      <w:r w:rsidRPr="004F0DDD">
        <w:rPr>
          <w:rStyle w:val="af1"/>
          <w:i w:val="0"/>
          <w:color w:val="auto"/>
          <w:sz w:val="28"/>
          <w:szCs w:val="28"/>
        </w:rPr>
        <w:t>1) несоблюдение установленного порядка внесения инициативного проекта и его рассмотрения;</w:t>
      </w:r>
    </w:p>
    <w:p w:rsidR="004F0DDD" w:rsidRPr="004F0DDD" w:rsidRDefault="004F0DDD" w:rsidP="004F0DDD">
      <w:pPr>
        <w:pStyle w:val="af0"/>
        <w:ind w:firstLine="709"/>
        <w:jc w:val="both"/>
        <w:rPr>
          <w:sz w:val="28"/>
          <w:szCs w:val="28"/>
        </w:rPr>
      </w:pPr>
      <w:r w:rsidRPr="004F0DDD">
        <w:rPr>
          <w:rStyle w:val="af1"/>
          <w:i w:val="0"/>
          <w:color w:val="auto"/>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w:t>
      </w:r>
    </w:p>
    <w:p w:rsidR="004F0DDD" w:rsidRPr="004F0DDD" w:rsidRDefault="004F0DDD" w:rsidP="004F0DDD">
      <w:pPr>
        <w:pStyle w:val="af0"/>
        <w:ind w:firstLine="709"/>
        <w:jc w:val="both"/>
        <w:rPr>
          <w:sz w:val="28"/>
          <w:szCs w:val="28"/>
        </w:rPr>
      </w:pPr>
      <w:r w:rsidRPr="004F0DDD">
        <w:rPr>
          <w:rStyle w:val="af1"/>
          <w:i w:val="0"/>
          <w:color w:val="auto"/>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4F0DDD" w:rsidRPr="004F0DDD" w:rsidRDefault="004F0DDD" w:rsidP="004F0DDD">
      <w:pPr>
        <w:pStyle w:val="af0"/>
        <w:ind w:firstLine="709"/>
        <w:jc w:val="both"/>
        <w:rPr>
          <w:sz w:val="28"/>
          <w:szCs w:val="28"/>
        </w:rPr>
      </w:pPr>
      <w:r w:rsidRPr="004F0DDD">
        <w:rPr>
          <w:rStyle w:val="af1"/>
          <w:i w:val="0"/>
          <w:color w:val="auto"/>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F0DDD" w:rsidRPr="004F0DDD" w:rsidRDefault="004F0DDD" w:rsidP="004F0DDD">
      <w:pPr>
        <w:pStyle w:val="af0"/>
        <w:ind w:firstLine="709"/>
        <w:jc w:val="both"/>
        <w:rPr>
          <w:sz w:val="28"/>
          <w:szCs w:val="28"/>
        </w:rPr>
      </w:pPr>
      <w:r w:rsidRPr="004F0DDD">
        <w:rPr>
          <w:rStyle w:val="af1"/>
          <w:i w:val="0"/>
          <w:color w:val="auto"/>
          <w:sz w:val="28"/>
          <w:szCs w:val="28"/>
        </w:rPr>
        <w:t>5) наличие возможности решения описанной в инициативном проекте проблемы более эффективным способом;</w:t>
      </w:r>
    </w:p>
    <w:p w:rsidR="004F0DDD" w:rsidRPr="004F0DDD" w:rsidRDefault="004F0DDD" w:rsidP="004F0DDD">
      <w:pPr>
        <w:pStyle w:val="af0"/>
        <w:ind w:firstLine="709"/>
        <w:jc w:val="both"/>
        <w:rPr>
          <w:sz w:val="28"/>
          <w:szCs w:val="28"/>
        </w:rPr>
      </w:pPr>
      <w:r w:rsidRPr="004F0DDD">
        <w:rPr>
          <w:rStyle w:val="af1"/>
          <w:i w:val="0"/>
          <w:color w:val="auto"/>
          <w:sz w:val="28"/>
          <w:szCs w:val="28"/>
        </w:rPr>
        <w:t>6) признание инициативного проекта не прошедшим конкурсный отбор.</w:t>
      </w:r>
    </w:p>
    <w:p w:rsidR="004F0DDD" w:rsidRPr="004F0DDD" w:rsidRDefault="004F0DDD" w:rsidP="004F0DDD">
      <w:pPr>
        <w:pStyle w:val="af0"/>
        <w:ind w:firstLine="709"/>
        <w:jc w:val="both"/>
        <w:rPr>
          <w:sz w:val="28"/>
          <w:szCs w:val="28"/>
        </w:rPr>
      </w:pPr>
      <w:r w:rsidRPr="004F0DDD">
        <w:rPr>
          <w:rStyle w:val="af1"/>
          <w:i w:val="0"/>
          <w:color w:val="auto"/>
          <w:sz w:val="28"/>
          <w:szCs w:val="28"/>
        </w:rPr>
        <w:t xml:space="preserve">8. Администрация Поселения вправе, а в случае, предусмотренном </w:t>
      </w:r>
      <w:hyperlink r:id="rId11" w:anchor="/document/77691304/entry/26175" w:history="1">
        <w:r w:rsidRPr="004F0DDD">
          <w:rPr>
            <w:sz w:val="28"/>
            <w:szCs w:val="28"/>
          </w:rPr>
          <w:t>пунктом 5 части 7</w:t>
        </w:r>
      </w:hyperlink>
      <w:r w:rsidRPr="004F0DDD">
        <w:rPr>
          <w:rStyle w:val="af1"/>
          <w:i w:val="0"/>
          <w:color w:val="auto"/>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F0DDD" w:rsidRPr="004F0DDD" w:rsidRDefault="004F0DDD" w:rsidP="004F0DDD">
      <w:pPr>
        <w:pStyle w:val="af0"/>
        <w:ind w:firstLine="709"/>
        <w:jc w:val="both"/>
        <w:rPr>
          <w:sz w:val="28"/>
          <w:szCs w:val="28"/>
        </w:rPr>
      </w:pPr>
      <w:r w:rsidRPr="004F0DDD">
        <w:rPr>
          <w:rStyle w:val="af1"/>
          <w:i w:val="0"/>
          <w:color w:val="auto"/>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4F0DDD" w:rsidRPr="004F0DDD" w:rsidRDefault="004F0DDD" w:rsidP="004F0DDD">
      <w:pPr>
        <w:pStyle w:val="af0"/>
        <w:ind w:firstLine="709"/>
        <w:jc w:val="both"/>
        <w:rPr>
          <w:sz w:val="28"/>
          <w:szCs w:val="28"/>
        </w:rPr>
      </w:pPr>
      <w:r w:rsidRPr="004F0DDD">
        <w:rPr>
          <w:rStyle w:val="af1"/>
          <w:i w:val="0"/>
          <w:color w:val="auto"/>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w:t>
      </w:r>
      <w:hyperlink r:id="rId12" w:anchor="/document/77691304/entry/2613" w:history="1">
        <w:r w:rsidRPr="004F0DDD">
          <w:rPr>
            <w:sz w:val="28"/>
            <w:szCs w:val="28"/>
          </w:rPr>
          <w:t>частей 3</w:t>
        </w:r>
      </w:hyperlink>
      <w:r w:rsidRPr="004F0DDD">
        <w:rPr>
          <w:rStyle w:val="af1"/>
          <w:i w:val="0"/>
          <w:color w:val="auto"/>
          <w:sz w:val="28"/>
          <w:szCs w:val="28"/>
        </w:rPr>
        <w:t xml:space="preserve">, </w:t>
      </w:r>
      <w:hyperlink r:id="rId13" w:anchor="/document/77691304/entry/2616" w:history="1">
        <w:r w:rsidRPr="004F0DDD">
          <w:rPr>
            <w:sz w:val="28"/>
            <w:szCs w:val="28"/>
          </w:rPr>
          <w:t>6</w:t>
        </w:r>
      </w:hyperlink>
      <w:r w:rsidRPr="004F0DDD">
        <w:rPr>
          <w:rStyle w:val="af1"/>
          <w:i w:val="0"/>
          <w:color w:val="auto"/>
          <w:sz w:val="28"/>
          <w:szCs w:val="28"/>
        </w:rPr>
        <w:t xml:space="preserve">, </w:t>
      </w:r>
      <w:hyperlink r:id="rId14" w:anchor="/document/77691304/entry/2617" w:history="1">
        <w:r w:rsidRPr="004F0DDD">
          <w:rPr>
            <w:sz w:val="28"/>
            <w:szCs w:val="28"/>
          </w:rPr>
          <w:t>7</w:t>
        </w:r>
      </w:hyperlink>
      <w:r w:rsidRPr="004F0DDD">
        <w:rPr>
          <w:rStyle w:val="af1"/>
          <w:i w:val="0"/>
          <w:color w:val="auto"/>
          <w:sz w:val="28"/>
          <w:szCs w:val="28"/>
        </w:rPr>
        <w:t xml:space="preserve">, </w:t>
      </w:r>
      <w:hyperlink r:id="rId15" w:anchor="/document/77691304/entry/2618" w:history="1">
        <w:r w:rsidRPr="004F0DDD">
          <w:rPr>
            <w:sz w:val="28"/>
            <w:szCs w:val="28"/>
          </w:rPr>
          <w:t>8</w:t>
        </w:r>
      </w:hyperlink>
      <w:r w:rsidRPr="004F0DDD">
        <w:rPr>
          <w:rStyle w:val="af1"/>
          <w:i w:val="0"/>
          <w:color w:val="auto"/>
          <w:sz w:val="28"/>
          <w:szCs w:val="28"/>
        </w:rPr>
        <w:t xml:space="preserve">, </w:t>
      </w:r>
      <w:hyperlink r:id="rId16" w:anchor="/document/77691304/entry/2619" w:history="1">
        <w:r w:rsidRPr="004F0DDD">
          <w:rPr>
            <w:sz w:val="28"/>
            <w:szCs w:val="28"/>
          </w:rPr>
          <w:t>9</w:t>
        </w:r>
      </w:hyperlink>
      <w:r w:rsidRPr="004F0DDD">
        <w:rPr>
          <w:rStyle w:val="af1"/>
          <w:i w:val="0"/>
          <w:color w:val="auto"/>
          <w:sz w:val="28"/>
          <w:szCs w:val="28"/>
        </w:rPr>
        <w:t xml:space="preserve">, </w:t>
      </w:r>
      <w:hyperlink r:id="rId17" w:anchor="/document/77691304/entry/26111" w:history="1">
        <w:r w:rsidRPr="004F0DDD">
          <w:rPr>
            <w:sz w:val="28"/>
            <w:szCs w:val="28"/>
          </w:rPr>
          <w:t>11</w:t>
        </w:r>
      </w:hyperlink>
      <w:r w:rsidRPr="004F0DDD">
        <w:rPr>
          <w:rStyle w:val="af1"/>
          <w:i w:val="0"/>
          <w:color w:val="auto"/>
          <w:sz w:val="28"/>
          <w:szCs w:val="28"/>
        </w:rPr>
        <w:t xml:space="preserve"> и </w:t>
      </w:r>
      <w:hyperlink r:id="rId18" w:anchor="/document/77691304/entry/26112" w:history="1">
        <w:r w:rsidRPr="004F0DDD">
          <w:rPr>
            <w:sz w:val="28"/>
            <w:szCs w:val="28"/>
          </w:rPr>
          <w:t>12</w:t>
        </w:r>
      </w:hyperlink>
      <w:r w:rsidRPr="004F0DDD">
        <w:rPr>
          <w:rStyle w:val="af1"/>
          <w:i w:val="0"/>
          <w:color w:val="auto"/>
          <w:sz w:val="28"/>
          <w:szCs w:val="28"/>
        </w:rPr>
        <w:t xml:space="preserve"> настоящей статьи не применяются.</w:t>
      </w:r>
    </w:p>
    <w:p w:rsidR="004F0DDD" w:rsidRPr="004F0DDD" w:rsidRDefault="004F0DDD" w:rsidP="004F0DDD">
      <w:pPr>
        <w:pStyle w:val="af0"/>
        <w:ind w:firstLine="709"/>
        <w:jc w:val="both"/>
        <w:rPr>
          <w:sz w:val="28"/>
          <w:szCs w:val="28"/>
        </w:rPr>
      </w:pPr>
      <w:r w:rsidRPr="004F0DDD">
        <w:rPr>
          <w:rStyle w:val="af1"/>
          <w:i w:val="0"/>
          <w:color w:val="auto"/>
          <w:sz w:val="28"/>
          <w:szCs w:val="28"/>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4F0DDD" w:rsidRPr="004F0DDD" w:rsidRDefault="004F0DDD" w:rsidP="004F0DDD">
      <w:pPr>
        <w:pStyle w:val="af0"/>
        <w:ind w:firstLine="709"/>
        <w:jc w:val="both"/>
        <w:rPr>
          <w:sz w:val="28"/>
          <w:szCs w:val="28"/>
        </w:rPr>
      </w:pPr>
      <w:r w:rsidRPr="004F0DDD">
        <w:rPr>
          <w:rStyle w:val="af1"/>
          <w:i w:val="0"/>
          <w:color w:val="auto"/>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F0DDD" w:rsidRPr="004F0DDD" w:rsidRDefault="004F0DDD" w:rsidP="004F0DDD">
      <w:pPr>
        <w:pStyle w:val="af0"/>
        <w:ind w:firstLine="709"/>
        <w:jc w:val="both"/>
        <w:rPr>
          <w:sz w:val="28"/>
          <w:szCs w:val="28"/>
        </w:rPr>
      </w:pPr>
      <w:r w:rsidRPr="004F0DDD">
        <w:rPr>
          <w:rStyle w:val="af1"/>
          <w:i w:val="0"/>
          <w:color w:val="auto"/>
          <w:sz w:val="28"/>
          <w:szCs w:val="2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F0DDD" w:rsidRPr="000232CE" w:rsidRDefault="004F0DDD" w:rsidP="004F0DDD">
      <w:pPr>
        <w:pStyle w:val="ConsNormal"/>
        <w:ind w:firstLine="709"/>
        <w:jc w:val="both"/>
        <w:rPr>
          <w:rFonts w:ascii="Times New Roman" w:hAnsi="Times New Roman"/>
          <w:sz w:val="28"/>
          <w:szCs w:val="28"/>
        </w:rPr>
      </w:pPr>
      <w:r w:rsidRPr="004F0DDD">
        <w:rPr>
          <w:rStyle w:val="af1"/>
          <w:rFonts w:ascii="Times New Roman" w:hAnsi="Times New Roman"/>
          <w:i w:val="0"/>
          <w:color w:val="auto"/>
          <w:sz w:val="28"/>
          <w:szCs w:val="28"/>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Указанная информация может доводиться до сведения граждан старостой сельского населенного пункта.</w:t>
      </w:r>
    </w:p>
    <w:p w:rsidR="00223177" w:rsidRDefault="00223177" w:rsidP="00A60E10">
      <w:pPr>
        <w:shd w:val="clear" w:color="auto" w:fill="FFFFFF"/>
        <w:tabs>
          <w:tab w:val="left" w:pos="557"/>
        </w:tabs>
        <w:ind w:firstLine="709"/>
        <w:jc w:val="both"/>
        <w:rPr>
          <w:b/>
          <w:sz w:val="28"/>
          <w:szCs w:val="28"/>
          <w:shd w:val="clear" w:color="auto" w:fill="FFFFFF"/>
        </w:rPr>
      </w:pPr>
    </w:p>
    <w:p w:rsidR="00A60E10" w:rsidRPr="00A60E10" w:rsidRDefault="00A60E10" w:rsidP="00A60E10">
      <w:pPr>
        <w:shd w:val="clear" w:color="auto" w:fill="FFFFFF"/>
        <w:tabs>
          <w:tab w:val="left" w:pos="557"/>
        </w:tabs>
        <w:ind w:firstLine="709"/>
        <w:jc w:val="both"/>
        <w:rPr>
          <w:b/>
          <w:sz w:val="28"/>
          <w:szCs w:val="28"/>
        </w:rPr>
      </w:pPr>
      <w:r w:rsidRPr="00A60E10">
        <w:rPr>
          <w:b/>
          <w:sz w:val="28"/>
          <w:szCs w:val="28"/>
          <w:shd w:val="clear" w:color="auto" w:fill="FFFFFF"/>
        </w:rPr>
        <w:t>Статья 15.2</w:t>
      </w:r>
      <w:r w:rsidRPr="00A60E10">
        <w:rPr>
          <w:b/>
          <w:sz w:val="28"/>
          <w:szCs w:val="28"/>
        </w:rPr>
        <w:t xml:space="preserve"> Сход граждан</w:t>
      </w:r>
    </w:p>
    <w:p w:rsidR="00A60E10" w:rsidRPr="00A60E10" w:rsidRDefault="00A60E10" w:rsidP="00A60E10">
      <w:pPr>
        <w:ind w:firstLine="709"/>
        <w:jc w:val="both"/>
        <w:rPr>
          <w:sz w:val="28"/>
          <w:szCs w:val="28"/>
        </w:rPr>
      </w:pPr>
      <w:r w:rsidRPr="00A60E10">
        <w:rPr>
          <w:sz w:val="28"/>
          <w:szCs w:val="28"/>
        </w:rPr>
        <w:t>1. В случаях, предусмотренных Федеральным законом № 131-ФЗ «Об общих принципах организации местного самоуправления в Российской Федерации», сход граждан может проводиться:</w:t>
      </w:r>
    </w:p>
    <w:p w:rsidR="00A60E10" w:rsidRPr="00A60E10" w:rsidRDefault="00A60E10" w:rsidP="00A60E10">
      <w:pPr>
        <w:ind w:firstLine="709"/>
        <w:jc w:val="both"/>
        <w:rPr>
          <w:sz w:val="28"/>
          <w:szCs w:val="28"/>
        </w:rPr>
      </w:pPr>
      <w:r w:rsidRPr="00A60E10">
        <w:rPr>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60E10" w:rsidRPr="00A60E10" w:rsidRDefault="00A60E10" w:rsidP="00A60E10">
      <w:pPr>
        <w:ind w:firstLine="709"/>
        <w:jc w:val="both"/>
        <w:rPr>
          <w:sz w:val="28"/>
          <w:szCs w:val="28"/>
        </w:rPr>
      </w:pPr>
      <w:r w:rsidRPr="00A60E10">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60E10" w:rsidRPr="00CC2BE5" w:rsidRDefault="00CC2BE5" w:rsidP="00A60E10">
      <w:pPr>
        <w:pStyle w:val="af0"/>
        <w:ind w:firstLine="709"/>
        <w:jc w:val="both"/>
        <w:rPr>
          <w:sz w:val="28"/>
          <w:szCs w:val="28"/>
        </w:rPr>
      </w:pPr>
      <w:r w:rsidRPr="00CC2BE5">
        <w:rPr>
          <w:sz w:val="28"/>
          <w:szCs w:val="28"/>
        </w:rPr>
        <w:t>2.1)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r w:rsidR="00A60E10" w:rsidRPr="00CC2BE5">
        <w:rPr>
          <w:sz w:val="28"/>
          <w:szCs w:val="28"/>
        </w:rPr>
        <w:t xml:space="preserve">; </w:t>
      </w:r>
    </w:p>
    <w:p w:rsidR="00A60E10" w:rsidRPr="00A60E10" w:rsidRDefault="00A60E10" w:rsidP="00A60E10">
      <w:pPr>
        <w:ind w:firstLine="709"/>
        <w:jc w:val="both"/>
        <w:rPr>
          <w:sz w:val="28"/>
          <w:szCs w:val="28"/>
        </w:rPr>
      </w:pPr>
      <w:r w:rsidRPr="00A60E10">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60E10" w:rsidRPr="00A60E10" w:rsidRDefault="00A60E10" w:rsidP="00A60E10">
      <w:pPr>
        <w:ind w:firstLine="709"/>
        <w:jc w:val="both"/>
        <w:rPr>
          <w:sz w:val="28"/>
          <w:szCs w:val="28"/>
        </w:rPr>
      </w:pPr>
      <w:r w:rsidRPr="00A60E10">
        <w:rPr>
          <w:sz w:val="28"/>
          <w:szCs w:val="28"/>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C2BE5" w:rsidRPr="00CC2BE5" w:rsidRDefault="00A60E10" w:rsidP="00CC2BE5">
      <w:pPr>
        <w:pStyle w:val="af4"/>
        <w:ind w:firstLine="709"/>
        <w:jc w:val="both"/>
        <w:rPr>
          <w:sz w:val="28"/>
          <w:szCs w:val="28"/>
        </w:rPr>
      </w:pPr>
      <w:r w:rsidRPr="00A60E10">
        <w:rPr>
          <w:sz w:val="28"/>
          <w:szCs w:val="28"/>
        </w:rPr>
        <w:t xml:space="preserve">1.2. </w:t>
      </w:r>
      <w:r w:rsidR="00CC2BE5" w:rsidRPr="00CC2BE5">
        <w:rPr>
          <w:sz w:val="28"/>
          <w:szCs w:val="28"/>
        </w:rPr>
        <w:t>Сход граждан, предусмотренный пунктом 2.1.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C2BE5" w:rsidRPr="00CC2BE5" w:rsidRDefault="00CC2BE5" w:rsidP="00CC2BE5">
      <w:pPr>
        <w:ind w:firstLine="709"/>
        <w:jc w:val="both"/>
        <w:rPr>
          <w:sz w:val="28"/>
          <w:szCs w:val="28"/>
        </w:rPr>
      </w:pPr>
      <w:r w:rsidRPr="00CC2BE5">
        <w:rPr>
          <w:sz w:val="28"/>
          <w:szCs w:val="28"/>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ведения использования средств самообложения граждан, устанавливаются законом субъекта Российской Федерации</w:t>
      </w:r>
    </w:p>
    <w:p w:rsidR="00A60E10" w:rsidRPr="00A60E10" w:rsidRDefault="00A60E10" w:rsidP="00CC2BE5">
      <w:pPr>
        <w:ind w:firstLine="709"/>
        <w:jc w:val="both"/>
        <w:rPr>
          <w:sz w:val="28"/>
          <w:szCs w:val="28"/>
        </w:rPr>
      </w:pPr>
      <w:r w:rsidRPr="00A60E10">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CC2BE5">
        <w:rPr>
          <w:rStyle w:val="af2"/>
          <w:i w:val="0"/>
          <w:sz w:val="28"/>
          <w:szCs w:val="28"/>
        </w:rPr>
        <w:t>либо части его территории</w:t>
      </w:r>
      <w:r w:rsidRPr="00A60E10">
        <w:rPr>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sidR="00CC2BE5" w:rsidRPr="00CC2BE5">
        <w:rPr>
          <w:rStyle w:val="af2"/>
          <w:i w:val="0"/>
          <w:sz w:val="28"/>
          <w:szCs w:val="28"/>
        </w:rPr>
        <w:t xml:space="preserve"> либо части его территории</w:t>
      </w:r>
      <w:r w:rsidRPr="00A60E10">
        <w:rPr>
          <w:sz w:val="28"/>
          <w:szCs w:val="28"/>
        </w:rPr>
        <w:t>,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51EC2" w:rsidRPr="00A60E10" w:rsidRDefault="00A60E10" w:rsidP="00A60E10">
      <w:pPr>
        <w:pStyle w:val="ConsNormal"/>
        <w:spacing w:after="120"/>
        <w:ind w:firstLine="709"/>
        <w:jc w:val="both"/>
        <w:rPr>
          <w:rFonts w:ascii="Times New Roman" w:hAnsi="Times New Roman"/>
          <w:sz w:val="28"/>
          <w:szCs w:val="28"/>
        </w:rPr>
      </w:pPr>
      <w:r w:rsidRPr="00A60E10">
        <w:rPr>
          <w:rFonts w:ascii="Times New Roman" w:hAnsi="Times New Roman"/>
          <w:sz w:val="28"/>
          <w:szCs w:val="28"/>
        </w:rPr>
        <w:t>3. Порядок организации и проведения схода граждан определяется решением Думы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16. Территориальное общественное самоуправление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подъезд многоквартирного жилого дома;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многоквартирный жилой дом;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группа жилых домов;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жилой микрорайон;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сельский населенный пункт, не являющийся поселением,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иные территории проживания граждан, расположенные в пределах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4F62B7">
        <w:rPr>
          <w:rFonts w:ascii="Times New Roman" w:hAnsi="Times New Roman"/>
          <w:sz w:val="28"/>
          <w:szCs w:val="28"/>
        </w:rPr>
        <w:t>одной трети</w:t>
      </w:r>
      <w:r w:rsidRPr="000232CE">
        <w:rPr>
          <w:rFonts w:ascii="Times New Roman" w:hAnsi="Times New Roman"/>
          <w:sz w:val="28"/>
          <w:szCs w:val="28"/>
        </w:rPr>
        <w:t xml:space="preserve"> жителей соответствующей территории, достигших шестнадцатилетнего возраста.</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Конференция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4F62B7">
        <w:rPr>
          <w:rFonts w:ascii="Times New Roman" w:hAnsi="Times New Roman"/>
          <w:sz w:val="28"/>
          <w:szCs w:val="28"/>
        </w:rPr>
        <w:t>одной трети</w:t>
      </w:r>
      <w:r w:rsidRPr="000232CE">
        <w:rPr>
          <w:rFonts w:ascii="Times New Roman" w:hAnsi="Times New Roman"/>
          <w:sz w:val="28"/>
          <w:szCs w:val="28"/>
        </w:rPr>
        <w:t xml:space="preserve"> жителей соответствующей территории, достигших шестнадцатилетнего возраста.</w:t>
      </w:r>
    </w:p>
    <w:p w:rsidR="001901B9" w:rsidRPr="001901B9" w:rsidRDefault="001901B9" w:rsidP="00551EC2">
      <w:pPr>
        <w:pStyle w:val="ConsNormal"/>
        <w:ind w:firstLine="709"/>
        <w:jc w:val="both"/>
        <w:rPr>
          <w:rFonts w:ascii="Times New Roman" w:hAnsi="Times New Roman"/>
          <w:sz w:val="28"/>
          <w:szCs w:val="28"/>
        </w:rPr>
      </w:pPr>
      <w:r w:rsidRPr="001901B9">
        <w:rPr>
          <w:rFonts w:ascii="Times New Roman" w:hAnsi="Times New Roman"/>
          <w:color w:val="000000"/>
          <w:sz w:val="30"/>
          <w:szCs w:val="30"/>
          <w:shd w:val="clear" w:color="auto" w:fill="FFFFFF"/>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19" w:anchor="dst624" w:history="1">
        <w:r w:rsidRPr="001901B9">
          <w:rPr>
            <w:rStyle w:val="ac"/>
            <w:rFonts w:ascii="Times New Roman" w:hAnsi="Times New Roman"/>
            <w:color w:val="1A0DAB"/>
            <w:sz w:val="30"/>
            <w:szCs w:val="30"/>
            <w:shd w:val="clear" w:color="auto" w:fill="FFFFFF"/>
            <w:lang w:val="ru-RU"/>
          </w:rPr>
          <w:t>частью 2.1 статьи 36</w:t>
        </w:r>
      </w:hyperlink>
      <w:r w:rsidRPr="001901B9">
        <w:rPr>
          <w:rFonts w:ascii="Times New Roman" w:hAnsi="Times New Roman"/>
          <w:color w:val="000000"/>
          <w:sz w:val="30"/>
          <w:szCs w:val="30"/>
          <w:shd w:val="clear" w:color="auto" w:fill="FFFFFF"/>
        </w:rPr>
        <w:t xml:space="preserve">, </w:t>
      </w:r>
      <w:hyperlink r:id="rId20" w:anchor="dst100472" w:history="1">
        <w:r w:rsidRPr="001901B9">
          <w:rPr>
            <w:rStyle w:val="ac"/>
            <w:rFonts w:ascii="Times New Roman" w:hAnsi="Times New Roman"/>
            <w:color w:val="1A0DAB"/>
            <w:sz w:val="30"/>
            <w:szCs w:val="30"/>
            <w:shd w:val="clear" w:color="auto" w:fill="FFFFFF"/>
            <w:lang w:val="ru-RU"/>
          </w:rPr>
          <w:t>частями 5</w:t>
        </w:r>
      </w:hyperlink>
      <w:r w:rsidRPr="001901B9">
        <w:rPr>
          <w:rFonts w:ascii="Times New Roman" w:hAnsi="Times New Roman"/>
          <w:color w:val="000000"/>
          <w:sz w:val="30"/>
          <w:szCs w:val="30"/>
          <w:shd w:val="clear" w:color="auto" w:fill="FFFFFF"/>
        </w:rPr>
        <w:t xml:space="preserve"> и </w:t>
      </w:r>
      <w:hyperlink r:id="rId21" w:anchor="dst100490" w:history="1">
        <w:r w:rsidRPr="001901B9">
          <w:rPr>
            <w:rStyle w:val="ac"/>
            <w:rFonts w:ascii="Times New Roman" w:hAnsi="Times New Roman"/>
            <w:color w:val="1A0DAB"/>
            <w:sz w:val="30"/>
            <w:szCs w:val="30"/>
            <w:shd w:val="clear" w:color="auto" w:fill="FFFFFF"/>
            <w:lang w:val="ru-RU"/>
          </w:rPr>
          <w:t>11 статьи 37</w:t>
        </w:r>
      </w:hyperlink>
      <w:r w:rsidRPr="001901B9">
        <w:rPr>
          <w:rFonts w:ascii="Times New Roman" w:hAnsi="Times New Roman"/>
          <w:color w:val="000000"/>
          <w:sz w:val="30"/>
          <w:szCs w:val="30"/>
          <w:shd w:val="clear" w:color="auto" w:fill="FFFFFF"/>
        </w:rPr>
        <w:t xml:space="preserve">, </w:t>
      </w:r>
      <w:hyperlink r:id="rId22" w:anchor="dst100792" w:history="1">
        <w:r w:rsidRPr="001901B9">
          <w:rPr>
            <w:rStyle w:val="ac"/>
            <w:rFonts w:ascii="Times New Roman" w:hAnsi="Times New Roman"/>
            <w:color w:val="1A0DAB"/>
            <w:sz w:val="30"/>
            <w:szCs w:val="30"/>
            <w:shd w:val="clear" w:color="auto" w:fill="FFFFFF"/>
            <w:lang w:val="ru-RU"/>
          </w:rPr>
          <w:t>статьями 74</w:t>
        </w:r>
      </w:hyperlink>
      <w:r w:rsidRPr="001901B9">
        <w:rPr>
          <w:rFonts w:ascii="Times New Roman" w:hAnsi="Times New Roman"/>
          <w:color w:val="000000"/>
          <w:sz w:val="30"/>
          <w:szCs w:val="30"/>
          <w:shd w:val="clear" w:color="auto" w:fill="FFFFFF"/>
        </w:rPr>
        <w:t xml:space="preserve"> и </w:t>
      </w:r>
      <w:hyperlink r:id="rId23" w:anchor="dst101165" w:history="1">
        <w:r w:rsidRPr="001901B9">
          <w:rPr>
            <w:rStyle w:val="ac"/>
            <w:rFonts w:ascii="Times New Roman" w:hAnsi="Times New Roman"/>
            <w:color w:val="1A0DAB"/>
            <w:sz w:val="30"/>
            <w:szCs w:val="30"/>
            <w:shd w:val="clear" w:color="auto" w:fill="FFFFFF"/>
            <w:lang w:val="ru-RU"/>
          </w:rPr>
          <w:t>74.1</w:t>
        </w:r>
      </w:hyperlink>
      <w:r w:rsidRPr="001901B9">
        <w:rPr>
          <w:rFonts w:ascii="Times New Roman" w:hAnsi="Times New Roman"/>
          <w:color w:val="000000"/>
          <w:sz w:val="30"/>
          <w:szCs w:val="30"/>
          <w:shd w:val="clear" w:color="auto" w:fill="FFFFFF"/>
        </w:rPr>
        <w:t xml:space="preserve"> Федерального закона от 06 октября 2003 года № 131-ФЗ «Об общих принципах организации местного самоуправления в Российской Федерации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установление структуры органов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избрание органов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рассмотрение и утверждение отчетов о деятельности органов территориального общест</w:t>
      </w:r>
      <w:r w:rsidR="002D385E">
        <w:rPr>
          <w:rFonts w:ascii="Times New Roman" w:hAnsi="Times New Roman"/>
          <w:sz w:val="28"/>
          <w:szCs w:val="28"/>
        </w:rPr>
        <w:t>венного самоуправления;</w:t>
      </w:r>
    </w:p>
    <w:p w:rsidR="002D385E" w:rsidRPr="000232CE" w:rsidRDefault="002D385E" w:rsidP="00551EC2">
      <w:pPr>
        <w:pStyle w:val="ConsNormal"/>
        <w:ind w:firstLine="709"/>
        <w:jc w:val="both"/>
        <w:rPr>
          <w:rFonts w:ascii="Times New Roman" w:hAnsi="Times New Roman"/>
          <w:sz w:val="28"/>
          <w:szCs w:val="28"/>
        </w:rPr>
      </w:pPr>
      <w:r>
        <w:rPr>
          <w:rFonts w:ascii="Times New Roman" w:hAnsi="Times New Roman"/>
          <w:sz w:val="28"/>
          <w:szCs w:val="28"/>
        </w:rPr>
        <w:t>7</w:t>
      </w:r>
      <w:r w:rsidRPr="002D385E">
        <w:rPr>
          <w:rFonts w:ascii="Times New Roman" w:hAnsi="Times New Roman"/>
          <w:sz w:val="28"/>
          <w:szCs w:val="28"/>
        </w:rPr>
        <w:t>) обсуждение инициативного проекта и принятие решения по вопросу о его одобрении.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В соответствии с Федеральным законом органы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представляют интересы населения, проживающего на соответствующей территории;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обеспечивают исполнение решений, принятых на собраниях и конференциях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B11A0" w:rsidRPr="006B11A0" w:rsidRDefault="006B11A0" w:rsidP="00551EC2">
      <w:pPr>
        <w:pStyle w:val="ConsNormal"/>
        <w:ind w:firstLine="709"/>
        <w:jc w:val="both"/>
        <w:rPr>
          <w:rFonts w:ascii="Times New Roman" w:hAnsi="Times New Roman"/>
          <w:sz w:val="28"/>
          <w:szCs w:val="28"/>
        </w:rPr>
      </w:pPr>
      <w:r w:rsidRPr="006B11A0">
        <w:rPr>
          <w:rFonts w:ascii="Times New Roman" w:hAnsi="Times New Roman"/>
          <w:sz w:val="28"/>
          <w:szCs w:val="28"/>
        </w:rPr>
        <w:t>9.1. Органы территориального общественного самоуправления могут выдвигать инициативный проект в качестве инициаторов проекта.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В соответствии с Федеральным законом в уставе территориального общественного самоуправления устанавливаются: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территория, на которой оно осуществляется;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порядок принятия решений;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порядок прекращения осуществления территориального общественного самоуправления.</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391D9E" w:rsidRPr="000232CE" w:rsidRDefault="00391D9E" w:rsidP="00551EC2">
      <w:pPr>
        <w:pStyle w:val="ConsNormal"/>
        <w:ind w:firstLine="709"/>
        <w:jc w:val="both"/>
        <w:rPr>
          <w:rFonts w:ascii="Times New Roman" w:hAnsi="Times New Roman"/>
          <w:sz w:val="28"/>
          <w:szCs w:val="28"/>
        </w:rPr>
      </w:pPr>
    </w:p>
    <w:p w:rsidR="00391D9E" w:rsidRDefault="00391D9E" w:rsidP="00391D9E">
      <w:pPr>
        <w:shd w:val="clear" w:color="auto" w:fill="FFFFFF"/>
        <w:tabs>
          <w:tab w:val="left" w:pos="557"/>
        </w:tabs>
        <w:ind w:firstLine="709"/>
        <w:jc w:val="both"/>
        <w:rPr>
          <w:b/>
          <w:sz w:val="28"/>
          <w:szCs w:val="28"/>
          <w:shd w:val="clear" w:color="auto" w:fill="FFFFFF"/>
        </w:rPr>
      </w:pPr>
      <w:r w:rsidRPr="00391D9E">
        <w:rPr>
          <w:b/>
          <w:sz w:val="28"/>
          <w:szCs w:val="28"/>
          <w:shd w:val="clear" w:color="auto" w:fill="FFFFFF"/>
        </w:rPr>
        <w:t>Статья 16.1 Староста сельского населенного пункта</w:t>
      </w:r>
    </w:p>
    <w:p w:rsidR="00391D9E" w:rsidRPr="00391D9E" w:rsidRDefault="00391D9E" w:rsidP="00391D9E">
      <w:pPr>
        <w:shd w:val="clear" w:color="auto" w:fill="FFFFFF"/>
        <w:tabs>
          <w:tab w:val="left" w:pos="557"/>
        </w:tabs>
        <w:ind w:firstLine="709"/>
        <w:jc w:val="both"/>
        <w:rPr>
          <w:b/>
          <w:sz w:val="28"/>
          <w:szCs w:val="28"/>
          <w:shd w:val="clear" w:color="auto" w:fill="FFFFFF"/>
        </w:rPr>
      </w:pP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4. Старостой сельского населенного пункта не может быть назначено лицо:</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2) признанное судом недееспособным или ограниченно дееспособным;</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3) имеющее непогашенную или неснятую судимость.</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5. Срок полномочий старосты сельского населенного пункта составляет 5 лет.</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 131-ФЗ.</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6. Староста сельского населенного пункта для решения возложенных на него задач:</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3)  информирует жителей сельского населенного пункта по вопросам организации и осуществления  местного самоуправления, а так же содействует в доведении до их сведения иной информации, полученной от органов местного самоуправления;</w:t>
      </w:r>
    </w:p>
    <w:p w:rsidR="00391D9E"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07560" w:rsidRPr="00207560" w:rsidRDefault="00207560" w:rsidP="00391D9E">
      <w:pPr>
        <w:shd w:val="clear" w:color="auto" w:fill="FFFFFF"/>
        <w:tabs>
          <w:tab w:val="left" w:pos="557"/>
        </w:tabs>
        <w:ind w:firstLine="709"/>
        <w:jc w:val="both"/>
        <w:rPr>
          <w:sz w:val="28"/>
          <w:szCs w:val="28"/>
          <w:shd w:val="clear" w:color="auto" w:fill="FFFFFF"/>
        </w:rPr>
      </w:pPr>
      <w:r w:rsidRPr="00207560">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91D9E" w:rsidRPr="00061DFA" w:rsidRDefault="00391D9E" w:rsidP="00391D9E">
      <w:pPr>
        <w:shd w:val="clear" w:color="auto" w:fill="FFFFFF"/>
        <w:tabs>
          <w:tab w:val="left" w:pos="557"/>
        </w:tabs>
        <w:ind w:firstLine="709"/>
        <w:jc w:val="both"/>
        <w:rPr>
          <w:sz w:val="28"/>
          <w:szCs w:val="28"/>
          <w:shd w:val="clear" w:color="auto" w:fill="FFFFFF"/>
        </w:rPr>
      </w:pPr>
      <w:r w:rsidRPr="00061DFA">
        <w:rPr>
          <w:sz w:val="28"/>
          <w:szCs w:val="28"/>
          <w:shd w:val="clear" w:color="auto" w:fill="FFFFFF"/>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Иркутской области.</w:t>
      </w:r>
    </w:p>
    <w:p w:rsidR="00391D9E" w:rsidRPr="00061DFA" w:rsidRDefault="00391D9E" w:rsidP="00391D9E">
      <w:pPr>
        <w:pStyle w:val="s15"/>
        <w:shd w:val="clear" w:color="auto" w:fill="FFFFFF"/>
        <w:spacing w:before="0" w:beforeAutospacing="0" w:after="0" w:afterAutospacing="0"/>
        <w:ind w:firstLine="709"/>
        <w:jc w:val="both"/>
        <w:rPr>
          <w:sz w:val="28"/>
          <w:szCs w:val="28"/>
          <w:shd w:val="clear" w:color="auto" w:fill="FFFFFF"/>
        </w:rPr>
      </w:pPr>
      <w:r w:rsidRPr="00061DFA">
        <w:rPr>
          <w:sz w:val="28"/>
          <w:szCs w:val="28"/>
          <w:shd w:val="clear" w:color="auto" w:fill="FFFFFF"/>
        </w:rPr>
        <w:t>7. Старосте сельского населенного пункта</w:t>
      </w:r>
      <w:r w:rsidRPr="00061DFA">
        <w:rPr>
          <w:sz w:val="28"/>
          <w:szCs w:val="28"/>
        </w:rPr>
        <w:t xml:space="preserve"> устанавливаются следующие гарантии его деятельности:</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1) получение от органов местного самоуправления Шаманского муниципального образования, информации, необходимой для осуществления деятельности и реализации прав старосты,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2) получение письменных и устных консультаций должностных лиц и муниципальных служащих органов местного самоуправления Шаманского муниципального образования, по вопросам деятельности и реализации прав старосты;</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3) осуществление должностными лицами органов местного самоуправления Шаманского муниципального образования, руководителями муниципальных унитарных предприятий и муниципальных учреждений, учредителем которых является Шаманское муниципальное образование, информирования старосты по вопросам обеспечения безопасности жителей сельского населенного пункта;</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4) прием в первоочередном порядке:</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а) должностными лицами органов местного самоуправления Шаманского муниципального образования;</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б) руководителями муниципальных унитарных предприятий и муниципальных учреждений, учредителем которых является Шаманское муниципальное образование;</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5) участие в заседаниях (кроме закрытых) Думы Шаманского муниципального образования, с правом совещательного голоса, выступление и внесение предложений по вопросам, касающимся интересов жителей соответствующего сельского населенного пункта. Староста своевременно информируется о времени и месте проведения заседаний Думы Шаманского муниципального образования, о вопросах, вносимых на рассмотрение, а также обеспечивается необходимыми материалами по вопросам, внесенным в повестку заседания;</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6) предоставление органами местного самоуправления Шаманского муниципального образования,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7) получение копий муниципальных правовых актов, принятых органами местного самоуправления Шаманского муниципального образования, а также документов, других информационных и справочных материалов по вопросам, отнесенным к полномочиям старосты, от органов местного самоуправления муниципального образования Иркутской области, в состав которого входит соответствующий сельский населенный пункт.</w:t>
      </w:r>
    </w:p>
    <w:p w:rsidR="00391D9E" w:rsidRPr="00061DFA" w:rsidRDefault="00391D9E" w:rsidP="00391D9E">
      <w:pPr>
        <w:pStyle w:val="s1"/>
        <w:shd w:val="clear" w:color="auto" w:fill="FFFFFF"/>
        <w:spacing w:before="0" w:beforeAutospacing="0" w:after="0" w:afterAutospacing="0"/>
        <w:ind w:firstLine="709"/>
        <w:jc w:val="both"/>
        <w:rPr>
          <w:sz w:val="28"/>
          <w:szCs w:val="28"/>
        </w:rPr>
      </w:pPr>
      <w:r w:rsidRPr="00061DFA">
        <w:rPr>
          <w:sz w:val="28"/>
          <w:szCs w:val="28"/>
        </w:rPr>
        <w:t>8. За счет средств бюджета муниципального образования Иркутской области может быть предусмотрена возможность компенсации расходов старосты, связанных с осуществлением им деятельности старосты, в случаях, порядке и размерах, установленных нормативным правовым актом Думы Шаманского муниципального образования.</w:t>
      </w:r>
    </w:p>
    <w:p w:rsidR="00551EC2" w:rsidRPr="00061DFA" w:rsidRDefault="00391D9E" w:rsidP="00391D9E">
      <w:pPr>
        <w:pStyle w:val="ConsNormal"/>
        <w:ind w:firstLine="709"/>
        <w:jc w:val="both"/>
        <w:rPr>
          <w:rFonts w:ascii="Times New Roman" w:hAnsi="Times New Roman"/>
          <w:sz w:val="28"/>
          <w:szCs w:val="28"/>
        </w:rPr>
      </w:pPr>
      <w:r w:rsidRPr="00061DFA">
        <w:rPr>
          <w:rFonts w:ascii="Times New Roman" w:hAnsi="Times New Roman"/>
          <w:sz w:val="28"/>
          <w:szCs w:val="28"/>
        </w:rPr>
        <w:t>9. Староста имеет удостоверение, являющееся документом, подтверждающим его статус. Форма, описание удостоверения старосты, а также порядок его выдачи устанавливаются нормативным правовым актом Думы Шаманского муниципального образования.</w:t>
      </w:r>
    </w:p>
    <w:p w:rsidR="00F118C9" w:rsidRDefault="00F118C9" w:rsidP="00551EC2">
      <w:pPr>
        <w:pStyle w:val="ConsNormal"/>
        <w:spacing w:after="120"/>
        <w:ind w:firstLine="709"/>
        <w:jc w:val="both"/>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17. Публичные слушания</w:t>
      </w:r>
      <w:r w:rsidR="00202B84">
        <w:rPr>
          <w:rFonts w:ascii="Times New Roman" w:hAnsi="Times New Roman"/>
          <w:b/>
          <w:bCs/>
          <w:sz w:val="28"/>
          <w:szCs w:val="28"/>
        </w:rPr>
        <w:t>, общественные обсуждения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Публичные слушания проводятся по инициативе населения, Думы Поселения или Главы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На публичные слушания должны выноситься:</w:t>
      </w:r>
    </w:p>
    <w:p w:rsidR="00551EC2" w:rsidRPr="0069428D"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w:t>
      </w:r>
      <w:r w:rsidR="00E01C36" w:rsidRPr="00E01C36">
        <w:rPr>
          <w:rFonts w:ascii="Times New Roman" w:eastAsia="Calibri" w:hAnsi="Times New Roman"/>
          <w:sz w:val="28"/>
          <w:szCs w:val="28"/>
          <w:lang w:eastAsia="en-US"/>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r w:rsidRPr="0069428D">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проект местного бюджета и отчет о его исполнении;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w:t>
      </w:r>
      <w:r w:rsidR="00FC68BD">
        <w:rPr>
          <w:rFonts w:ascii="Times New Roman" w:hAnsi="Times New Roman"/>
          <w:sz w:val="28"/>
          <w:szCs w:val="28"/>
        </w:rPr>
        <w:t>утратил силу</w:t>
      </w:r>
      <w:r w:rsidRPr="000232CE">
        <w:rPr>
          <w:rFonts w:ascii="Times New Roman" w:hAnsi="Times New Roman"/>
          <w:sz w:val="28"/>
          <w:szCs w:val="28"/>
        </w:rPr>
        <w:t>;</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воп</w:t>
      </w:r>
      <w:r w:rsidR="00EC2960">
        <w:rPr>
          <w:rFonts w:ascii="Times New Roman" w:hAnsi="Times New Roman"/>
          <w:sz w:val="28"/>
          <w:szCs w:val="28"/>
        </w:rPr>
        <w:t>росы о преобразовании Поселения;</w:t>
      </w:r>
    </w:p>
    <w:p w:rsidR="00EC2960" w:rsidRPr="000232CE" w:rsidRDefault="00953395" w:rsidP="00551EC2">
      <w:pPr>
        <w:pStyle w:val="ConsNormal"/>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color w:val="000000"/>
          <w:spacing w:val="3"/>
          <w:sz w:val="28"/>
          <w:szCs w:val="28"/>
        </w:rPr>
        <w:t xml:space="preserve">проект </w:t>
      </w:r>
      <w:r w:rsidR="00EC2960" w:rsidRPr="00EC2960">
        <w:rPr>
          <w:rFonts w:ascii="Times New Roman" w:hAnsi="Times New Roman"/>
          <w:color w:val="000000"/>
          <w:spacing w:val="3"/>
          <w:sz w:val="28"/>
          <w:szCs w:val="28"/>
        </w:rPr>
        <w:t>стратегии социально-экономического развития муниципального образования</w:t>
      </w:r>
      <w:r w:rsidR="00EC2960">
        <w:rPr>
          <w:rFonts w:ascii="Times New Roman" w:hAnsi="Times New Roman"/>
          <w:color w:val="000000"/>
          <w:spacing w:val="3"/>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w:t>
      </w:r>
      <w:r w:rsidR="00C060F0">
        <w:rPr>
          <w:rFonts w:ascii="Times New Roman" w:hAnsi="Times New Roman"/>
          <w:sz w:val="28"/>
          <w:szCs w:val="28"/>
        </w:rPr>
        <w:t>утратил силу</w:t>
      </w:r>
      <w:r w:rsidR="00C060F0" w:rsidRPr="000232CE">
        <w:rPr>
          <w:rFonts w:ascii="Times New Roman" w:hAnsi="Times New Roman"/>
          <w:sz w:val="28"/>
          <w:szCs w:val="28"/>
        </w:rPr>
        <w:t>;</w:t>
      </w:r>
    </w:p>
    <w:p w:rsidR="00C060F0" w:rsidRDefault="00551EC2" w:rsidP="00C060F0">
      <w:pPr>
        <w:pStyle w:val="ConsNormal"/>
        <w:ind w:firstLine="709"/>
        <w:jc w:val="both"/>
        <w:rPr>
          <w:rFonts w:ascii="Times New Roman" w:hAnsi="Times New Roman"/>
          <w:sz w:val="28"/>
          <w:szCs w:val="28"/>
        </w:rPr>
      </w:pPr>
      <w:r w:rsidRPr="000232CE">
        <w:rPr>
          <w:rFonts w:ascii="Times New Roman" w:hAnsi="Times New Roman"/>
          <w:sz w:val="28"/>
          <w:szCs w:val="28"/>
        </w:rPr>
        <w:t xml:space="preserve">5. </w:t>
      </w:r>
      <w:r w:rsidR="00C060F0">
        <w:rPr>
          <w:rFonts w:ascii="Times New Roman" w:hAnsi="Times New Roman"/>
          <w:sz w:val="28"/>
          <w:szCs w:val="28"/>
        </w:rPr>
        <w:t>утратил силу</w:t>
      </w:r>
      <w:r w:rsidR="00C060F0" w:rsidRPr="000232CE">
        <w:rPr>
          <w:rFonts w:ascii="Times New Roman" w:hAnsi="Times New Roman"/>
          <w:sz w:val="28"/>
          <w:szCs w:val="28"/>
        </w:rPr>
        <w:t>;</w:t>
      </w:r>
    </w:p>
    <w:p w:rsidR="00551EC2" w:rsidRPr="000232CE" w:rsidRDefault="00551EC2" w:rsidP="00C060F0">
      <w:pPr>
        <w:pStyle w:val="ConsNormal"/>
        <w:ind w:firstLine="709"/>
        <w:jc w:val="both"/>
        <w:rPr>
          <w:rFonts w:ascii="Times New Roman" w:hAnsi="Times New Roman"/>
          <w:sz w:val="28"/>
          <w:szCs w:val="28"/>
        </w:rPr>
      </w:pPr>
      <w:r w:rsidRPr="000232CE">
        <w:rPr>
          <w:rFonts w:ascii="Times New Roman" w:hAnsi="Times New Roman"/>
          <w:sz w:val="28"/>
          <w:szCs w:val="28"/>
        </w:rPr>
        <w:t>6</w:t>
      </w:r>
      <w:r w:rsidR="004F62B7">
        <w:rPr>
          <w:rFonts w:ascii="Times New Roman" w:hAnsi="Times New Roman"/>
          <w:sz w:val="28"/>
          <w:szCs w:val="28"/>
        </w:rPr>
        <w:t xml:space="preserve">. </w:t>
      </w:r>
      <w:r w:rsidR="00C060F0">
        <w:rPr>
          <w:rFonts w:ascii="Times New Roman" w:hAnsi="Times New Roman"/>
          <w:sz w:val="28"/>
          <w:szCs w:val="28"/>
        </w:rPr>
        <w:t>утратил силу</w:t>
      </w:r>
      <w:r w:rsidR="00C060F0" w:rsidRPr="000232CE">
        <w:rPr>
          <w:rFonts w:ascii="Times New Roman" w:hAnsi="Times New Roman"/>
          <w:sz w:val="28"/>
          <w:szCs w:val="28"/>
        </w:rPr>
        <w:t>;</w:t>
      </w:r>
    </w:p>
    <w:p w:rsidR="006D38C7" w:rsidRPr="006D38C7" w:rsidRDefault="00551EC2" w:rsidP="006D38C7">
      <w:pPr>
        <w:pStyle w:val="af3"/>
        <w:shd w:val="clear" w:color="auto" w:fill="FFFFFF"/>
        <w:spacing w:before="0" w:beforeAutospacing="0" w:after="0" w:afterAutospacing="0"/>
        <w:ind w:firstLine="709"/>
        <w:jc w:val="both"/>
        <w:rPr>
          <w:sz w:val="28"/>
          <w:szCs w:val="28"/>
        </w:rPr>
      </w:pPr>
      <w:r w:rsidRPr="000232CE">
        <w:rPr>
          <w:sz w:val="28"/>
          <w:szCs w:val="28"/>
        </w:rPr>
        <w:t xml:space="preserve">7. </w:t>
      </w:r>
      <w:r w:rsidR="006D38C7" w:rsidRPr="006D38C7">
        <w:rPr>
          <w:sz w:val="28"/>
          <w:szCs w:val="28"/>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4" w:history="1">
        <w:r w:rsidR="006D38C7" w:rsidRPr="006D38C7">
          <w:rPr>
            <w:rStyle w:val="ac"/>
            <w:rFonts w:ascii="Times New Roman" w:eastAsia="Arial Unicode MS" w:hAnsi="Times New Roman"/>
            <w:color w:val="auto"/>
            <w:sz w:val="28"/>
            <w:szCs w:val="28"/>
            <w:u w:val="none"/>
            <w:lang w:val="ru-RU"/>
          </w:rPr>
          <w:t>закона</w:t>
        </w:r>
      </w:hyperlink>
      <w:r w:rsidR="006D38C7" w:rsidRPr="006D38C7">
        <w:rPr>
          <w:sz w:val="28"/>
          <w:szCs w:val="28"/>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51EC2" w:rsidRPr="006D38C7" w:rsidRDefault="0049001E" w:rsidP="006D38C7">
      <w:pPr>
        <w:pStyle w:val="ConsNormal"/>
        <w:ind w:firstLine="709"/>
        <w:jc w:val="both"/>
        <w:rPr>
          <w:rFonts w:ascii="Times New Roman" w:hAnsi="Times New Roman"/>
          <w:sz w:val="28"/>
          <w:szCs w:val="28"/>
        </w:rPr>
      </w:pPr>
      <w:r>
        <w:rPr>
          <w:rFonts w:ascii="Times New Roman" w:hAnsi="Times New Roman"/>
          <w:sz w:val="28"/>
          <w:szCs w:val="28"/>
        </w:rPr>
        <w:t>Н</w:t>
      </w:r>
      <w:r w:rsidR="006D38C7" w:rsidRPr="006D38C7">
        <w:rPr>
          <w:rFonts w:ascii="Times New Roman" w:hAnsi="Times New Roman"/>
          <w:sz w:val="28"/>
          <w:szCs w:val="28"/>
        </w:rPr>
        <w:t>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A0F9C" w:rsidRPr="006D38C7" w:rsidRDefault="00AA0F9C" w:rsidP="00551EC2">
      <w:pPr>
        <w:pStyle w:val="ConsNormal"/>
        <w:ind w:firstLine="709"/>
        <w:jc w:val="both"/>
        <w:rPr>
          <w:rFonts w:ascii="Times New Roman" w:hAnsi="Times New Roman"/>
          <w:sz w:val="28"/>
          <w:szCs w:val="28"/>
        </w:rPr>
      </w:pPr>
      <w:r>
        <w:rPr>
          <w:rFonts w:ascii="Times New Roman" w:hAnsi="Times New Roman"/>
          <w:sz w:val="28"/>
          <w:szCs w:val="28"/>
        </w:rPr>
        <w:t xml:space="preserve">8. </w:t>
      </w:r>
      <w:r w:rsidR="006D38C7" w:rsidRPr="006D38C7">
        <w:rPr>
          <w:rFonts w:ascii="Times New Roman" w:hAnsi="Times New Roman"/>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D38C7">
        <w:rPr>
          <w:rFonts w:ascii="Times New Roman" w:hAnsi="Times New Roman"/>
          <w:color w:val="000000"/>
          <w:spacing w:val="3"/>
          <w:sz w:val="28"/>
          <w:szCs w:val="28"/>
        </w:rPr>
        <w:t>.</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18. Собрание граждан</w:t>
      </w:r>
    </w:p>
    <w:p w:rsidR="00551EC2" w:rsidRPr="00FA046A" w:rsidRDefault="00551EC2" w:rsidP="00551EC2">
      <w:pPr>
        <w:pStyle w:val="30"/>
        <w:rPr>
          <w:sz w:val="28"/>
          <w:szCs w:val="28"/>
        </w:rPr>
      </w:pPr>
      <w:r w:rsidRPr="000232CE">
        <w:rPr>
          <w:sz w:val="28"/>
          <w:szCs w:val="28"/>
        </w:rPr>
        <w:t xml:space="preserve">1. </w:t>
      </w:r>
      <w:r w:rsidRPr="00FA046A">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FA046A" w:rsidRPr="00FA046A">
        <w:rPr>
          <w:sz w:val="28"/>
          <w:szCs w:val="28"/>
        </w:rPr>
        <w:t xml:space="preserve"> обсуждение вопросов внесения инициативных проектов и их рассмотрения,</w:t>
      </w:r>
      <w:r w:rsidRPr="00FA046A">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w:t>
      </w:r>
      <w:r w:rsidR="00FA046A" w:rsidRPr="00FA046A">
        <w:rPr>
          <w:sz w:val="28"/>
          <w:szCs w:val="28"/>
        </w:rPr>
        <w:t xml:space="preserve"> </w:t>
      </w:r>
    </w:p>
    <w:p w:rsidR="00551EC2" w:rsidRPr="000232CE" w:rsidRDefault="00551EC2" w:rsidP="00551EC2">
      <w:pPr>
        <w:autoSpaceDE w:val="0"/>
        <w:autoSpaceDN w:val="0"/>
        <w:adjustRightInd w:val="0"/>
        <w:ind w:firstLine="709"/>
        <w:jc w:val="both"/>
        <w:rPr>
          <w:sz w:val="28"/>
          <w:szCs w:val="28"/>
        </w:rPr>
      </w:pPr>
      <w:r w:rsidRPr="000232CE">
        <w:rPr>
          <w:sz w:val="28"/>
          <w:szCs w:val="28"/>
        </w:rPr>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551EC2" w:rsidRDefault="00551EC2" w:rsidP="00551EC2">
      <w:pPr>
        <w:autoSpaceDE w:val="0"/>
        <w:autoSpaceDN w:val="0"/>
        <w:adjustRightInd w:val="0"/>
        <w:ind w:firstLine="709"/>
        <w:jc w:val="both"/>
        <w:rPr>
          <w:sz w:val="28"/>
          <w:szCs w:val="28"/>
        </w:rPr>
      </w:pPr>
      <w:r w:rsidRPr="000232CE">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0455A" w:rsidRPr="0060455A" w:rsidRDefault="0060455A" w:rsidP="00551EC2">
      <w:pPr>
        <w:autoSpaceDE w:val="0"/>
        <w:autoSpaceDN w:val="0"/>
        <w:adjustRightInd w:val="0"/>
        <w:ind w:firstLine="709"/>
        <w:jc w:val="both"/>
        <w:rPr>
          <w:sz w:val="28"/>
          <w:szCs w:val="28"/>
        </w:rPr>
      </w:pPr>
      <w:r w:rsidRPr="0060455A">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51EC2" w:rsidRPr="000232CE" w:rsidRDefault="00551EC2" w:rsidP="00551EC2">
      <w:pPr>
        <w:autoSpaceDE w:val="0"/>
        <w:autoSpaceDN w:val="0"/>
        <w:adjustRightInd w:val="0"/>
        <w:ind w:firstLine="709"/>
        <w:jc w:val="both"/>
        <w:rPr>
          <w:sz w:val="28"/>
          <w:szCs w:val="28"/>
        </w:rPr>
      </w:pPr>
      <w:r w:rsidRPr="000232CE">
        <w:rPr>
          <w:sz w:val="28"/>
          <w:szCs w:val="28"/>
        </w:rPr>
        <w:t>5. Итоги собрания граждан подлежат официальному опубликованию (обнародованию).</w:t>
      </w:r>
    </w:p>
    <w:p w:rsidR="00551EC2" w:rsidRPr="000232CE" w:rsidRDefault="00551EC2" w:rsidP="00551EC2">
      <w:pPr>
        <w:autoSpaceDE w:val="0"/>
        <w:autoSpaceDN w:val="0"/>
        <w:adjustRightInd w:val="0"/>
        <w:ind w:firstLine="709"/>
        <w:jc w:val="both"/>
        <w:rPr>
          <w:sz w:val="28"/>
          <w:szCs w:val="28"/>
        </w:rPr>
      </w:pPr>
      <w:r w:rsidRPr="000232CE">
        <w:rPr>
          <w:sz w:val="28"/>
          <w:szCs w:val="28"/>
        </w:rPr>
        <w:t>6.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551EC2" w:rsidRPr="000232CE" w:rsidRDefault="00551EC2" w:rsidP="00551EC2">
      <w:pPr>
        <w:autoSpaceDE w:val="0"/>
        <w:autoSpaceDN w:val="0"/>
        <w:adjustRightInd w:val="0"/>
        <w:ind w:firstLine="709"/>
        <w:rPr>
          <w:color w:val="FF0000"/>
          <w:sz w:val="28"/>
          <w:szCs w:val="28"/>
        </w:rPr>
      </w:pPr>
    </w:p>
    <w:p w:rsidR="00551EC2" w:rsidRPr="000232CE" w:rsidRDefault="00551EC2" w:rsidP="00551EC2">
      <w:pPr>
        <w:autoSpaceDE w:val="0"/>
        <w:autoSpaceDN w:val="0"/>
        <w:adjustRightInd w:val="0"/>
        <w:spacing w:after="120"/>
        <w:ind w:firstLine="709"/>
        <w:jc w:val="both"/>
        <w:rPr>
          <w:b/>
          <w:bCs/>
          <w:sz w:val="28"/>
          <w:szCs w:val="28"/>
        </w:rPr>
      </w:pPr>
      <w:r w:rsidRPr="000232CE">
        <w:rPr>
          <w:b/>
          <w:bCs/>
          <w:sz w:val="28"/>
          <w:szCs w:val="28"/>
        </w:rPr>
        <w:t>Статья 19. Конференция граждан (собрание делегатов)</w:t>
      </w:r>
    </w:p>
    <w:p w:rsidR="00551EC2" w:rsidRPr="000232CE" w:rsidRDefault="00551EC2" w:rsidP="00551EC2">
      <w:pPr>
        <w:autoSpaceDE w:val="0"/>
        <w:autoSpaceDN w:val="0"/>
        <w:adjustRightInd w:val="0"/>
        <w:ind w:firstLine="709"/>
        <w:jc w:val="both"/>
        <w:rPr>
          <w:sz w:val="28"/>
          <w:szCs w:val="28"/>
        </w:rPr>
      </w:pPr>
      <w:r w:rsidRPr="000232CE">
        <w:rPr>
          <w:sz w:val="28"/>
          <w:szCs w:val="28"/>
        </w:rPr>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51EC2" w:rsidRPr="000232CE" w:rsidRDefault="00551EC2" w:rsidP="00551EC2">
      <w:pPr>
        <w:autoSpaceDE w:val="0"/>
        <w:autoSpaceDN w:val="0"/>
        <w:adjustRightInd w:val="0"/>
        <w:ind w:firstLine="709"/>
        <w:jc w:val="both"/>
        <w:rPr>
          <w:sz w:val="28"/>
          <w:szCs w:val="28"/>
        </w:rPr>
      </w:pPr>
      <w:r w:rsidRPr="000232CE">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551EC2" w:rsidRPr="000232CE" w:rsidRDefault="00551EC2" w:rsidP="00551EC2">
      <w:pPr>
        <w:autoSpaceDE w:val="0"/>
        <w:autoSpaceDN w:val="0"/>
        <w:adjustRightInd w:val="0"/>
        <w:ind w:firstLine="709"/>
        <w:jc w:val="both"/>
        <w:rPr>
          <w:sz w:val="28"/>
          <w:szCs w:val="28"/>
        </w:rPr>
      </w:pPr>
      <w:r w:rsidRPr="000232CE">
        <w:rPr>
          <w:sz w:val="28"/>
          <w:szCs w:val="28"/>
        </w:rPr>
        <w:t>3. Итоги конференции граждан (собрания делегатов) подлежат официальному опубликованию (обнародованию).</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20. Опрос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Результаты опроса носят рекомендательный характер.</w:t>
      </w:r>
    </w:p>
    <w:p w:rsidR="00551EC2" w:rsidRPr="00D35B3B"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В опросе граждан имеют право участвовать жители Поселения, обладающие избирательным правом.</w:t>
      </w:r>
      <w:r w:rsidR="00D35B3B" w:rsidRPr="00D35B3B">
        <w:t xml:space="preserve"> </w:t>
      </w:r>
      <w:r w:rsidR="00D35B3B" w:rsidRPr="00D35B3B">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Опрос граждан проводится по инициативе: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Думы Поселения или Главы Поселения – по вопросам местного значения;</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w:t>
      </w:r>
      <w:r w:rsidR="00D35B3B">
        <w:rPr>
          <w:rFonts w:ascii="Times New Roman" w:hAnsi="Times New Roman"/>
          <w:sz w:val="28"/>
          <w:szCs w:val="28"/>
        </w:rPr>
        <w:t>ния;</w:t>
      </w:r>
    </w:p>
    <w:p w:rsidR="00D35B3B" w:rsidRPr="00D35B3B" w:rsidRDefault="00D35B3B" w:rsidP="00551EC2">
      <w:pPr>
        <w:pStyle w:val="ConsNormal"/>
        <w:ind w:firstLine="709"/>
        <w:jc w:val="both"/>
        <w:rPr>
          <w:rFonts w:ascii="Times New Roman" w:hAnsi="Times New Roman"/>
          <w:sz w:val="28"/>
          <w:szCs w:val="28"/>
        </w:rPr>
      </w:pPr>
      <w:r w:rsidRPr="00D35B3B">
        <w:rPr>
          <w:rFonts w:ascii="Times New Roman" w:hAnsi="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35B3B" w:rsidRPr="00D35B3B" w:rsidRDefault="00551EC2" w:rsidP="00D35B3B">
      <w:pPr>
        <w:shd w:val="clear" w:color="auto" w:fill="FFFFFF"/>
        <w:ind w:firstLine="709"/>
        <w:jc w:val="both"/>
        <w:rPr>
          <w:sz w:val="28"/>
          <w:szCs w:val="28"/>
        </w:rPr>
      </w:pPr>
      <w:r w:rsidRPr="000232CE">
        <w:rPr>
          <w:sz w:val="28"/>
          <w:szCs w:val="28"/>
        </w:rPr>
        <w:t xml:space="preserve">4. </w:t>
      </w:r>
      <w:r w:rsidR="00D35B3B" w:rsidRPr="00D35B3B">
        <w:rPr>
          <w:rStyle w:val="blk"/>
          <w:rFonts w:eastAsia="Arial Unicode MS"/>
          <w:sz w:val="28"/>
          <w:szCs w:val="28"/>
        </w:rPr>
        <w:t>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Поселения о назначении опроса граждан устанавливаются:</w:t>
      </w:r>
    </w:p>
    <w:p w:rsidR="00D35B3B" w:rsidRPr="00D35B3B" w:rsidRDefault="00D35B3B" w:rsidP="00D35B3B">
      <w:pPr>
        <w:shd w:val="clear" w:color="auto" w:fill="FFFFFF"/>
        <w:ind w:firstLine="709"/>
        <w:jc w:val="both"/>
        <w:rPr>
          <w:sz w:val="28"/>
          <w:szCs w:val="28"/>
        </w:rPr>
      </w:pPr>
      <w:bookmarkStart w:id="5" w:name="dst100359"/>
      <w:bookmarkEnd w:id="5"/>
      <w:r w:rsidRPr="00D35B3B">
        <w:rPr>
          <w:rStyle w:val="blk"/>
          <w:rFonts w:eastAsia="Arial Unicode MS"/>
          <w:sz w:val="28"/>
          <w:szCs w:val="28"/>
        </w:rPr>
        <w:t>1) дата и сроки проведения опроса;</w:t>
      </w:r>
    </w:p>
    <w:p w:rsidR="00D35B3B" w:rsidRPr="00D35B3B" w:rsidRDefault="00D35B3B" w:rsidP="00D35B3B">
      <w:pPr>
        <w:shd w:val="clear" w:color="auto" w:fill="FFFFFF"/>
        <w:ind w:firstLine="709"/>
        <w:jc w:val="both"/>
        <w:rPr>
          <w:sz w:val="28"/>
          <w:szCs w:val="28"/>
        </w:rPr>
      </w:pPr>
      <w:bookmarkStart w:id="6" w:name="dst100360"/>
      <w:bookmarkEnd w:id="6"/>
      <w:r w:rsidRPr="00D35B3B">
        <w:rPr>
          <w:rStyle w:val="blk"/>
          <w:rFonts w:eastAsia="Arial Unicode MS"/>
          <w:sz w:val="28"/>
          <w:szCs w:val="28"/>
        </w:rPr>
        <w:t>2) формулировка вопроса (вопросов), предлагаемого (предлагаемых) при проведении опроса;</w:t>
      </w:r>
    </w:p>
    <w:p w:rsidR="00D35B3B" w:rsidRPr="00D35B3B" w:rsidRDefault="00D35B3B" w:rsidP="00D35B3B">
      <w:pPr>
        <w:shd w:val="clear" w:color="auto" w:fill="FFFFFF"/>
        <w:ind w:firstLine="709"/>
        <w:jc w:val="both"/>
        <w:rPr>
          <w:sz w:val="28"/>
          <w:szCs w:val="28"/>
        </w:rPr>
      </w:pPr>
      <w:bookmarkStart w:id="7" w:name="dst100361"/>
      <w:bookmarkEnd w:id="7"/>
      <w:r w:rsidRPr="00D35B3B">
        <w:rPr>
          <w:rStyle w:val="blk"/>
          <w:rFonts w:eastAsia="Arial Unicode MS"/>
          <w:sz w:val="28"/>
          <w:szCs w:val="28"/>
        </w:rPr>
        <w:t>3) методика проведения опроса;</w:t>
      </w:r>
    </w:p>
    <w:p w:rsidR="00D35B3B" w:rsidRPr="00D35B3B" w:rsidRDefault="00D35B3B" w:rsidP="00D35B3B">
      <w:pPr>
        <w:shd w:val="clear" w:color="auto" w:fill="FFFFFF"/>
        <w:ind w:firstLine="709"/>
        <w:jc w:val="both"/>
        <w:rPr>
          <w:sz w:val="28"/>
          <w:szCs w:val="28"/>
        </w:rPr>
      </w:pPr>
      <w:bookmarkStart w:id="8" w:name="dst100362"/>
      <w:bookmarkEnd w:id="8"/>
      <w:r w:rsidRPr="00D35B3B">
        <w:rPr>
          <w:rStyle w:val="blk"/>
          <w:rFonts w:eastAsia="Arial Unicode MS"/>
          <w:sz w:val="28"/>
          <w:szCs w:val="28"/>
        </w:rPr>
        <w:t>4) форма опросного листа;</w:t>
      </w:r>
    </w:p>
    <w:p w:rsidR="00D35B3B" w:rsidRPr="00D35B3B" w:rsidRDefault="00D35B3B" w:rsidP="00D35B3B">
      <w:pPr>
        <w:shd w:val="clear" w:color="auto" w:fill="FFFFFF"/>
        <w:ind w:firstLine="709"/>
        <w:jc w:val="both"/>
        <w:rPr>
          <w:sz w:val="28"/>
          <w:szCs w:val="28"/>
        </w:rPr>
      </w:pPr>
      <w:bookmarkStart w:id="9" w:name="dst100363"/>
      <w:bookmarkEnd w:id="9"/>
      <w:r w:rsidRPr="00D35B3B">
        <w:rPr>
          <w:rStyle w:val="blk"/>
          <w:rFonts w:eastAsia="Arial Unicode MS"/>
          <w:sz w:val="28"/>
          <w:szCs w:val="28"/>
        </w:rPr>
        <w:t>5) минимальная численность жителей муниципального образования, участвующих в опросе;</w:t>
      </w:r>
    </w:p>
    <w:p w:rsidR="00551EC2" w:rsidRPr="00D35B3B" w:rsidRDefault="00D35B3B" w:rsidP="00D35B3B">
      <w:pPr>
        <w:pStyle w:val="ConsNormal"/>
        <w:ind w:firstLine="709"/>
        <w:jc w:val="both"/>
        <w:rPr>
          <w:rFonts w:ascii="Times New Roman" w:hAnsi="Times New Roman"/>
          <w:sz w:val="28"/>
          <w:szCs w:val="28"/>
        </w:rPr>
      </w:pPr>
      <w:bookmarkStart w:id="10" w:name="dst960"/>
      <w:bookmarkEnd w:id="10"/>
      <w:r w:rsidRPr="00D35B3B">
        <w:rPr>
          <w:rStyle w:val="blk"/>
          <w:rFonts w:ascii="Times New Roman" w:eastAsia="Arial Unicode MS"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551EC2" w:rsidRPr="005538A8"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w:t>
      </w:r>
      <w:r w:rsidR="005538A8" w:rsidRPr="005538A8">
        <w:t xml:space="preserve"> </w:t>
      </w:r>
      <w:r w:rsidR="005538A8" w:rsidRPr="005538A8">
        <w:rPr>
          <w:rFonts w:ascii="Times New Roman" w:hAnsi="Times New Roman"/>
          <w:sz w:val="28"/>
          <w:szCs w:val="28"/>
        </w:rPr>
        <w:t>или жителей муниципального образования</w:t>
      </w:r>
      <w:r w:rsidRPr="005538A8">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за счет средств областного бюджета – при проведении опроса по инициативе органов государственной власти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7. Порядок назначения и проведения опроса граждан определяется нормативным правовым актом Думы Поселения в соответствии с </w:t>
      </w:r>
      <w:r w:rsidR="00F840BB">
        <w:rPr>
          <w:rFonts w:ascii="Times New Roman" w:hAnsi="Times New Roman"/>
          <w:sz w:val="28"/>
          <w:szCs w:val="28"/>
        </w:rPr>
        <w:t>законом Иркутской области</w:t>
      </w:r>
      <w:r w:rsidRPr="000232CE">
        <w:rPr>
          <w:rFonts w:ascii="Times New Roman" w:hAnsi="Times New Roman"/>
          <w:sz w:val="28"/>
          <w:szCs w:val="28"/>
        </w:rPr>
        <w:t>.</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3"/>
        <w:rPr>
          <w:sz w:val="28"/>
          <w:szCs w:val="28"/>
        </w:rPr>
      </w:pPr>
      <w:r w:rsidRPr="000232CE">
        <w:rPr>
          <w:sz w:val="28"/>
          <w:szCs w:val="28"/>
        </w:rPr>
        <w:t>Статья 21. Обращения граждан в органы местного самоуправления</w:t>
      </w:r>
    </w:p>
    <w:p w:rsidR="00551EC2" w:rsidRPr="000232CE" w:rsidRDefault="00551EC2" w:rsidP="00551EC2">
      <w:pPr>
        <w:autoSpaceDE w:val="0"/>
        <w:autoSpaceDN w:val="0"/>
        <w:adjustRightInd w:val="0"/>
        <w:spacing w:before="120"/>
        <w:ind w:firstLine="709"/>
        <w:jc w:val="both"/>
        <w:rPr>
          <w:sz w:val="28"/>
          <w:szCs w:val="28"/>
        </w:rPr>
      </w:pPr>
      <w:r w:rsidRPr="000232CE">
        <w:rPr>
          <w:sz w:val="28"/>
          <w:szCs w:val="28"/>
        </w:rPr>
        <w:t>1. Граждане имеют право на индивидуальные и коллективные обращения в органы местного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РФ".</w:t>
      </w:r>
    </w:p>
    <w:p w:rsidR="00551EC2" w:rsidRPr="000232CE" w:rsidRDefault="00551EC2" w:rsidP="00551EC2">
      <w:pPr>
        <w:autoSpaceDE w:val="0"/>
        <w:autoSpaceDN w:val="0"/>
        <w:adjustRightInd w:val="0"/>
        <w:ind w:firstLine="709"/>
        <w:jc w:val="both"/>
        <w:rPr>
          <w:sz w:val="28"/>
          <w:szCs w:val="28"/>
        </w:rPr>
      </w:pPr>
      <w:r w:rsidRPr="000232CE">
        <w:rPr>
          <w:sz w:val="28"/>
          <w:szCs w:val="28"/>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РФ.</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ind w:firstLine="0"/>
        <w:jc w:val="center"/>
        <w:rPr>
          <w:rFonts w:ascii="Times New Roman" w:hAnsi="Times New Roman"/>
          <w:sz w:val="28"/>
          <w:szCs w:val="28"/>
        </w:rPr>
      </w:pPr>
      <w:r w:rsidRPr="000232CE">
        <w:rPr>
          <w:rFonts w:ascii="Times New Roman" w:hAnsi="Times New Roman"/>
          <w:sz w:val="28"/>
          <w:szCs w:val="28"/>
        </w:rPr>
        <w:t xml:space="preserve"> Глава 4</w:t>
      </w:r>
    </w:p>
    <w:p w:rsidR="00551EC2" w:rsidRPr="000232CE" w:rsidRDefault="00551EC2" w:rsidP="00551EC2">
      <w:pPr>
        <w:pStyle w:val="ConsNormal"/>
        <w:ind w:firstLine="0"/>
        <w:jc w:val="center"/>
        <w:rPr>
          <w:rFonts w:ascii="Times New Roman" w:hAnsi="Times New Roman"/>
          <w:b/>
          <w:bCs/>
          <w:sz w:val="28"/>
          <w:szCs w:val="28"/>
        </w:rPr>
      </w:pPr>
      <w:r w:rsidRPr="000232CE">
        <w:rPr>
          <w:rFonts w:ascii="Times New Roman" w:hAnsi="Times New Roman"/>
          <w:b/>
          <w:bCs/>
          <w:sz w:val="28"/>
          <w:szCs w:val="28"/>
        </w:rPr>
        <w:t xml:space="preserve">НАИМЕНОВАНИЯ, СТРУКТУРА, ПОРЯДОК ФОРМИРОВАНИЯ И </w:t>
      </w:r>
    </w:p>
    <w:p w:rsidR="00551EC2" w:rsidRPr="000232CE" w:rsidRDefault="00551EC2" w:rsidP="00551EC2">
      <w:pPr>
        <w:pStyle w:val="ConsNormal"/>
        <w:ind w:firstLine="0"/>
        <w:jc w:val="center"/>
        <w:rPr>
          <w:rFonts w:ascii="Times New Roman" w:hAnsi="Times New Roman"/>
          <w:b/>
          <w:bCs/>
          <w:sz w:val="28"/>
          <w:szCs w:val="28"/>
        </w:rPr>
      </w:pPr>
      <w:r w:rsidRPr="000232CE">
        <w:rPr>
          <w:rFonts w:ascii="Times New Roman" w:hAnsi="Times New Roman"/>
          <w:b/>
          <w:bCs/>
          <w:sz w:val="28"/>
          <w:szCs w:val="28"/>
        </w:rPr>
        <w:t xml:space="preserve">ПОЛНОМОЧИЯ ОРГАНОВ МЕСТНОГО САМОУПРАВЛЕНИЯ И </w:t>
      </w:r>
    </w:p>
    <w:p w:rsidR="00551EC2" w:rsidRPr="000232CE" w:rsidRDefault="00551EC2" w:rsidP="00551EC2">
      <w:pPr>
        <w:pStyle w:val="ConsNormal"/>
        <w:ind w:firstLine="0"/>
        <w:jc w:val="center"/>
        <w:rPr>
          <w:rFonts w:ascii="Times New Roman" w:hAnsi="Times New Roman"/>
          <w:b/>
          <w:bCs/>
          <w:sz w:val="28"/>
          <w:szCs w:val="28"/>
        </w:rPr>
      </w:pPr>
      <w:r w:rsidRPr="000232CE">
        <w:rPr>
          <w:rFonts w:ascii="Times New Roman" w:hAnsi="Times New Roman"/>
          <w:b/>
          <w:bCs/>
          <w:sz w:val="28"/>
          <w:szCs w:val="28"/>
        </w:rPr>
        <w:t>ДОЛЖНОСТЫХ ЛИЦ МЕСТНОГО САМОУПРАВЛЕНИЯ</w:t>
      </w:r>
    </w:p>
    <w:p w:rsidR="00551EC2" w:rsidRPr="000232CE" w:rsidRDefault="00551EC2" w:rsidP="00551EC2">
      <w:pPr>
        <w:pStyle w:val="ConsNormal"/>
        <w:ind w:firstLine="709"/>
        <w:jc w:val="center"/>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sz w:val="28"/>
          <w:szCs w:val="28"/>
        </w:rPr>
      </w:pPr>
      <w:r w:rsidRPr="000232CE">
        <w:rPr>
          <w:rFonts w:ascii="Times New Roman" w:hAnsi="Times New Roman"/>
          <w:b/>
          <w:bCs/>
          <w:sz w:val="28"/>
          <w:szCs w:val="28"/>
        </w:rPr>
        <w:t>Статья 22. Структура и наименования органов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551EC2" w:rsidRPr="000232CE" w:rsidRDefault="00551EC2" w:rsidP="00551EC2">
      <w:pPr>
        <w:pStyle w:val="ConsNormal"/>
        <w:jc w:val="both"/>
        <w:rPr>
          <w:rFonts w:ascii="Times New Roman" w:hAnsi="Times New Roman"/>
          <w:sz w:val="28"/>
          <w:szCs w:val="28"/>
        </w:rPr>
      </w:pPr>
      <w:r w:rsidRPr="000232CE">
        <w:rPr>
          <w:rFonts w:ascii="Times New Roman" w:hAnsi="Times New Roman"/>
          <w:sz w:val="28"/>
          <w:szCs w:val="28"/>
        </w:rPr>
        <w:t xml:space="preserve">1) Дума Шаманского муниципального образования – Дума сельского поселения, именуемая в настоящем Уставе как Дума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Глава Шаманского муниципального образования – Глава сельского поселения, именуемый в настоящем Уставе как  Глава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Администрация Шаманского муниципального образования (исполнительно -распорядительный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551EC2" w:rsidRDefault="00551EC2" w:rsidP="00551EC2">
      <w:pPr>
        <w:pStyle w:val="ConsNormal"/>
        <w:jc w:val="both"/>
        <w:rPr>
          <w:rFonts w:ascii="Times New Roman" w:hAnsi="Times New Roman"/>
          <w:i/>
          <w:sz w:val="28"/>
          <w:szCs w:val="28"/>
        </w:rPr>
      </w:pPr>
      <w:r w:rsidRPr="000232CE">
        <w:rPr>
          <w:rFonts w:ascii="Times New Roman" w:hAnsi="Times New Roman"/>
          <w:sz w:val="28"/>
          <w:szCs w:val="28"/>
        </w:rPr>
        <w:t>4) территориальное общественное самоуправление, обладающее собственными полномочиями по решению вопросов местного значения (при создании)</w:t>
      </w:r>
      <w:r w:rsidR="00D40F98">
        <w:rPr>
          <w:rFonts w:ascii="Times New Roman" w:hAnsi="Times New Roman"/>
          <w:i/>
          <w:sz w:val="28"/>
          <w:szCs w:val="28"/>
        </w:rPr>
        <w:t>;</w:t>
      </w:r>
    </w:p>
    <w:p w:rsidR="00D40F98" w:rsidRPr="00D40F98" w:rsidRDefault="00D40F98" w:rsidP="00551EC2">
      <w:pPr>
        <w:pStyle w:val="ConsNormal"/>
        <w:jc w:val="both"/>
        <w:rPr>
          <w:rFonts w:ascii="Times New Roman" w:hAnsi="Times New Roman"/>
          <w:sz w:val="28"/>
          <w:szCs w:val="28"/>
        </w:rPr>
      </w:pPr>
      <w:r>
        <w:rPr>
          <w:rFonts w:ascii="Times New Roman" w:hAnsi="Times New Roman"/>
          <w:sz w:val="28"/>
          <w:szCs w:val="28"/>
        </w:rPr>
        <w:t>5) контрольно-счетный орган Шаманского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Изменение структуры органов местного самоуправления осуществляется не иначе как путем внесения изменений в Устав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Решение Думы Поселения об изменении структуры органов местного самоуправления вступает в силу не ранее чем по истечении срока полномочий Думы Поселения, принявшего указанное решение.</w:t>
      </w:r>
    </w:p>
    <w:p w:rsidR="00551EC2" w:rsidRPr="000232CE" w:rsidRDefault="00551EC2" w:rsidP="00551EC2">
      <w:pPr>
        <w:pStyle w:val="ConsNormal"/>
        <w:ind w:firstLine="540"/>
        <w:jc w:val="both"/>
        <w:rPr>
          <w:rFonts w:ascii="Times New Roman" w:hAnsi="Times New Roman"/>
          <w:sz w:val="28"/>
          <w:szCs w:val="28"/>
        </w:rPr>
      </w:pPr>
      <w:r w:rsidRPr="000232CE">
        <w:rPr>
          <w:rFonts w:ascii="Times New Roman" w:hAnsi="Times New Roman"/>
          <w:sz w:val="28"/>
          <w:szCs w:val="28"/>
        </w:rPr>
        <w:t>5. Финансирование расходов на содержание органов местного самоуправления осуществляется исключительно за счет собственных доходов бюджета Поселения.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23.  Представительный орган Поселения - Дума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Срок полномочий депутатов Думы Поселения составляет 5 лет.</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Дума Поселения осуществляет полномочия в коллегиальном порядке.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Первое заседание вновь избранной Думы Поселения открывает старейший депутат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Дума Поселения обладает правами юридического лица.</w:t>
      </w:r>
    </w:p>
    <w:p w:rsidR="00551EC2" w:rsidRPr="000232CE" w:rsidRDefault="00551EC2" w:rsidP="00551EC2">
      <w:pPr>
        <w:pStyle w:val="ConsNonformat"/>
        <w:ind w:firstLine="709"/>
        <w:jc w:val="both"/>
        <w:rPr>
          <w:rFonts w:ascii="Times New Roman" w:hAnsi="Times New Roman"/>
          <w:sz w:val="28"/>
          <w:szCs w:val="28"/>
        </w:rPr>
      </w:pPr>
      <w:r w:rsidRPr="000232CE">
        <w:rPr>
          <w:rFonts w:ascii="Times New Roman" w:hAnsi="Times New Roman"/>
          <w:sz w:val="28"/>
          <w:szCs w:val="28"/>
        </w:rPr>
        <w:t>7. Организация работы Думы Поселения определяется Регламентом  Думы Поселения в соответствии с законодательством и настоящим Уставом.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РФ.</w:t>
      </w:r>
    </w:p>
    <w:p w:rsidR="009D739A" w:rsidRPr="00FA2849" w:rsidRDefault="00551EC2" w:rsidP="009D739A">
      <w:pPr>
        <w:shd w:val="clear" w:color="auto" w:fill="FFFFFF"/>
        <w:tabs>
          <w:tab w:val="left" w:pos="557"/>
        </w:tabs>
        <w:ind w:firstLine="709"/>
        <w:jc w:val="both"/>
        <w:rPr>
          <w:sz w:val="28"/>
          <w:szCs w:val="28"/>
        </w:rPr>
      </w:pPr>
      <w:r w:rsidRPr="000232CE">
        <w:rPr>
          <w:sz w:val="28"/>
          <w:szCs w:val="28"/>
        </w:rPr>
        <w:t xml:space="preserve">9. </w:t>
      </w:r>
      <w:r w:rsidR="009D739A" w:rsidRPr="00FA2849">
        <w:rPr>
          <w:sz w:val="28"/>
          <w:szCs w:val="28"/>
        </w:rPr>
        <w:t>Депутаты Думы Поселения осуществляют свои полномочия не на постоянной основе.</w:t>
      </w:r>
    </w:p>
    <w:p w:rsidR="009D739A" w:rsidRPr="00FA2849" w:rsidRDefault="009D739A" w:rsidP="009D739A">
      <w:pPr>
        <w:pStyle w:val="ConsPlusNormal"/>
        <w:widowControl/>
        <w:ind w:firstLine="709"/>
        <w:jc w:val="both"/>
        <w:rPr>
          <w:rFonts w:ascii="Times New Roman" w:hAnsi="Times New Roman" w:cs="Times New Roman"/>
          <w:sz w:val="28"/>
          <w:szCs w:val="28"/>
        </w:rPr>
      </w:pPr>
      <w:r w:rsidRPr="00FA2849">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Думы Поселения.</w:t>
      </w:r>
    </w:p>
    <w:p w:rsidR="009D739A" w:rsidRPr="00FA2849" w:rsidRDefault="009D739A" w:rsidP="009D739A">
      <w:pPr>
        <w:shd w:val="clear" w:color="auto" w:fill="FFFFFF"/>
        <w:ind w:firstLine="709"/>
        <w:jc w:val="both"/>
        <w:rPr>
          <w:sz w:val="28"/>
          <w:szCs w:val="28"/>
        </w:rPr>
      </w:pPr>
      <w:r w:rsidRPr="00FA2849">
        <w:rPr>
          <w:rStyle w:val="blk"/>
          <w:rFonts w:eastAsia="Arial Unicode MS"/>
          <w:sz w:val="28"/>
          <w:szCs w:val="28"/>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D739A" w:rsidRPr="00FA2849" w:rsidRDefault="009D739A" w:rsidP="009D739A">
      <w:pPr>
        <w:shd w:val="clear" w:color="auto" w:fill="FFFFFF"/>
        <w:ind w:firstLine="709"/>
        <w:jc w:val="both"/>
        <w:rPr>
          <w:sz w:val="28"/>
          <w:szCs w:val="28"/>
        </w:rPr>
      </w:pPr>
      <w:bookmarkStart w:id="11" w:name="dst100025"/>
      <w:bookmarkEnd w:id="11"/>
      <w:r w:rsidRPr="00FA2849">
        <w:rPr>
          <w:rStyle w:val="blk"/>
          <w:rFonts w:eastAsia="Arial Unicode MS"/>
          <w:sz w:val="28"/>
          <w:szCs w:val="28"/>
        </w:rPr>
        <w:t>1) заниматься предпринимательской деятельностью лично или через доверенных лиц;</w:t>
      </w:r>
    </w:p>
    <w:p w:rsidR="009D739A" w:rsidRPr="00FA2849" w:rsidRDefault="009D739A" w:rsidP="009D739A">
      <w:pPr>
        <w:shd w:val="clear" w:color="auto" w:fill="FFFFFF"/>
        <w:ind w:firstLine="709"/>
        <w:jc w:val="both"/>
        <w:rPr>
          <w:sz w:val="28"/>
          <w:szCs w:val="28"/>
        </w:rPr>
      </w:pPr>
      <w:bookmarkStart w:id="12" w:name="dst100026"/>
      <w:bookmarkEnd w:id="12"/>
      <w:r w:rsidRPr="00FA2849">
        <w:rPr>
          <w:rStyle w:val="blk"/>
          <w:rFonts w:eastAsia="Arial Unicode MS"/>
          <w:sz w:val="28"/>
          <w:szCs w:val="28"/>
        </w:rPr>
        <w:t>2) участвовать в управлении коммерческой или некоммерческой организацией, за исключением следующих случаев:</w:t>
      </w:r>
    </w:p>
    <w:p w:rsidR="009D739A" w:rsidRPr="00FA2849" w:rsidRDefault="009D739A" w:rsidP="009D739A">
      <w:pPr>
        <w:shd w:val="clear" w:color="auto" w:fill="FFFFFF"/>
        <w:ind w:firstLine="709"/>
        <w:jc w:val="both"/>
        <w:rPr>
          <w:sz w:val="28"/>
          <w:szCs w:val="28"/>
        </w:rPr>
      </w:pPr>
      <w:bookmarkStart w:id="13" w:name="dst100027"/>
      <w:bookmarkEnd w:id="13"/>
      <w:r w:rsidRPr="00FA2849">
        <w:rPr>
          <w:rStyle w:val="blk"/>
          <w:rFonts w:eastAsia="Arial Unicode M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739A" w:rsidRPr="00FA2849" w:rsidRDefault="009D739A" w:rsidP="009D739A">
      <w:pPr>
        <w:shd w:val="clear" w:color="auto" w:fill="FFFFFF"/>
        <w:ind w:firstLine="709"/>
        <w:jc w:val="both"/>
        <w:rPr>
          <w:sz w:val="28"/>
          <w:szCs w:val="28"/>
        </w:rPr>
      </w:pPr>
      <w:bookmarkStart w:id="14" w:name="dst100028"/>
      <w:bookmarkEnd w:id="14"/>
      <w:r w:rsidRPr="00FA2849">
        <w:rPr>
          <w:rStyle w:val="blk"/>
          <w:rFonts w:eastAsia="Arial Unicode M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D739A" w:rsidRPr="00FA2849" w:rsidRDefault="009D739A" w:rsidP="009D739A">
      <w:pPr>
        <w:shd w:val="clear" w:color="auto" w:fill="FFFFFF"/>
        <w:ind w:firstLine="709"/>
        <w:jc w:val="both"/>
        <w:rPr>
          <w:sz w:val="28"/>
          <w:szCs w:val="28"/>
        </w:rPr>
      </w:pPr>
      <w:bookmarkStart w:id="15" w:name="dst100029"/>
      <w:bookmarkEnd w:id="15"/>
      <w:r w:rsidRPr="00FA2849">
        <w:rPr>
          <w:rStyle w:val="blk"/>
          <w:rFonts w:eastAsia="Arial Unicode MS"/>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D739A" w:rsidRPr="00FA2849" w:rsidRDefault="009D739A" w:rsidP="009D739A">
      <w:pPr>
        <w:shd w:val="clear" w:color="auto" w:fill="FFFFFF"/>
        <w:ind w:firstLine="709"/>
        <w:jc w:val="both"/>
        <w:rPr>
          <w:sz w:val="28"/>
          <w:szCs w:val="28"/>
        </w:rPr>
      </w:pPr>
      <w:bookmarkStart w:id="16" w:name="dst100030"/>
      <w:bookmarkEnd w:id="16"/>
      <w:r w:rsidRPr="00FA2849">
        <w:rPr>
          <w:rStyle w:val="blk"/>
          <w:rFonts w:eastAsia="Arial Unicode M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D739A" w:rsidRPr="00FA2849" w:rsidRDefault="009D739A" w:rsidP="009D739A">
      <w:pPr>
        <w:shd w:val="clear" w:color="auto" w:fill="FFFFFF"/>
        <w:ind w:firstLine="709"/>
        <w:jc w:val="both"/>
        <w:rPr>
          <w:sz w:val="28"/>
          <w:szCs w:val="28"/>
        </w:rPr>
      </w:pPr>
      <w:bookmarkStart w:id="17" w:name="dst100031"/>
      <w:bookmarkEnd w:id="17"/>
      <w:r w:rsidRPr="00FA2849">
        <w:rPr>
          <w:rStyle w:val="blk"/>
          <w:rFonts w:eastAsia="Arial Unicode MS"/>
          <w:sz w:val="28"/>
          <w:szCs w:val="28"/>
        </w:rPr>
        <w:t>д) иные случаи, предусмотренные федеральными законами;</w:t>
      </w:r>
    </w:p>
    <w:p w:rsidR="009D739A" w:rsidRPr="00FA2849" w:rsidRDefault="009D739A" w:rsidP="009D739A">
      <w:pPr>
        <w:shd w:val="clear" w:color="auto" w:fill="FFFFFF"/>
        <w:ind w:firstLine="709"/>
        <w:jc w:val="both"/>
        <w:rPr>
          <w:sz w:val="28"/>
          <w:szCs w:val="28"/>
        </w:rPr>
      </w:pPr>
      <w:bookmarkStart w:id="18" w:name="dst100032"/>
      <w:bookmarkEnd w:id="18"/>
      <w:r w:rsidRPr="00FA2849">
        <w:rPr>
          <w:rStyle w:val="blk"/>
          <w:rFonts w:eastAsia="Arial Unicode M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51EC2" w:rsidRDefault="009D739A" w:rsidP="009D739A">
      <w:pPr>
        <w:pStyle w:val="ConsNormal"/>
        <w:ind w:firstLine="709"/>
        <w:jc w:val="both"/>
        <w:rPr>
          <w:rStyle w:val="blk"/>
          <w:rFonts w:ascii="Times New Roman" w:eastAsia="Arial Unicode MS" w:hAnsi="Times New Roman"/>
          <w:sz w:val="28"/>
          <w:szCs w:val="28"/>
        </w:rPr>
      </w:pPr>
      <w:bookmarkStart w:id="19" w:name="dst100033"/>
      <w:bookmarkEnd w:id="19"/>
      <w:r w:rsidRPr="009D739A">
        <w:rPr>
          <w:rStyle w:val="blk"/>
          <w:rFonts w:ascii="Times New Roman" w:eastAsia="Arial Unicode MS"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739A" w:rsidRDefault="00AA7E54" w:rsidP="00551EC2">
      <w:pPr>
        <w:pStyle w:val="ConsNormal"/>
        <w:spacing w:after="120"/>
        <w:ind w:firstLine="709"/>
        <w:jc w:val="both"/>
        <w:rPr>
          <w:rFonts w:ascii="Times New Roman" w:hAnsi="Times New Roman"/>
          <w:color w:val="000000"/>
          <w:sz w:val="28"/>
          <w:szCs w:val="28"/>
          <w:shd w:val="clear" w:color="auto" w:fill="FFFFFF"/>
        </w:rPr>
      </w:pPr>
      <w:r w:rsidRPr="00AA7E54">
        <w:rPr>
          <w:rFonts w:ascii="Times New Roman" w:hAnsi="Times New Roman"/>
          <w:color w:val="000000"/>
          <w:sz w:val="28"/>
          <w:szCs w:val="28"/>
          <w:shd w:val="clear" w:color="auto" w:fill="FFFFFF"/>
        </w:rPr>
        <w:t>Депутату Думы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C158BC" w:rsidRPr="00C158BC" w:rsidRDefault="00C158BC" w:rsidP="00551EC2">
      <w:pPr>
        <w:pStyle w:val="ConsNormal"/>
        <w:spacing w:after="120"/>
        <w:ind w:firstLine="709"/>
        <w:jc w:val="both"/>
        <w:rPr>
          <w:rFonts w:ascii="Times New Roman" w:hAnsi="Times New Roman"/>
          <w:sz w:val="28"/>
          <w:szCs w:val="28"/>
          <w:shd w:val="clear" w:color="auto" w:fill="FFFFFF"/>
        </w:rPr>
      </w:pPr>
      <w:r w:rsidRPr="00C158BC">
        <w:rPr>
          <w:rFonts w:ascii="Times New Roman" w:hAnsi="Times New Roman"/>
          <w:sz w:val="28"/>
          <w:szCs w:val="28"/>
          <w:shd w:val="clear" w:color="auto" w:fill="FFFFFF"/>
        </w:rPr>
        <w:t>10. Депутаты Думы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A7E54" w:rsidRPr="00AA7E54" w:rsidRDefault="00AA7E54" w:rsidP="00551EC2">
      <w:pPr>
        <w:pStyle w:val="ConsNormal"/>
        <w:spacing w:after="120"/>
        <w:ind w:firstLine="709"/>
        <w:jc w:val="both"/>
        <w:rPr>
          <w:rFonts w:ascii="Times New Roman" w:hAnsi="Times New Roman"/>
          <w:color w:val="000000"/>
          <w:sz w:val="28"/>
          <w:szCs w:val="28"/>
          <w:shd w:val="clear" w:color="auto" w:fill="FFFFFF"/>
        </w:rPr>
      </w:pPr>
    </w:p>
    <w:p w:rsidR="00AA7E54" w:rsidRDefault="00AA7E54" w:rsidP="00551EC2">
      <w:pPr>
        <w:pStyle w:val="ConsNormal"/>
        <w:spacing w:after="120"/>
        <w:ind w:firstLine="709"/>
        <w:jc w:val="both"/>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24. Полномочия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В соответствии с Федеральным законом № 131-ФЗ в исключительной компетенции Думы Поселения находятся: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принятие Устава Поселения и внесение в него изменений и дополнений;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утверждение местного бюджета и отчета о его исполнении;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w:t>
      </w:r>
      <w:r w:rsidR="00CC2BE5">
        <w:rPr>
          <w:rFonts w:ascii="Times New Roman" w:hAnsi="Times New Roman"/>
          <w:sz w:val="28"/>
          <w:szCs w:val="28"/>
        </w:rPr>
        <w:t>введение</w:t>
      </w:r>
      <w:r w:rsidRPr="000232CE">
        <w:rPr>
          <w:rFonts w:ascii="Times New Roman" w:hAnsi="Times New Roman"/>
          <w:sz w:val="28"/>
          <w:szCs w:val="28"/>
        </w:rPr>
        <w:t>, изменение и отмена местных налогов и сборов в соответствии с законодательством Российской Федерации о налогах и сборах;</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Нормативные правовые акты Думы Поселения, предусматривающие </w:t>
      </w:r>
      <w:r w:rsidR="00CC2BE5">
        <w:rPr>
          <w:sz w:val="28"/>
          <w:szCs w:val="28"/>
        </w:rPr>
        <w:t>введение</w:t>
      </w:r>
      <w:r w:rsidRPr="000232CE">
        <w:rPr>
          <w:sz w:val="28"/>
          <w:szCs w:val="28"/>
        </w:rPr>
        <w:t>, изменение и отмену местных налогов и сборов, осуществление расходов из средств местного бюджета, могут быть внесены на рассмотрение Думы Поселения по инициативе Главы Поселения или при наличии заключения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w:t>
      </w:r>
      <w:r w:rsidR="00854D82" w:rsidRPr="00854D82">
        <w:rPr>
          <w:rFonts w:ascii="Times New Roman" w:hAnsi="Times New Roman"/>
          <w:color w:val="000000"/>
          <w:spacing w:val="3"/>
          <w:sz w:val="28"/>
          <w:szCs w:val="28"/>
        </w:rPr>
        <w:t>утверждение стратегии социально-экономического развития муниципального образования</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определение порядка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r w:rsidR="00D40F98">
        <w:rPr>
          <w:rFonts w:ascii="Times New Roman" w:hAnsi="Times New Roman"/>
          <w:sz w:val="28"/>
          <w:szCs w:val="28"/>
        </w:rPr>
        <w:t>, выполнение работ, за исключением случаев, предусмотренных федеральными законами</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определение порядка участия Поселения в организациях межмуниципального сотрудничества;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10) принятие решения об удалении Главы Поселения в отставку; </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11) </w:t>
      </w:r>
      <w:r w:rsidR="00AB7D2D">
        <w:rPr>
          <w:color w:val="000000"/>
          <w:spacing w:val="3"/>
          <w:sz w:val="28"/>
          <w:szCs w:val="28"/>
        </w:rPr>
        <w:t>утверждение правил благоустройства территории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2.1. По вопросам осуществления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2.2. По вопросам взаимодействия с органами местного самоуправления и органами государственной власти: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утверждение структуры администрации Поселения по представлению Главы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учреждение органов администрации Поселения, обладающих правами юридического лица;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утверждение положений об органах администрации Поселения, обладающих правами юридического лица;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самороспуск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формирование Избирательной комиссии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реализация права законодательной инициативы в Законодательном Собрании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2.3. По вопросам внутренней организации своей деятельности: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рассмотрение обращений депутатов и принятие по ним соответствующих решений;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формирование депутатских объединений (фракций), руководствуясь при этом федеральным и областным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2.4. По вопросам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осуществление контроля за использованием средств местного бюджета и за исполнением соответствующих решений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принятие нормативного правового акта о бюджетном процессе в Поселении;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2.5. Иные полномочия: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установление порядка использования официальной символики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утверждение правил благоустройства территории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участие в принятии решений по вопросам административно-территориального устройства;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установление порядка назначения на должность и освобождение от нее руководителей муниципальных предприятий и учреждений;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551EC2" w:rsidRPr="000232CE" w:rsidRDefault="00551EC2" w:rsidP="00551EC2">
      <w:pPr>
        <w:pStyle w:val="ConsNormal"/>
        <w:ind w:firstLine="709"/>
        <w:jc w:val="both"/>
        <w:rPr>
          <w:rFonts w:ascii="Times New Roman" w:hAnsi="Times New Roman"/>
          <w:snapToGrid/>
          <w:sz w:val="28"/>
          <w:szCs w:val="28"/>
        </w:rPr>
      </w:pPr>
      <w:r w:rsidRPr="000232CE">
        <w:rPr>
          <w:rFonts w:ascii="Times New Roman" w:hAnsi="Times New Roman"/>
          <w:sz w:val="28"/>
          <w:szCs w:val="28"/>
        </w:rPr>
        <w:t>6) определение ц</w:t>
      </w:r>
      <w:r w:rsidRPr="000232CE">
        <w:rPr>
          <w:rFonts w:ascii="Times New Roman" w:hAnsi="Times New Roman"/>
          <w:snapToGrid/>
          <w:sz w:val="28"/>
          <w:szCs w:val="28"/>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7D52CF" w:rsidRPr="000232CE" w:rsidRDefault="007D52CF"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25. Организация деятельности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Организацию деятельности Думы Поселения осуществляет Глава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Глава Поселения утверждает штатное расписание аппарата Думы Поселения и осуществляет полномочия его руководителя.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Заседания Думы созываются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В случае необходимости проводятся внеочередные заседания по инициативе: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не менее одной трети от числа депутатов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не менее одного процента жителей Поселения, обладающих избирательным правом.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26. Органы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Органами Думы Поселения являются постоянные и временные комитеты и комиссии, временные рабочие группы.</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Постоянные комитеты являются основными органами Думы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Обязательным является образование постоянных комитетов, осуществляющих подготовку к рассмотрению Думой Поселения вопросов: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местного бюджета;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экономики Поселения,  хозяйства и муниципальной собственности;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социальной политики.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27. Реализация Думой Поселения контрольных функций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Контроль осуществляется Думой Поселения непосредственно.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направления депутатских запросов и обращений;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заслушивания информации, отчетов в порядке, установленном законодательством и настоящим Уставом;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в иных формах, предусмотренных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Глава Поселения ежегодно представляет  Думе Поселения отчет о деятельности администрации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28. Прекращение полномочий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Полномочия Думы Поселения могут быть прекращены досрочно:</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в случае роспуска Думы Поселения в порядке и по основаниям, предусмотренным  ст.73 Федерального закона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Досрочное прекращение полномочий Думы Поселения влечет досрочное прекращение полномочий ее депутатов.</w:t>
      </w:r>
    </w:p>
    <w:p w:rsidR="002B784A" w:rsidRDefault="002B784A" w:rsidP="00551EC2">
      <w:pPr>
        <w:pStyle w:val="ConsNormal"/>
        <w:ind w:firstLine="709"/>
        <w:jc w:val="both"/>
        <w:rPr>
          <w:rFonts w:ascii="Times New Roman" w:hAnsi="Times New Roman"/>
          <w:sz w:val="28"/>
          <w:szCs w:val="28"/>
        </w:rPr>
      </w:pPr>
      <w:r>
        <w:rPr>
          <w:rFonts w:ascii="Times New Roman" w:hAnsi="Times New Roman"/>
          <w:sz w:val="28"/>
          <w:szCs w:val="28"/>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p>
    <w:p w:rsidR="00551EC2" w:rsidRPr="000232CE" w:rsidRDefault="00551EC2" w:rsidP="002B784A">
      <w:pPr>
        <w:pStyle w:val="ConsNormal"/>
        <w:ind w:firstLine="709"/>
        <w:jc w:val="both"/>
        <w:rPr>
          <w:rFonts w:ascii="Times New Roman" w:hAnsi="Times New Roman"/>
          <w:sz w:val="28"/>
          <w:szCs w:val="28"/>
        </w:rPr>
      </w:pPr>
      <w:r w:rsidRPr="000232CE">
        <w:rPr>
          <w:rFonts w:ascii="Times New Roman" w:hAnsi="Times New Roman"/>
          <w:sz w:val="28"/>
          <w:szCs w:val="28"/>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29. Депутат Думы Поселения, гарантии и права при осуществлении полномочий депутата</w:t>
      </w:r>
    </w:p>
    <w:p w:rsidR="00551EC2" w:rsidRPr="000232CE" w:rsidRDefault="00551EC2" w:rsidP="00551EC2">
      <w:pPr>
        <w:ind w:firstLine="709"/>
        <w:jc w:val="both"/>
        <w:rPr>
          <w:sz w:val="28"/>
          <w:szCs w:val="28"/>
        </w:rPr>
      </w:pPr>
      <w:r w:rsidRPr="000232CE">
        <w:rPr>
          <w:sz w:val="28"/>
          <w:szCs w:val="28"/>
        </w:rPr>
        <w:t>1. В своей деятельности депутат Думы Поселения руководствуется Конституцией РФ, федеральными законами, Уставом Шаманского муниципального образования, законами Иркутской области, предвыборной программой и своими убеждениями.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51EC2" w:rsidRPr="000232CE" w:rsidRDefault="00551EC2" w:rsidP="00551EC2">
      <w:pPr>
        <w:autoSpaceDE w:val="0"/>
        <w:autoSpaceDN w:val="0"/>
        <w:adjustRightInd w:val="0"/>
        <w:ind w:firstLine="709"/>
        <w:jc w:val="both"/>
        <w:rPr>
          <w:sz w:val="28"/>
          <w:szCs w:val="28"/>
        </w:rPr>
      </w:pPr>
      <w:r w:rsidRPr="000232CE">
        <w:rPr>
          <w:sz w:val="28"/>
          <w:szCs w:val="28"/>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6. Гарантии осуществления полномочий депутат Думы Поселения не могут использоваться в целях, противоречащих интересам Поселения и его жителей.</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7. Гарантии Депутата Думы по участию в решении вопросов местного значения: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1) 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551EC2" w:rsidRPr="000232CE" w:rsidRDefault="00362BF1" w:rsidP="00551EC2">
      <w:pPr>
        <w:autoSpaceDE w:val="0"/>
        <w:autoSpaceDN w:val="0"/>
        <w:adjustRightInd w:val="0"/>
        <w:ind w:firstLine="709"/>
        <w:jc w:val="both"/>
        <w:rPr>
          <w:sz w:val="28"/>
          <w:szCs w:val="28"/>
        </w:rPr>
      </w:pPr>
      <w:r>
        <w:rPr>
          <w:sz w:val="28"/>
          <w:szCs w:val="28"/>
        </w:rPr>
        <w:t>2</w:t>
      </w:r>
      <w:r w:rsidR="00551EC2" w:rsidRPr="000232CE">
        <w:rPr>
          <w:sz w:val="28"/>
          <w:szCs w:val="28"/>
        </w:rPr>
        <w:t>) возмещение расходов, связанных с осуществлением полномочий депутата;</w:t>
      </w:r>
    </w:p>
    <w:p w:rsidR="00551EC2" w:rsidRPr="001C3227" w:rsidRDefault="00362BF1" w:rsidP="00551EC2">
      <w:pPr>
        <w:pStyle w:val="ConsNormal"/>
        <w:ind w:firstLine="709"/>
        <w:jc w:val="both"/>
        <w:rPr>
          <w:rFonts w:ascii="Times New Roman" w:hAnsi="Times New Roman"/>
          <w:color w:val="000000"/>
          <w:sz w:val="28"/>
          <w:szCs w:val="28"/>
        </w:rPr>
      </w:pPr>
      <w:r>
        <w:rPr>
          <w:rFonts w:ascii="Times New Roman" w:hAnsi="Times New Roman"/>
          <w:color w:val="000000"/>
          <w:sz w:val="28"/>
          <w:szCs w:val="28"/>
        </w:rPr>
        <w:t>3</w:t>
      </w:r>
      <w:r w:rsidR="00551EC2" w:rsidRPr="001C3227">
        <w:rPr>
          <w:rFonts w:ascii="Times New Roman" w:hAnsi="Times New Roman"/>
          <w:color w:val="000000"/>
          <w:sz w:val="28"/>
          <w:szCs w:val="28"/>
        </w:rPr>
        <w:t xml:space="preserve">) </w:t>
      </w:r>
      <w:r w:rsidR="001C3227" w:rsidRPr="001C3227">
        <w:rPr>
          <w:rFonts w:ascii="Times New Roman" w:hAnsi="Times New Roman"/>
          <w:color w:val="000000"/>
          <w:sz w:val="28"/>
          <w:szCs w:val="28"/>
        </w:rPr>
        <w:t>утратил силу;</w:t>
      </w:r>
    </w:p>
    <w:p w:rsidR="00551EC2" w:rsidRPr="000232CE" w:rsidRDefault="00362BF1" w:rsidP="00551EC2">
      <w:pPr>
        <w:autoSpaceDE w:val="0"/>
        <w:autoSpaceDN w:val="0"/>
        <w:adjustRightInd w:val="0"/>
        <w:ind w:firstLine="709"/>
        <w:jc w:val="both"/>
        <w:rPr>
          <w:sz w:val="28"/>
          <w:szCs w:val="28"/>
        </w:rPr>
      </w:pPr>
      <w:r>
        <w:rPr>
          <w:sz w:val="28"/>
          <w:szCs w:val="28"/>
        </w:rPr>
        <w:t>4</w:t>
      </w:r>
      <w:r w:rsidR="00551EC2" w:rsidRPr="000232CE">
        <w:rPr>
          <w:sz w:val="28"/>
          <w:szCs w:val="28"/>
        </w:rPr>
        <w:t>)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551EC2" w:rsidRPr="000232CE" w:rsidRDefault="00362BF1" w:rsidP="00551EC2">
      <w:pPr>
        <w:autoSpaceDE w:val="0"/>
        <w:autoSpaceDN w:val="0"/>
        <w:adjustRightInd w:val="0"/>
        <w:ind w:firstLine="709"/>
        <w:jc w:val="both"/>
        <w:rPr>
          <w:sz w:val="28"/>
          <w:szCs w:val="28"/>
        </w:rPr>
      </w:pPr>
      <w:r>
        <w:rPr>
          <w:sz w:val="28"/>
          <w:szCs w:val="28"/>
        </w:rPr>
        <w:t>5</w:t>
      </w:r>
      <w:r w:rsidR="00551EC2" w:rsidRPr="000232CE">
        <w:rPr>
          <w:sz w:val="28"/>
          <w:szCs w:val="28"/>
        </w:rPr>
        <w:t>)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8. Депутату Думы Поселения при осуществлении его полномочий в Думе гарантируется право:</w:t>
      </w:r>
    </w:p>
    <w:p w:rsidR="00551EC2" w:rsidRPr="000232CE" w:rsidRDefault="00551EC2" w:rsidP="00551EC2">
      <w:pPr>
        <w:autoSpaceDE w:val="0"/>
        <w:autoSpaceDN w:val="0"/>
        <w:adjustRightInd w:val="0"/>
        <w:ind w:firstLine="709"/>
        <w:jc w:val="both"/>
        <w:rPr>
          <w:sz w:val="28"/>
          <w:szCs w:val="28"/>
        </w:rPr>
      </w:pPr>
      <w:r w:rsidRPr="000232CE">
        <w:rPr>
          <w:sz w:val="28"/>
          <w:szCs w:val="28"/>
        </w:rPr>
        <w:t>1) предлагать вопросы для рассмотрения на заседании Думы;</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551EC2" w:rsidRPr="000232CE" w:rsidRDefault="00551EC2" w:rsidP="00551EC2">
      <w:pPr>
        <w:autoSpaceDE w:val="0"/>
        <w:autoSpaceDN w:val="0"/>
        <w:adjustRightInd w:val="0"/>
        <w:ind w:firstLine="709"/>
        <w:jc w:val="both"/>
        <w:rPr>
          <w:sz w:val="28"/>
          <w:szCs w:val="28"/>
        </w:rPr>
      </w:pPr>
      <w:r w:rsidRPr="000232CE">
        <w:rPr>
          <w:sz w:val="28"/>
          <w:szCs w:val="28"/>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551EC2" w:rsidRPr="000232CE" w:rsidRDefault="00551EC2" w:rsidP="00551EC2">
      <w:pPr>
        <w:autoSpaceDE w:val="0"/>
        <w:autoSpaceDN w:val="0"/>
        <w:adjustRightInd w:val="0"/>
        <w:ind w:firstLine="709"/>
        <w:jc w:val="both"/>
        <w:rPr>
          <w:sz w:val="28"/>
          <w:szCs w:val="28"/>
        </w:rPr>
      </w:pPr>
      <w:r w:rsidRPr="000232CE">
        <w:rPr>
          <w:sz w:val="28"/>
          <w:szCs w:val="28"/>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551EC2" w:rsidRPr="000232CE" w:rsidRDefault="00551EC2" w:rsidP="00551EC2">
      <w:pPr>
        <w:autoSpaceDE w:val="0"/>
        <w:autoSpaceDN w:val="0"/>
        <w:adjustRightInd w:val="0"/>
        <w:ind w:firstLine="709"/>
        <w:jc w:val="both"/>
        <w:rPr>
          <w:sz w:val="28"/>
          <w:szCs w:val="28"/>
        </w:rPr>
      </w:pPr>
      <w:r w:rsidRPr="000232CE">
        <w:rPr>
          <w:sz w:val="28"/>
          <w:szCs w:val="28"/>
        </w:rPr>
        <w:t>4) высказывать мнение по персональному составу формируемых органов и по кандидатурам избираемых (назначаемых с согласия) должностных лиц;</w:t>
      </w:r>
    </w:p>
    <w:p w:rsidR="00551EC2" w:rsidRPr="000232CE" w:rsidRDefault="00551EC2" w:rsidP="00551EC2">
      <w:pPr>
        <w:autoSpaceDE w:val="0"/>
        <w:autoSpaceDN w:val="0"/>
        <w:adjustRightInd w:val="0"/>
        <w:ind w:firstLine="709"/>
        <w:jc w:val="both"/>
        <w:rPr>
          <w:sz w:val="28"/>
          <w:szCs w:val="28"/>
        </w:rPr>
      </w:pPr>
      <w:r w:rsidRPr="000232CE">
        <w:rPr>
          <w:sz w:val="28"/>
          <w:szCs w:val="28"/>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551EC2" w:rsidRPr="000232CE" w:rsidRDefault="00551EC2" w:rsidP="00551EC2">
      <w:pPr>
        <w:autoSpaceDE w:val="0"/>
        <w:autoSpaceDN w:val="0"/>
        <w:adjustRightInd w:val="0"/>
        <w:ind w:firstLine="709"/>
        <w:jc w:val="both"/>
        <w:rPr>
          <w:sz w:val="28"/>
          <w:szCs w:val="28"/>
        </w:rPr>
      </w:pPr>
      <w:r w:rsidRPr="000232CE">
        <w:rPr>
          <w:sz w:val="28"/>
          <w:szCs w:val="28"/>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7) обращаться с запросом;</w:t>
      </w:r>
    </w:p>
    <w:p w:rsidR="00551EC2" w:rsidRPr="000232CE" w:rsidRDefault="00551EC2" w:rsidP="00551EC2">
      <w:pPr>
        <w:autoSpaceDE w:val="0"/>
        <w:autoSpaceDN w:val="0"/>
        <w:adjustRightInd w:val="0"/>
        <w:ind w:firstLine="709"/>
        <w:jc w:val="both"/>
        <w:rPr>
          <w:sz w:val="28"/>
          <w:szCs w:val="28"/>
        </w:rPr>
      </w:pPr>
      <w:r w:rsidRPr="000232CE">
        <w:rPr>
          <w:sz w:val="28"/>
          <w:szCs w:val="28"/>
        </w:rPr>
        <w:t>8) оглашать обращения граждан, имеющие, по его мнению, общественное значение;</w:t>
      </w:r>
    </w:p>
    <w:p w:rsidR="00551EC2" w:rsidRPr="000232CE" w:rsidRDefault="00551EC2" w:rsidP="00551EC2">
      <w:pPr>
        <w:autoSpaceDE w:val="0"/>
        <w:autoSpaceDN w:val="0"/>
        <w:adjustRightInd w:val="0"/>
        <w:ind w:firstLine="709"/>
        <w:jc w:val="both"/>
        <w:rPr>
          <w:sz w:val="28"/>
          <w:szCs w:val="28"/>
        </w:rPr>
      </w:pPr>
      <w:r w:rsidRPr="000232CE">
        <w:rPr>
          <w:sz w:val="28"/>
          <w:szCs w:val="28"/>
        </w:rPr>
        <w:t>9) знакомиться с текстами своих выступлений в протоколах заседаний выборного органа местного самоуправления;</w:t>
      </w:r>
    </w:p>
    <w:p w:rsidR="00551EC2" w:rsidRDefault="00551EC2" w:rsidP="00551EC2">
      <w:pPr>
        <w:autoSpaceDE w:val="0"/>
        <w:autoSpaceDN w:val="0"/>
        <w:adjustRightInd w:val="0"/>
        <w:ind w:firstLine="709"/>
        <w:jc w:val="both"/>
        <w:rPr>
          <w:sz w:val="28"/>
          <w:szCs w:val="28"/>
        </w:rPr>
      </w:pPr>
      <w:r w:rsidRPr="000232CE">
        <w:rPr>
          <w:sz w:val="28"/>
          <w:szCs w:val="28"/>
        </w:rPr>
        <w:t>10) требовать включения в протокол заседания текста своего выступления, не оглашенного в связи с прекращением прений</w:t>
      </w:r>
      <w:r w:rsidR="0043539C">
        <w:rPr>
          <w:sz w:val="28"/>
          <w:szCs w:val="28"/>
        </w:rPr>
        <w:t>;</w:t>
      </w:r>
    </w:p>
    <w:p w:rsidR="0043539C" w:rsidRDefault="0043539C" w:rsidP="0043539C">
      <w:pPr>
        <w:ind w:firstLine="567"/>
        <w:jc w:val="both"/>
        <w:rPr>
          <w:color w:val="000000"/>
          <w:sz w:val="28"/>
          <w:szCs w:val="28"/>
        </w:rPr>
      </w:pPr>
      <w:r>
        <w:rPr>
          <w:sz w:val="28"/>
          <w:szCs w:val="28"/>
        </w:rPr>
        <w:t xml:space="preserve">  11)</w:t>
      </w:r>
      <w:r w:rsidRPr="0043539C">
        <w:rPr>
          <w:color w:val="000000"/>
          <w:sz w:val="28"/>
          <w:szCs w:val="28"/>
        </w:rPr>
        <w:t xml:space="preserve"> </w:t>
      </w:r>
      <w:r>
        <w:rPr>
          <w:color w:val="000000"/>
          <w:sz w:val="28"/>
          <w:szCs w:val="28"/>
        </w:rPr>
        <w:t>в Уставах муниципальных образований в сответствии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должностоного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осуществляющих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предусмротренным абзацем седьмым части 16 статьи 35, пунктами 2.1,3,6-9 части 6, частью 6.1 статьи 36, частью 7.1, пунктами 5-8 части 10, частью 10.1 статьи 40, частями 1 и 2 статьи 73 настоящего Федерального закона от 06.10.2003 № 131-ФЗ «Об общих принципах организации местного самоуправления в Российской Федерации.</w:t>
      </w:r>
    </w:p>
    <w:p w:rsidR="00551EC2" w:rsidRPr="000232CE" w:rsidRDefault="00551EC2" w:rsidP="00551EC2">
      <w:pPr>
        <w:autoSpaceDE w:val="0"/>
        <w:autoSpaceDN w:val="0"/>
        <w:adjustRightInd w:val="0"/>
        <w:ind w:firstLine="709"/>
        <w:jc w:val="both"/>
        <w:rPr>
          <w:sz w:val="28"/>
          <w:szCs w:val="28"/>
        </w:rPr>
      </w:pPr>
      <w:r w:rsidRPr="000232CE">
        <w:rPr>
          <w:sz w:val="28"/>
          <w:szCs w:val="28"/>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551EC2" w:rsidRPr="000232CE" w:rsidRDefault="00551EC2" w:rsidP="00551EC2">
      <w:pPr>
        <w:autoSpaceDE w:val="0"/>
        <w:autoSpaceDN w:val="0"/>
        <w:adjustRightInd w:val="0"/>
        <w:ind w:firstLine="709"/>
        <w:jc w:val="both"/>
        <w:rPr>
          <w:sz w:val="28"/>
          <w:szCs w:val="28"/>
        </w:rPr>
      </w:pPr>
      <w:r w:rsidRPr="000232CE">
        <w:rPr>
          <w:sz w:val="28"/>
          <w:szCs w:val="28"/>
        </w:rPr>
        <w:t>10. Депутат Думы Поселения в целях осуществления его полномочий наделяется правом: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0232CE" w:rsidRDefault="00551EC2" w:rsidP="00551EC2">
      <w:pPr>
        <w:autoSpaceDE w:val="0"/>
        <w:autoSpaceDN w:val="0"/>
        <w:adjustRightInd w:val="0"/>
        <w:ind w:firstLine="709"/>
        <w:jc w:val="both"/>
        <w:rPr>
          <w:sz w:val="28"/>
          <w:szCs w:val="28"/>
        </w:rPr>
      </w:pPr>
      <w:r w:rsidRPr="000232CE">
        <w:rPr>
          <w:sz w:val="28"/>
          <w:szCs w:val="28"/>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0232CE" w:rsidRDefault="00551EC2" w:rsidP="00551EC2">
      <w:pPr>
        <w:autoSpaceDE w:val="0"/>
        <w:autoSpaceDN w:val="0"/>
        <w:adjustRightInd w:val="0"/>
        <w:ind w:firstLine="709"/>
        <w:jc w:val="both"/>
        <w:rPr>
          <w:sz w:val="28"/>
          <w:szCs w:val="28"/>
        </w:rPr>
      </w:pPr>
      <w:r w:rsidRPr="000232CE">
        <w:rPr>
          <w:sz w:val="28"/>
          <w:szCs w:val="28"/>
        </w:rPr>
        <w:t>4) инициировать проведение депутатских проверок (расследований), депутатских слушаний и принимать в них участие;</w:t>
      </w:r>
    </w:p>
    <w:p w:rsidR="00551EC2" w:rsidRPr="000232CE" w:rsidRDefault="00551EC2" w:rsidP="00551EC2">
      <w:pPr>
        <w:autoSpaceDE w:val="0"/>
        <w:autoSpaceDN w:val="0"/>
        <w:adjustRightInd w:val="0"/>
        <w:ind w:firstLine="709"/>
        <w:jc w:val="both"/>
        <w:rPr>
          <w:sz w:val="28"/>
          <w:szCs w:val="28"/>
        </w:rPr>
      </w:pPr>
      <w:r w:rsidRPr="000232CE">
        <w:rPr>
          <w:sz w:val="28"/>
          <w:szCs w:val="28"/>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551EC2" w:rsidRPr="000232CE" w:rsidRDefault="00551EC2" w:rsidP="00551EC2">
      <w:pPr>
        <w:autoSpaceDE w:val="0"/>
        <w:autoSpaceDN w:val="0"/>
        <w:adjustRightInd w:val="0"/>
        <w:ind w:firstLine="709"/>
        <w:jc w:val="both"/>
        <w:rPr>
          <w:sz w:val="28"/>
          <w:szCs w:val="28"/>
        </w:rPr>
      </w:pPr>
      <w:r w:rsidRPr="000232CE">
        <w:rPr>
          <w:sz w:val="28"/>
          <w:szCs w:val="28"/>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551EC2" w:rsidRPr="000232CE" w:rsidRDefault="00551EC2" w:rsidP="00551EC2">
      <w:pPr>
        <w:autoSpaceDE w:val="0"/>
        <w:autoSpaceDN w:val="0"/>
        <w:adjustRightInd w:val="0"/>
        <w:ind w:firstLine="709"/>
        <w:jc w:val="both"/>
        <w:rPr>
          <w:sz w:val="28"/>
          <w:szCs w:val="28"/>
        </w:rPr>
      </w:pPr>
      <w:r w:rsidRPr="000232CE">
        <w:rPr>
          <w:sz w:val="28"/>
          <w:szCs w:val="28"/>
        </w:rPr>
        <w:t>7) присутствовать на заседаниях органов местного самоуправления и иных муниципальных органов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551EC2" w:rsidRPr="000232CE" w:rsidRDefault="00551EC2" w:rsidP="00551EC2">
      <w:pPr>
        <w:autoSpaceDE w:val="0"/>
        <w:autoSpaceDN w:val="0"/>
        <w:adjustRightInd w:val="0"/>
        <w:ind w:firstLine="709"/>
        <w:jc w:val="both"/>
        <w:rPr>
          <w:sz w:val="28"/>
          <w:szCs w:val="28"/>
        </w:rPr>
      </w:pPr>
      <w:r w:rsidRPr="000232CE">
        <w:rPr>
          <w:sz w:val="28"/>
          <w:szCs w:val="28"/>
        </w:rPr>
        <w:t>11. В целях организации личного приема граждан депутату Думы обеспечивается:</w:t>
      </w:r>
    </w:p>
    <w:p w:rsidR="00551EC2" w:rsidRPr="000232CE" w:rsidRDefault="00551EC2" w:rsidP="00551EC2">
      <w:pPr>
        <w:autoSpaceDE w:val="0"/>
        <w:autoSpaceDN w:val="0"/>
        <w:adjustRightInd w:val="0"/>
        <w:ind w:firstLine="709"/>
        <w:jc w:val="both"/>
        <w:rPr>
          <w:sz w:val="28"/>
          <w:szCs w:val="28"/>
        </w:rPr>
      </w:pPr>
      <w:r w:rsidRPr="000232CE">
        <w:rPr>
          <w:sz w:val="28"/>
          <w:szCs w:val="28"/>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551EC2" w:rsidRPr="000232CE" w:rsidRDefault="00551EC2" w:rsidP="00551EC2">
      <w:pPr>
        <w:autoSpaceDE w:val="0"/>
        <w:autoSpaceDN w:val="0"/>
        <w:adjustRightInd w:val="0"/>
        <w:ind w:firstLine="709"/>
        <w:jc w:val="both"/>
        <w:rPr>
          <w:sz w:val="28"/>
          <w:szCs w:val="28"/>
        </w:rPr>
      </w:pPr>
      <w:r w:rsidRPr="000232CE">
        <w:rPr>
          <w:sz w:val="28"/>
          <w:szCs w:val="28"/>
        </w:rPr>
        <w:t>2) информирование о графике проведения приема граждан;</w:t>
      </w:r>
    </w:p>
    <w:p w:rsidR="00551EC2" w:rsidRPr="000232CE" w:rsidRDefault="00551EC2" w:rsidP="00551EC2">
      <w:pPr>
        <w:autoSpaceDE w:val="0"/>
        <w:autoSpaceDN w:val="0"/>
        <w:adjustRightInd w:val="0"/>
        <w:ind w:firstLine="709"/>
        <w:jc w:val="both"/>
        <w:rPr>
          <w:sz w:val="28"/>
          <w:szCs w:val="28"/>
        </w:rPr>
      </w:pPr>
      <w:r w:rsidRPr="000232CE">
        <w:rPr>
          <w:sz w:val="28"/>
          <w:szCs w:val="28"/>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551EC2" w:rsidRPr="000232CE" w:rsidRDefault="00551EC2" w:rsidP="00551EC2">
      <w:pPr>
        <w:autoSpaceDE w:val="0"/>
        <w:autoSpaceDN w:val="0"/>
        <w:adjustRightInd w:val="0"/>
        <w:ind w:firstLine="709"/>
        <w:jc w:val="both"/>
        <w:rPr>
          <w:sz w:val="28"/>
          <w:szCs w:val="28"/>
        </w:rPr>
      </w:pPr>
      <w:r w:rsidRPr="000232CE">
        <w:rPr>
          <w:sz w:val="28"/>
          <w:szCs w:val="28"/>
        </w:rPr>
        <w:t>4) доступ к правовой и иной информации, необходимой для рассмотрения обращений граждан.</w:t>
      </w:r>
    </w:p>
    <w:p w:rsidR="00551EC2" w:rsidRPr="000232CE" w:rsidRDefault="00551EC2" w:rsidP="00551EC2">
      <w:pPr>
        <w:autoSpaceDE w:val="0"/>
        <w:autoSpaceDN w:val="0"/>
        <w:adjustRightInd w:val="0"/>
        <w:ind w:firstLine="709"/>
        <w:jc w:val="both"/>
        <w:rPr>
          <w:sz w:val="28"/>
          <w:szCs w:val="28"/>
        </w:rPr>
      </w:pPr>
      <w:r w:rsidRPr="000232CE">
        <w:rPr>
          <w:sz w:val="28"/>
          <w:szCs w:val="28"/>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 xml:space="preserve">12. Депутату Думы Поселения в целях реализации полномочий гарантируется право на обращение: </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1) к Главе Поселения и иным выборным лицам местного самоуправления;</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2) муниципальным органам и должностным лицам;</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3) руководителям муниципальных учреждений, муниципальных унитарных предприятий;</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4) должностным лицам органов государственной власти Иркутской области, иных государственных органов Иркутской области;</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5) к руководителям организаций, осуществляющих свою деятельность на территории муниципального образования;</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551EC2" w:rsidRPr="000232CE" w:rsidRDefault="00551EC2" w:rsidP="00551EC2">
      <w:pPr>
        <w:autoSpaceDE w:val="0"/>
        <w:autoSpaceDN w:val="0"/>
        <w:adjustRightInd w:val="0"/>
        <w:ind w:firstLine="709"/>
        <w:jc w:val="both"/>
        <w:rPr>
          <w:sz w:val="28"/>
          <w:szCs w:val="28"/>
        </w:rPr>
      </w:pPr>
      <w:r w:rsidRPr="000232CE">
        <w:rPr>
          <w:sz w:val="28"/>
          <w:szCs w:val="28"/>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551EC2" w:rsidRPr="000232CE" w:rsidRDefault="00551EC2" w:rsidP="00551EC2">
      <w:pPr>
        <w:autoSpaceDE w:val="0"/>
        <w:autoSpaceDN w:val="0"/>
        <w:adjustRightInd w:val="0"/>
        <w:ind w:firstLine="709"/>
        <w:jc w:val="both"/>
        <w:rPr>
          <w:sz w:val="28"/>
          <w:szCs w:val="28"/>
        </w:rPr>
      </w:pPr>
      <w:r w:rsidRPr="000232CE">
        <w:rPr>
          <w:sz w:val="28"/>
          <w:szCs w:val="28"/>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551EC2" w:rsidRPr="000232CE" w:rsidRDefault="00551EC2" w:rsidP="00551EC2">
      <w:pPr>
        <w:autoSpaceDE w:val="0"/>
        <w:autoSpaceDN w:val="0"/>
        <w:adjustRightInd w:val="0"/>
        <w:ind w:firstLine="709"/>
        <w:jc w:val="both"/>
        <w:rPr>
          <w:sz w:val="28"/>
          <w:szCs w:val="28"/>
        </w:rPr>
      </w:pPr>
      <w:r w:rsidRPr="000232CE">
        <w:rPr>
          <w:sz w:val="28"/>
          <w:szCs w:val="28"/>
        </w:rPr>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551EC2" w:rsidRPr="000232CE" w:rsidRDefault="00551EC2" w:rsidP="00551EC2">
      <w:pPr>
        <w:autoSpaceDE w:val="0"/>
        <w:autoSpaceDN w:val="0"/>
        <w:adjustRightInd w:val="0"/>
        <w:ind w:firstLine="709"/>
        <w:jc w:val="both"/>
        <w:rPr>
          <w:sz w:val="28"/>
          <w:szCs w:val="28"/>
        </w:rPr>
      </w:pPr>
      <w:r w:rsidRPr="000232CE">
        <w:rPr>
          <w:sz w:val="28"/>
          <w:szCs w:val="28"/>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551EC2" w:rsidRPr="000232CE" w:rsidRDefault="00551EC2" w:rsidP="00551EC2">
      <w:pPr>
        <w:autoSpaceDE w:val="0"/>
        <w:autoSpaceDN w:val="0"/>
        <w:adjustRightInd w:val="0"/>
        <w:ind w:firstLine="709"/>
        <w:jc w:val="both"/>
        <w:rPr>
          <w:sz w:val="28"/>
          <w:szCs w:val="28"/>
        </w:rPr>
      </w:pPr>
      <w:r w:rsidRPr="000232CE">
        <w:rPr>
          <w:sz w:val="28"/>
          <w:szCs w:val="28"/>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551EC2" w:rsidRPr="000232CE" w:rsidRDefault="00551EC2" w:rsidP="00551EC2">
      <w:pPr>
        <w:autoSpaceDE w:val="0"/>
        <w:autoSpaceDN w:val="0"/>
        <w:adjustRightInd w:val="0"/>
        <w:ind w:firstLine="709"/>
        <w:jc w:val="both"/>
        <w:rPr>
          <w:sz w:val="28"/>
          <w:szCs w:val="28"/>
        </w:rPr>
      </w:pPr>
      <w:r w:rsidRPr="000232CE">
        <w:rPr>
          <w:sz w:val="28"/>
          <w:szCs w:val="28"/>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551EC2" w:rsidRPr="000232CE" w:rsidRDefault="00551EC2" w:rsidP="00551EC2">
      <w:pPr>
        <w:autoSpaceDE w:val="0"/>
        <w:autoSpaceDN w:val="0"/>
        <w:adjustRightInd w:val="0"/>
        <w:ind w:firstLine="709"/>
        <w:jc w:val="both"/>
        <w:outlineLvl w:val="1"/>
        <w:rPr>
          <w:sz w:val="28"/>
          <w:szCs w:val="28"/>
        </w:rPr>
      </w:pPr>
      <w:r w:rsidRPr="000232CE">
        <w:rPr>
          <w:sz w:val="28"/>
          <w:szCs w:val="28"/>
        </w:rPr>
        <w:t>15. Депутату Думы Поселения обеспечивается право на информирование о своей деятельности посредством: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доведения до сведения граждан информации о его работе;</w:t>
      </w:r>
    </w:p>
    <w:p w:rsidR="00551EC2" w:rsidRPr="000232CE" w:rsidRDefault="00551EC2" w:rsidP="00551EC2">
      <w:pPr>
        <w:autoSpaceDE w:val="0"/>
        <w:autoSpaceDN w:val="0"/>
        <w:adjustRightInd w:val="0"/>
        <w:ind w:firstLine="709"/>
        <w:jc w:val="both"/>
        <w:rPr>
          <w:sz w:val="28"/>
          <w:szCs w:val="28"/>
        </w:rPr>
      </w:pPr>
      <w:r w:rsidRPr="000232CE">
        <w:rPr>
          <w:sz w:val="28"/>
          <w:szCs w:val="28"/>
        </w:rPr>
        <w:t>2) предоставления возможности разместить информацию о своей деятельности в муниципальных средствах массовой информации;</w:t>
      </w:r>
    </w:p>
    <w:p w:rsidR="00551EC2" w:rsidRPr="000232CE" w:rsidRDefault="00551EC2" w:rsidP="00551EC2">
      <w:pPr>
        <w:autoSpaceDE w:val="0"/>
        <w:autoSpaceDN w:val="0"/>
        <w:adjustRightInd w:val="0"/>
        <w:ind w:firstLine="709"/>
        <w:jc w:val="both"/>
        <w:rPr>
          <w:sz w:val="28"/>
          <w:szCs w:val="28"/>
        </w:rPr>
      </w:pPr>
      <w:r w:rsidRPr="000232CE">
        <w:rPr>
          <w:sz w:val="28"/>
          <w:szCs w:val="28"/>
        </w:rPr>
        <w:t>3) предоставления возможности участия в мероприятиях, проводимых органами местного самоуправления и иными муниципальными органами.</w:t>
      </w:r>
    </w:p>
    <w:p w:rsidR="00551EC2" w:rsidRPr="000232CE" w:rsidRDefault="00551EC2" w:rsidP="00551EC2">
      <w:pPr>
        <w:autoSpaceDE w:val="0"/>
        <w:autoSpaceDN w:val="0"/>
        <w:adjustRightInd w:val="0"/>
        <w:ind w:firstLine="709"/>
        <w:jc w:val="both"/>
        <w:rPr>
          <w:sz w:val="28"/>
          <w:szCs w:val="28"/>
        </w:rPr>
      </w:pPr>
      <w:r w:rsidRPr="000232CE">
        <w:rPr>
          <w:sz w:val="28"/>
          <w:szCs w:val="28"/>
        </w:rPr>
        <w:t>Депутату Думы Поселения обеспечиваются условия  для обнародования отчета  о его деятельности посредством: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выступления с отчетом в муниципальных средствах массовой информации в порядке, определенном муниципальным правовым актом;</w:t>
      </w:r>
    </w:p>
    <w:p w:rsidR="00551EC2" w:rsidRPr="000232CE" w:rsidRDefault="00551EC2" w:rsidP="00551EC2">
      <w:pPr>
        <w:autoSpaceDE w:val="0"/>
        <w:autoSpaceDN w:val="0"/>
        <w:adjustRightInd w:val="0"/>
        <w:ind w:firstLine="709"/>
        <w:jc w:val="both"/>
        <w:rPr>
          <w:sz w:val="28"/>
          <w:szCs w:val="28"/>
        </w:rPr>
      </w:pPr>
      <w:r w:rsidRPr="000232CE">
        <w:rPr>
          <w:sz w:val="28"/>
          <w:szCs w:val="28"/>
        </w:rPr>
        <w:t>2) выступления с отчетом на собраниях граждан;</w:t>
      </w:r>
    </w:p>
    <w:p w:rsidR="00551EC2" w:rsidRPr="000232CE" w:rsidRDefault="00551EC2" w:rsidP="00551EC2">
      <w:pPr>
        <w:autoSpaceDE w:val="0"/>
        <w:autoSpaceDN w:val="0"/>
        <w:adjustRightInd w:val="0"/>
        <w:ind w:firstLine="709"/>
        <w:jc w:val="both"/>
        <w:rPr>
          <w:sz w:val="28"/>
          <w:szCs w:val="28"/>
        </w:rPr>
      </w:pPr>
      <w:r w:rsidRPr="000232CE">
        <w:rPr>
          <w:sz w:val="28"/>
          <w:szCs w:val="28"/>
        </w:rPr>
        <w:t>3) отчетного выступления на заседании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16.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551EC2" w:rsidRPr="000232CE" w:rsidRDefault="00551EC2" w:rsidP="00551EC2">
      <w:pPr>
        <w:autoSpaceDE w:val="0"/>
        <w:autoSpaceDN w:val="0"/>
        <w:adjustRightInd w:val="0"/>
        <w:ind w:firstLine="709"/>
        <w:jc w:val="both"/>
        <w:rPr>
          <w:sz w:val="28"/>
          <w:szCs w:val="28"/>
        </w:rPr>
      </w:pPr>
      <w:r w:rsidRPr="000232CE">
        <w:rPr>
          <w:sz w:val="28"/>
          <w:szCs w:val="28"/>
        </w:rPr>
        <w:t>17.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E367C2" w:rsidRPr="00545D1A" w:rsidRDefault="000E4354" w:rsidP="000E4354">
      <w:pPr>
        <w:autoSpaceDE w:val="0"/>
        <w:autoSpaceDN w:val="0"/>
        <w:adjustRightInd w:val="0"/>
        <w:ind w:firstLine="567"/>
        <w:jc w:val="both"/>
        <w:rPr>
          <w:sz w:val="28"/>
          <w:szCs w:val="28"/>
        </w:rPr>
      </w:pPr>
      <w:r w:rsidRPr="00545D1A">
        <w:rPr>
          <w:sz w:val="28"/>
          <w:szCs w:val="28"/>
        </w:rPr>
        <w:t xml:space="preserve">  </w:t>
      </w:r>
      <w:r w:rsidR="00551EC2" w:rsidRPr="00545D1A">
        <w:rPr>
          <w:sz w:val="28"/>
          <w:szCs w:val="28"/>
        </w:rPr>
        <w:t>18.</w:t>
      </w:r>
      <w:r w:rsidRPr="00545D1A">
        <w:rPr>
          <w:sz w:val="28"/>
          <w:szCs w:val="28"/>
        </w:rPr>
        <w:t xml:space="preserve"> </w:t>
      </w:r>
      <w:r w:rsidR="00E367C2" w:rsidRPr="00545D1A">
        <w:rPr>
          <w:sz w:val="28"/>
          <w:szCs w:val="28"/>
          <w:shd w:val="clear" w:color="auto" w:fill="FFFFFF"/>
        </w:rPr>
        <w:t>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w:t>
      </w:r>
      <w:r w:rsidR="00E367C2" w:rsidRPr="00545D1A">
        <w:rPr>
          <w:rStyle w:val="apple-converted-space"/>
          <w:sz w:val="28"/>
          <w:szCs w:val="28"/>
          <w:shd w:val="clear" w:color="auto" w:fill="FFFFFF"/>
        </w:rPr>
        <w:t> </w:t>
      </w:r>
      <w:hyperlink r:id="rId25" w:history="1">
        <w:r w:rsidR="00E367C2" w:rsidRPr="00545D1A">
          <w:rPr>
            <w:rStyle w:val="ac"/>
            <w:rFonts w:ascii="Times New Roman" w:hAnsi="Times New Roman"/>
            <w:color w:val="auto"/>
            <w:sz w:val="28"/>
            <w:szCs w:val="28"/>
            <w:shd w:val="clear" w:color="auto" w:fill="FFFFFF"/>
            <w:lang w:val="ru-RU"/>
          </w:rPr>
          <w:t>законом</w:t>
        </w:r>
      </w:hyperlink>
      <w:r w:rsidR="00E367C2" w:rsidRPr="00545D1A">
        <w:rPr>
          <w:rStyle w:val="apple-converted-space"/>
          <w:sz w:val="28"/>
          <w:szCs w:val="28"/>
          <w:shd w:val="clear" w:color="auto" w:fill="FFFFFF"/>
        </w:rPr>
        <w:t> </w:t>
      </w:r>
      <w:r w:rsidR="00E367C2" w:rsidRPr="00545D1A">
        <w:rPr>
          <w:sz w:val="28"/>
          <w:szCs w:val="28"/>
          <w:shd w:val="clear" w:color="auto" w:fill="FFFFFF"/>
        </w:rPr>
        <w:t>от 25 декабря 2008 года N 273-ФЗ "О противодействии коррупции" и другими федеральными законами.</w:t>
      </w:r>
    </w:p>
    <w:p w:rsidR="00551EC2" w:rsidRPr="0040625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19</w:t>
      </w:r>
      <w:r w:rsidRPr="00406252">
        <w:rPr>
          <w:rFonts w:ascii="Times New Roman" w:hAnsi="Times New Roman"/>
          <w:sz w:val="28"/>
          <w:szCs w:val="28"/>
        </w:rPr>
        <w:t xml:space="preserve">. </w:t>
      </w:r>
      <w:r w:rsidR="00406252" w:rsidRPr="00406252">
        <w:rPr>
          <w:rFonts w:ascii="Times New Roman" w:hAnsi="Times New Roman"/>
          <w:color w:val="000000"/>
          <w:spacing w:val="3"/>
          <w:sz w:val="28"/>
          <w:szCs w:val="28"/>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пользования иностранными финансовыми инструментами</w:t>
      </w:r>
      <w:r w:rsidR="001F4B2E" w:rsidRPr="001F4B2E">
        <w:rPr>
          <w:rFonts w:ascii="Times New Roman" w:hAnsi="Times New Roman"/>
          <w:sz w:val="28"/>
          <w:szCs w:val="28"/>
        </w:rPr>
        <w:t>,</w:t>
      </w:r>
      <w:r w:rsidR="001F4B2E">
        <w:rPr>
          <w:rFonts w:ascii="Times New Roman" w:hAnsi="Times New Roman"/>
          <w:sz w:val="28"/>
          <w:szCs w:val="28"/>
        </w:rPr>
        <w:t xml:space="preserve"> </w:t>
      </w:r>
      <w:r w:rsidR="001F4B2E" w:rsidRPr="001F4B2E">
        <w:rPr>
          <w:rFonts w:ascii="Times New Roman" w:eastAsia="Calibri" w:hAnsi="Times New Roman"/>
          <w:sz w:val="28"/>
          <w:szCs w:val="28"/>
          <w:lang w:eastAsia="en-US" w:bidi="ru-RU"/>
        </w:rPr>
        <w:t xml:space="preserve">если иное не предусмотрено Федеральным законом </w:t>
      </w:r>
      <w:r w:rsidR="001F4B2E" w:rsidRPr="001F4B2E">
        <w:rPr>
          <w:rFonts w:ascii="Times New Roman" w:hAnsi="Times New Roman"/>
          <w:sz w:val="28"/>
          <w:szCs w:val="28"/>
        </w:rPr>
        <w:t>от 6 октября 2003 г. № 131-ФЗ «Об общих принципах организации местного самоуправления в Российской Федерации</w:t>
      </w:r>
      <w:r w:rsidR="00406252" w:rsidRPr="001F4B2E">
        <w:rPr>
          <w:rFonts w:ascii="Times New Roman" w:hAnsi="Times New Roman"/>
          <w:color w:val="000000"/>
          <w:spacing w:val="3"/>
          <w:sz w:val="28"/>
          <w:szCs w:val="28"/>
        </w:rPr>
        <w:t>».</w:t>
      </w:r>
    </w:p>
    <w:p w:rsidR="009E5C83" w:rsidRPr="00E01C36" w:rsidRDefault="0043539C" w:rsidP="00E01C36">
      <w:pPr>
        <w:pStyle w:val="ConsNonformat"/>
        <w:ind w:firstLine="709"/>
        <w:jc w:val="both"/>
        <w:rPr>
          <w:rFonts w:ascii="Times New Roman" w:eastAsia="Calibri" w:hAnsi="Times New Roman"/>
          <w:sz w:val="28"/>
          <w:szCs w:val="28"/>
          <w:lang w:eastAsia="en-US"/>
        </w:rPr>
      </w:pPr>
      <w:r w:rsidRPr="0043539C">
        <w:rPr>
          <w:rFonts w:ascii="Times New Roman" w:hAnsi="Times New Roman"/>
          <w:sz w:val="28"/>
          <w:szCs w:val="28"/>
        </w:rPr>
        <w:t>19.1</w:t>
      </w:r>
      <w:r w:rsidR="00660CB9">
        <w:rPr>
          <w:rFonts w:ascii="Times New Roman" w:eastAsia="Calibri" w:hAnsi="Times New Roman"/>
          <w:sz w:val="28"/>
          <w:szCs w:val="28"/>
          <w:lang w:eastAsia="en-US"/>
        </w:rPr>
        <w:t xml:space="preserve"> </w:t>
      </w:r>
      <w:r w:rsidR="009E5C83" w:rsidRPr="00E01C36">
        <w:rPr>
          <w:rFonts w:ascii="Times New Roman" w:eastAsia="Calibri" w:hAnsi="Times New Roman"/>
          <w:sz w:val="28"/>
          <w:szCs w:val="28"/>
          <w:lang w:eastAsia="en-US"/>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Думы поселения,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w:t>
      </w:r>
      <w:r w:rsidR="00191F4B">
        <w:rPr>
          <w:rFonts w:ascii="Times New Roman" w:eastAsia="Calibri" w:hAnsi="Times New Roman"/>
          <w:sz w:val="28"/>
          <w:szCs w:val="28"/>
          <w:lang w:eastAsia="en-US"/>
        </w:rPr>
        <w:t>а</w:t>
      </w:r>
      <w:r w:rsidR="009E5C83" w:rsidRPr="00E01C36">
        <w:rPr>
          <w:rFonts w:ascii="Times New Roman" w:eastAsia="Calibri" w:hAnsi="Times New Roman"/>
          <w:sz w:val="28"/>
          <w:szCs w:val="28"/>
          <w:lang w:eastAsia="en-US"/>
        </w:rPr>
        <w:t xml:space="preserve"> Российской Федерации.</w:t>
      </w:r>
    </w:p>
    <w:p w:rsidR="009E5C83" w:rsidRDefault="009E5C83" w:rsidP="009E5C83">
      <w:pPr>
        <w:pStyle w:val="ConsNonformat"/>
        <w:ind w:firstLine="709"/>
        <w:jc w:val="both"/>
        <w:rPr>
          <w:rFonts w:ascii="Times New Roman" w:eastAsia="Calibri" w:hAnsi="Times New Roman"/>
          <w:sz w:val="28"/>
          <w:szCs w:val="28"/>
          <w:lang w:eastAsia="en-US"/>
        </w:rPr>
      </w:pPr>
      <w:r w:rsidRPr="009E5C83">
        <w:rPr>
          <w:rFonts w:ascii="Times New Roman" w:eastAsia="Calibri" w:hAnsi="Times New Roman"/>
          <w:sz w:val="28"/>
          <w:szCs w:val="28"/>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Думы Шаманского сельского поселения.</w:t>
      </w:r>
    </w:p>
    <w:p w:rsidR="00FB2879" w:rsidRDefault="00FB2879" w:rsidP="009E5C83">
      <w:pPr>
        <w:pStyle w:val="ConsNonformat"/>
        <w:ind w:firstLine="709"/>
        <w:jc w:val="both"/>
        <w:rPr>
          <w:rFonts w:ascii="Times New Roman" w:hAnsi="Times New Roman"/>
          <w:sz w:val="28"/>
          <w:szCs w:val="28"/>
          <w:shd w:val="clear" w:color="auto" w:fill="FFFFFF"/>
        </w:rPr>
      </w:pPr>
      <w:r w:rsidRPr="00FB2879">
        <w:rPr>
          <w:rFonts w:ascii="Times New Roman" w:hAnsi="Times New Roman"/>
          <w:sz w:val="28"/>
          <w:szCs w:val="28"/>
          <w:shd w:val="clear" w:color="auto" w:fill="FFFFFF"/>
        </w:rPr>
        <w:t>19.2 При выявлении в результате проверки, проведенной в соответствии с </w:t>
      </w:r>
      <w:hyperlink r:id="rId26" w:anchor="dst737" w:history="1">
        <w:r w:rsidRPr="00FB2879">
          <w:rPr>
            <w:rStyle w:val="ac"/>
            <w:rFonts w:ascii="Times New Roman" w:eastAsia="Arial Unicode MS" w:hAnsi="Times New Roman"/>
            <w:color w:val="auto"/>
            <w:sz w:val="28"/>
            <w:szCs w:val="28"/>
            <w:u w:val="none"/>
            <w:shd w:val="clear" w:color="auto" w:fill="FFFFFF"/>
            <w:lang w:val="ru-RU"/>
          </w:rPr>
          <w:t>частью</w:t>
        </w:r>
      </w:hyperlink>
      <w:r w:rsidRPr="00FB2879">
        <w:rPr>
          <w:rFonts w:ascii="Times New Roman" w:hAnsi="Times New Roman"/>
          <w:sz w:val="28"/>
          <w:szCs w:val="28"/>
        </w:rPr>
        <w:t xml:space="preserve"> 19.1</w:t>
      </w:r>
      <w:r w:rsidRPr="00FB2879">
        <w:rPr>
          <w:rFonts w:ascii="Times New Roman" w:hAnsi="Times New Roman"/>
          <w:sz w:val="28"/>
          <w:szCs w:val="28"/>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27" w:anchor="dst0" w:history="1">
        <w:r w:rsidRPr="00FB2879">
          <w:rPr>
            <w:rStyle w:val="ac"/>
            <w:rFonts w:ascii="Times New Roman" w:eastAsia="Arial Unicode MS" w:hAnsi="Times New Roman"/>
            <w:color w:val="auto"/>
            <w:sz w:val="28"/>
            <w:szCs w:val="28"/>
            <w:u w:val="none"/>
            <w:shd w:val="clear" w:color="auto" w:fill="FFFFFF"/>
            <w:lang w:val="ru-RU"/>
          </w:rPr>
          <w:t>законом</w:t>
        </w:r>
      </w:hyperlink>
      <w:r w:rsidRPr="00FB2879">
        <w:rPr>
          <w:rFonts w:ascii="Times New Roman" w:hAnsi="Times New Roman"/>
          <w:sz w:val="28"/>
          <w:szCs w:val="28"/>
          <w:shd w:val="clear" w:color="auto" w:fill="FFFFFF"/>
        </w:rPr>
        <w:t> от 25 декабря 2008 года № 273-ФЗ «О противодействии коррупции», Федеральным </w:t>
      </w:r>
      <w:hyperlink r:id="rId28" w:anchor="dst0" w:history="1">
        <w:r w:rsidRPr="00FB2879">
          <w:rPr>
            <w:rStyle w:val="ac"/>
            <w:rFonts w:ascii="Times New Roman" w:eastAsia="Arial Unicode MS" w:hAnsi="Times New Roman"/>
            <w:color w:val="auto"/>
            <w:sz w:val="28"/>
            <w:szCs w:val="28"/>
            <w:u w:val="none"/>
            <w:shd w:val="clear" w:color="auto" w:fill="FFFFFF"/>
            <w:lang w:val="ru-RU"/>
          </w:rPr>
          <w:t>законом</w:t>
        </w:r>
      </w:hyperlink>
      <w:r w:rsidRPr="00FB2879">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anchor="dst0" w:history="1">
        <w:r w:rsidRPr="00FB2879">
          <w:rPr>
            <w:rStyle w:val="ac"/>
            <w:rFonts w:ascii="Times New Roman" w:eastAsia="Arial Unicode MS" w:hAnsi="Times New Roman"/>
            <w:color w:val="auto"/>
            <w:sz w:val="28"/>
            <w:szCs w:val="28"/>
            <w:u w:val="none"/>
            <w:shd w:val="clear" w:color="auto" w:fill="FFFFFF"/>
            <w:lang w:val="ru-RU"/>
          </w:rPr>
          <w:t>законом</w:t>
        </w:r>
      </w:hyperlink>
      <w:r w:rsidRPr="00FB2879">
        <w:rPr>
          <w:rFonts w:ascii="Times New Roman" w:hAnsi="Times New Roman"/>
          <w:sz w:val="28"/>
          <w:szCs w:val="28"/>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066CC7" w:rsidRPr="00066CC7" w:rsidRDefault="00066CC7" w:rsidP="00066CC7">
      <w:pPr>
        <w:shd w:val="clear" w:color="auto" w:fill="FFFFFF"/>
        <w:ind w:firstLine="709"/>
        <w:jc w:val="both"/>
        <w:rPr>
          <w:sz w:val="28"/>
          <w:szCs w:val="28"/>
        </w:rPr>
      </w:pPr>
      <w:r w:rsidRPr="00066CC7">
        <w:rPr>
          <w:sz w:val="28"/>
          <w:szCs w:val="28"/>
        </w:rPr>
        <w:t xml:space="preserve">19.3 </w:t>
      </w:r>
      <w:r w:rsidRPr="00066CC7">
        <w:rPr>
          <w:rStyle w:val="blk"/>
          <w:rFonts w:eastAsia="Arial Unicode MS"/>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66CC7" w:rsidRPr="00066CC7" w:rsidRDefault="00066CC7" w:rsidP="00066CC7">
      <w:pPr>
        <w:shd w:val="clear" w:color="auto" w:fill="FFFFFF"/>
        <w:ind w:firstLine="709"/>
        <w:jc w:val="both"/>
        <w:rPr>
          <w:sz w:val="28"/>
          <w:szCs w:val="28"/>
        </w:rPr>
      </w:pPr>
      <w:bookmarkStart w:id="20" w:name="dst881"/>
      <w:bookmarkEnd w:id="20"/>
      <w:r w:rsidRPr="00066CC7">
        <w:rPr>
          <w:rStyle w:val="blk"/>
          <w:rFonts w:eastAsia="Arial Unicode MS"/>
          <w:sz w:val="28"/>
          <w:szCs w:val="28"/>
        </w:rPr>
        <w:t>1) предупреждение;</w:t>
      </w:r>
    </w:p>
    <w:p w:rsidR="00066CC7" w:rsidRPr="00066CC7" w:rsidRDefault="00066CC7" w:rsidP="00066CC7">
      <w:pPr>
        <w:shd w:val="clear" w:color="auto" w:fill="FFFFFF"/>
        <w:ind w:firstLine="709"/>
        <w:jc w:val="both"/>
        <w:rPr>
          <w:sz w:val="28"/>
          <w:szCs w:val="28"/>
        </w:rPr>
      </w:pPr>
      <w:bookmarkStart w:id="21" w:name="dst882"/>
      <w:bookmarkEnd w:id="21"/>
      <w:r w:rsidRPr="00066CC7">
        <w:rPr>
          <w:rStyle w:val="blk"/>
          <w:rFonts w:eastAsia="Arial Unicode MS"/>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CC7" w:rsidRPr="00066CC7" w:rsidRDefault="00066CC7" w:rsidP="00066CC7">
      <w:pPr>
        <w:shd w:val="clear" w:color="auto" w:fill="FFFFFF"/>
        <w:ind w:firstLine="709"/>
        <w:jc w:val="both"/>
        <w:rPr>
          <w:sz w:val="28"/>
          <w:szCs w:val="28"/>
        </w:rPr>
      </w:pPr>
      <w:bookmarkStart w:id="22" w:name="dst883"/>
      <w:bookmarkEnd w:id="22"/>
      <w:r w:rsidRPr="00066CC7">
        <w:rPr>
          <w:rStyle w:val="blk"/>
          <w:rFonts w:eastAsia="Arial Unicode M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66CC7" w:rsidRPr="00066CC7" w:rsidRDefault="00066CC7" w:rsidP="00066CC7">
      <w:pPr>
        <w:shd w:val="clear" w:color="auto" w:fill="FFFFFF"/>
        <w:ind w:firstLine="709"/>
        <w:jc w:val="both"/>
        <w:rPr>
          <w:sz w:val="28"/>
          <w:szCs w:val="28"/>
        </w:rPr>
      </w:pPr>
      <w:bookmarkStart w:id="23" w:name="dst884"/>
      <w:bookmarkEnd w:id="23"/>
      <w:r w:rsidRPr="00066CC7">
        <w:rPr>
          <w:rStyle w:val="blk"/>
          <w:rFonts w:eastAsia="Arial Unicode MS"/>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66CC7" w:rsidRDefault="00066CC7" w:rsidP="00066CC7">
      <w:pPr>
        <w:pStyle w:val="ConsNonformat"/>
        <w:ind w:firstLine="709"/>
        <w:jc w:val="both"/>
        <w:rPr>
          <w:rStyle w:val="blk"/>
          <w:rFonts w:ascii="Times New Roman" w:eastAsia="Arial Unicode MS" w:hAnsi="Times New Roman"/>
          <w:sz w:val="28"/>
          <w:szCs w:val="28"/>
        </w:rPr>
      </w:pPr>
      <w:bookmarkStart w:id="24" w:name="dst885"/>
      <w:bookmarkEnd w:id="24"/>
      <w:r w:rsidRPr="00066CC7">
        <w:rPr>
          <w:rStyle w:val="blk"/>
          <w:rFonts w:ascii="Times New Roman" w:eastAsia="Arial Unicode MS" w:hAnsi="Times New Roman"/>
          <w:sz w:val="28"/>
          <w:szCs w:val="28"/>
        </w:rPr>
        <w:t>5) запрет исполнять полномочия на постоянной основе до прекращения срока его полномочий.</w:t>
      </w:r>
    </w:p>
    <w:p w:rsidR="00066CC7" w:rsidRPr="00066CC7" w:rsidRDefault="00066CC7" w:rsidP="00066CC7">
      <w:pPr>
        <w:pStyle w:val="ConsNonformat"/>
        <w:ind w:firstLine="709"/>
        <w:jc w:val="both"/>
        <w:rPr>
          <w:rFonts w:ascii="Times New Roman" w:hAnsi="Times New Roman"/>
          <w:sz w:val="28"/>
          <w:szCs w:val="28"/>
          <w:shd w:val="clear" w:color="auto" w:fill="FFFFFF"/>
        </w:rPr>
      </w:pPr>
      <w:r w:rsidRPr="00066CC7">
        <w:rPr>
          <w:rStyle w:val="blk"/>
          <w:rFonts w:ascii="Times New Roman" w:eastAsia="Arial Unicode MS" w:hAnsi="Times New Roman"/>
          <w:sz w:val="28"/>
          <w:szCs w:val="28"/>
        </w:rPr>
        <w:t xml:space="preserve">19.4. </w:t>
      </w:r>
      <w:r w:rsidRPr="00066CC7">
        <w:rPr>
          <w:rFonts w:ascii="Times New Roman" w:hAnsi="Times New Roman"/>
          <w:sz w:val="28"/>
          <w:szCs w:val="28"/>
          <w:shd w:val="clear" w:color="auto" w:fill="FFFFFF"/>
        </w:rPr>
        <w:t xml:space="preserve">Порядок принятия решения о применении к депутату мер ответственности, указанных в части </w:t>
      </w:r>
      <w:hyperlink r:id="rId30" w:anchor="dst880" w:history="1">
        <w:r w:rsidRPr="00066CC7">
          <w:rPr>
            <w:rStyle w:val="ac"/>
            <w:rFonts w:ascii="Times New Roman" w:eastAsia="Arial Unicode MS" w:hAnsi="Times New Roman"/>
            <w:color w:val="auto"/>
            <w:sz w:val="28"/>
            <w:szCs w:val="28"/>
            <w:u w:val="none"/>
            <w:shd w:val="clear" w:color="auto" w:fill="FFFFFF"/>
            <w:lang w:val="ru-RU"/>
          </w:rPr>
          <w:t>19.3</w:t>
        </w:r>
      </w:hyperlink>
      <w:r w:rsidRPr="00066CC7">
        <w:rPr>
          <w:rFonts w:ascii="Times New Roman" w:hAnsi="Times New Roman"/>
          <w:sz w:val="28"/>
          <w:szCs w:val="28"/>
          <w:shd w:val="clear" w:color="auto" w:fill="FFFFFF"/>
        </w:rPr>
        <w:t> настоящей статьи, определяется муниципальным правовым актом в соответствии с законом субъекта Российской Федерации.</w:t>
      </w:r>
    </w:p>
    <w:p w:rsidR="00FB2879" w:rsidRPr="00FB2879" w:rsidRDefault="00FB2879" w:rsidP="009E5C83">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30. Срок полномочий депутата Думы Поселения и основания прекращения депутатской деятельности</w:t>
      </w:r>
    </w:p>
    <w:p w:rsidR="00551EC2" w:rsidRPr="000232CE" w:rsidRDefault="00551EC2" w:rsidP="00551EC2">
      <w:pPr>
        <w:ind w:firstLine="709"/>
        <w:jc w:val="both"/>
        <w:rPr>
          <w:sz w:val="28"/>
          <w:szCs w:val="28"/>
        </w:rPr>
      </w:pPr>
      <w:r w:rsidRPr="000232CE">
        <w:rPr>
          <w:sz w:val="28"/>
          <w:szCs w:val="28"/>
        </w:rPr>
        <w:t>1. Срок полномочий депутата Думы Поселения равен сроку полномочий Думы Поселения и составляет 5 лет.</w:t>
      </w:r>
    </w:p>
    <w:p w:rsidR="00551EC2" w:rsidRPr="000232CE" w:rsidRDefault="00551EC2" w:rsidP="00551EC2">
      <w:pPr>
        <w:ind w:firstLine="709"/>
        <w:jc w:val="both"/>
        <w:rPr>
          <w:sz w:val="28"/>
          <w:szCs w:val="28"/>
        </w:rPr>
      </w:pPr>
      <w:r w:rsidRPr="000232CE">
        <w:rPr>
          <w:sz w:val="28"/>
          <w:szCs w:val="28"/>
        </w:rPr>
        <w:t xml:space="preserve">Полномочия депутата начинаются со дня его избрания и прекращаются со дня начала работы Думы нового созыва. </w:t>
      </w:r>
    </w:p>
    <w:p w:rsidR="00551EC2" w:rsidRPr="000232CE" w:rsidRDefault="00551EC2" w:rsidP="00551EC2">
      <w:pPr>
        <w:ind w:firstLine="709"/>
        <w:jc w:val="both"/>
        <w:rPr>
          <w:sz w:val="28"/>
          <w:szCs w:val="28"/>
        </w:rPr>
      </w:pPr>
      <w:r w:rsidRPr="000232CE">
        <w:rPr>
          <w:sz w:val="28"/>
          <w:szCs w:val="28"/>
        </w:rPr>
        <w:t>Депутат Думы Поселения не может одновременно исполнять полномочия депутата Думы иного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Полномочия депутата прекращаются досрочно в случаях:</w:t>
      </w:r>
    </w:p>
    <w:p w:rsidR="00551EC2" w:rsidRPr="000232CE" w:rsidRDefault="00551EC2" w:rsidP="00551EC2">
      <w:pPr>
        <w:autoSpaceDE w:val="0"/>
        <w:autoSpaceDN w:val="0"/>
        <w:adjustRightInd w:val="0"/>
        <w:ind w:firstLine="709"/>
        <w:jc w:val="both"/>
        <w:rPr>
          <w:sz w:val="28"/>
          <w:szCs w:val="28"/>
        </w:rPr>
      </w:pPr>
      <w:r w:rsidRPr="000232CE">
        <w:rPr>
          <w:sz w:val="28"/>
          <w:szCs w:val="28"/>
        </w:rPr>
        <w:t>1) смерти;</w:t>
      </w:r>
    </w:p>
    <w:p w:rsidR="00551EC2" w:rsidRPr="000232CE" w:rsidRDefault="00551EC2" w:rsidP="00551EC2">
      <w:pPr>
        <w:autoSpaceDE w:val="0"/>
        <w:autoSpaceDN w:val="0"/>
        <w:adjustRightInd w:val="0"/>
        <w:ind w:firstLine="709"/>
        <w:jc w:val="both"/>
        <w:rPr>
          <w:sz w:val="28"/>
          <w:szCs w:val="28"/>
        </w:rPr>
      </w:pPr>
      <w:r w:rsidRPr="000232CE">
        <w:rPr>
          <w:sz w:val="28"/>
          <w:szCs w:val="28"/>
        </w:rPr>
        <w:t>2) отставки по собственному желанию;</w:t>
      </w:r>
    </w:p>
    <w:p w:rsidR="00551EC2" w:rsidRPr="000232CE" w:rsidRDefault="00551EC2" w:rsidP="00551EC2">
      <w:pPr>
        <w:autoSpaceDE w:val="0"/>
        <w:autoSpaceDN w:val="0"/>
        <w:adjustRightInd w:val="0"/>
        <w:ind w:firstLine="709"/>
        <w:jc w:val="both"/>
        <w:rPr>
          <w:sz w:val="28"/>
          <w:szCs w:val="28"/>
        </w:rPr>
      </w:pPr>
      <w:r w:rsidRPr="000232CE">
        <w:rPr>
          <w:sz w:val="28"/>
          <w:szCs w:val="28"/>
        </w:rPr>
        <w:t>3) признания судом недееспособным или ограниченно дееспособным;</w:t>
      </w:r>
    </w:p>
    <w:p w:rsidR="00551EC2" w:rsidRPr="000232CE" w:rsidRDefault="00551EC2" w:rsidP="00551EC2">
      <w:pPr>
        <w:autoSpaceDE w:val="0"/>
        <w:autoSpaceDN w:val="0"/>
        <w:adjustRightInd w:val="0"/>
        <w:ind w:firstLine="709"/>
        <w:jc w:val="both"/>
        <w:rPr>
          <w:sz w:val="28"/>
          <w:szCs w:val="28"/>
        </w:rPr>
      </w:pPr>
      <w:r w:rsidRPr="000232CE">
        <w:rPr>
          <w:sz w:val="28"/>
          <w:szCs w:val="28"/>
        </w:rPr>
        <w:t>4) признания судом безвестно отсутствующим или объявления умершим;</w:t>
      </w:r>
    </w:p>
    <w:p w:rsidR="00551EC2" w:rsidRPr="000232CE" w:rsidRDefault="00551EC2" w:rsidP="00551EC2">
      <w:pPr>
        <w:autoSpaceDE w:val="0"/>
        <w:autoSpaceDN w:val="0"/>
        <w:adjustRightInd w:val="0"/>
        <w:ind w:firstLine="709"/>
        <w:jc w:val="both"/>
        <w:rPr>
          <w:sz w:val="28"/>
          <w:szCs w:val="28"/>
        </w:rPr>
      </w:pPr>
      <w:r w:rsidRPr="000232CE">
        <w:rPr>
          <w:sz w:val="28"/>
          <w:szCs w:val="28"/>
        </w:rPr>
        <w:t>5) вступления в отношении его в законную силу обвинительного приговора суда;</w:t>
      </w:r>
    </w:p>
    <w:p w:rsidR="00551EC2" w:rsidRPr="000232CE" w:rsidRDefault="00551EC2" w:rsidP="00551EC2">
      <w:pPr>
        <w:autoSpaceDE w:val="0"/>
        <w:autoSpaceDN w:val="0"/>
        <w:adjustRightInd w:val="0"/>
        <w:ind w:firstLine="709"/>
        <w:jc w:val="both"/>
        <w:rPr>
          <w:sz w:val="28"/>
          <w:szCs w:val="28"/>
        </w:rPr>
      </w:pPr>
      <w:r w:rsidRPr="000232CE">
        <w:rPr>
          <w:sz w:val="28"/>
          <w:szCs w:val="28"/>
        </w:rPr>
        <w:t>6) выезда за пределы РФ на постоянное место жительства;</w:t>
      </w:r>
    </w:p>
    <w:p w:rsidR="00E706A8" w:rsidRPr="00E706A8" w:rsidRDefault="00551EC2" w:rsidP="00551EC2">
      <w:pPr>
        <w:autoSpaceDE w:val="0"/>
        <w:autoSpaceDN w:val="0"/>
        <w:adjustRightInd w:val="0"/>
        <w:ind w:firstLine="709"/>
        <w:jc w:val="both"/>
        <w:rPr>
          <w:sz w:val="28"/>
          <w:szCs w:val="28"/>
        </w:rPr>
      </w:pPr>
      <w:r w:rsidRPr="000232CE">
        <w:rPr>
          <w:sz w:val="28"/>
          <w:szCs w:val="28"/>
        </w:rPr>
        <w:t xml:space="preserve">7) </w:t>
      </w:r>
      <w:r w:rsidR="00E706A8" w:rsidRPr="00E706A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EC2" w:rsidRPr="00E706A8" w:rsidRDefault="00551EC2" w:rsidP="00551EC2">
      <w:pPr>
        <w:autoSpaceDE w:val="0"/>
        <w:autoSpaceDN w:val="0"/>
        <w:adjustRightInd w:val="0"/>
        <w:ind w:firstLine="709"/>
        <w:jc w:val="both"/>
        <w:rPr>
          <w:sz w:val="28"/>
          <w:szCs w:val="28"/>
        </w:rPr>
      </w:pPr>
      <w:r w:rsidRPr="00E706A8">
        <w:rPr>
          <w:sz w:val="28"/>
          <w:szCs w:val="28"/>
        </w:rPr>
        <w:t>8) отзыва избирателями;</w:t>
      </w:r>
    </w:p>
    <w:p w:rsidR="00551EC2" w:rsidRPr="000232CE" w:rsidRDefault="00551EC2" w:rsidP="00551EC2">
      <w:pPr>
        <w:autoSpaceDE w:val="0"/>
        <w:autoSpaceDN w:val="0"/>
        <w:adjustRightInd w:val="0"/>
        <w:ind w:firstLine="709"/>
        <w:jc w:val="both"/>
        <w:rPr>
          <w:sz w:val="28"/>
          <w:szCs w:val="28"/>
        </w:rPr>
      </w:pPr>
      <w:r w:rsidRPr="000232CE">
        <w:rPr>
          <w:sz w:val="28"/>
          <w:szCs w:val="28"/>
        </w:rPr>
        <w:t>9) досрочного прекращения полномочий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10) призыва на военную службу или направления на заменяющую ее альтернативную гражданскую службу.</w:t>
      </w:r>
    </w:p>
    <w:p w:rsidR="00551EC2" w:rsidRPr="000232CE" w:rsidRDefault="00551EC2" w:rsidP="00551EC2">
      <w:pPr>
        <w:autoSpaceDE w:val="0"/>
        <w:autoSpaceDN w:val="0"/>
        <w:adjustRightInd w:val="0"/>
        <w:ind w:firstLine="709"/>
        <w:jc w:val="both"/>
        <w:rPr>
          <w:sz w:val="28"/>
          <w:szCs w:val="28"/>
        </w:rPr>
      </w:pPr>
      <w:r w:rsidRPr="000232CE">
        <w:rPr>
          <w:sz w:val="28"/>
          <w:szCs w:val="28"/>
        </w:rPr>
        <w:t>11) в иных случаях, установленных Федеральным законом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551EC2" w:rsidRDefault="00D73A3E" w:rsidP="00551EC2">
      <w:pPr>
        <w:pStyle w:val="ConsNormal"/>
        <w:ind w:firstLine="709"/>
        <w:jc w:val="both"/>
        <w:rPr>
          <w:rFonts w:ascii="Times New Roman" w:hAnsi="Times New Roman"/>
          <w:sz w:val="28"/>
          <w:szCs w:val="28"/>
        </w:rPr>
      </w:pPr>
      <w:r>
        <w:rPr>
          <w:rFonts w:ascii="Times New Roman" w:hAnsi="Times New Roman"/>
          <w:sz w:val="28"/>
          <w:szCs w:val="28"/>
        </w:rPr>
        <w:t>4.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полномочие появилось в период между сессиями Думы Поселения, - не позднее чем через 3 месяца со дня появления такого основания.</w:t>
      </w:r>
    </w:p>
    <w:p w:rsidR="006E54F9" w:rsidRPr="006E54F9" w:rsidRDefault="006E54F9" w:rsidP="00551EC2">
      <w:pPr>
        <w:pStyle w:val="ConsNormal"/>
        <w:ind w:firstLine="709"/>
        <w:jc w:val="both"/>
        <w:rPr>
          <w:rFonts w:ascii="Times New Roman" w:hAnsi="Times New Roman"/>
          <w:sz w:val="28"/>
          <w:szCs w:val="28"/>
        </w:rPr>
      </w:pPr>
      <w:r w:rsidRPr="006E54F9">
        <w:rPr>
          <w:rFonts w:ascii="Times New Roman" w:hAnsi="Times New Roman"/>
          <w:color w:val="000000"/>
          <w:spacing w:val="3"/>
          <w:sz w:val="28"/>
          <w:szCs w:val="28"/>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73A3E" w:rsidRPr="000232CE" w:rsidRDefault="00D73A3E"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rPr>
          <w:rFonts w:ascii="Times New Roman" w:hAnsi="Times New Roman"/>
          <w:b/>
          <w:bCs/>
          <w:sz w:val="28"/>
          <w:szCs w:val="28"/>
        </w:rPr>
      </w:pPr>
      <w:r w:rsidRPr="000232CE">
        <w:rPr>
          <w:rFonts w:ascii="Times New Roman" w:hAnsi="Times New Roman"/>
          <w:b/>
          <w:bCs/>
          <w:sz w:val="28"/>
          <w:szCs w:val="28"/>
        </w:rPr>
        <w:t>Статья 31. Глава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Глава Поселения возглавляет администрацию Поселения и исполняет полномочия председателя Думы Поселения. </w:t>
      </w:r>
    </w:p>
    <w:p w:rsidR="00551EC2" w:rsidRDefault="00887CCD" w:rsidP="00551EC2">
      <w:pPr>
        <w:pStyle w:val="ConsNormal"/>
        <w:ind w:firstLine="709"/>
        <w:jc w:val="both"/>
        <w:rPr>
          <w:rFonts w:ascii="Times New Roman" w:eastAsia="Calibri" w:hAnsi="Times New Roman"/>
          <w:sz w:val="28"/>
          <w:szCs w:val="28"/>
          <w:lang w:eastAsia="en-US"/>
        </w:rPr>
      </w:pPr>
      <w:r>
        <w:rPr>
          <w:rFonts w:ascii="Times New Roman" w:hAnsi="Times New Roman"/>
          <w:sz w:val="28"/>
          <w:szCs w:val="28"/>
        </w:rPr>
        <w:t>4.</w:t>
      </w:r>
      <w:r w:rsidRPr="00FA2849">
        <w:rPr>
          <w:rFonts w:ascii="Times New Roman" w:hAnsi="Times New Roman"/>
          <w:sz w:val="28"/>
          <w:szCs w:val="28"/>
        </w:rPr>
        <w:t xml:space="preserve">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«Об общих принципах организации местного самоуправления в Р</w:t>
      </w:r>
      <w:r>
        <w:rPr>
          <w:rFonts w:ascii="Times New Roman" w:hAnsi="Times New Roman"/>
          <w:sz w:val="28"/>
          <w:szCs w:val="28"/>
        </w:rPr>
        <w:t>оссийской Федерации»</w:t>
      </w:r>
      <w:r w:rsidR="00357972">
        <w:rPr>
          <w:rFonts w:ascii="Times New Roman" w:eastAsia="Calibri" w:hAnsi="Times New Roman"/>
          <w:sz w:val="28"/>
          <w:szCs w:val="28"/>
          <w:lang w:eastAsia="en-US"/>
        </w:rPr>
        <w:t>.</w:t>
      </w:r>
    </w:p>
    <w:p w:rsidR="003764C6" w:rsidRDefault="003764C6" w:rsidP="00551EC2">
      <w:pPr>
        <w:pStyle w:val="ConsNormal"/>
        <w:ind w:firstLine="709"/>
        <w:jc w:val="both"/>
        <w:rPr>
          <w:rFonts w:ascii="Times New Roman" w:hAnsi="Times New Roman"/>
          <w:sz w:val="28"/>
          <w:szCs w:val="28"/>
        </w:rPr>
      </w:pPr>
      <w:r w:rsidRPr="003764C6">
        <w:rPr>
          <w:rFonts w:ascii="Times New Roman" w:hAnsi="Times New Roman"/>
          <w:sz w:val="28"/>
          <w:szCs w:val="28"/>
          <w:shd w:val="clear" w:color="auto" w:fill="FFFFFF"/>
        </w:rPr>
        <w:t xml:space="preserve">4.1 </w:t>
      </w:r>
      <w:r w:rsidRPr="003764C6">
        <w:rPr>
          <w:rFonts w:ascii="Times New Roman" w:hAnsi="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anchor="/multilink/186367/paragraph/21108781/number/0" w:history="1">
        <w:r w:rsidRPr="003764C6">
          <w:rPr>
            <w:rStyle w:val="ac"/>
            <w:rFonts w:ascii="Times New Roman" w:hAnsi="Times New Roman"/>
            <w:color w:val="auto"/>
            <w:sz w:val="28"/>
            <w:szCs w:val="28"/>
            <w:u w:val="none"/>
            <w:lang w:val="ru-RU"/>
          </w:rPr>
          <w:t>законодательством</w:t>
        </w:r>
      </w:hyperlink>
      <w:r w:rsidRPr="003764C6">
        <w:rPr>
          <w:rFonts w:ascii="Times New Roman" w:hAnsi="Times New Roman"/>
          <w:sz w:val="28"/>
          <w:szCs w:val="28"/>
        </w:rPr>
        <w:t xml:space="preserve"> Российской Федерации о противодействии коррупции Главой поселения, проводится по решению высшего должностного лица Иркутской области (руководителя высшего исполнительного органа государственной власти Иркутской области) в порядке, установленном законом Иркутской области.</w:t>
      </w:r>
    </w:p>
    <w:p w:rsidR="003764C6" w:rsidRPr="003764C6" w:rsidRDefault="003764C6" w:rsidP="00551EC2">
      <w:pPr>
        <w:pStyle w:val="ConsNormal"/>
        <w:ind w:firstLine="709"/>
        <w:jc w:val="both"/>
        <w:rPr>
          <w:rFonts w:ascii="Times New Roman" w:hAnsi="Times New Roman"/>
          <w:sz w:val="28"/>
          <w:szCs w:val="28"/>
          <w:shd w:val="clear" w:color="auto" w:fill="FFFFFF"/>
        </w:rPr>
      </w:pPr>
      <w:r w:rsidRPr="003764C6">
        <w:rPr>
          <w:rFonts w:ascii="Times New Roman" w:hAnsi="Times New Roman"/>
          <w:sz w:val="28"/>
          <w:szCs w:val="28"/>
        </w:rPr>
        <w:t xml:space="preserve">4.2 </w:t>
      </w:r>
      <w:r w:rsidRPr="003764C6">
        <w:rPr>
          <w:rFonts w:ascii="Times New Roman" w:hAnsi="Times New Roman"/>
          <w:sz w:val="28"/>
          <w:szCs w:val="28"/>
          <w:shd w:val="clear" w:color="auto" w:fill="FFFFFF"/>
        </w:rPr>
        <w:t>При выявлении в результате проверки, проведенной в соответствии с </w:t>
      </w:r>
      <w:hyperlink r:id="rId32" w:anchor="dst737" w:history="1">
        <w:r w:rsidRPr="003764C6">
          <w:rPr>
            <w:rStyle w:val="ac"/>
            <w:rFonts w:ascii="Times New Roman" w:eastAsia="Arial Unicode MS" w:hAnsi="Times New Roman"/>
            <w:color w:val="auto"/>
            <w:sz w:val="28"/>
            <w:szCs w:val="28"/>
            <w:u w:val="none"/>
            <w:shd w:val="clear" w:color="auto" w:fill="FFFFFF"/>
            <w:lang w:val="ru-RU"/>
          </w:rPr>
          <w:t>частью</w:t>
        </w:r>
      </w:hyperlink>
      <w:r w:rsidRPr="003764C6">
        <w:rPr>
          <w:rFonts w:ascii="Times New Roman" w:hAnsi="Times New Roman"/>
          <w:sz w:val="28"/>
          <w:szCs w:val="28"/>
        </w:rPr>
        <w:t xml:space="preserve"> 4.1</w:t>
      </w:r>
      <w:r w:rsidRPr="003764C6">
        <w:rPr>
          <w:rFonts w:ascii="Times New Roman" w:hAnsi="Times New Roman"/>
          <w:sz w:val="28"/>
          <w:szCs w:val="28"/>
          <w:shd w:val="clear" w:color="auto" w:fill="FFFFFF"/>
        </w:rPr>
        <w:t> настоящей статьи, фактов несоблюдения ограничений, запретов, неисполнения обязанностей, которые установлены Федеральным </w:t>
      </w:r>
      <w:hyperlink r:id="rId33" w:anchor="dst0" w:history="1">
        <w:r w:rsidRPr="003764C6">
          <w:rPr>
            <w:rStyle w:val="ac"/>
            <w:rFonts w:ascii="Times New Roman" w:eastAsia="Arial Unicode MS" w:hAnsi="Times New Roman"/>
            <w:color w:val="auto"/>
            <w:sz w:val="28"/>
            <w:szCs w:val="28"/>
            <w:u w:val="none"/>
            <w:shd w:val="clear" w:color="auto" w:fill="FFFFFF"/>
            <w:lang w:val="ru-RU"/>
          </w:rPr>
          <w:t>законом</w:t>
        </w:r>
      </w:hyperlink>
      <w:r w:rsidRPr="003764C6">
        <w:rPr>
          <w:rFonts w:ascii="Times New Roman" w:hAnsi="Times New Roman"/>
          <w:sz w:val="28"/>
          <w:szCs w:val="28"/>
          <w:shd w:val="clear" w:color="auto" w:fill="FFFFFF"/>
        </w:rPr>
        <w:t> от 25 декабря 2008 года № 273-ФЗ «О противодействии коррупции», Федеральным </w:t>
      </w:r>
      <w:hyperlink r:id="rId34" w:anchor="dst0" w:history="1">
        <w:r w:rsidRPr="003764C6">
          <w:rPr>
            <w:rStyle w:val="ac"/>
            <w:rFonts w:ascii="Times New Roman" w:eastAsia="Arial Unicode MS" w:hAnsi="Times New Roman"/>
            <w:color w:val="auto"/>
            <w:sz w:val="28"/>
            <w:szCs w:val="28"/>
            <w:u w:val="none"/>
            <w:shd w:val="clear" w:color="auto" w:fill="FFFFFF"/>
            <w:lang w:val="ru-RU"/>
          </w:rPr>
          <w:t>законом</w:t>
        </w:r>
      </w:hyperlink>
      <w:r w:rsidRPr="003764C6">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5" w:anchor="dst0" w:history="1">
        <w:r w:rsidRPr="003764C6">
          <w:rPr>
            <w:rStyle w:val="ac"/>
            <w:rFonts w:ascii="Times New Roman" w:eastAsia="Arial Unicode MS" w:hAnsi="Times New Roman"/>
            <w:color w:val="auto"/>
            <w:sz w:val="28"/>
            <w:szCs w:val="28"/>
            <w:u w:val="none"/>
            <w:shd w:val="clear" w:color="auto" w:fill="FFFFFF"/>
            <w:lang w:val="ru-RU"/>
          </w:rPr>
          <w:t>законом</w:t>
        </w:r>
      </w:hyperlink>
      <w:r w:rsidRPr="003764C6">
        <w:rPr>
          <w:rFonts w:ascii="Times New Roman" w:hAnsi="Times New Roman"/>
          <w:sz w:val="28"/>
          <w:szCs w:val="28"/>
          <w:shd w:val="clear" w:color="auto" w:fill="FFFFFF"/>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764C6" w:rsidRPr="003764C6" w:rsidRDefault="003764C6" w:rsidP="003764C6">
      <w:pPr>
        <w:ind w:firstLine="709"/>
        <w:jc w:val="both"/>
        <w:rPr>
          <w:sz w:val="28"/>
          <w:szCs w:val="28"/>
        </w:rPr>
      </w:pPr>
      <w:r w:rsidRPr="003764C6">
        <w:rPr>
          <w:sz w:val="28"/>
          <w:szCs w:val="28"/>
        </w:rPr>
        <w:t>4.3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764C6" w:rsidRPr="003764C6" w:rsidRDefault="003764C6" w:rsidP="003764C6">
      <w:pPr>
        <w:ind w:firstLine="709"/>
        <w:jc w:val="both"/>
        <w:rPr>
          <w:sz w:val="28"/>
          <w:szCs w:val="28"/>
        </w:rPr>
      </w:pPr>
      <w:r w:rsidRPr="003764C6">
        <w:rPr>
          <w:sz w:val="28"/>
          <w:szCs w:val="28"/>
        </w:rPr>
        <w:t>1) предупреждение;</w:t>
      </w:r>
    </w:p>
    <w:p w:rsidR="003764C6" w:rsidRPr="003764C6" w:rsidRDefault="003764C6" w:rsidP="003764C6">
      <w:pPr>
        <w:ind w:firstLine="709"/>
        <w:jc w:val="both"/>
        <w:rPr>
          <w:sz w:val="28"/>
          <w:szCs w:val="28"/>
        </w:rPr>
      </w:pPr>
      <w:r w:rsidRPr="003764C6">
        <w:rPr>
          <w:sz w:val="28"/>
          <w:szCs w:val="28"/>
        </w:rPr>
        <w:t>2) освобождение от должности с лишением права занимать должность до прекращения срока его полномочий;</w:t>
      </w:r>
    </w:p>
    <w:p w:rsidR="003764C6" w:rsidRPr="003764C6" w:rsidRDefault="003764C6" w:rsidP="003764C6">
      <w:pPr>
        <w:ind w:firstLine="709"/>
        <w:jc w:val="both"/>
        <w:rPr>
          <w:sz w:val="28"/>
          <w:szCs w:val="28"/>
        </w:rPr>
      </w:pPr>
      <w:r w:rsidRPr="003764C6">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764C6" w:rsidRPr="003764C6" w:rsidRDefault="003764C6" w:rsidP="003764C6">
      <w:pPr>
        <w:ind w:firstLine="709"/>
        <w:jc w:val="both"/>
        <w:rPr>
          <w:sz w:val="28"/>
          <w:szCs w:val="28"/>
        </w:rPr>
      </w:pPr>
      <w:r w:rsidRPr="003764C6">
        <w:rPr>
          <w:sz w:val="28"/>
          <w:szCs w:val="28"/>
        </w:rPr>
        <w:t>4) запрет занимать должность до прекращения срока его полномочий;</w:t>
      </w:r>
    </w:p>
    <w:p w:rsidR="003764C6" w:rsidRPr="003764C6" w:rsidRDefault="003764C6" w:rsidP="003764C6">
      <w:pPr>
        <w:pStyle w:val="ConsNormal"/>
        <w:ind w:firstLine="709"/>
        <w:jc w:val="both"/>
        <w:rPr>
          <w:rFonts w:ascii="Times New Roman" w:hAnsi="Times New Roman"/>
          <w:sz w:val="28"/>
          <w:szCs w:val="28"/>
        </w:rPr>
      </w:pPr>
      <w:r w:rsidRPr="003764C6">
        <w:rPr>
          <w:rFonts w:ascii="Times New Roman" w:hAnsi="Times New Roman"/>
          <w:sz w:val="28"/>
          <w:szCs w:val="28"/>
        </w:rPr>
        <w:t>5) запрет исполнять полномочия на постоянной основе до прекращения срока его полномочий.</w:t>
      </w:r>
    </w:p>
    <w:p w:rsidR="003764C6" w:rsidRPr="003764C6" w:rsidRDefault="003764C6" w:rsidP="003764C6">
      <w:pPr>
        <w:pStyle w:val="ConsNormal"/>
        <w:ind w:firstLine="709"/>
        <w:jc w:val="both"/>
        <w:rPr>
          <w:rFonts w:ascii="Times New Roman" w:hAnsi="Times New Roman"/>
          <w:sz w:val="28"/>
          <w:szCs w:val="28"/>
        </w:rPr>
      </w:pPr>
      <w:r w:rsidRPr="003764C6">
        <w:rPr>
          <w:rFonts w:ascii="Times New Roman" w:hAnsi="Times New Roman"/>
          <w:sz w:val="28"/>
          <w:szCs w:val="28"/>
        </w:rPr>
        <w:t>4.4 Порядок принятия решения о применении к Главе поселения мер ответственности, указанных в части 4.3 настоящей статьи, определяется муниципальным правовым актом в соответствии с законом Иркутской области.</w:t>
      </w:r>
    </w:p>
    <w:p w:rsidR="003764C6" w:rsidRPr="003764C6" w:rsidRDefault="003764C6" w:rsidP="003764C6">
      <w:pPr>
        <w:pStyle w:val="ConsNormal"/>
        <w:ind w:firstLine="709"/>
        <w:jc w:val="both"/>
        <w:rPr>
          <w:rFonts w:ascii="Times New Roman" w:hAnsi="Times New Roman"/>
          <w:sz w:val="28"/>
          <w:szCs w:val="28"/>
        </w:rPr>
      </w:pPr>
      <w:r w:rsidRPr="003764C6">
        <w:rPr>
          <w:rFonts w:ascii="Times New Roman" w:hAnsi="Times New Roman"/>
          <w:sz w:val="28"/>
          <w:szCs w:val="28"/>
        </w:rPr>
        <w:t>4.5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Администрации Шаманского сельского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Глава Поселения в своей деятельности подконтролен и подотчётен населению и Думе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итоги деятельности органов местного самоуправления Поселения за соответствующий календарный год;</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перспективные планы социально-экономического развития Поселения на очередной календарный год;</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551EC2" w:rsidRDefault="00551EC2" w:rsidP="00551EC2">
      <w:pPr>
        <w:jc w:val="both"/>
        <w:rPr>
          <w:sz w:val="28"/>
          <w:szCs w:val="28"/>
        </w:rPr>
      </w:pPr>
      <w:r w:rsidRPr="000232CE">
        <w:rPr>
          <w:sz w:val="28"/>
          <w:szCs w:val="28"/>
        </w:rPr>
        <w:t xml:space="preserve">          7. Ежегодно отчитывается перед депутатами Думы Шаманского муниципального образования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2D2657" w:rsidRPr="002D2657" w:rsidRDefault="002D2657" w:rsidP="002D2657">
      <w:pPr>
        <w:ind w:firstLine="709"/>
        <w:jc w:val="both"/>
        <w:rPr>
          <w:sz w:val="28"/>
          <w:szCs w:val="28"/>
        </w:rPr>
      </w:pPr>
      <w:r w:rsidRPr="002D2657">
        <w:rPr>
          <w:sz w:val="28"/>
          <w:szCs w:val="28"/>
          <w:shd w:val="clear" w:color="auto" w:fill="FFFFFF"/>
        </w:rPr>
        <w:t xml:space="preserve">8. </w:t>
      </w:r>
      <w:r w:rsidRPr="002D2657">
        <w:rPr>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551EC2" w:rsidRPr="000232CE" w:rsidRDefault="00551EC2" w:rsidP="00551EC2">
      <w:pPr>
        <w:rPr>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32. Полномочия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Глава Поселения как Глава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Думой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издает в пределах своих полномочий правовые акты;</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вправе требовать созыва внеочередного заседания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6) осуществляет иные полномочия, закрепленные за ним законодательством и настоящим Уставом. </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numPr>
          <w:ilvl w:val="0"/>
          <w:numId w:val="4"/>
        </w:numPr>
        <w:jc w:val="both"/>
        <w:rPr>
          <w:rFonts w:ascii="Times New Roman" w:hAnsi="Times New Roman"/>
          <w:sz w:val="28"/>
          <w:szCs w:val="28"/>
        </w:rPr>
      </w:pPr>
      <w:r w:rsidRPr="000232CE">
        <w:rPr>
          <w:rFonts w:ascii="Times New Roman" w:hAnsi="Times New Roman"/>
          <w:sz w:val="28"/>
          <w:szCs w:val="28"/>
        </w:rPr>
        <w:t>Глава Поселения как Глава администрации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организует и обеспечивает исполнение отдельных полномочий, переданных администрации  Поселения органами местного самоуправления Шаманского муниципального образования в соответствии с заключаемыми соглашениями;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w:t>
      </w:r>
      <w:r w:rsidR="002B784A">
        <w:rPr>
          <w:rFonts w:ascii="Times New Roman" w:hAnsi="Times New Roman"/>
          <w:sz w:val="28"/>
          <w:szCs w:val="28"/>
        </w:rPr>
        <w:t xml:space="preserve">в пределах своих полномочий, установленных федеральными законами, законами Иркутской области, </w:t>
      </w:r>
      <w:r w:rsidR="006E1EAC">
        <w:rPr>
          <w:rFonts w:ascii="Times New Roman" w:hAnsi="Times New Roman"/>
          <w:sz w:val="28"/>
          <w:szCs w:val="28"/>
        </w:rPr>
        <w:t>настоящим</w:t>
      </w:r>
      <w:r w:rsidR="002B784A">
        <w:rPr>
          <w:rFonts w:ascii="Times New Roman" w:hAnsi="Times New Roman"/>
          <w:sz w:val="28"/>
          <w:szCs w:val="28"/>
        </w:rPr>
        <w:t xml:space="preserve"> Уставом</w:t>
      </w:r>
      <w:r w:rsidR="006E1EAC">
        <w:rPr>
          <w:rFonts w:ascii="Times New Roman" w:hAnsi="Times New Roman"/>
          <w:sz w:val="28"/>
          <w:szCs w:val="28"/>
        </w:rPr>
        <w:t>,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разрабатывает структуру администрации Поселения и представляет её на утверждение Думе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утверждает положения об органах администрации Поселения, не наделенных правами юридического лица;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назначает и освобождает от должности муниципальных служащих администрации Поселения, определяет их полномочия;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организует прием граждан;</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организует выполнение решений Думы Поселения в рамках своих полномочий;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14) ежегодно отчитывается перед  Думой о социально-экономическом положении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17) решает иные вопросы в соответствии с законодательством, настоящим Уставом и решениями Думы Поселения.</w:t>
      </w:r>
    </w:p>
    <w:p w:rsidR="00551EC2" w:rsidRPr="000232CE" w:rsidRDefault="00551EC2" w:rsidP="00551EC2">
      <w:pPr>
        <w:pStyle w:val="ConsNormal"/>
        <w:numPr>
          <w:ilvl w:val="0"/>
          <w:numId w:val="4"/>
        </w:numPr>
        <w:jc w:val="both"/>
        <w:rPr>
          <w:rFonts w:ascii="Times New Roman" w:hAnsi="Times New Roman"/>
          <w:sz w:val="28"/>
          <w:szCs w:val="28"/>
        </w:rPr>
      </w:pPr>
      <w:r w:rsidRPr="000232CE">
        <w:rPr>
          <w:rFonts w:ascii="Times New Roman" w:hAnsi="Times New Roman"/>
          <w:sz w:val="28"/>
          <w:szCs w:val="28"/>
        </w:rPr>
        <w:t>Глава Поселения как председатель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w:t>
      </w:r>
      <w:r w:rsidR="006E1EAC">
        <w:rPr>
          <w:rFonts w:ascii="Times New Roman" w:hAnsi="Times New Roman"/>
          <w:sz w:val="28"/>
          <w:szCs w:val="28"/>
        </w:rPr>
        <w:t xml:space="preserve"> в пределах своих полномочий, установленных настоящим уставом и решениями Думы Поселения,</w:t>
      </w:r>
      <w:r w:rsidRPr="000232CE">
        <w:rPr>
          <w:rFonts w:ascii="Times New Roman" w:hAnsi="Times New Roman"/>
          <w:sz w:val="28"/>
          <w:szCs w:val="28"/>
        </w:rPr>
        <w:t xml:space="preserve"> издает постановления и распоряжения по вопросам организации деятельности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подписывает от имени Думы Поселения заявления в суды, выдает доверенности;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осуществляет иные полномочия в соответствии с законодательством, настоящим Уставом и муниципальными правовыми актами.</w:t>
      </w:r>
    </w:p>
    <w:p w:rsidR="00D40F98" w:rsidRPr="000232CE" w:rsidRDefault="00D40F98" w:rsidP="00551EC2">
      <w:pPr>
        <w:pStyle w:val="ConsNormal"/>
        <w:ind w:firstLine="709"/>
        <w:jc w:val="both"/>
        <w:rPr>
          <w:rFonts w:ascii="Times New Roman" w:hAnsi="Times New Roman"/>
          <w:sz w:val="28"/>
          <w:szCs w:val="28"/>
        </w:rPr>
      </w:pPr>
      <w:r>
        <w:rPr>
          <w:rFonts w:ascii="Times New Roman" w:hAnsi="Times New Roman"/>
          <w:sz w:val="28"/>
          <w:szCs w:val="28"/>
        </w:rPr>
        <w:t>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закноми.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33. Вступление в должность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Главе Поселения выдается удостоверение об избрании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551EC2" w:rsidRPr="000232CE" w:rsidRDefault="00551EC2" w:rsidP="00551EC2">
      <w:pPr>
        <w:jc w:val="both"/>
        <w:rPr>
          <w:sz w:val="28"/>
          <w:szCs w:val="28"/>
        </w:rPr>
      </w:pPr>
      <w:r w:rsidRPr="000232CE">
        <w:rPr>
          <w:sz w:val="28"/>
          <w:szCs w:val="28"/>
        </w:rPr>
        <w:t xml:space="preserve">          4. </w:t>
      </w:r>
      <w:r w:rsidR="006116A4">
        <w:rPr>
          <w:color w:val="000000"/>
          <w:sz w:val="28"/>
          <w:szCs w:val="28"/>
        </w:rPr>
        <w:t>утратил силу;</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Вступая в должность, Глава приносит торжественную присягу: «Вступая в должность Главы Шаманского муниципального образования, торжественно клянусь соблюдать Конституцию РФ, федеральное и региональное законодательство, Устав Шаманского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Присяга приносится в торжественной обстановке в присутствии депутатов Думы Поселения, представителей общественности. </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nformat"/>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34. Гарантии деятельности Главы Поселения</w:t>
      </w:r>
    </w:p>
    <w:p w:rsidR="00551EC2" w:rsidRPr="000232CE" w:rsidRDefault="00551EC2" w:rsidP="007F6EB2">
      <w:pPr>
        <w:pStyle w:val="ConsNormal"/>
        <w:ind w:firstLine="709"/>
        <w:jc w:val="both"/>
        <w:rPr>
          <w:rFonts w:ascii="Times New Roman" w:hAnsi="Times New Roman"/>
          <w:sz w:val="28"/>
          <w:szCs w:val="28"/>
        </w:rPr>
      </w:pPr>
      <w:r w:rsidRPr="000232CE">
        <w:rPr>
          <w:rFonts w:ascii="Times New Roman" w:hAnsi="Times New Roman"/>
          <w:sz w:val="28"/>
          <w:szCs w:val="28"/>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w:t>
      </w:r>
      <w:r w:rsidR="007F6EB2">
        <w:rPr>
          <w:rFonts w:ascii="Times New Roman" w:hAnsi="Times New Roman"/>
          <w:sz w:val="28"/>
          <w:szCs w:val="28"/>
        </w:rPr>
        <w:t xml:space="preserve"> </w:t>
      </w:r>
      <w:r w:rsidRPr="000232CE">
        <w:rPr>
          <w:rFonts w:ascii="Times New Roman" w:hAnsi="Times New Roman"/>
          <w:sz w:val="28"/>
          <w:szCs w:val="28"/>
        </w:rPr>
        <w:t>соответствии с Федеральными законами, Уставом Иркутской области и законами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551EC2" w:rsidRPr="000232CE" w:rsidRDefault="00D73A3E" w:rsidP="00551EC2">
      <w:pPr>
        <w:pStyle w:val="ConsNormal"/>
        <w:ind w:firstLine="709"/>
        <w:jc w:val="both"/>
        <w:rPr>
          <w:rFonts w:ascii="Times New Roman" w:hAnsi="Times New Roman"/>
          <w:sz w:val="28"/>
          <w:szCs w:val="28"/>
        </w:rPr>
      </w:pPr>
      <w:r>
        <w:rPr>
          <w:rFonts w:ascii="Times New Roman" w:hAnsi="Times New Roman"/>
          <w:sz w:val="28"/>
          <w:szCs w:val="28"/>
        </w:rPr>
        <w:t>4</w:t>
      </w:r>
      <w:r w:rsidR="00551EC2" w:rsidRPr="000232CE">
        <w:rPr>
          <w:rFonts w:ascii="Times New Roman" w:hAnsi="Times New Roman"/>
          <w:sz w:val="28"/>
          <w:szCs w:val="28"/>
        </w:rPr>
        <w:t>.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551EC2" w:rsidRPr="000232CE" w:rsidRDefault="00551EC2" w:rsidP="00551EC2">
      <w:pPr>
        <w:autoSpaceDE w:val="0"/>
        <w:autoSpaceDN w:val="0"/>
        <w:adjustRightInd w:val="0"/>
        <w:ind w:firstLine="709"/>
        <w:jc w:val="both"/>
        <w:rPr>
          <w:sz w:val="28"/>
          <w:szCs w:val="28"/>
        </w:rPr>
      </w:pPr>
      <w:r w:rsidRPr="000232CE">
        <w:rPr>
          <w:sz w:val="28"/>
          <w:szCs w:val="28"/>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ежегодный оплачиваемый отпуск не менее 28 календарных дней;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ежегодные дополнительные оплачиваемые отпуска, предоставляемые в соответствии с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отпуск без сохранения заработной платы в соответствии с  федеральными законами;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ежемесячная доплата к </w:t>
      </w:r>
      <w:r w:rsidR="009D3E1B">
        <w:rPr>
          <w:rFonts w:ascii="Times New Roman" w:hAnsi="Times New Roman"/>
          <w:sz w:val="28"/>
          <w:szCs w:val="28"/>
        </w:rPr>
        <w:t>страховой</w:t>
      </w:r>
      <w:r w:rsidRPr="000232CE">
        <w:rPr>
          <w:rFonts w:ascii="Times New Roman" w:hAnsi="Times New Roman"/>
          <w:sz w:val="28"/>
          <w:szCs w:val="28"/>
        </w:rPr>
        <w:t xml:space="preserve"> пенсии по старости, </w:t>
      </w:r>
      <w:r w:rsidR="009D3E1B">
        <w:rPr>
          <w:rFonts w:ascii="Times New Roman" w:hAnsi="Times New Roman"/>
          <w:sz w:val="28"/>
          <w:szCs w:val="28"/>
        </w:rPr>
        <w:t>страховой</w:t>
      </w:r>
      <w:r w:rsidRPr="000232CE">
        <w:rPr>
          <w:rFonts w:ascii="Times New Roman" w:hAnsi="Times New Roman"/>
          <w:sz w:val="28"/>
          <w:szCs w:val="28"/>
        </w:rPr>
        <w:t xml:space="preserve">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обязательное медицинское и государственное социальное страхование;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предоставление транспортного средства;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предоставление служебного жилого помещения в случае отсутствия постоянного места жительства в Поселении;</w:t>
      </w:r>
    </w:p>
    <w:p w:rsidR="00551EC2" w:rsidRPr="001C3227" w:rsidRDefault="00551EC2" w:rsidP="00551EC2">
      <w:pPr>
        <w:pStyle w:val="ConsNormal"/>
        <w:ind w:firstLine="709"/>
        <w:jc w:val="both"/>
        <w:rPr>
          <w:rFonts w:ascii="Times New Roman" w:hAnsi="Times New Roman"/>
          <w:color w:val="000000"/>
          <w:sz w:val="28"/>
          <w:szCs w:val="28"/>
        </w:rPr>
      </w:pPr>
      <w:r w:rsidRPr="001C3227">
        <w:rPr>
          <w:rFonts w:ascii="Times New Roman" w:hAnsi="Times New Roman"/>
          <w:color w:val="000000"/>
          <w:sz w:val="28"/>
          <w:szCs w:val="28"/>
        </w:rPr>
        <w:t xml:space="preserve">9) </w:t>
      </w:r>
      <w:r w:rsidR="001C3227">
        <w:rPr>
          <w:rFonts w:ascii="Times New Roman" w:hAnsi="Times New Roman"/>
          <w:color w:val="000000"/>
          <w:sz w:val="28"/>
          <w:szCs w:val="28"/>
        </w:rPr>
        <w:t>утратил силу;</w:t>
      </w:r>
    </w:p>
    <w:p w:rsidR="00551EC2" w:rsidRPr="000232CE" w:rsidRDefault="00D73A3E" w:rsidP="00551EC2">
      <w:pPr>
        <w:pStyle w:val="ConsNormal"/>
        <w:ind w:firstLine="709"/>
        <w:jc w:val="both"/>
        <w:rPr>
          <w:rFonts w:ascii="Times New Roman" w:hAnsi="Times New Roman"/>
          <w:sz w:val="28"/>
          <w:szCs w:val="28"/>
        </w:rPr>
      </w:pPr>
      <w:r>
        <w:rPr>
          <w:rFonts w:ascii="Times New Roman" w:hAnsi="Times New Roman"/>
          <w:sz w:val="28"/>
          <w:szCs w:val="28"/>
        </w:rPr>
        <w:t>10</w:t>
      </w:r>
      <w:r w:rsidR="00551EC2" w:rsidRPr="000232CE">
        <w:rPr>
          <w:rFonts w:ascii="Times New Roman" w:hAnsi="Times New Roman"/>
          <w:sz w:val="28"/>
          <w:szCs w:val="28"/>
        </w:rPr>
        <w:t>) иные гарантии осуществления полномочий Главы Поселения, предусмотренные настоящим уставом для депутата Думы Поселения, в соответствии с федеральным и региональным законодательством.</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35. Досрочное прекращение полномочий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Полномочия Главы Поселения прекращаются досрочно в случае: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смерти;</w:t>
      </w:r>
    </w:p>
    <w:p w:rsidR="00551EC2" w:rsidRPr="000232CE" w:rsidRDefault="00551EC2" w:rsidP="00551EC2">
      <w:pPr>
        <w:autoSpaceDE w:val="0"/>
        <w:autoSpaceDN w:val="0"/>
        <w:adjustRightInd w:val="0"/>
        <w:ind w:firstLine="709"/>
        <w:jc w:val="both"/>
        <w:rPr>
          <w:sz w:val="28"/>
          <w:szCs w:val="28"/>
        </w:rPr>
      </w:pPr>
      <w:r w:rsidRPr="000232CE">
        <w:rPr>
          <w:sz w:val="28"/>
          <w:szCs w:val="28"/>
        </w:rPr>
        <w:t>2) отставки по собственному желанию;</w:t>
      </w:r>
    </w:p>
    <w:p w:rsidR="00551EC2" w:rsidRPr="000232CE" w:rsidRDefault="00551EC2" w:rsidP="00551EC2">
      <w:pPr>
        <w:autoSpaceDE w:val="0"/>
        <w:autoSpaceDN w:val="0"/>
        <w:adjustRightInd w:val="0"/>
        <w:ind w:firstLine="709"/>
        <w:jc w:val="both"/>
        <w:rPr>
          <w:sz w:val="28"/>
          <w:szCs w:val="28"/>
        </w:rPr>
      </w:pPr>
      <w:r w:rsidRPr="000232CE">
        <w:rPr>
          <w:sz w:val="28"/>
          <w:szCs w:val="28"/>
        </w:rPr>
        <w:t>3) удаления в отставку в соответствии со ст.74.1 Федерального закона № 131-ФЗ;</w:t>
      </w:r>
    </w:p>
    <w:p w:rsidR="00551EC2" w:rsidRPr="000232CE" w:rsidRDefault="00551EC2" w:rsidP="00551EC2">
      <w:pPr>
        <w:autoSpaceDE w:val="0"/>
        <w:autoSpaceDN w:val="0"/>
        <w:adjustRightInd w:val="0"/>
        <w:ind w:firstLine="709"/>
        <w:jc w:val="both"/>
        <w:rPr>
          <w:sz w:val="28"/>
          <w:szCs w:val="28"/>
        </w:rPr>
      </w:pPr>
      <w:r w:rsidRPr="000232CE">
        <w:rPr>
          <w:sz w:val="28"/>
          <w:szCs w:val="28"/>
        </w:rPr>
        <w:t>4) отрешения от должности в соответствии со ст.74 Федерального закона № 131-ФЗ;</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признания судом недееспособным или ограниченно дееспособным;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признания судом безвестно отсутствующим или объявления умершим;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вступления в отношении его в законную силу обвинительного приговора суда;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выезда за пределы РФ на постоянное место жительства;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9) </w:t>
      </w:r>
      <w:r w:rsidR="005273E4" w:rsidRPr="005273E4">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10) отзыва избирателями;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12) в случае преобразования Поселения, осуществляемого в соответствии с </w:t>
      </w:r>
      <w:r w:rsidR="00B07530">
        <w:rPr>
          <w:rFonts w:eastAsia="Calibri"/>
          <w:sz w:val="28"/>
          <w:szCs w:val="28"/>
          <w:lang w:eastAsia="en-US"/>
        </w:rPr>
        <w:t>частями 3, 3.2, 4-6, 6.1, 6.2, 7, 7.1, 7.2</w:t>
      </w:r>
      <w:r w:rsidR="00E01C36">
        <w:rPr>
          <w:rFonts w:eastAsia="Calibri"/>
          <w:sz w:val="28"/>
          <w:szCs w:val="28"/>
          <w:lang w:eastAsia="en-US"/>
        </w:rPr>
        <w:t xml:space="preserve"> ст. 13</w:t>
      </w:r>
      <w:r w:rsidR="00B07530">
        <w:rPr>
          <w:rFonts w:eastAsia="Calibri"/>
          <w:sz w:val="28"/>
          <w:szCs w:val="28"/>
          <w:lang w:eastAsia="en-US"/>
        </w:rPr>
        <w:t xml:space="preserve"> </w:t>
      </w:r>
      <w:r w:rsidRPr="000232CE">
        <w:rPr>
          <w:sz w:val="28"/>
          <w:szCs w:val="28"/>
        </w:rPr>
        <w:t>Федерального закона № 131-ФЗ, а также в случае упразднения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13) утраты Поселением статуса муниципального образования в связи с его объединением с городским округом;</w:t>
      </w:r>
    </w:p>
    <w:p w:rsidR="00551EC2" w:rsidRPr="000232CE" w:rsidRDefault="00551EC2" w:rsidP="00551EC2">
      <w:pPr>
        <w:autoSpaceDE w:val="0"/>
        <w:autoSpaceDN w:val="0"/>
        <w:adjustRightInd w:val="0"/>
        <w:ind w:firstLine="709"/>
        <w:jc w:val="both"/>
        <w:rPr>
          <w:sz w:val="28"/>
          <w:szCs w:val="28"/>
        </w:rPr>
      </w:pPr>
      <w:r w:rsidRPr="000232CE">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903CB" w:rsidRPr="00A903CB" w:rsidRDefault="00551EC2" w:rsidP="00A903CB">
      <w:pPr>
        <w:pStyle w:val="ConsNormal"/>
        <w:ind w:firstLine="709"/>
        <w:jc w:val="both"/>
        <w:rPr>
          <w:rFonts w:ascii="Times New Roman" w:eastAsia="Calibri" w:hAnsi="Times New Roman"/>
          <w:sz w:val="28"/>
          <w:szCs w:val="28"/>
          <w:lang w:eastAsia="en-US"/>
        </w:rPr>
      </w:pPr>
      <w:r w:rsidRPr="00A903CB">
        <w:rPr>
          <w:rFonts w:ascii="Times New Roman" w:hAnsi="Times New Roman"/>
          <w:sz w:val="28"/>
          <w:szCs w:val="28"/>
        </w:rPr>
        <w:t xml:space="preserve">3. </w:t>
      </w:r>
      <w:r w:rsidR="00A903CB" w:rsidRPr="00A903CB">
        <w:rPr>
          <w:rFonts w:ascii="Times New Roman" w:eastAsia="Calibri" w:hAnsi="Times New Roman"/>
          <w:sz w:val="28"/>
          <w:szCs w:val="28"/>
          <w:lang w:eastAsia="en-US"/>
        </w:rPr>
        <w:t>В случае досрочного прекращения полномочий главы муниципального образования либо применения к нему по решения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 в отсутствие главного специалиста</w:t>
      </w:r>
      <w:r w:rsidR="002D2857">
        <w:rPr>
          <w:rFonts w:ascii="Times New Roman" w:eastAsia="Calibri" w:hAnsi="Times New Roman"/>
          <w:sz w:val="28"/>
          <w:szCs w:val="28"/>
          <w:lang w:eastAsia="en-US"/>
        </w:rPr>
        <w:t>,</w:t>
      </w:r>
      <w:r w:rsidR="00A903CB" w:rsidRPr="00A903CB">
        <w:rPr>
          <w:rFonts w:ascii="Times New Roman" w:eastAsia="Calibri" w:hAnsi="Times New Roman"/>
          <w:sz w:val="28"/>
          <w:szCs w:val="28"/>
          <w:lang w:eastAsia="en-US"/>
        </w:rPr>
        <w:t xml:space="preserve"> консультант по правовым вопросам администрации муниципального образования.</w:t>
      </w:r>
    </w:p>
    <w:p w:rsidR="00374399" w:rsidRPr="00374399" w:rsidRDefault="00400918" w:rsidP="00374399">
      <w:pPr>
        <w:pStyle w:val="ConsNormal"/>
        <w:ind w:firstLine="709"/>
        <w:jc w:val="both"/>
        <w:rPr>
          <w:rFonts w:ascii="Times New Roman" w:hAnsi="Times New Roman"/>
          <w:sz w:val="28"/>
          <w:szCs w:val="28"/>
        </w:rPr>
      </w:pPr>
      <w:r w:rsidRPr="00A903CB">
        <w:rPr>
          <w:rFonts w:ascii="Times New Roman" w:hAnsi="Times New Roman"/>
          <w:sz w:val="28"/>
          <w:szCs w:val="28"/>
        </w:rPr>
        <w:t xml:space="preserve">3.1. </w:t>
      </w:r>
      <w:bookmarkStart w:id="25" w:name="dst648"/>
      <w:bookmarkEnd w:id="25"/>
      <w:r w:rsidR="00374399" w:rsidRPr="00374399">
        <w:rPr>
          <w:rFonts w:ascii="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551EC2" w:rsidRPr="00374399" w:rsidRDefault="00400918" w:rsidP="00F67227">
      <w:pPr>
        <w:pStyle w:val="ConsNormal"/>
        <w:ind w:firstLine="709"/>
        <w:jc w:val="both"/>
        <w:rPr>
          <w:rFonts w:ascii="Times New Roman" w:hAnsi="Times New Roman"/>
          <w:sz w:val="28"/>
          <w:szCs w:val="28"/>
        </w:rPr>
      </w:pPr>
      <w:r w:rsidRPr="00374399">
        <w:rPr>
          <w:rStyle w:val="blk"/>
          <w:rFonts w:ascii="Times New Roman" w:hAnsi="Times New Roman"/>
          <w:sz w:val="28"/>
          <w:szCs w:val="28"/>
        </w:rPr>
        <w:t xml:space="preserve">3.2. </w:t>
      </w:r>
      <w:r w:rsidR="00F67227">
        <w:rPr>
          <w:rFonts w:ascii="Times New Roman" w:hAnsi="Times New Roman"/>
          <w:color w:val="000000"/>
          <w:sz w:val="28"/>
          <w:szCs w:val="28"/>
        </w:rPr>
        <w:t>утратил силу</w:t>
      </w:r>
      <w:r w:rsidR="00EB4FC9">
        <w:rPr>
          <w:rFonts w:ascii="Times New Roman" w:hAnsi="Times New Roman"/>
          <w:color w:val="000000"/>
          <w:sz w:val="28"/>
          <w:szCs w:val="28"/>
        </w:rPr>
        <w:t>.</w:t>
      </w: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36. Администрация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Руководство администрацией Поселения осуществляет Глава Поселения на принципах единоначалия.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Администрация  Поселения подконтрольна в своей деятельности  Думе Поселения в пределах полномочий последней.</w:t>
      </w:r>
    </w:p>
    <w:p w:rsidR="006527E6"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Администрация  Поселения обладает правами юридического лица</w:t>
      </w:r>
      <w:r w:rsidR="006527E6">
        <w:rPr>
          <w:rFonts w:ascii="Times New Roman" w:hAnsi="Times New Roman"/>
          <w:sz w:val="28"/>
          <w:szCs w:val="28"/>
        </w:rPr>
        <w:t>, является муниципальным казенным учреждением, образуемым для осуществления управленческих функций, подлежит государственной регистрации в качестве юридического лица в соответствии с Федеральным законом от 08.08.2001 года № 129-ФЗ «О государственной регистрации юридических лиц и индивидуальных предпринимателей»</w:t>
      </w:r>
      <w:r w:rsidRPr="000232CE">
        <w:rPr>
          <w:rFonts w:ascii="Times New Roman" w:hAnsi="Times New Roman"/>
          <w:sz w:val="28"/>
          <w:szCs w:val="28"/>
        </w:rPr>
        <w:t>.</w:t>
      </w:r>
    </w:p>
    <w:p w:rsidR="006527E6" w:rsidRDefault="006527E6" w:rsidP="00551EC2">
      <w:pPr>
        <w:pStyle w:val="ConsNormal"/>
        <w:ind w:firstLine="709"/>
        <w:jc w:val="both"/>
        <w:rPr>
          <w:rFonts w:ascii="Times New Roman" w:hAnsi="Times New Roman"/>
          <w:sz w:val="28"/>
          <w:szCs w:val="28"/>
        </w:rPr>
      </w:pPr>
      <w:r>
        <w:rPr>
          <w:rFonts w:ascii="Times New Roman" w:hAnsi="Times New Roman"/>
          <w:sz w:val="28"/>
          <w:szCs w:val="28"/>
        </w:rPr>
        <w:t>Администрация как юридическое лицо действует на основании общих для организации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 </w:t>
      </w:r>
      <w:r w:rsidR="006527E6">
        <w:rPr>
          <w:rFonts w:ascii="Times New Roman" w:hAnsi="Times New Roman"/>
          <w:sz w:val="28"/>
          <w:szCs w:val="28"/>
        </w:rPr>
        <w:t>Основанием для государственной регистрации Администрации Поселения в качестве юридического лица является настоящий Устав и решение о создании Администрации Шаманского сельского поселения с правами юридического лица.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Структура  администрации Поселения  утверждается Думой Поселения по представлению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6. </w:t>
      </w:r>
      <w:r w:rsidR="00297668">
        <w:rPr>
          <w:rFonts w:ascii="Times New Roman" w:hAnsi="Times New Roman"/>
          <w:sz w:val="28"/>
          <w:szCs w:val="28"/>
        </w:rPr>
        <w:t>Финансовое обеспечение деятельности администрации</w:t>
      </w:r>
      <w:r w:rsidRPr="000232CE">
        <w:rPr>
          <w:rFonts w:ascii="Times New Roman" w:hAnsi="Times New Roman"/>
          <w:sz w:val="28"/>
          <w:szCs w:val="28"/>
        </w:rPr>
        <w:t xml:space="preserve"> Поселения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К полномочиям администрации Поселения относятся реализуемые в установленном законодательством и настоящим Уставом порядке: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формирование, исполнение местного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управление и распоряжение имуществом, находящимся в муниципальной собственности, в порядке, определенном  Думой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5) </w:t>
      </w:r>
      <w:r w:rsidR="00231FF2" w:rsidRPr="00231FF2">
        <w:rPr>
          <w:rFonts w:ascii="Times New Roman" w:hAnsi="Times New Roman"/>
          <w:sz w:val="28"/>
          <w:szCs w:val="28"/>
        </w:rPr>
        <w:t>разработка стратегии социально-экономического развития муниципального образования</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9) осуществление международных и внешнеэкономических связей в соответствии с законодательством;</w:t>
      </w:r>
    </w:p>
    <w:p w:rsidR="00551EC2" w:rsidRPr="000232CE" w:rsidRDefault="00551EC2" w:rsidP="00551EC2">
      <w:pPr>
        <w:autoSpaceDE w:val="0"/>
        <w:autoSpaceDN w:val="0"/>
        <w:adjustRightInd w:val="0"/>
        <w:ind w:firstLine="709"/>
        <w:jc w:val="both"/>
        <w:rPr>
          <w:bCs/>
          <w:sz w:val="28"/>
          <w:szCs w:val="28"/>
        </w:rPr>
      </w:pPr>
      <w:r w:rsidRPr="000232CE">
        <w:rPr>
          <w:sz w:val="28"/>
          <w:szCs w:val="28"/>
        </w:rPr>
        <w:t xml:space="preserve">10) </w:t>
      </w:r>
      <w:r w:rsidRPr="000232CE">
        <w:rPr>
          <w:bCs/>
          <w:sz w:val="28"/>
          <w:szCs w:val="28"/>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51EC2" w:rsidRPr="000232CE" w:rsidRDefault="00551EC2" w:rsidP="00551EC2">
      <w:pPr>
        <w:autoSpaceDE w:val="0"/>
        <w:autoSpaceDN w:val="0"/>
        <w:adjustRightInd w:val="0"/>
        <w:ind w:firstLine="709"/>
        <w:jc w:val="both"/>
        <w:rPr>
          <w:bCs/>
          <w:sz w:val="28"/>
          <w:szCs w:val="28"/>
        </w:rPr>
      </w:pPr>
      <w:r w:rsidRPr="000232CE">
        <w:rPr>
          <w:bCs/>
          <w:sz w:val="28"/>
          <w:szCs w:val="28"/>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12) формирование и размещение муниципального заказа;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13)принятие решений </w:t>
      </w:r>
      <w:r w:rsidR="006E1EAC">
        <w:rPr>
          <w:rFonts w:ascii="Times New Roman" w:hAnsi="Times New Roman"/>
          <w:sz w:val="28"/>
          <w:szCs w:val="28"/>
        </w:rPr>
        <w:t>о присвоении</w:t>
      </w:r>
      <w:r w:rsidRPr="000232CE">
        <w:rPr>
          <w:rFonts w:ascii="Times New Roman" w:hAnsi="Times New Roman"/>
          <w:sz w:val="28"/>
          <w:szCs w:val="28"/>
        </w:rPr>
        <w:t xml:space="preserve"> наименований улиц</w:t>
      </w:r>
      <w:r w:rsidR="006E1EAC">
        <w:rPr>
          <w:rFonts w:ascii="Times New Roman" w:hAnsi="Times New Roman"/>
          <w:sz w:val="28"/>
          <w:szCs w:val="28"/>
        </w:rPr>
        <w:t xml:space="preserve">ам, </w:t>
      </w:r>
      <w:r w:rsidRPr="000232CE">
        <w:rPr>
          <w:rFonts w:ascii="Times New Roman" w:hAnsi="Times New Roman"/>
          <w:sz w:val="28"/>
          <w:szCs w:val="28"/>
        </w:rPr>
        <w:t>площад</w:t>
      </w:r>
      <w:r w:rsidR="006E1EAC">
        <w:rPr>
          <w:rFonts w:ascii="Times New Roman" w:hAnsi="Times New Roman"/>
          <w:sz w:val="28"/>
          <w:szCs w:val="28"/>
        </w:rPr>
        <w:t>ям и иным территориям проживания граждан в Поселении, установление нумерации домов</w:t>
      </w:r>
      <w:r w:rsidRPr="000232CE">
        <w:rPr>
          <w:rFonts w:ascii="Times New Roman" w:hAnsi="Times New Roman"/>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15) осуществление отдельных полномочий, переданных администрации  Поселения органами местного самоуправления Шелеховского района в соответствии с заключаемыми соглашениями;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16) иные полномочия, отнесенные к ведению органов местного самоуправления  Поселения, за исключением отнесенных к компетенции  Думы,  Избирательной комиссии Поселения.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37. Формы и порядок осуществления контроля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Глава Поселения осуществляет контроль за деятельностью администрации Поселения и должностных лиц администрации Поселения в формах:</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проведения совещаний, приемов, назначения служебных проверок, расследований;</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осмотра объектов, находящихся в муниципальной собственности;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в иных формах, установленных муниципальными правовыми актами.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38. Структура администрации Поселения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Структура администрации Поселения утверждается Думой Поселения по представлению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w:t>
      </w:r>
      <w:r w:rsidR="006E1EAC">
        <w:rPr>
          <w:rFonts w:ascii="Times New Roman" w:hAnsi="Times New Roman"/>
          <w:sz w:val="28"/>
          <w:szCs w:val="28"/>
        </w:rPr>
        <w:t xml:space="preserve">в форме муниципального казенного учреждения </w:t>
      </w:r>
      <w:r w:rsidRPr="000232CE">
        <w:rPr>
          <w:rFonts w:ascii="Times New Roman" w:hAnsi="Times New Roman"/>
          <w:sz w:val="28"/>
          <w:szCs w:val="28"/>
        </w:rPr>
        <w:t>администрации Поселения и утвержденное Думой Поселения</w:t>
      </w:r>
      <w:r w:rsidR="006E1EAC">
        <w:rPr>
          <w:rFonts w:ascii="Times New Roman" w:hAnsi="Times New Roman"/>
          <w:sz w:val="28"/>
          <w:szCs w:val="28"/>
        </w:rPr>
        <w:t>, по предоставлению Главы местной администрации,</w:t>
      </w:r>
      <w:r w:rsidRPr="000232CE">
        <w:rPr>
          <w:rFonts w:ascii="Times New Roman" w:hAnsi="Times New Roman"/>
          <w:sz w:val="28"/>
          <w:szCs w:val="28"/>
        </w:rPr>
        <w:t xml:space="preserve"> положение об этом органе.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Положения об органах администрации Поселения, не обладающих правами юридического лица, утверждаются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Указанные органы формируются Главой Поселения и действуют на основании утверждаемых им положений.</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center"/>
        <w:rPr>
          <w:rFonts w:ascii="Times New Roman" w:hAnsi="Times New Roman"/>
          <w:b/>
          <w:bCs/>
          <w:sz w:val="28"/>
          <w:szCs w:val="28"/>
        </w:rPr>
      </w:pPr>
      <w:r w:rsidRPr="000232CE">
        <w:rPr>
          <w:rFonts w:ascii="Times New Roman" w:hAnsi="Times New Roman"/>
          <w:b/>
          <w:bCs/>
          <w:sz w:val="28"/>
          <w:szCs w:val="28"/>
        </w:rPr>
        <w:t>Статья 39. Избирательная комиссия  Шаманского муниципального образования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Избирательная комиссия Шаманского муниципального образования является муниципальным органом, который не входит в структуру органов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Избирательная комиссия Шаманского муниципального образования, именуемая в настоящем Уставе как Избирательная комиссия Поселения, организует подготовку и проведение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его преобразования.</w:t>
      </w:r>
    </w:p>
    <w:p w:rsidR="00551EC2" w:rsidRPr="000232CE" w:rsidRDefault="00551EC2" w:rsidP="00551EC2">
      <w:pPr>
        <w:autoSpaceDE w:val="0"/>
        <w:autoSpaceDN w:val="0"/>
        <w:adjustRightInd w:val="0"/>
        <w:ind w:firstLine="709"/>
        <w:jc w:val="both"/>
        <w:rPr>
          <w:sz w:val="28"/>
          <w:szCs w:val="28"/>
        </w:rPr>
      </w:pPr>
      <w:r w:rsidRPr="000232CE">
        <w:rPr>
          <w:sz w:val="28"/>
          <w:szCs w:val="28"/>
        </w:rPr>
        <w:t>3. Избирательная комиссия Поселения формируется Думой Поселения в составе 10 членов комиссии, а при ее отсутствии Главой Поселения либо решением суда, из числа лиц, предложенных органами местного самоуправления, общественными объединениями, собраниями избирателей по месту работы, службы, учебы или жительства, не позднее чем за 75 дней до дня выборов и утверждается Думой Поселения, а в случае ее отсутствия Главой Поселения. В случае отсутствия правомочных органов местного самоуправления указанные действия осуществляются органом исполнительной власти Иркутской области, на который возложено исполнение решения суда в части обеспечения проведения выборов.</w:t>
      </w:r>
    </w:p>
    <w:p w:rsidR="00551EC2" w:rsidRPr="000232CE" w:rsidRDefault="00551EC2" w:rsidP="00551EC2">
      <w:pPr>
        <w:autoSpaceDE w:val="0"/>
        <w:autoSpaceDN w:val="0"/>
        <w:adjustRightInd w:val="0"/>
        <w:ind w:firstLine="709"/>
        <w:jc w:val="both"/>
        <w:rPr>
          <w:sz w:val="28"/>
          <w:szCs w:val="28"/>
        </w:rPr>
      </w:pPr>
      <w:r w:rsidRPr="000232CE">
        <w:rPr>
          <w:sz w:val="28"/>
          <w:szCs w:val="28"/>
        </w:rPr>
        <w:t>4. Председатель, заместитель председателя и секретарь Избирательной комиссии Поселения избираются членами комиссии тайным голосованием на первом заседании комиссии.</w:t>
      </w:r>
    </w:p>
    <w:p w:rsidR="00551EC2" w:rsidRPr="000232CE" w:rsidRDefault="00551EC2" w:rsidP="00551EC2">
      <w:pPr>
        <w:autoSpaceDE w:val="0"/>
        <w:autoSpaceDN w:val="0"/>
        <w:adjustRightInd w:val="0"/>
        <w:ind w:firstLine="709"/>
        <w:jc w:val="both"/>
        <w:rPr>
          <w:sz w:val="28"/>
          <w:szCs w:val="28"/>
        </w:rPr>
      </w:pPr>
      <w:r w:rsidRPr="000232CE">
        <w:rPr>
          <w:sz w:val="28"/>
          <w:szCs w:val="28"/>
        </w:rPr>
        <w:t>5. Избирательная комиссия Поселения является юридическим лицом.</w:t>
      </w:r>
    </w:p>
    <w:p w:rsidR="00551EC2" w:rsidRPr="000232CE" w:rsidRDefault="00551EC2" w:rsidP="00551EC2">
      <w:pPr>
        <w:autoSpaceDE w:val="0"/>
        <w:autoSpaceDN w:val="0"/>
        <w:adjustRightInd w:val="0"/>
        <w:ind w:firstLine="709"/>
        <w:jc w:val="both"/>
        <w:rPr>
          <w:sz w:val="28"/>
          <w:szCs w:val="28"/>
        </w:rPr>
      </w:pPr>
      <w:r w:rsidRPr="000232CE">
        <w:rPr>
          <w:sz w:val="28"/>
          <w:szCs w:val="28"/>
        </w:rPr>
        <w:t>6. Избирательная комиссия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регистрирует кандидатов, выдвинутых избирательными объединениями и избирателями по избирательному округу, границы которого совпадают с границами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регистрирует доверенных лиц кандидатов, выдвинутых избирательными объединениями и избирателями по избирательному округу, границы которого совпадают с границами Поселения, выдает им удостоверения установленного образца;</w:t>
      </w:r>
    </w:p>
    <w:p w:rsidR="00551EC2" w:rsidRPr="000232CE" w:rsidRDefault="00551EC2" w:rsidP="00551EC2">
      <w:pPr>
        <w:autoSpaceDE w:val="0"/>
        <w:autoSpaceDN w:val="0"/>
        <w:adjustRightInd w:val="0"/>
        <w:ind w:firstLine="709"/>
        <w:jc w:val="both"/>
        <w:rPr>
          <w:sz w:val="28"/>
          <w:szCs w:val="28"/>
        </w:rPr>
      </w:pPr>
      <w:r w:rsidRPr="000232CE">
        <w:rPr>
          <w:sz w:val="28"/>
          <w:szCs w:val="28"/>
        </w:rPr>
        <w:t>- дает разъяснения о порядке применения Положения о выборах и обеспечивает его единообразное применение;</w:t>
      </w:r>
    </w:p>
    <w:p w:rsidR="00551EC2" w:rsidRPr="000232CE" w:rsidRDefault="00551EC2" w:rsidP="00551EC2">
      <w:pPr>
        <w:autoSpaceDE w:val="0"/>
        <w:autoSpaceDN w:val="0"/>
        <w:adjustRightInd w:val="0"/>
        <w:ind w:firstLine="709"/>
        <w:jc w:val="both"/>
        <w:rPr>
          <w:sz w:val="28"/>
          <w:szCs w:val="28"/>
        </w:rPr>
      </w:pPr>
      <w:r w:rsidRPr="000232CE">
        <w:rPr>
          <w:sz w:val="28"/>
          <w:szCs w:val="28"/>
        </w:rPr>
        <w:t>- рассматривает жалобы (заявления) на решения и действия (бездействие) окружных, территориальных и участковых избирательных комиссий и принимает решения по жалобам (заявлениям);</w:t>
      </w:r>
    </w:p>
    <w:p w:rsidR="00551EC2" w:rsidRPr="000232CE" w:rsidRDefault="00551EC2" w:rsidP="00551EC2">
      <w:pPr>
        <w:autoSpaceDE w:val="0"/>
        <w:autoSpaceDN w:val="0"/>
        <w:adjustRightInd w:val="0"/>
        <w:ind w:firstLine="709"/>
        <w:jc w:val="both"/>
        <w:rPr>
          <w:sz w:val="28"/>
          <w:szCs w:val="28"/>
        </w:rPr>
      </w:pPr>
      <w:r w:rsidRPr="000232CE">
        <w:rPr>
          <w:sz w:val="28"/>
          <w:szCs w:val="28"/>
        </w:rPr>
        <w:t>- издает инструкции и иные акты по вопросам организации выборов;</w:t>
      </w:r>
    </w:p>
    <w:p w:rsidR="00551EC2" w:rsidRPr="000232CE" w:rsidRDefault="00551EC2" w:rsidP="00551EC2">
      <w:pPr>
        <w:autoSpaceDE w:val="0"/>
        <w:autoSpaceDN w:val="0"/>
        <w:adjustRightInd w:val="0"/>
        <w:ind w:firstLine="709"/>
        <w:jc w:val="both"/>
        <w:rPr>
          <w:sz w:val="28"/>
          <w:szCs w:val="28"/>
        </w:rPr>
      </w:pPr>
      <w:r w:rsidRPr="000232CE">
        <w:rPr>
          <w:sz w:val="28"/>
          <w:szCs w:val="28"/>
        </w:rPr>
        <w:t>- осуществляет контроль законности проведения выборов;</w:t>
      </w:r>
    </w:p>
    <w:p w:rsidR="00551EC2" w:rsidRPr="000232CE" w:rsidRDefault="00551EC2" w:rsidP="00551EC2">
      <w:pPr>
        <w:autoSpaceDE w:val="0"/>
        <w:autoSpaceDN w:val="0"/>
        <w:adjustRightInd w:val="0"/>
        <w:ind w:firstLine="709"/>
        <w:jc w:val="both"/>
        <w:rPr>
          <w:sz w:val="28"/>
          <w:szCs w:val="28"/>
        </w:rPr>
      </w:pPr>
      <w:r w:rsidRPr="000232CE">
        <w:rPr>
          <w:sz w:val="28"/>
          <w:szCs w:val="28"/>
        </w:rPr>
        <w:t>- устанавливает формы избирательных бюллетеней, списков избирателей и других избирательных документов, порядок их хранения и образцы печатей избирательных комиссий;</w:t>
      </w:r>
    </w:p>
    <w:p w:rsidR="00551EC2" w:rsidRPr="000232CE" w:rsidRDefault="00551EC2" w:rsidP="00551EC2">
      <w:pPr>
        <w:autoSpaceDE w:val="0"/>
        <w:autoSpaceDN w:val="0"/>
        <w:adjustRightInd w:val="0"/>
        <w:ind w:firstLine="709"/>
        <w:jc w:val="both"/>
        <w:rPr>
          <w:sz w:val="28"/>
          <w:szCs w:val="28"/>
        </w:rPr>
      </w:pPr>
      <w:r w:rsidRPr="000232CE">
        <w:rPr>
          <w:sz w:val="28"/>
          <w:szCs w:val="28"/>
        </w:rPr>
        <w:t>- распределяет выделенные в соответствии с пунктом 4 статьи 4 Федерального закона "Об обеспечении конституционных прав граждан Российской Федерации избирать и быть избранными в органы местного самоуправления" средства на финансовое обеспечение выборов и контролирует их целевое использование;</w:t>
      </w:r>
    </w:p>
    <w:p w:rsidR="00551EC2" w:rsidRPr="000232CE" w:rsidRDefault="00551EC2" w:rsidP="00551EC2">
      <w:pPr>
        <w:autoSpaceDE w:val="0"/>
        <w:autoSpaceDN w:val="0"/>
        <w:adjustRightInd w:val="0"/>
        <w:ind w:firstLine="709"/>
        <w:jc w:val="both"/>
        <w:rPr>
          <w:sz w:val="28"/>
          <w:szCs w:val="28"/>
        </w:rPr>
      </w:pPr>
      <w:r w:rsidRPr="000232CE">
        <w:rPr>
          <w:sz w:val="28"/>
          <w:szCs w:val="28"/>
        </w:rPr>
        <w:t>- рассматривает вопросы материально-технического обеспечения подготовки и проведения голосования;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устанавливает результаты голосования по избирательному округу, границы которого совпадают с границами Поселения, а также в целом по муниципальному образованию и публикует их в печати, обеспечивает передачу документации, связанной с проведением и организацией выборов, в архив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составляет списки лиц, избранных депутатами Думы Поселения, определяет кандидата, избранного Главой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организует повторные выборы депутатов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осуществляет иные полномочия в соответствии с федеральным и областным законодательством.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7. Срок полномочий Избирательной комиссии Поселения заканчивается по завершении полномочий депутатов Думы Поселения и Главы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8. Решения Избирательной комиссии Поселения в пределах ее полномочий являются обязательными для исполнения окружными, территориальными и участковыми избирательными комиссиями.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 9. Информационное, материально-техническое и финансовое обеспечение деятельности избирательной комиссии Поселения осуществляет администрация Поселения.</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ind w:firstLine="709"/>
        <w:jc w:val="center"/>
        <w:rPr>
          <w:rFonts w:ascii="Times New Roman" w:hAnsi="Times New Roman"/>
          <w:sz w:val="28"/>
          <w:szCs w:val="28"/>
        </w:rPr>
      </w:pPr>
      <w:r w:rsidRPr="000232CE">
        <w:rPr>
          <w:rFonts w:ascii="Times New Roman" w:hAnsi="Times New Roman"/>
          <w:sz w:val="28"/>
          <w:szCs w:val="28"/>
        </w:rPr>
        <w:t>Глава 5</w:t>
      </w:r>
    </w:p>
    <w:p w:rsidR="00551EC2" w:rsidRPr="00D81AA9"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МУНИЦИПАЛЬНЫЕ</w:t>
      </w:r>
      <w:r w:rsidR="005548E6">
        <w:rPr>
          <w:rFonts w:ascii="Times New Roman" w:hAnsi="Times New Roman"/>
          <w:b/>
          <w:bCs/>
          <w:sz w:val="28"/>
          <w:szCs w:val="28"/>
        </w:rPr>
        <w:t xml:space="preserve"> </w:t>
      </w:r>
      <w:r w:rsidR="005548E6" w:rsidRPr="00D81AA9">
        <w:rPr>
          <w:rFonts w:ascii="Times New Roman" w:hAnsi="Times New Roman"/>
          <w:b/>
          <w:bCs/>
          <w:sz w:val="28"/>
          <w:szCs w:val="28"/>
        </w:rPr>
        <w:t>НОРМАТИВНЫЕ</w:t>
      </w:r>
      <w:r w:rsidRPr="00D81AA9">
        <w:rPr>
          <w:rFonts w:ascii="Times New Roman" w:hAnsi="Times New Roman"/>
          <w:b/>
          <w:bCs/>
          <w:sz w:val="28"/>
          <w:szCs w:val="28"/>
        </w:rPr>
        <w:t xml:space="preserve"> ПРАВОВЫЕ АКТЫ</w:t>
      </w:r>
    </w:p>
    <w:p w:rsidR="00551EC2" w:rsidRPr="00D81AA9" w:rsidRDefault="00551EC2" w:rsidP="00551EC2">
      <w:pPr>
        <w:pStyle w:val="ConsNormal"/>
        <w:ind w:firstLine="709"/>
        <w:jc w:val="center"/>
        <w:rPr>
          <w:rFonts w:ascii="Times New Roman" w:hAnsi="Times New Roman"/>
          <w:b/>
          <w:bCs/>
          <w:sz w:val="28"/>
          <w:szCs w:val="28"/>
        </w:rPr>
      </w:pPr>
    </w:p>
    <w:p w:rsidR="00551EC2" w:rsidRPr="00D81AA9" w:rsidRDefault="00551EC2" w:rsidP="00551EC2">
      <w:pPr>
        <w:autoSpaceDE w:val="0"/>
        <w:autoSpaceDN w:val="0"/>
        <w:adjustRightInd w:val="0"/>
        <w:spacing w:after="120"/>
        <w:ind w:firstLine="709"/>
        <w:jc w:val="both"/>
        <w:rPr>
          <w:b/>
          <w:bCs/>
          <w:sz w:val="28"/>
          <w:szCs w:val="28"/>
        </w:rPr>
      </w:pPr>
      <w:r w:rsidRPr="00D81AA9">
        <w:rPr>
          <w:b/>
          <w:bCs/>
          <w:sz w:val="28"/>
          <w:szCs w:val="28"/>
        </w:rPr>
        <w:t>Статья 40. Система муниципальных</w:t>
      </w:r>
      <w:r w:rsidR="005548E6" w:rsidRPr="00D81AA9">
        <w:rPr>
          <w:b/>
          <w:bCs/>
          <w:sz w:val="28"/>
          <w:szCs w:val="28"/>
        </w:rPr>
        <w:t xml:space="preserve"> нормативных</w:t>
      </w:r>
      <w:r w:rsidRPr="00D81AA9">
        <w:rPr>
          <w:b/>
          <w:bCs/>
          <w:sz w:val="28"/>
          <w:szCs w:val="28"/>
        </w:rPr>
        <w:t xml:space="preserve"> правовых актов Поселения</w:t>
      </w:r>
    </w:p>
    <w:p w:rsidR="00551EC2" w:rsidRPr="000232CE" w:rsidRDefault="00551EC2" w:rsidP="00551EC2">
      <w:pPr>
        <w:ind w:firstLine="709"/>
        <w:jc w:val="both"/>
        <w:rPr>
          <w:rStyle w:val="a8"/>
          <w:rFonts w:ascii="Times New Roman" w:hAnsi="Times New Roman"/>
          <w:color w:val="000000"/>
          <w:sz w:val="28"/>
          <w:szCs w:val="28"/>
          <w:lang w:val="ru-RU"/>
        </w:rPr>
      </w:pPr>
      <w:r w:rsidRPr="00D81AA9">
        <w:rPr>
          <w:sz w:val="28"/>
          <w:szCs w:val="28"/>
        </w:rPr>
        <w:t>1.</w:t>
      </w:r>
      <w:r w:rsidRPr="00D81AA9">
        <w:rPr>
          <w:rStyle w:val="a8"/>
          <w:rFonts w:ascii="Times New Roman" w:hAnsi="Times New Roman"/>
          <w:color w:val="auto"/>
          <w:sz w:val="28"/>
          <w:szCs w:val="28"/>
          <w:lang w:val="ru-RU"/>
        </w:rPr>
        <w:t xml:space="preserve"> В</w:t>
      </w:r>
      <w:r w:rsidRPr="00D81AA9">
        <w:rPr>
          <w:rStyle w:val="a8"/>
          <w:rFonts w:ascii="Times New Roman" w:hAnsi="Times New Roman"/>
          <w:color w:val="auto"/>
          <w:sz w:val="28"/>
          <w:szCs w:val="28"/>
          <w:lang w:val="uk-UA"/>
        </w:rPr>
        <w:t xml:space="preserve"> систему</w:t>
      </w:r>
      <w:r w:rsidRPr="00D81AA9">
        <w:rPr>
          <w:rStyle w:val="a8"/>
          <w:rFonts w:ascii="Times New Roman" w:hAnsi="Times New Roman"/>
          <w:color w:val="auto"/>
          <w:sz w:val="28"/>
          <w:szCs w:val="28"/>
          <w:lang w:val="ru-RU"/>
        </w:rPr>
        <w:t xml:space="preserve"> </w:t>
      </w:r>
      <w:hyperlink w:anchor="sub_20117" w:history="1">
        <w:r w:rsidRPr="00D81AA9">
          <w:rPr>
            <w:rStyle w:val="a7"/>
            <w:rFonts w:ascii="Times New Roman" w:hAnsi="Times New Roman"/>
            <w:color w:val="auto"/>
            <w:sz w:val="28"/>
            <w:szCs w:val="28"/>
            <w:u w:val="none"/>
            <w:lang w:val="ru-RU"/>
          </w:rPr>
          <w:t>муниципальных</w:t>
        </w:r>
        <w:r w:rsidR="005548E6" w:rsidRPr="00D81AA9">
          <w:rPr>
            <w:rStyle w:val="a7"/>
            <w:rFonts w:ascii="Times New Roman" w:hAnsi="Times New Roman"/>
            <w:color w:val="auto"/>
            <w:sz w:val="28"/>
            <w:szCs w:val="28"/>
            <w:u w:val="none"/>
            <w:lang w:val="ru-RU"/>
          </w:rPr>
          <w:t xml:space="preserve"> нормативных</w:t>
        </w:r>
        <w:r w:rsidRPr="00D81AA9">
          <w:rPr>
            <w:rStyle w:val="a7"/>
            <w:rFonts w:ascii="Times New Roman" w:hAnsi="Times New Roman"/>
            <w:color w:val="auto"/>
            <w:sz w:val="28"/>
            <w:szCs w:val="28"/>
            <w:u w:val="none"/>
            <w:lang w:val="ru-RU"/>
          </w:rPr>
          <w:t xml:space="preserve"> правовых актов</w:t>
        </w:r>
      </w:hyperlink>
      <w:r w:rsidRPr="000232CE">
        <w:rPr>
          <w:rStyle w:val="a8"/>
          <w:rFonts w:ascii="Times New Roman" w:hAnsi="Times New Roman"/>
          <w:color w:val="000000"/>
          <w:sz w:val="28"/>
          <w:szCs w:val="28"/>
          <w:lang w:val="ru-RU"/>
        </w:rPr>
        <w:t xml:space="preserve"> входят:</w:t>
      </w:r>
    </w:p>
    <w:p w:rsidR="00551EC2" w:rsidRPr="000232CE" w:rsidRDefault="00551EC2" w:rsidP="00551EC2">
      <w:pPr>
        <w:ind w:firstLine="709"/>
        <w:jc w:val="both"/>
        <w:rPr>
          <w:rStyle w:val="a8"/>
          <w:rFonts w:ascii="Times New Roman" w:hAnsi="Times New Roman"/>
          <w:color w:val="000000"/>
          <w:sz w:val="28"/>
          <w:szCs w:val="28"/>
          <w:lang w:val="ru-RU"/>
        </w:rPr>
      </w:pPr>
      <w:bookmarkStart w:id="26" w:name="sub_430101"/>
      <w:r w:rsidRPr="000232CE">
        <w:rPr>
          <w:rStyle w:val="a8"/>
          <w:rFonts w:ascii="Times New Roman" w:hAnsi="Times New Roman"/>
          <w:color w:val="000000"/>
          <w:sz w:val="28"/>
          <w:szCs w:val="28"/>
          <w:lang w:val="ru-RU"/>
        </w:rPr>
        <w:t>1) настоящий Устав, правовые акты, принятые на местном референдуме;</w:t>
      </w:r>
    </w:p>
    <w:p w:rsidR="00551EC2" w:rsidRPr="000232CE" w:rsidRDefault="00551EC2" w:rsidP="00551EC2">
      <w:pPr>
        <w:ind w:firstLine="709"/>
        <w:jc w:val="both"/>
        <w:rPr>
          <w:rStyle w:val="a8"/>
          <w:rFonts w:ascii="Times New Roman" w:hAnsi="Times New Roman"/>
          <w:color w:val="000000"/>
          <w:sz w:val="28"/>
          <w:szCs w:val="28"/>
          <w:lang w:val="ru-RU"/>
        </w:rPr>
      </w:pPr>
      <w:bookmarkStart w:id="27" w:name="sub_430102"/>
      <w:bookmarkEnd w:id="26"/>
      <w:r w:rsidRPr="000232CE">
        <w:rPr>
          <w:rStyle w:val="a8"/>
          <w:rFonts w:ascii="Times New Roman" w:hAnsi="Times New Roman"/>
          <w:color w:val="000000"/>
          <w:sz w:val="28"/>
          <w:szCs w:val="28"/>
          <w:lang w:val="ru-RU"/>
        </w:rPr>
        <w:t xml:space="preserve">2) нормативные и иные правовые акты Думы Поселения; </w:t>
      </w:r>
    </w:p>
    <w:p w:rsidR="00551EC2" w:rsidRPr="000232CE" w:rsidRDefault="00551EC2" w:rsidP="00551EC2">
      <w:pPr>
        <w:ind w:firstLine="709"/>
        <w:jc w:val="both"/>
        <w:rPr>
          <w:rStyle w:val="a8"/>
          <w:rFonts w:ascii="Times New Roman" w:hAnsi="Times New Roman"/>
          <w:color w:val="000000"/>
          <w:sz w:val="28"/>
          <w:szCs w:val="28"/>
          <w:lang w:val="ru-RU"/>
        </w:rPr>
      </w:pPr>
      <w:bookmarkStart w:id="28" w:name="sub_430103"/>
      <w:bookmarkEnd w:id="27"/>
      <w:r w:rsidRPr="000232CE">
        <w:rPr>
          <w:rStyle w:val="a8"/>
          <w:rFonts w:ascii="Times New Roman" w:hAnsi="Times New Roman"/>
          <w:color w:val="000000"/>
          <w:sz w:val="28"/>
          <w:szCs w:val="28"/>
          <w:lang w:val="ru-RU"/>
        </w:rPr>
        <w:t>3) правовые акты Главы Поселения, администрации Поселения.</w:t>
      </w:r>
    </w:p>
    <w:p w:rsidR="00551EC2" w:rsidRPr="000232CE" w:rsidRDefault="00551EC2" w:rsidP="00551EC2">
      <w:pPr>
        <w:ind w:firstLine="709"/>
        <w:jc w:val="both"/>
        <w:rPr>
          <w:rStyle w:val="a8"/>
          <w:rFonts w:ascii="Times New Roman" w:hAnsi="Times New Roman"/>
          <w:color w:val="000000"/>
          <w:sz w:val="28"/>
          <w:szCs w:val="28"/>
          <w:lang w:val="ru-RU"/>
        </w:rPr>
      </w:pPr>
      <w:bookmarkStart w:id="29" w:name="sub_4302"/>
      <w:bookmarkEnd w:id="28"/>
      <w:r w:rsidRPr="000232CE">
        <w:rPr>
          <w:rStyle w:val="a8"/>
          <w:rFonts w:ascii="Times New Roman" w:hAnsi="Times New Roman"/>
          <w:color w:val="000000"/>
          <w:sz w:val="28"/>
          <w:szCs w:val="28"/>
          <w:lang w:val="ru-RU"/>
        </w:rPr>
        <w:t>2. Устав Шаманского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29"/>
    <w:p w:rsidR="00551EC2" w:rsidRPr="000232CE" w:rsidRDefault="00551EC2" w:rsidP="00551EC2">
      <w:pPr>
        <w:ind w:firstLine="709"/>
        <w:jc w:val="both"/>
        <w:rPr>
          <w:color w:val="000000"/>
          <w:sz w:val="28"/>
          <w:szCs w:val="28"/>
        </w:rPr>
      </w:pPr>
      <w:r w:rsidRPr="000232CE">
        <w:rPr>
          <w:rStyle w:val="a8"/>
          <w:rFonts w:ascii="Times New Roman" w:hAnsi="Times New Roman"/>
          <w:color w:val="000000"/>
          <w:sz w:val="28"/>
          <w:szCs w:val="28"/>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551EC2" w:rsidRPr="000232CE" w:rsidRDefault="00551EC2" w:rsidP="00551EC2">
      <w:pPr>
        <w:ind w:firstLine="709"/>
        <w:jc w:val="both"/>
        <w:rPr>
          <w:color w:val="000000"/>
          <w:sz w:val="28"/>
          <w:szCs w:val="28"/>
        </w:rPr>
      </w:pPr>
      <w:r w:rsidRPr="000232CE">
        <w:rPr>
          <w:color w:val="000000"/>
          <w:sz w:val="28"/>
          <w:szCs w:val="28"/>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551EC2" w:rsidRPr="000232CE" w:rsidRDefault="00551EC2" w:rsidP="00551EC2">
      <w:pPr>
        <w:ind w:firstLine="709"/>
        <w:jc w:val="both"/>
        <w:rPr>
          <w:color w:val="000000"/>
          <w:sz w:val="28"/>
          <w:szCs w:val="28"/>
        </w:rPr>
      </w:pPr>
      <w:r w:rsidRPr="000232CE">
        <w:rPr>
          <w:color w:val="000000"/>
          <w:sz w:val="28"/>
          <w:szCs w:val="28"/>
        </w:rPr>
        <w:t>4. По вопросам местного значения населением Поселения непосредственно и (или) органами местного самоуправления Поселения принимаются муниципальные правовые акты.</w:t>
      </w:r>
    </w:p>
    <w:p w:rsidR="00551EC2" w:rsidRPr="000232CE" w:rsidRDefault="00551EC2" w:rsidP="00551EC2">
      <w:pPr>
        <w:ind w:firstLine="709"/>
        <w:jc w:val="both"/>
        <w:rPr>
          <w:color w:val="000000"/>
          <w:sz w:val="28"/>
          <w:szCs w:val="28"/>
        </w:rPr>
      </w:pPr>
      <w:r w:rsidRPr="000232CE">
        <w:rPr>
          <w:color w:val="000000"/>
          <w:sz w:val="28"/>
          <w:szCs w:val="28"/>
        </w:rPr>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551EC2" w:rsidRDefault="00551EC2" w:rsidP="00551EC2">
      <w:pPr>
        <w:ind w:firstLine="709"/>
        <w:jc w:val="both"/>
        <w:rPr>
          <w:rStyle w:val="a8"/>
          <w:rFonts w:ascii="Times New Roman" w:hAnsi="Times New Roman"/>
          <w:color w:val="000000"/>
          <w:sz w:val="28"/>
          <w:szCs w:val="28"/>
          <w:lang w:val="ru-RU"/>
        </w:rPr>
      </w:pPr>
      <w:r w:rsidRPr="000232CE">
        <w:rPr>
          <w:rStyle w:val="a8"/>
          <w:rFonts w:ascii="Times New Roman" w:hAnsi="Times New Roman"/>
          <w:color w:val="000000"/>
          <w:sz w:val="28"/>
          <w:szCs w:val="28"/>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F653F1" w:rsidRPr="00F653F1" w:rsidRDefault="00F653F1" w:rsidP="00F653F1">
      <w:pPr>
        <w:ind w:firstLine="709"/>
        <w:jc w:val="both"/>
        <w:rPr>
          <w:rStyle w:val="a8"/>
          <w:rFonts w:ascii="Times New Roman" w:hAnsi="Times New Roman"/>
          <w:color w:val="auto"/>
          <w:sz w:val="28"/>
          <w:szCs w:val="28"/>
          <w:lang w:val="ru-RU"/>
        </w:rPr>
      </w:pPr>
      <w:r w:rsidRPr="00F653F1">
        <w:rPr>
          <w:sz w:val="28"/>
          <w:szCs w:val="28"/>
          <w:shd w:val="clear" w:color="auto" w:fill="FFFFFF"/>
        </w:rPr>
        <w:t>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36" w:history="1">
        <w:r w:rsidRPr="00F653F1">
          <w:rPr>
            <w:rStyle w:val="ac"/>
            <w:rFonts w:ascii="Times New Roman" w:eastAsia="Arial Unicode MS" w:hAnsi="Times New Roman"/>
            <w:color w:val="auto"/>
            <w:sz w:val="28"/>
            <w:szCs w:val="28"/>
            <w:u w:val="none"/>
            <w:shd w:val="clear" w:color="auto" w:fill="FFFFFF"/>
            <w:lang w:val="ru-RU"/>
          </w:rPr>
          <w:t>законом</w:t>
        </w:r>
      </w:hyperlink>
      <w:r w:rsidRPr="00F653F1">
        <w:rPr>
          <w:sz w:val="28"/>
          <w:szCs w:val="28"/>
          <w:shd w:val="clear" w:color="auto" w:fill="FFFFFF"/>
        </w:rPr>
        <w:t> от 31 июля 2020 года N 247-ФЗ "Об обязательных требованиях в Российской Федерации».</w:t>
      </w:r>
    </w:p>
    <w:p w:rsidR="003224CE" w:rsidRPr="000232CE" w:rsidRDefault="003224CE" w:rsidP="00551EC2">
      <w:pPr>
        <w:ind w:firstLine="709"/>
        <w:jc w:val="both"/>
        <w:rPr>
          <w:rStyle w:val="a8"/>
          <w:rFonts w:ascii="Times New Roman" w:hAnsi="Times New Roman"/>
          <w:color w:val="000000"/>
          <w:sz w:val="28"/>
          <w:szCs w:val="28"/>
          <w:lang w:val="ru-RU"/>
        </w:rPr>
      </w:pPr>
    </w:p>
    <w:p w:rsidR="00551EC2" w:rsidRPr="000232CE" w:rsidRDefault="00551EC2" w:rsidP="00551EC2">
      <w:pPr>
        <w:pStyle w:val="3"/>
        <w:rPr>
          <w:sz w:val="28"/>
          <w:szCs w:val="28"/>
        </w:rPr>
      </w:pPr>
      <w:r w:rsidRPr="000232CE">
        <w:rPr>
          <w:sz w:val="28"/>
          <w:szCs w:val="28"/>
        </w:rPr>
        <w:t>Статья 41. Внесение изменений и дополнений в Устав</w:t>
      </w:r>
    </w:p>
    <w:p w:rsidR="00551EC2" w:rsidRDefault="00551EC2" w:rsidP="00551EC2">
      <w:pPr>
        <w:pStyle w:val="ConsNormal"/>
        <w:ind w:firstLine="709"/>
        <w:jc w:val="both"/>
        <w:rPr>
          <w:rFonts w:ascii="Times New Roman" w:hAnsi="Times New Roman"/>
          <w:sz w:val="28"/>
          <w:szCs w:val="28"/>
        </w:rPr>
      </w:pPr>
      <w:r w:rsidRPr="00367B22">
        <w:rPr>
          <w:rFonts w:ascii="Times New Roman" w:hAnsi="Times New Roman"/>
          <w:sz w:val="28"/>
          <w:szCs w:val="28"/>
        </w:rPr>
        <w:t xml:space="preserve">1. Проект решения Думы Поселения о внесении изменений и дополнений в настоящий Устав не позднее чем </w:t>
      </w:r>
      <w:r w:rsidR="003224CE">
        <w:rPr>
          <w:rFonts w:ascii="Times New Roman" w:hAnsi="Times New Roman"/>
          <w:sz w:val="28"/>
          <w:szCs w:val="28"/>
        </w:rPr>
        <w:t>через</w:t>
      </w:r>
      <w:r w:rsidRPr="00367B22">
        <w:rPr>
          <w:rFonts w:ascii="Times New Roman" w:hAnsi="Times New Roman"/>
          <w:sz w:val="28"/>
          <w:szCs w:val="28"/>
        </w:rPr>
        <w:t xml:space="preserve">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3224CE" w:rsidRPr="007E744C" w:rsidRDefault="007E744C" w:rsidP="00551EC2">
      <w:pPr>
        <w:pStyle w:val="ConsNormal"/>
        <w:ind w:firstLine="709"/>
        <w:jc w:val="both"/>
        <w:rPr>
          <w:rFonts w:ascii="Times New Roman" w:hAnsi="Times New Roman"/>
          <w:sz w:val="28"/>
          <w:szCs w:val="28"/>
        </w:rPr>
      </w:pPr>
      <w:r w:rsidRPr="007E744C">
        <w:rPr>
          <w:rFonts w:ascii="Times New Roman" w:eastAsia="Calibri" w:hAnsi="Times New Roman"/>
          <w:sz w:val="28"/>
          <w:szCs w:val="28"/>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p>
    <w:p w:rsidR="00551EC2"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 </w:t>
      </w:r>
    </w:p>
    <w:p w:rsidR="00367B22" w:rsidRPr="000232CE" w:rsidRDefault="00367B22" w:rsidP="00551EC2">
      <w:pPr>
        <w:pStyle w:val="ConsNormal"/>
        <w:ind w:firstLine="709"/>
        <w:jc w:val="both"/>
        <w:rPr>
          <w:rFonts w:ascii="Times New Roman" w:hAnsi="Times New Roman"/>
          <w:sz w:val="28"/>
          <w:szCs w:val="28"/>
        </w:rPr>
      </w:pPr>
      <w:r>
        <w:rPr>
          <w:rFonts w:ascii="Times New Roman" w:hAnsi="Times New Roman"/>
          <w:sz w:val="28"/>
          <w:szCs w:val="28"/>
        </w:rPr>
        <w:t>Избранные на муниципальных выборах Глава муниципального образования входит в состав представительного органа муниципального образования. Голос Главы Поселения учитывается при принятии Устава муниципального образования, муниципального правового акта о внесении изменений и дополнений в Устав Поселения как голос депутата представительного органа муниципального образования.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3. Решение Думы Поселения о внесении изменений и дополнений в Устав подлежит государственной регистрации в </w:t>
      </w:r>
      <w:r w:rsidR="00367B22">
        <w:rPr>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p>
    <w:p w:rsidR="00551EC2" w:rsidRDefault="00551EC2" w:rsidP="00551EC2">
      <w:pPr>
        <w:autoSpaceDE w:val="0"/>
        <w:autoSpaceDN w:val="0"/>
        <w:adjustRightInd w:val="0"/>
        <w:ind w:firstLine="709"/>
        <w:jc w:val="both"/>
        <w:rPr>
          <w:sz w:val="28"/>
          <w:szCs w:val="28"/>
        </w:rPr>
      </w:pPr>
      <w:r w:rsidRPr="000232CE">
        <w:rPr>
          <w:sz w:val="28"/>
          <w:szCs w:val="28"/>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sidR="00367B22">
        <w:rPr>
          <w:sz w:val="28"/>
          <w:szCs w:val="28"/>
        </w:rPr>
        <w:t xml:space="preserve"> Глава Поселения обязан </w:t>
      </w:r>
      <w:r w:rsidR="003224CE">
        <w:rPr>
          <w:sz w:val="28"/>
          <w:szCs w:val="28"/>
        </w:rPr>
        <w:t>опубликовать</w:t>
      </w:r>
      <w:r w:rsidR="00367B22">
        <w:rPr>
          <w:sz w:val="28"/>
          <w:szCs w:val="28"/>
        </w:rPr>
        <w:t xml:space="preserve"> (обнародовать) зарегистрированный Устав </w:t>
      </w:r>
      <w:r w:rsidR="003224CE">
        <w:rPr>
          <w:sz w:val="28"/>
          <w:szCs w:val="28"/>
        </w:rPr>
        <w:t>муниципального</w:t>
      </w:r>
      <w:r w:rsidR="00367B22">
        <w:rPr>
          <w:sz w:val="28"/>
          <w:szCs w:val="28"/>
        </w:rPr>
        <w:t xml:space="preserve">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0016F" w:rsidRDefault="00D0016F" w:rsidP="00551EC2">
      <w:pPr>
        <w:autoSpaceDE w:val="0"/>
        <w:autoSpaceDN w:val="0"/>
        <w:adjustRightInd w:val="0"/>
        <w:ind w:firstLine="709"/>
        <w:jc w:val="both"/>
        <w:rPr>
          <w:sz w:val="28"/>
          <w:szCs w:val="28"/>
        </w:rPr>
      </w:pPr>
      <w:r>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приведение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настоящий Устав.</w:t>
      </w:r>
    </w:p>
    <w:p w:rsidR="003224CE" w:rsidRDefault="003224CE" w:rsidP="00551EC2">
      <w:pPr>
        <w:autoSpaceDE w:val="0"/>
        <w:autoSpaceDN w:val="0"/>
        <w:adjustRightInd w:val="0"/>
        <w:ind w:firstLine="709"/>
        <w:jc w:val="both"/>
        <w:rPr>
          <w:sz w:val="28"/>
          <w:szCs w:val="28"/>
        </w:rPr>
      </w:pPr>
      <w:r>
        <w:rPr>
          <w:sz w:val="28"/>
          <w:szCs w:val="28"/>
        </w:rPr>
        <w:t>Изменения и дополнения внесенные в настоящий Устав и предусматривающ</w:t>
      </w:r>
      <w:r w:rsidR="007D52CF">
        <w:rPr>
          <w:sz w:val="28"/>
          <w:szCs w:val="28"/>
        </w:rPr>
        <w:t>ие</w:t>
      </w:r>
      <w:r>
        <w:rPr>
          <w:sz w:val="28"/>
          <w:szCs w:val="28"/>
        </w:rPr>
        <w:t xml:space="preserve"> создание контрольно-счетного органа Поселения, вступают в силу в порядке, предусмотренном абзацем первым настоящего пункта.</w:t>
      </w:r>
    </w:p>
    <w:p w:rsidR="0035095D" w:rsidRDefault="0035095D" w:rsidP="00551EC2">
      <w:pPr>
        <w:autoSpaceDE w:val="0"/>
        <w:autoSpaceDN w:val="0"/>
        <w:adjustRightInd w:val="0"/>
        <w:ind w:firstLine="709"/>
        <w:jc w:val="both"/>
        <w:rPr>
          <w:rFonts w:eastAsia="Calibri"/>
          <w:sz w:val="28"/>
          <w:szCs w:val="28"/>
          <w:lang w:eastAsia="en-US"/>
        </w:rPr>
      </w:pPr>
      <w:r>
        <w:rPr>
          <w:sz w:val="28"/>
          <w:szCs w:val="28"/>
        </w:rPr>
        <w:t xml:space="preserve">5. </w:t>
      </w:r>
      <w:r>
        <w:rPr>
          <w:rFonts w:eastAsia="Calibri"/>
          <w:sz w:val="28"/>
          <w:szCs w:val="28"/>
          <w:lang w:eastAsia="en-US"/>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w:t>
      </w:r>
      <w:r w:rsidR="00BE4C40">
        <w:rPr>
          <w:rFonts w:eastAsia="Calibri"/>
          <w:sz w:val="28"/>
          <w:szCs w:val="28"/>
          <w:lang w:eastAsia="en-US"/>
        </w:rPr>
        <w:t xml:space="preserve"> </w:t>
      </w:r>
      <w:r>
        <w:rPr>
          <w:rFonts w:eastAsia="Calibri"/>
          <w:sz w:val="28"/>
          <w:szCs w:val="28"/>
          <w:lang w:eastAsia="en-US"/>
        </w:rPr>
        <w:t>не должен превышать шесть месяцев.</w:t>
      </w:r>
    </w:p>
    <w:p w:rsidR="00B44DC1" w:rsidRDefault="00B44DC1" w:rsidP="00B44DC1">
      <w:pPr>
        <w:autoSpaceDE w:val="0"/>
        <w:autoSpaceDN w:val="0"/>
        <w:adjustRightInd w:val="0"/>
        <w:ind w:firstLine="709"/>
        <w:jc w:val="both"/>
        <w:rPr>
          <w:bCs/>
          <w:sz w:val="28"/>
          <w:szCs w:val="28"/>
        </w:rPr>
      </w:pPr>
      <w:r>
        <w:rPr>
          <w:bCs/>
          <w:sz w:val="28"/>
          <w:szCs w:val="28"/>
        </w:rPr>
        <w:t>6. Изменения и дополнения в устав муниципального образования вносятся муниципальным правовым актом, который может оформляться:</w:t>
      </w:r>
    </w:p>
    <w:p w:rsidR="00B44DC1" w:rsidRDefault="00B44DC1" w:rsidP="00B44DC1">
      <w:pPr>
        <w:autoSpaceDE w:val="0"/>
        <w:autoSpaceDN w:val="0"/>
        <w:adjustRightInd w:val="0"/>
        <w:ind w:firstLine="709"/>
        <w:jc w:val="both"/>
        <w:rPr>
          <w:bCs/>
          <w:sz w:val="28"/>
          <w:szCs w:val="28"/>
        </w:rPr>
      </w:pPr>
      <w:r>
        <w:rPr>
          <w:bCs/>
          <w:sz w:val="28"/>
          <w:szCs w:val="28"/>
        </w:rPr>
        <w:t>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B44DC1" w:rsidRPr="000232CE" w:rsidRDefault="00B44DC1" w:rsidP="00B44DC1">
      <w:pPr>
        <w:autoSpaceDE w:val="0"/>
        <w:autoSpaceDN w:val="0"/>
        <w:adjustRightInd w:val="0"/>
        <w:ind w:firstLine="709"/>
        <w:jc w:val="both"/>
        <w:rPr>
          <w:sz w:val="28"/>
          <w:szCs w:val="28"/>
        </w:rPr>
      </w:pPr>
      <w:r>
        <w:rPr>
          <w:bCs/>
          <w:sz w:val="28"/>
          <w:szCs w:val="28"/>
        </w:rPr>
        <w:t>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7D52CF" w:rsidRDefault="007D52CF" w:rsidP="00551EC2">
      <w:pPr>
        <w:pStyle w:val="3"/>
        <w:rPr>
          <w:sz w:val="28"/>
          <w:szCs w:val="28"/>
        </w:rPr>
      </w:pPr>
    </w:p>
    <w:p w:rsidR="00551EC2" w:rsidRPr="000232CE" w:rsidRDefault="00551EC2" w:rsidP="00551EC2">
      <w:pPr>
        <w:pStyle w:val="3"/>
        <w:rPr>
          <w:sz w:val="28"/>
          <w:szCs w:val="28"/>
        </w:rPr>
      </w:pPr>
      <w:r w:rsidRPr="000232CE">
        <w:rPr>
          <w:sz w:val="28"/>
          <w:szCs w:val="28"/>
        </w:rPr>
        <w:t>Статья 42. Решения, принятые путем прямого волеизъявления граждан</w:t>
      </w:r>
    </w:p>
    <w:p w:rsidR="00551EC2" w:rsidRPr="000232CE" w:rsidRDefault="00551EC2" w:rsidP="00551EC2">
      <w:pPr>
        <w:autoSpaceDE w:val="0"/>
        <w:autoSpaceDN w:val="0"/>
        <w:adjustRightInd w:val="0"/>
        <w:ind w:firstLine="709"/>
        <w:jc w:val="both"/>
        <w:rPr>
          <w:sz w:val="28"/>
          <w:szCs w:val="28"/>
        </w:rPr>
      </w:pPr>
      <w:r w:rsidRPr="000232CE">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551EC2" w:rsidRPr="000232CE" w:rsidRDefault="00551EC2" w:rsidP="00551EC2">
      <w:pPr>
        <w:pStyle w:val="30"/>
        <w:rPr>
          <w:sz w:val="28"/>
          <w:szCs w:val="28"/>
        </w:rPr>
      </w:pPr>
      <w:r w:rsidRPr="000232CE">
        <w:rPr>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551EC2" w:rsidRDefault="00551EC2" w:rsidP="00551EC2">
      <w:pPr>
        <w:autoSpaceDE w:val="0"/>
        <w:autoSpaceDN w:val="0"/>
        <w:adjustRightInd w:val="0"/>
        <w:ind w:firstLine="709"/>
        <w:jc w:val="both"/>
        <w:rPr>
          <w:sz w:val="28"/>
          <w:szCs w:val="28"/>
        </w:rPr>
      </w:pPr>
      <w:r w:rsidRPr="000232CE">
        <w:rPr>
          <w:sz w:val="28"/>
          <w:szCs w:val="28"/>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7D52CF" w:rsidRPr="000232CE" w:rsidRDefault="007D52CF" w:rsidP="00551EC2">
      <w:pPr>
        <w:autoSpaceDE w:val="0"/>
        <w:autoSpaceDN w:val="0"/>
        <w:adjustRightInd w:val="0"/>
        <w:ind w:firstLine="709"/>
        <w:jc w:val="both"/>
        <w:rPr>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43. Муниципальные правовые акты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 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551EC2" w:rsidRPr="000232CE" w:rsidRDefault="00551EC2" w:rsidP="00551EC2">
      <w:pPr>
        <w:pStyle w:val="ConsNormal"/>
        <w:ind w:firstLine="709"/>
        <w:jc w:val="both"/>
        <w:rPr>
          <w:rFonts w:ascii="Times New Roman" w:hAnsi="Times New Roman"/>
          <w:color w:val="FF0000"/>
          <w:sz w:val="28"/>
          <w:szCs w:val="28"/>
        </w:rPr>
      </w:pPr>
      <w:r w:rsidRPr="000232CE">
        <w:rPr>
          <w:rFonts w:ascii="Times New Roman" w:hAnsi="Times New Roman"/>
          <w:sz w:val="28"/>
          <w:szCs w:val="28"/>
        </w:rPr>
        <w:t>2.</w:t>
      </w:r>
      <w:r w:rsidRPr="000232CE">
        <w:rPr>
          <w:rFonts w:ascii="Times New Roman" w:hAnsi="Times New Roman"/>
          <w:color w:val="FF0000"/>
          <w:sz w:val="28"/>
          <w:szCs w:val="28"/>
        </w:rPr>
        <w:t xml:space="preserve"> </w:t>
      </w:r>
      <w:r w:rsidRPr="000232CE">
        <w:rPr>
          <w:rFonts w:ascii="Times New Roman" w:hAnsi="Times New Roman"/>
          <w:sz w:val="28"/>
          <w:szCs w:val="28"/>
        </w:rPr>
        <w:t>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p>
    <w:p w:rsidR="00551EC2" w:rsidRPr="000232CE" w:rsidRDefault="00551EC2" w:rsidP="00551EC2">
      <w:pPr>
        <w:ind w:firstLine="709"/>
        <w:jc w:val="both"/>
        <w:rPr>
          <w:sz w:val="28"/>
          <w:szCs w:val="28"/>
        </w:rPr>
      </w:pPr>
      <w:r w:rsidRPr="000232CE">
        <w:rPr>
          <w:sz w:val="28"/>
          <w:szCs w:val="28"/>
        </w:rPr>
        <w:t xml:space="preserve">3. </w:t>
      </w:r>
      <w:r w:rsidR="00612FEE">
        <w:rPr>
          <w:bCs/>
          <w:sz w:val="28"/>
          <w:szCs w:val="28"/>
        </w:rPr>
        <w:t>Правом внесения проекта решения на рассмотрение Думы обладают Глава поселения, депутаты Думы поселения, органы территориального общественного самоуправления, инициативные группы граждан, органы прокуратуры и председатель Шелеховского городского суда Иркутской области</w:t>
      </w:r>
      <w:r w:rsidRPr="000232CE">
        <w:rPr>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Проекты муниципальных правовых актов, внесенные Главой Поселения, рассматриваются Думой Поселения в первоочередном порядке.</w:t>
      </w:r>
    </w:p>
    <w:p w:rsidR="00551EC2" w:rsidRPr="000232CE" w:rsidRDefault="00551EC2" w:rsidP="00551EC2">
      <w:pPr>
        <w:autoSpaceDE w:val="0"/>
        <w:autoSpaceDN w:val="0"/>
        <w:adjustRightInd w:val="0"/>
        <w:ind w:firstLine="709"/>
        <w:jc w:val="both"/>
        <w:rPr>
          <w:sz w:val="28"/>
          <w:szCs w:val="28"/>
        </w:rPr>
      </w:pPr>
      <w:r w:rsidRPr="000232CE">
        <w:rPr>
          <w:sz w:val="28"/>
          <w:szCs w:val="28"/>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Нормативные правовые акты Думы Поселения, предусматривающие </w:t>
      </w:r>
      <w:r w:rsidR="00CC2BE5">
        <w:rPr>
          <w:rFonts w:ascii="Times New Roman" w:hAnsi="Times New Roman"/>
          <w:sz w:val="28"/>
          <w:szCs w:val="28"/>
        </w:rPr>
        <w:t>введение</w:t>
      </w:r>
      <w:r w:rsidRPr="000232CE">
        <w:rPr>
          <w:rFonts w:ascii="Times New Roman" w:hAnsi="Times New Roman"/>
          <w:sz w:val="28"/>
          <w:szCs w:val="28"/>
        </w:rPr>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Нормативные правовые акты, принятые Думой Поселения, подписываются и обнародуются Главой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551EC2" w:rsidRPr="000232CE" w:rsidRDefault="00551EC2" w:rsidP="00F81F7A">
      <w:pPr>
        <w:autoSpaceDE w:val="0"/>
        <w:autoSpaceDN w:val="0"/>
        <w:adjustRightInd w:val="0"/>
        <w:ind w:firstLine="709"/>
        <w:jc w:val="both"/>
        <w:rPr>
          <w:sz w:val="28"/>
          <w:szCs w:val="28"/>
        </w:rPr>
      </w:pPr>
      <w:r w:rsidRPr="000232CE">
        <w:rPr>
          <w:sz w:val="28"/>
          <w:szCs w:val="28"/>
        </w:rPr>
        <w:t xml:space="preserve">7. </w:t>
      </w:r>
      <w:r w:rsidR="00F81F7A">
        <w:rPr>
          <w:sz w:val="28"/>
          <w:szCs w:val="28"/>
        </w:rPr>
        <w:t>Решения Думы,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0232CE">
        <w:rPr>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8. Муниципальные правовые акты Думы Поселения утрачивает силу в случае истечения срока их действия либо в случаях их исполнения или отмены в порядке, установленном ст.45 настоящего Устава.</w:t>
      </w:r>
    </w:p>
    <w:p w:rsidR="00551EC2" w:rsidRPr="000232CE" w:rsidRDefault="00551EC2" w:rsidP="00551EC2">
      <w:pPr>
        <w:autoSpaceDE w:val="0"/>
        <w:autoSpaceDN w:val="0"/>
        <w:adjustRightInd w:val="0"/>
        <w:ind w:firstLine="709"/>
        <w:rPr>
          <w:sz w:val="28"/>
          <w:szCs w:val="28"/>
        </w:rPr>
      </w:pPr>
    </w:p>
    <w:p w:rsidR="00551EC2" w:rsidRPr="000232CE" w:rsidRDefault="00551EC2" w:rsidP="00551EC2">
      <w:pPr>
        <w:pStyle w:val="3"/>
        <w:rPr>
          <w:sz w:val="28"/>
          <w:szCs w:val="28"/>
        </w:rPr>
      </w:pPr>
      <w:r w:rsidRPr="000232CE">
        <w:rPr>
          <w:sz w:val="28"/>
          <w:szCs w:val="28"/>
        </w:rPr>
        <w:t xml:space="preserve">Статья 44. Правовые акты Главы Поселения, местной администрации </w:t>
      </w:r>
    </w:p>
    <w:p w:rsidR="00551EC2" w:rsidRPr="000232CE" w:rsidRDefault="00F75A61" w:rsidP="00551EC2">
      <w:pPr>
        <w:autoSpaceDE w:val="0"/>
        <w:autoSpaceDN w:val="0"/>
        <w:adjustRightInd w:val="0"/>
        <w:ind w:firstLine="709"/>
        <w:jc w:val="both"/>
        <w:rPr>
          <w:sz w:val="28"/>
          <w:szCs w:val="28"/>
        </w:rPr>
      </w:pPr>
      <w:r>
        <w:rPr>
          <w:sz w:val="28"/>
          <w:szCs w:val="28"/>
        </w:rPr>
        <w:t>1. Глава Поселения, исполняющий полномочия председателя Думы, установленных настоящим Уставом и решениями Думы Поселения, издает постановления и распоряжения по вопросам организации деятельности</w:t>
      </w:r>
      <w:r w:rsidR="00551EC2" w:rsidRPr="000232CE">
        <w:rPr>
          <w:sz w:val="28"/>
          <w:szCs w:val="28"/>
        </w:rPr>
        <w:t xml:space="preserve"> Думы Поселения</w:t>
      </w:r>
      <w:r>
        <w:rPr>
          <w:sz w:val="28"/>
          <w:szCs w:val="28"/>
        </w:rPr>
        <w:t>, подписывает решения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2. Глава Поселения как Глава местной администрации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551EC2" w:rsidRPr="000232CE" w:rsidRDefault="00551EC2" w:rsidP="00551EC2">
      <w:pPr>
        <w:autoSpaceDE w:val="0"/>
        <w:autoSpaceDN w:val="0"/>
        <w:adjustRightInd w:val="0"/>
        <w:ind w:firstLine="709"/>
        <w:jc w:val="both"/>
        <w:rPr>
          <w:sz w:val="28"/>
          <w:szCs w:val="28"/>
        </w:rPr>
      </w:pPr>
      <w:r w:rsidRPr="000232CE">
        <w:rPr>
          <w:sz w:val="28"/>
          <w:szCs w:val="28"/>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4. </w:t>
      </w:r>
      <w:r w:rsidR="00D06D48">
        <w:rPr>
          <w:rFonts w:ascii="Times New Roman" w:hAnsi="Times New Roman"/>
          <w:sz w:val="28"/>
          <w:szCs w:val="28"/>
        </w:rPr>
        <w:t>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51EC2" w:rsidRPr="000232CE" w:rsidRDefault="00551EC2" w:rsidP="00551EC2">
      <w:pPr>
        <w:autoSpaceDE w:val="0"/>
        <w:autoSpaceDN w:val="0"/>
        <w:adjustRightInd w:val="0"/>
        <w:ind w:firstLine="709"/>
        <w:jc w:val="both"/>
        <w:rPr>
          <w:sz w:val="28"/>
          <w:szCs w:val="28"/>
        </w:rPr>
      </w:pPr>
      <w:r w:rsidRPr="000232CE">
        <w:rPr>
          <w:sz w:val="28"/>
          <w:szCs w:val="28"/>
        </w:rPr>
        <w:t>5.</w:t>
      </w:r>
      <w:r w:rsidRPr="000232CE">
        <w:rPr>
          <w:color w:val="FF0000"/>
          <w:sz w:val="28"/>
          <w:szCs w:val="28"/>
        </w:rPr>
        <w:t xml:space="preserve"> </w:t>
      </w:r>
      <w:r w:rsidRPr="000232CE">
        <w:rPr>
          <w:sz w:val="28"/>
          <w:szCs w:val="28"/>
        </w:rPr>
        <w:t>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551EC2" w:rsidRPr="000232CE" w:rsidRDefault="00551EC2" w:rsidP="00551EC2">
      <w:pPr>
        <w:autoSpaceDE w:val="0"/>
        <w:autoSpaceDN w:val="0"/>
        <w:adjustRightInd w:val="0"/>
        <w:ind w:firstLine="709"/>
        <w:jc w:val="both"/>
        <w:outlineLvl w:val="1"/>
        <w:rPr>
          <w:sz w:val="28"/>
          <w:szCs w:val="28"/>
        </w:rPr>
      </w:pPr>
    </w:p>
    <w:p w:rsidR="00551EC2" w:rsidRPr="000232CE" w:rsidRDefault="00551EC2" w:rsidP="00551EC2">
      <w:pPr>
        <w:autoSpaceDE w:val="0"/>
        <w:autoSpaceDN w:val="0"/>
        <w:adjustRightInd w:val="0"/>
        <w:spacing w:after="120"/>
        <w:ind w:firstLine="709"/>
        <w:jc w:val="both"/>
        <w:outlineLvl w:val="1"/>
        <w:rPr>
          <w:b/>
          <w:bCs/>
          <w:sz w:val="28"/>
          <w:szCs w:val="28"/>
        </w:rPr>
      </w:pPr>
      <w:r w:rsidRPr="000232CE">
        <w:rPr>
          <w:b/>
          <w:bCs/>
          <w:sz w:val="28"/>
          <w:szCs w:val="28"/>
        </w:rPr>
        <w:t>Статья 45. Отмена муниципальных правовых актов и приостановление их действия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РФ (уполномоченным органом государственной власти Иркутской области).</w:t>
      </w:r>
    </w:p>
    <w:p w:rsidR="00551EC2" w:rsidRPr="000232CE" w:rsidRDefault="00551EC2" w:rsidP="00551EC2">
      <w:pPr>
        <w:autoSpaceDE w:val="0"/>
        <w:autoSpaceDN w:val="0"/>
        <w:adjustRightInd w:val="0"/>
        <w:spacing w:after="120"/>
        <w:ind w:firstLine="709"/>
        <w:jc w:val="both"/>
        <w:rPr>
          <w:sz w:val="28"/>
          <w:szCs w:val="28"/>
        </w:rPr>
      </w:pPr>
    </w:p>
    <w:p w:rsidR="00551EC2" w:rsidRPr="000232CE" w:rsidRDefault="00551EC2" w:rsidP="00551EC2">
      <w:pPr>
        <w:autoSpaceDE w:val="0"/>
        <w:autoSpaceDN w:val="0"/>
        <w:adjustRightInd w:val="0"/>
        <w:spacing w:after="120"/>
        <w:ind w:firstLine="709"/>
        <w:jc w:val="center"/>
        <w:rPr>
          <w:b/>
          <w:bCs/>
          <w:sz w:val="28"/>
          <w:szCs w:val="28"/>
        </w:rPr>
      </w:pPr>
      <w:r w:rsidRPr="000232CE">
        <w:rPr>
          <w:b/>
          <w:bCs/>
          <w:sz w:val="28"/>
          <w:szCs w:val="28"/>
        </w:rPr>
        <w:t>Статья 46.Опубликование (обнародование) муниципальных правовых актов</w:t>
      </w:r>
      <w:r w:rsidR="00746D9F">
        <w:rPr>
          <w:b/>
          <w:bCs/>
          <w:sz w:val="28"/>
          <w:szCs w:val="28"/>
        </w:rPr>
        <w:t>,</w:t>
      </w:r>
      <w:r w:rsidR="00746D9F" w:rsidRPr="00746D9F">
        <w:rPr>
          <w:bCs/>
          <w:sz w:val="28"/>
          <w:szCs w:val="28"/>
        </w:rPr>
        <w:t xml:space="preserve"> </w:t>
      </w:r>
      <w:r w:rsidR="00746D9F" w:rsidRPr="00746D9F">
        <w:rPr>
          <w:b/>
          <w:bCs/>
          <w:sz w:val="28"/>
          <w:szCs w:val="28"/>
        </w:rPr>
        <w:t>соглашения, заключенного между органами местного самоуправления</w:t>
      </w:r>
    </w:p>
    <w:p w:rsidR="00551EC2" w:rsidRPr="00F74A4F" w:rsidRDefault="007D52CF" w:rsidP="00A11214">
      <w:pPr>
        <w:autoSpaceDE w:val="0"/>
        <w:autoSpaceDN w:val="0"/>
        <w:adjustRightInd w:val="0"/>
        <w:ind w:firstLine="709"/>
        <w:jc w:val="both"/>
        <w:rPr>
          <w:sz w:val="28"/>
          <w:szCs w:val="28"/>
        </w:rPr>
      </w:pPr>
      <w:r w:rsidRPr="00F74A4F">
        <w:rPr>
          <w:sz w:val="28"/>
          <w:szCs w:val="28"/>
        </w:rPr>
        <w:t>1.</w:t>
      </w:r>
      <w:r w:rsidR="00F74A4F" w:rsidRPr="00F74A4F">
        <w:rPr>
          <w:color w:val="000000"/>
          <w:sz w:val="28"/>
          <w:szCs w:val="28"/>
        </w:rPr>
        <w:t>Официальным опубликованием (обнародованием) муниципального правового акта</w:t>
      </w:r>
      <w:r w:rsidR="004643D5" w:rsidRPr="004643D5">
        <w:rPr>
          <w:bCs/>
          <w:sz w:val="28"/>
          <w:szCs w:val="28"/>
        </w:rPr>
        <w:t xml:space="preserve"> </w:t>
      </w:r>
      <w:r w:rsidR="004643D5">
        <w:rPr>
          <w:bCs/>
          <w:sz w:val="28"/>
          <w:szCs w:val="28"/>
        </w:rPr>
        <w:t>или соглашения, заключенного между органами местного самоуправления,</w:t>
      </w:r>
      <w:r w:rsidR="00F74A4F" w:rsidRPr="00F74A4F">
        <w:rPr>
          <w:color w:val="000000"/>
          <w:sz w:val="28"/>
          <w:szCs w:val="28"/>
        </w:rPr>
        <w:t xml:space="preserve"> признается первая публикация его полного текста </w:t>
      </w:r>
      <w:r w:rsidR="00A11214" w:rsidRPr="00D21449">
        <w:rPr>
          <w:sz w:val="28"/>
          <w:szCs w:val="28"/>
        </w:rPr>
        <w:t>в</w:t>
      </w:r>
      <w:r w:rsidR="00A11214">
        <w:rPr>
          <w:sz w:val="28"/>
          <w:szCs w:val="28"/>
        </w:rPr>
        <w:t xml:space="preserve"> </w:t>
      </w:r>
      <w:r w:rsidR="00A11214" w:rsidRPr="00D21449">
        <w:rPr>
          <w:sz w:val="28"/>
          <w:szCs w:val="28"/>
        </w:rPr>
        <w:t>официальном приложении информационного листка</w:t>
      </w:r>
      <w:r w:rsidR="00A11214">
        <w:rPr>
          <w:color w:val="000000"/>
          <w:sz w:val="28"/>
          <w:szCs w:val="28"/>
        </w:rPr>
        <w:t xml:space="preserve"> </w:t>
      </w:r>
      <w:r w:rsidR="00F74A4F" w:rsidRPr="00F74A4F">
        <w:rPr>
          <w:color w:val="000000"/>
          <w:sz w:val="28"/>
          <w:szCs w:val="28"/>
        </w:rPr>
        <w:t>«Шаманские вести», с которым имеют возможность ознакомления жители поселения</w:t>
      </w:r>
      <w:r w:rsidR="00551EC2" w:rsidRPr="00F74A4F">
        <w:rPr>
          <w:sz w:val="28"/>
          <w:szCs w:val="28"/>
        </w:rPr>
        <w:t>.</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Если значительный по объему муниципальный правовой акт</w:t>
      </w:r>
      <w:r w:rsidR="009C653F" w:rsidRPr="009C653F">
        <w:rPr>
          <w:bCs/>
          <w:sz w:val="28"/>
          <w:szCs w:val="28"/>
        </w:rPr>
        <w:t xml:space="preserve"> </w:t>
      </w:r>
      <w:r w:rsidR="009C653F" w:rsidRPr="009C653F">
        <w:rPr>
          <w:rFonts w:ascii="Times New Roman" w:hAnsi="Times New Roman"/>
          <w:bCs/>
          <w:sz w:val="28"/>
          <w:szCs w:val="28"/>
        </w:rPr>
        <w:t>или соглашение, заключенное между органами местного самоуправления,</w:t>
      </w:r>
      <w:r w:rsidRPr="000232CE">
        <w:rPr>
          <w:rFonts w:ascii="Times New Roman" w:hAnsi="Times New Roman"/>
          <w:sz w:val="28"/>
          <w:szCs w:val="28"/>
        </w:rPr>
        <w:t xml:space="preserve"> по техническим причинам не может быть опубликован в одном номере периодического печатного издания, то такой акт</w:t>
      </w:r>
      <w:r w:rsidR="009C653F" w:rsidRPr="009C653F">
        <w:rPr>
          <w:bCs/>
          <w:sz w:val="28"/>
          <w:szCs w:val="28"/>
        </w:rPr>
        <w:t xml:space="preserve"> </w:t>
      </w:r>
      <w:r w:rsidR="009C653F" w:rsidRPr="009C653F">
        <w:rPr>
          <w:rFonts w:ascii="Times New Roman" w:hAnsi="Times New Roman"/>
          <w:bCs/>
          <w:sz w:val="28"/>
          <w:szCs w:val="28"/>
        </w:rPr>
        <w:t>или соглашение, заключенное между органами местного самоуправления,</w:t>
      </w:r>
      <w:r w:rsidRPr="000232CE">
        <w:rPr>
          <w:rFonts w:ascii="Times New Roman" w:hAnsi="Times New Roman"/>
          <w:sz w:val="28"/>
          <w:szCs w:val="28"/>
        </w:rPr>
        <w:t xml:space="preserve"> в соответствии с законодательством, публикуется в нескольких номерах соответствующего периодического издания, как правило, подряд. В этом случае днем официального опубликования (обнародования) </w:t>
      </w:r>
      <w:r w:rsidR="00704AAE" w:rsidRPr="00704AAE">
        <w:rPr>
          <w:rFonts w:ascii="Times New Roman" w:hAnsi="Times New Roman"/>
          <w:bCs/>
          <w:sz w:val="28"/>
          <w:szCs w:val="28"/>
        </w:rPr>
        <w:t>муниципального правового акта или соглашения, заключенное между органами местного самоуправления,</w:t>
      </w:r>
      <w:r w:rsidR="00622A5B">
        <w:rPr>
          <w:rFonts w:ascii="Times New Roman" w:hAnsi="Times New Roman"/>
          <w:sz w:val="28"/>
          <w:szCs w:val="28"/>
        </w:rPr>
        <w:t xml:space="preserve"> </w:t>
      </w:r>
      <w:r w:rsidRPr="000232CE">
        <w:rPr>
          <w:rFonts w:ascii="Times New Roman" w:hAnsi="Times New Roman"/>
          <w:sz w:val="28"/>
          <w:szCs w:val="28"/>
        </w:rPr>
        <w:t>является день выхода номера периодического печатного издания, в котором завершена публикация его полного текста.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 xml:space="preserve">3. </w:t>
      </w:r>
      <w:r w:rsidRPr="008314A8">
        <w:rPr>
          <w:rFonts w:ascii="Times New Roman" w:hAnsi="Times New Roman"/>
          <w:sz w:val="28"/>
          <w:szCs w:val="28"/>
        </w:rPr>
        <w:t>В случае, если при опубликовании (обнародовании) муниципального правового акта</w:t>
      </w:r>
      <w:r w:rsidR="008314A8" w:rsidRPr="008314A8">
        <w:rPr>
          <w:rFonts w:ascii="Times New Roman" w:hAnsi="Times New Roman"/>
          <w:bCs/>
          <w:sz w:val="28"/>
          <w:szCs w:val="28"/>
        </w:rPr>
        <w:t xml:space="preserve"> или соглашения, заключенного между органами местного самоуправления,</w:t>
      </w:r>
      <w:r w:rsidRPr="008314A8">
        <w:rPr>
          <w:rFonts w:ascii="Times New Roman" w:hAnsi="Times New Roman"/>
          <w:sz w:val="28"/>
          <w:szCs w:val="28"/>
        </w:rPr>
        <w:t xml:space="preserve"> были допущены ошибки, опечатки  или иные неточности, в сравнении с подлинником муниципального правового акта</w:t>
      </w:r>
      <w:r w:rsidR="008314A8" w:rsidRPr="008314A8">
        <w:rPr>
          <w:rFonts w:ascii="Times New Roman" w:hAnsi="Times New Roman"/>
          <w:bCs/>
          <w:sz w:val="28"/>
          <w:szCs w:val="28"/>
        </w:rPr>
        <w:t xml:space="preserve"> или соглашения, заключенного между органами местного самоуправления,</w:t>
      </w:r>
      <w:r w:rsidRPr="008314A8">
        <w:rPr>
          <w:rFonts w:ascii="Times New Roman" w:hAnsi="Times New Roman"/>
          <w:sz w:val="28"/>
          <w:szCs w:val="28"/>
        </w:rPr>
        <w:t>,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w:t>
      </w:r>
      <w:r w:rsidR="008314A8" w:rsidRPr="008314A8">
        <w:rPr>
          <w:rFonts w:ascii="Times New Roman" w:hAnsi="Times New Roman"/>
          <w:bCs/>
          <w:sz w:val="28"/>
          <w:szCs w:val="28"/>
        </w:rPr>
        <w:t xml:space="preserve"> или соглашения, заключенного между органами местного самоуправления,</w:t>
      </w:r>
      <w:r w:rsidRPr="008314A8">
        <w:rPr>
          <w:rFonts w:ascii="Times New Roman" w:hAnsi="Times New Roman"/>
          <w:sz w:val="28"/>
          <w:szCs w:val="28"/>
        </w:rPr>
        <w:t xml:space="preserve"> об исправлении неточности и подлинная редакция соответствующих положений.</w:t>
      </w:r>
    </w:p>
    <w:p w:rsidR="00551EC2" w:rsidRPr="0024006F" w:rsidRDefault="00551EC2" w:rsidP="00551EC2">
      <w:pPr>
        <w:pStyle w:val="ConsNormal"/>
        <w:ind w:firstLine="709"/>
        <w:jc w:val="both"/>
        <w:rPr>
          <w:rFonts w:ascii="Times New Roman" w:hAnsi="Times New Roman"/>
          <w:sz w:val="28"/>
          <w:szCs w:val="28"/>
        </w:rPr>
      </w:pPr>
      <w:r w:rsidRPr="0024006F">
        <w:rPr>
          <w:rFonts w:ascii="Times New Roman" w:hAnsi="Times New Roman"/>
          <w:sz w:val="28"/>
          <w:szCs w:val="28"/>
        </w:rPr>
        <w:t>4. Исправление ошибок, опечаток или иных неточностей в подлинниках муниципальных правовых актов</w:t>
      </w:r>
      <w:r w:rsidR="0024006F" w:rsidRPr="0024006F">
        <w:rPr>
          <w:rFonts w:ascii="Times New Roman" w:hAnsi="Times New Roman"/>
          <w:bCs/>
          <w:sz w:val="28"/>
          <w:szCs w:val="28"/>
        </w:rPr>
        <w:t xml:space="preserve"> или соглашений, заключенных между органами местного самоуправления,</w:t>
      </w:r>
      <w:r w:rsidRPr="0024006F">
        <w:rPr>
          <w:rFonts w:ascii="Times New Roman" w:hAnsi="Times New Roman"/>
          <w:sz w:val="28"/>
          <w:szCs w:val="28"/>
        </w:rPr>
        <w:t xml:space="preserve"> осуществляется путем внесения соответствующих изменений в муниципальный правовой акт</w:t>
      </w:r>
      <w:r w:rsidR="0024006F" w:rsidRPr="0024006F">
        <w:rPr>
          <w:rFonts w:ascii="Times New Roman" w:hAnsi="Times New Roman"/>
          <w:bCs/>
          <w:sz w:val="28"/>
          <w:szCs w:val="28"/>
        </w:rPr>
        <w:t xml:space="preserve"> или соглашение, заключенное между органами местного самоуправления,</w:t>
      </w:r>
      <w:r w:rsidRPr="0024006F">
        <w:rPr>
          <w:rFonts w:ascii="Times New Roman" w:hAnsi="Times New Roman"/>
          <w:sz w:val="28"/>
          <w:szCs w:val="28"/>
        </w:rPr>
        <w:t xml:space="preserve"> в котором имеются неточности.</w:t>
      </w:r>
    </w:p>
    <w:p w:rsidR="00551EC2" w:rsidRPr="000232CE" w:rsidRDefault="00551EC2" w:rsidP="0094717A">
      <w:pPr>
        <w:autoSpaceDE w:val="0"/>
        <w:autoSpaceDN w:val="0"/>
        <w:adjustRightInd w:val="0"/>
        <w:ind w:firstLine="709"/>
        <w:jc w:val="both"/>
        <w:rPr>
          <w:sz w:val="28"/>
          <w:szCs w:val="28"/>
        </w:rPr>
      </w:pPr>
      <w:r w:rsidRPr="000232CE">
        <w:rPr>
          <w:sz w:val="28"/>
          <w:szCs w:val="28"/>
        </w:rPr>
        <w:t>5. Иной порядок опубликования (обнародования) муниципальных правовых актов</w:t>
      </w:r>
      <w:r w:rsidR="00864881" w:rsidRPr="00864881">
        <w:rPr>
          <w:bCs/>
          <w:sz w:val="28"/>
          <w:szCs w:val="28"/>
        </w:rPr>
        <w:t xml:space="preserve"> </w:t>
      </w:r>
      <w:r w:rsidR="00864881">
        <w:rPr>
          <w:bCs/>
          <w:sz w:val="28"/>
          <w:szCs w:val="28"/>
        </w:rPr>
        <w:t>или соглашения, заключенного между органами местного самоуправления,</w:t>
      </w:r>
      <w:r w:rsidRPr="000232CE">
        <w:rPr>
          <w:sz w:val="28"/>
          <w:szCs w:val="28"/>
        </w:rPr>
        <w:t xml:space="preserve"> может осуществляться в случаях, </w:t>
      </w:r>
      <w:r w:rsidR="0094717A" w:rsidRPr="0094717A">
        <w:rPr>
          <w:sz w:val="28"/>
          <w:szCs w:val="28"/>
        </w:rPr>
        <w:t>предусмотренных федеральным законодательством.</w:t>
      </w:r>
    </w:p>
    <w:p w:rsidR="00551EC2" w:rsidRPr="000232CE" w:rsidRDefault="00551EC2" w:rsidP="00551EC2">
      <w:pPr>
        <w:pStyle w:val="ConsNormal"/>
        <w:ind w:firstLine="709"/>
        <w:jc w:val="center"/>
        <w:rPr>
          <w:rFonts w:ascii="Times New Roman" w:hAnsi="Times New Roman"/>
          <w:sz w:val="28"/>
          <w:szCs w:val="28"/>
        </w:rPr>
      </w:pPr>
      <w:r w:rsidRPr="000232CE">
        <w:rPr>
          <w:rFonts w:ascii="Times New Roman" w:hAnsi="Times New Roman"/>
          <w:sz w:val="28"/>
          <w:szCs w:val="28"/>
        </w:rPr>
        <w:t>Глава 6</w:t>
      </w:r>
    </w:p>
    <w:p w:rsidR="00551EC2" w:rsidRPr="000232CE"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 xml:space="preserve">МУНИЦИПАЛЬНАЯ СЛУЖБА И ДОЛЖНОСТИ МУНИЦИПАЛЬНОЙ </w:t>
      </w:r>
    </w:p>
    <w:p w:rsidR="00551EC2" w:rsidRPr="000232CE"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СЛУЖБЫ В ОРГАНАХ МЕСТНОГО САМОУПРАВЛЕНИЯ</w:t>
      </w:r>
    </w:p>
    <w:p w:rsidR="00551EC2" w:rsidRPr="000232CE" w:rsidRDefault="00551EC2" w:rsidP="00551EC2">
      <w:pPr>
        <w:pStyle w:val="ConsNonformat"/>
        <w:ind w:firstLine="709"/>
        <w:jc w:val="both"/>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sz w:val="28"/>
          <w:szCs w:val="28"/>
        </w:rPr>
      </w:pPr>
      <w:r w:rsidRPr="000232CE">
        <w:rPr>
          <w:rFonts w:ascii="Times New Roman" w:hAnsi="Times New Roman"/>
          <w:b/>
          <w:bCs/>
          <w:sz w:val="28"/>
          <w:szCs w:val="28"/>
        </w:rPr>
        <w:t>Статья 47. Муниципальная служба в Поселении</w:t>
      </w:r>
    </w:p>
    <w:p w:rsidR="00551EC2" w:rsidRPr="000232CE" w:rsidRDefault="00551EC2" w:rsidP="00551EC2">
      <w:pPr>
        <w:pStyle w:val="ConsNormal"/>
        <w:ind w:firstLine="709"/>
        <w:jc w:val="both"/>
        <w:rPr>
          <w:rFonts w:ascii="Times New Roman" w:hAnsi="Times New Roman"/>
          <w:snapToGrid/>
          <w:color w:val="000000"/>
          <w:sz w:val="28"/>
          <w:szCs w:val="28"/>
        </w:rPr>
      </w:pPr>
      <w:r w:rsidRPr="000232CE">
        <w:rPr>
          <w:rFonts w:ascii="Times New Roman" w:hAnsi="Times New Roman"/>
          <w:snapToGrid/>
          <w:color w:val="000000"/>
          <w:sz w:val="28"/>
          <w:szCs w:val="28"/>
        </w:rPr>
        <w:t xml:space="preserve">1. </w:t>
      </w:r>
      <w:r w:rsidRPr="000232CE">
        <w:rPr>
          <w:rFonts w:ascii="Times New Roman" w:hAnsi="Times New Roman"/>
          <w:color w:val="000000"/>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51EC2" w:rsidRPr="000232CE" w:rsidRDefault="00551EC2" w:rsidP="00551EC2">
      <w:pPr>
        <w:pStyle w:val="ConsNormal"/>
        <w:ind w:firstLine="709"/>
        <w:jc w:val="both"/>
        <w:rPr>
          <w:rFonts w:ascii="Times New Roman" w:hAnsi="Times New Roman"/>
          <w:snapToGrid/>
          <w:color w:val="000000"/>
          <w:sz w:val="28"/>
          <w:szCs w:val="28"/>
        </w:rPr>
      </w:pPr>
      <w:r w:rsidRPr="000232CE">
        <w:rPr>
          <w:rFonts w:ascii="Times New Roman" w:hAnsi="Times New Roman"/>
          <w:snapToGrid/>
          <w:color w:val="000000"/>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51EC2" w:rsidRPr="000232CE" w:rsidRDefault="00551EC2" w:rsidP="00551EC2">
      <w:pPr>
        <w:pStyle w:val="ConsNormal"/>
        <w:ind w:firstLine="709"/>
        <w:jc w:val="both"/>
        <w:rPr>
          <w:rFonts w:ascii="Times New Roman" w:hAnsi="Times New Roman"/>
          <w:snapToGrid/>
          <w:color w:val="000000"/>
          <w:sz w:val="28"/>
          <w:szCs w:val="28"/>
        </w:rPr>
      </w:pPr>
      <w:r w:rsidRPr="000232CE">
        <w:rPr>
          <w:rFonts w:ascii="Times New Roman" w:hAnsi="Times New Roman"/>
          <w:snapToGrid/>
          <w:color w:val="000000"/>
          <w:sz w:val="28"/>
          <w:szCs w:val="28"/>
        </w:rPr>
        <w:t>3. Представителем нанимателя (работодателем) может быть Глава Поселения,  руководитель иного органа местного самоуправления, председатель Избирательной комиссии Поселения или иное лицо, уполномоченное исполнять обязанности представителя нанимателя (работодателя).</w:t>
      </w:r>
    </w:p>
    <w:p w:rsidR="00551EC2" w:rsidRPr="000232CE" w:rsidRDefault="00551EC2" w:rsidP="00551EC2">
      <w:pPr>
        <w:pStyle w:val="ConsNonformat"/>
        <w:ind w:firstLine="709"/>
        <w:jc w:val="both"/>
        <w:rPr>
          <w:rFonts w:ascii="Times New Roman" w:hAnsi="Times New Roman"/>
          <w:color w:val="000000"/>
          <w:sz w:val="28"/>
          <w:szCs w:val="28"/>
        </w:rPr>
      </w:pPr>
      <w:r w:rsidRPr="000232CE">
        <w:rPr>
          <w:rFonts w:ascii="Times New Roman" w:hAnsi="Times New Roman"/>
          <w:color w:val="000000"/>
          <w:sz w:val="28"/>
          <w:szCs w:val="28"/>
        </w:rPr>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551EC2" w:rsidRPr="000232CE" w:rsidRDefault="00551EC2" w:rsidP="00551EC2">
      <w:pPr>
        <w:pStyle w:val="ConsNormal"/>
        <w:ind w:firstLine="709"/>
        <w:rPr>
          <w:rFonts w:ascii="Times New Roman" w:hAnsi="Times New Roman"/>
          <w:color w:val="000000"/>
          <w:sz w:val="28"/>
          <w:szCs w:val="28"/>
        </w:rPr>
      </w:pPr>
    </w:p>
    <w:p w:rsidR="00551EC2" w:rsidRPr="000232CE" w:rsidRDefault="00551EC2" w:rsidP="00551EC2">
      <w:pPr>
        <w:pStyle w:val="ConsNormal"/>
        <w:spacing w:after="120"/>
        <w:ind w:firstLine="709"/>
        <w:rPr>
          <w:rFonts w:ascii="Times New Roman" w:hAnsi="Times New Roman"/>
          <w:b/>
          <w:bCs/>
          <w:sz w:val="28"/>
          <w:szCs w:val="28"/>
        </w:rPr>
      </w:pPr>
      <w:r w:rsidRPr="000232CE">
        <w:rPr>
          <w:rFonts w:ascii="Times New Roman" w:hAnsi="Times New Roman"/>
          <w:b/>
          <w:bCs/>
          <w:sz w:val="28"/>
          <w:szCs w:val="28"/>
        </w:rPr>
        <w:t>Статья 48. Должности муниципальной службы</w:t>
      </w:r>
    </w:p>
    <w:p w:rsidR="00551EC2" w:rsidRPr="000232CE" w:rsidRDefault="00551EC2" w:rsidP="00551EC2">
      <w:pPr>
        <w:pStyle w:val="ConsNonformat"/>
        <w:ind w:firstLine="709"/>
        <w:jc w:val="both"/>
        <w:rPr>
          <w:rFonts w:ascii="Times New Roman" w:hAnsi="Times New Roman"/>
          <w:color w:val="000000"/>
          <w:sz w:val="28"/>
          <w:szCs w:val="28"/>
        </w:rPr>
      </w:pPr>
      <w:r w:rsidRPr="000232CE">
        <w:rPr>
          <w:rFonts w:ascii="Times New Roman" w:hAnsi="Times New Roman"/>
          <w:color w:val="000000"/>
          <w:sz w:val="28"/>
          <w:szCs w:val="28"/>
        </w:rPr>
        <w:t>1.</w:t>
      </w:r>
      <w:r w:rsidRPr="000232CE">
        <w:rPr>
          <w:rFonts w:ascii="Times New Roman" w:hAnsi="Times New Roman"/>
          <w:sz w:val="28"/>
          <w:szCs w:val="28"/>
        </w:rPr>
        <w:t xml:space="preserve"> </w:t>
      </w:r>
      <w:r w:rsidR="005F6F24" w:rsidRPr="005F6F24">
        <w:rPr>
          <w:rFonts w:ascii="Times New Roman" w:hAnsi="Times New Roman"/>
          <w:sz w:val="28"/>
          <w:szCs w:val="28"/>
        </w:rPr>
        <w:t>Должность муниципальной службы - должность в администрации Поселения, аппарате Избирательной комиссии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Избирательной комиссии Поселения, действующей на постоянной основе и являющейся юридическим лицом, с правом решающего голоса.</w:t>
      </w:r>
    </w:p>
    <w:p w:rsidR="00551EC2" w:rsidRPr="000232CE" w:rsidRDefault="00551EC2" w:rsidP="00551EC2">
      <w:pPr>
        <w:autoSpaceDE w:val="0"/>
        <w:autoSpaceDN w:val="0"/>
        <w:adjustRightInd w:val="0"/>
        <w:ind w:firstLine="540"/>
        <w:jc w:val="both"/>
        <w:rPr>
          <w:sz w:val="28"/>
          <w:szCs w:val="28"/>
        </w:rPr>
      </w:pPr>
      <w:r w:rsidRPr="000232CE">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551EC2" w:rsidRPr="000232CE" w:rsidRDefault="00551EC2" w:rsidP="00551EC2">
      <w:pPr>
        <w:pStyle w:val="ConsNonformat"/>
        <w:ind w:firstLine="709"/>
        <w:jc w:val="both"/>
        <w:rPr>
          <w:rFonts w:ascii="Times New Roman" w:hAnsi="Times New Roman"/>
          <w:color w:val="000000"/>
          <w:sz w:val="28"/>
          <w:szCs w:val="28"/>
        </w:rPr>
      </w:pPr>
      <w:r w:rsidRPr="000232CE">
        <w:rPr>
          <w:rFonts w:ascii="Times New Roman" w:hAnsi="Times New Roman"/>
          <w:color w:val="000000"/>
          <w:sz w:val="28"/>
          <w:szCs w:val="28"/>
        </w:rPr>
        <w:t>3. При составлении и утверждении штатного расписания органа местного самоуправления, аппарата Избирательной комиссии Поселения используются наименования должностей муниципальной службы, предусмотренные Реестром должностей муниципальной службы в Иркутской области.</w:t>
      </w:r>
    </w:p>
    <w:p w:rsidR="00551EC2" w:rsidRPr="000232CE" w:rsidRDefault="00551EC2" w:rsidP="00551EC2">
      <w:pPr>
        <w:pStyle w:val="ConsTitle"/>
        <w:ind w:firstLine="709"/>
        <w:rPr>
          <w:rFonts w:ascii="Times New Roman" w:hAnsi="Times New Roman"/>
          <w:b w:val="0"/>
          <w:sz w:val="28"/>
          <w:szCs w:val="28"/>
        </w:rPr>
      </w:pPr>
    </w:p>
    <w:p w:rsidR="00551EC2" w:rsidRPr="000232CE" w:rsidRDefault="00551EC2" w:rsidP="007D52CF">
      <w:pPr>
        <w:pStyle w:val="ConsTitle"/>
        <w:tabs>
          <w:tab w:val="left" w:pos="0"/>
        </w:tabs>
        <w:jc w:val="center"/>
        <w:rPr>
          <w:rFonts w:ascii="Times New Roman" w:hAnsi="Times New Roman"/>
          <w:b w:val="0"/>
          <w:sz w:val="28"/>
          <w:szCs w:val="28"/>
        </w:rPr>
      </w:pPr>
      <w:r w:rsidRPr="000232CE">
        <w:rPr>
          <w:rFonts w:ascii="Times New Roman" w:hAnsi="Times New Roman"/>
          <w:b w:val="0"/>
          <w:sz w:val="28"/>
          <w:szCs w:val="28"/>
        </w:rPr>
        <w:t>Глава 7</w:t>
      </w:r>
    </w:p>
    <w:p w:rsidR="00551EC2" w:rsidRPr="000232CE" w:rsidRDefault="00551EC2" w:rsidP="00551EC2">
      <w:pPr>
        <w:pStyle w:val="ConsTitle"/>
        <w:ind w:firstLine="709"/>
        <w:jc w:val="center"/>
        <w:rPr>
          <w:rFonts w:ascii="Times New Roman" w:hAnsi="Times New Roman"/>
          <w:bCs/>
          <w:sz w:val="28"/>
          <w:szCs w:val="28"/>
        </w:rPr>
      </w:pPr>
      <w:r w:rsidRPr="000232CE">
        <w:rPr>
          <w:rFonts w:ascii="Times New Roman" w:hAnsi="Times New Roman"/>
          <w:bCs/>
          <w:sz w:val="28"/>
          <w:szCs w:val="28"/>
        </w:rPr>
        <w:t>ЭКОНОМИЧЕСКАЯ И ФИНАНСОВАЯ ОСНОВА</w:t>
      </w:r>
    </w:p>
    <w:p w:rsidR="00551EC2" w:rsidRPr="000232CE" w:rsidRDefault="00551EC2" w:rsidP="00551EC2">
      <w:pPr>
        <w:pStyle w:val="ConsTitle"/>
        <w:ind w:firstLine="709"/>
        <w:jc w:val="center"/>
        <w:rPr>
          <w:rFonts w:ascii="Times New Roman" w:hAnsi="Times New Roman"/>
          <w:bCs/>
          <w:sz w:val="28"/>
          <w:szCs w:val="28"/>
        </w:rPr>
      </w:pPr>
      <w:r w:rsidRPr="000232CE">
        <w:rPr>
          <w:rFonts w:ascii="Times New Roman" w:hAnsi="Times New Roman"/>
          <w:bCs/>
          <w:sz w:val="28"/>
          <w:szCs w:val="28"/>
        </w:rPr>
        <w:t>МЕСТНОГО САМОУПРАВЛЕНИЯ</w:t>
      </w:r>
    </w:p>
    <w:p w:rsidR="00551EC2" w:rsidRPr="000232CE" w:rsidRDefault="00551EC2" w:rsidP="00551EC2">
      <w:pPr>
        <w:pStyle w:val="ConsNormal"/>
        <w:ind w:firstLine="709"/>
        <w:jc w:val="center"/>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49. Экономическая основа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551EC2" w:rsidRPr="000232CE" w:rsidRDefault="00F75A61" w:rsidP="00551EC2">
      <w:pPr>
        <w:pStyle w:val="ConsNormal"/>
        <w:ind w:firstLine="709"/>
        <w:jc w:val="both"/>
        <w:rPr>
          <w:rFonts w:ascii="Times New Roman" w:hAnsi="Times New Roman"/>
          <w:sz w:val="28"/>
          <w:szCs w:val="28"/>
        </w:rPr>
      </w:pPr>
      <w:r>
        <w:rPr>
          <w:rFonts w:ascii="Times New Roman" w:hAnsi="Times New Roman"/>
          <w:sz w:val="28"/>
          <w:szCs w:val="28"/>
        </w:rPr>
        <w:t>2</w:t>
      </w:r>
      <w:r w:rsidR="00551EC2" w:rsidRPr="000232CE">
        <w:rPr>
          <w:rFonts w:ascii="Times New Roman" w:hAnsi="Times New Roman"/>
          <w:sz w:val="28"/>
          <w:szCs w:val="28"/>
        </w:rPr>
        <w:t>.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50. Состав муниципального имущества</w:t>
      </w:r>
    </w:p>
    <w:p w:rsidR="00EB3684" w:rsidRDefault="00EB3684" w:rsidP="00EB3684">
      <w:pPr>
        <w:pStyle w:val="ae"/>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В собственности Поселения может находиться:</w:t>
      </w:r>
    </w:p>
    <w:p w:rsidR="00EB3684"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предназначенное для решения установленных Федеральным законом № 131-ФЗ вопросов местного значения;</w:t>
      </w:r>
    </w:p>
    <w:p w:rsidR="00EB3684"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EB3684"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 – ФЗ;</w:t>
      </w:r>
    </w:p>
    <w:p w:rsidR="00EB3684"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B3684" w:rsidRDefault="00EB3684" w:rsidP="00EB3684">
      <w:pPr>
        <w:pStyle w:val="ae"/>
        <w:numPr>
          <w:ilvl w:val="0"/>
          <w:numId w:val="5"/>
        </w:numPr>
        <w:tabs>
          <w:tab w:val="left" w:pos="0"/>
          <w:tab w:val="left" w:pos="567"/>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 131 – ФЗ.</w:t>
      </w:r>
    </w:p>
    <w:p w:rsidR="00551EC2" w:rsidRDefault="00EB3684" w:rsidP="00EB3684">
      <w:pPr>
        <w:pStyle w:val="ConsNormal"/>
        <w:ind w:firstLine="709"/>
        <w:jc w:val="both"/>
        <w:rPr>
          <w:rFonts w:ascii="Times New Roman" w:hAnsi="Times New Roman"/>
          <w:sz w:val="28"/>
          <w:szCs w:val="28"/>
        </w:rPr>
      </w:pPr>
      <w:r>
        <w:rPr>
          <w:rFonts w:ascii="Times New Roman" w:hAnsi="Times New Roman"/>
          <w:sz w:val="28"/>
          <w:szCs w:val="28"/>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назначению имущества) либо отчуждению. Порядок и сроки отчуждения такого имущества устанавливаются федеральным законом.</w:t>
      </w:r>
    </w:p>
    <w:p w:rsidR="00EB3684" w:rsidRDefault="00EB3684" w:rsidP="00EB3684">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center"/>
        <w:rPr>
          <w:rFonts w:ascii="Times New Roman" w:hAnsi="Times New Roman"/>
          <w:b/>
          <w:bCs/>
          <w:sz w:val="28"/>
          <w:szCs w:val="28"/>
        </w:rPr>
      </w:pPr>
      <w:r w:rsidRPr="000232CE">
        <w:rPr>
          <w:rFonts w:ascii="Times New Roman" w:hAnsi="Times New Roman"/>
          <w:b/>
          <w:bCs/>
          <w:sz w:val="28"/>
          <w:szCs w:val="28"/>
        </w:rPr>
        <w:t>Статья 51. Владение, пользование и распоряжение муниципальным имуществом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РФ, федеральными законами и принимаемыми в соответствии с ними нормативными правовыми актами органов  местного самоуправления.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РФ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Доходы от использования и приватизации муниципального имущества поступают в местный бюджет.</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tabs>
          <w:tab w:val="left" w:pos="2520"/>
        </w:tabs>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52. Местный бюджет </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1. Шаманское муниципальное образование имеет собственный местный бюджет, представляющий собой форму образования и расходования денежных средств, предназначенных для финансового обеспечения задач и функций местного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2. Органы местного самоуправления самостоятельно </w:t>
      </w:r>
      <w:r w:rsidR="00F74A4F">
        <w:rPr>
          <w:sz w:val="28"/>
          <w:szCs w:val="28"/>
        </w:rPr>
        <w:t>составляют</w:t>
      </w:r>
      <w:r w:rsidRPr="000232CE">
        <w:rPr>
          <w:sz w:val="28"/>
          <w:szCs w:val="28"/>
        </w:rPr>
        <w:t>, утверждают, исполняют местный бюджет и осуществляют контроль за его исполнением с соблюдением требований, установленных Бюджетным кодексом РФ, Федеральным законом № 131-ФЗ, а также принимаемыми в соответствии с ними законами Иркутской области.</w:t>
      </w:r>
    </w:p>
    <w:p w:rsidR="00551EC2" w:rsidRPr="000232CE" w:rsidRDefault="00551EC2" w:rsidP="00551EC2">
      <w:pPr>
        <w:autoSpaceDE w:val="0"/>
        <w:autoSpaceDN w:val="0"/>
        <w:adjustRightInd w:val="0"/>
        <w:ind w:firstLine="709"/>
        <w:jc w:val="both"/>
        <w:rPr>
          <w:sz w:val="28"/>
          <w:szCs w:val="28"/>
        </w:rPr>
      </w:pPr>
      <w:r w:rsidRPr="000232CE">
        <w:rPr>
          <w:sz w:val="28"/>
          <w:szCs w:val="28"/>
        </w:rPr>
        <w:t>Полномочия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Шелеховского муниципального района.</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3. Порядок разработки, рассмотрения, утверждения и исполнения местного бюджета, подготовки и утверждения отчета об исполнении бюджета определяется нормативным правовым актом о бюджетном процессе в Поселении, принимаемым Думой Поселения в соответствии с Бюджетным кодексом РФ.</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4.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5. Местный бюджет и отчет о его исполнении утверждаются решениями Думы Поселения по представлению Главы Поселения.</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551EC2" w:rsidRPr="000232CE" w:rsidRDefault="00551EC2" w:rsidP="00551EC2">
      <w:pPr>
        <w:pStyle w:val="ConsNormal"/>
        <w:tabs>
          <w:tab w:val="left" w:pos="2520"/>
        </w:tabs>
        <w:ind w:firstLine="709"/>
        <w:jc w:val="both"/>
        <w:rPr>
          <w:rFonts w:ascii="Times New Roman" w:hAnsi="Times New Roman"/>
          <w:sz w:val="28"/>
          <w:szCs w:val="28"/>
        </w:rPr>
      </w:pPr>
      <w:r w:rsidRPr="000232CE">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51EC2" w:rsidRPr="000232CE" w:rsidRDefault="00551EC2" w:rsidP="00551EC2">
      <w:pPr>
        <w:pStyle w:val="ConsNonformat"/>
        <w:ind w:firstLine="709"/>
        <w:jc w:val="both"/>
        <w:rPr>
          <w:rFonts w:ascii="Times New Roman" w:hAnsi="Times New Roman"/>
          <w:color w:val="FF6600"/>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53. Доходы местного бюджета </w:t>
      </w:r>
    </w:p>
    <w:p w:rsidR="00EF1F93" w:rsidRDefault="00EF1F93" w:rsidP="00551EC2">
      <w:pPr>
        <w:pStyle w:val="ConsNormal"/>
        <w:spacing w:after="120"/>
        <w:ind w:firstLine="709"/>
        <w:jc w:val="both"/>
        <w:rPr>
          <w:rFonts w:ascii="Times New Roman" w:hAnsi="Times New Roman"/>
          <w:sz w:val="28"/>
          <w:szCs w:val="28"/>
        </w:rPr>
      </w:pPr>
      <w:r>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54. Расходы местного бюджета </w:t>
      </w:r>
    </w:p>
    <w:p w:rsidR="00EF1F93" w:rsidRDefault="00EF1F93" w:rsidP="00EF1F93">
      <w:pPr>
        <w:pStyle w:val="ae"/>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EF1F93" w:rsidRDefault="00EF1F93" w:rsidP="00EF1F93">
      <w:pPr>
        <w:pStyle w:val="ConsNormal"/>
        <w:spacing w:after="120"/>
        <w:ind w:firstLine="709"/>
        <w:jc w:val="both"/>
        <w:rPr>
          <w:rFonts w:ascii="Times New Roman" w:hAnsi="Times New Roman"/>
          <w:sz w:val="28"/>
          <w:szCs w:val="28"/>
        </w:rPr>
      </w:pPr>
      <w:r>
        <w:rPr>
          <w:rFonts w:ascii="Times New Roman" w:hAnsi="Times New Roman"/>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551EC2" w:rsidRPr="000232CE" w:rsidRDefault="00551EC2" w:rsidP="00EF1F93">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55. Резервный фонд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Отчеты о расходовании средств резервного фонда включаются в отчет об исполнении местного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551EC2" w:rsidRPr="000232CE" w:rsidRDefault="00551EC2" w:rsidP="00551EC2">
      <w:pPr>
        <w:pStyle w:val="ConsNormal"/>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56. Бюджетный процесс</w:t>
      </w:r>
    </w:p>
    <w:p w:rsidR="00551EC2" w:rsidRPr="000232CE" w:rsidRDefault="00551EC2" w:rsidP="00551EC2">
      <w:pPr>
        <w:autoSpaceDE w:val="0"/>
        <w:autoSpaceDN w:val="0"/>
        <w:adjustRightInd w:val="0"/>
        <w:ind w:firstLine="709"/>
        <w:jc w:val="both"/>
        <w:rPr>
          <w:sz w:val="28"/>
          <w:szCs w:val="28"/>
        </w:rPr>
      </w:pPr>
      <w:r w:rsidRPr="000232CE">
        <w:rPr>
          <w:sz w:val="28"/>
          <w:szCs w:val="28"/>
        </w:rPr>
        <w:t>1. Особенности бюджетных полномочий органов местного самоуправления, устанавливаются Бюджетным кодексом РФ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местных администраций.</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w:t>
      </w:r>
    </w:p>
    <w:p w:rsidR="00551EC2" w:rsidRPr="000232CE" w:rsidRDefault="00551EC2" w:rsidP="00551EC2">
      <w:pPr>
        <w:autoSpaceDE w:val="0"/>
        <w:autoSpaceDN w:val="0"/>
        <w:adjustRightInd w:val="0"/>
        <w:jc w:val="both"/>
        <w:rPr>
          <w:sz w:val="28"/>
          <w:szCs w:val="28"/>
        </w:rPr>
      </w:pPr>
      <w:r w:rsidRPr="000232CE">
        <w:rPr>
          <w:sz w:val="28"/>
          <w:szCs w:val="28"/>
        </w:rPr>
        <w:t>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РФ и (или) принимаемыми в соответствии с ним муниципальными правовыми актами, регулирующими бюджетные правоотношения.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 xml:space="preserve">Статья 57. Разработка проекта местного бюджета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Решение о подготовке проекта местного бюджета принимает Глава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Разработку проекта местного бюджета осуществляет администрация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Проект местного бюджета составляется в соответствии с требованиями бюджетной классификации, установленными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Проект местного бюджета подлежит официальному опубликованию.</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ind w:firstLine="709"/>
        <w:jc w:val="both"/>
        <w:rPr>
          <w:rFonts w:ascii="Times New Roman" w:hAnsi="Times New Roman"/>
          <w:b/>
          <w:bCs/>
          <w:sz w:val="28"/>
          <w:szCs w:val="28"/>
        </w:rPr>
      </w:pPr>
      <w:r w:rsidRPr="000232CE">
        <w:rPr>
          <w:rFonts w:ascii="Times New Roman" w:hAnsi="Times New Roman"/>
          <w:b/>
          <w:bCs/>
          <w:sz w:val="28"/>
          <w:szCs w:val="28"/>
        </w:rPr>
        <w:t xml:space="preserve">Статья 58. Рассмотрение и утверждение местного бюджета </w:t>
      </w:r>
    </w:p>
    <w:p w:rsidR="00551EC2" w:rsidRPr="000232CE" w:rsidRDefault="00551EC2" w:rsidP="00551EC2">
      <w:pPr>
        <w:pStyle w:val="ConsNormal"/>
        <w:spacing w:before="120"/>
        <w:ind w:firstLine="709"/>
        <w:jc w:val="both"/>
        <w:rPr>
          <w:rFonts w:ascii="Times New Roman" w:hAnsi="Times New Roman"/>
          <w:sz w:val="28"/>
          <w:szCs w:val="28"/>
        </w:rPr>
      </w:pPr>
      <w:r w:rsidRPr="000232CE">
        <w:rPr>
          <w:rFonts w:ascii="Times New Roman" w:hAnsi="Times New Roman"/>
          <w:sz w:val="28"/>
          <w:szCs w:val="28"/>
        </w:rPr>
        <w:t>1. Местный бюджет рассматривается и утверждается Думой Поселения по представлению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Решение Думы Поселения об утверждении местного бюджета подлежит официальному опубликованию.</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59. Исполнение местного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Исполнение местного бюджета производится в соответствии с Бюджетным кодексом РФ.</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Кассовое обслуживание исполнения местного бюджета осуществляется в порядке, установленном Бюджетным кодексом РФ.</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Изменения и дополнения в местный бюджет утверждаются решением Думы Поселения по представлению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4.  Глава Поселения ежеквартально представляет Думе Поселения информацию о ходе исполнения местного бюджета.</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6. Дума Поселения рассматривает и утверждает отчет об исполнении местного бюджета по докладу Главы Поселения.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7. Годовой отчет об исполнении местного бюджета подлежит официальному опубликованию.</w:t>
      </w:r>
    </w:p>
    <w:p w:rsidR="00551EC2" w:rsidRPr="006807A7"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60. Местные налоги и сборы</w:t>
      </w:r>
    </w:p>
    <w:p w:rsidR="00551EC2" w:rsidRPr="000232CE" w:rsidRDefault="00551EC2" w:rsidP="00EC5F3A">
      <w:pPr>
        <w:pStyle w:val="ConsNormal"/>
        <w:ind w:firstLine="709"/>
        <w:jc w:val="both"/>
        <w:rPr>
          <w:rFonts w:ascii="Times New Roman" w:hAnsi="Times New Roman"/>
          <w:sz w:val="28"/>
          <w:szCs w:val="28"/>
        </w:rPr>
      </w:pPr>
      <w:r w:rsidRPr="000232CE">
        <w:rPr>
          <w:rFonts w:ascii="Times New Roman" w:hAnsi="Times New Roman"/>
          <w:sz w:val="28"/>
          <w:szCs w:val="28"/>
        </w:rPr>
        <w:t xml:space="preserve">Перечень местных налогов и сборов и полномочия органов местного самоуправления Поселения по их </w:t>
      </w:r>
      <w:r w:rsidR="00CC2BE5">
        <w:rPr>
          <w:rFonts w:ascii="Times New Roman" w:hAnsi="Times New Roman"/>
          <w:sz w:val="28"/>
          <w:szCs w:val="28"/>
        </w:rPr>
        <w:t>введению</w:t>
      </w:r>
      <w:r w:rsidRPr="000232CE">
        <w:rPr>
          <w:rFonts w:ascii="Times New Roman" w:hAnsi="Times New Roman"/>
          <w:sz w:val="28"/>
          <w:szCs w:val="28"/>
        </w:rPr>
        <w:t>, изменению и отмене устанавливаются законодательством о налогах и сборах.</w:t>
      </w:r>
    </w:p>
    <w:p w:rsidR="00551EC2" w:rsidRPr="000232CE" w:rsidRDefault="00551EC2" w:rsidP="00EC5F3A">
      <w:pPr>
        <w:pStyle w:val="ConsNonformat"/>
        <w:ind w:firstLine="709"/>
        <w:jc w:val="both"/>
        <w:rPr>
          <w:rFonts w:ascii="Times New Roman" w:hAnsi="Times New Roman"/>
          <w:sz w:val="28"/>
          <w:szCs w:val="28"/>
        </w:rPr>
      </w:pPr>
    </w:p>
    <w:p w:rsidR="00551EC2" w:rsidRPr="000232CE" w:rsidRDefault="00551EC2" w:rsidP="00EC5F3A">
      <w:pPr>
        <w:pStyle w:val="ConsNormal"/>
        <w:ind w:firstLine="709"/>
        <w:jc w:val="both"/>
        <w:rPr>
          <w:rFonts w:ascii="Times New Roman" w:hAnsi="Times New Roman"/>
          <w:b/>
          <w:bCs/>
          <w:sz w:val="28"/>
          <w:szCs w:val="28"/>
        </w:rPr>
      </w:pPr>
      <w:r w:rsidRPr="000232CE">
        <w:rPr>
          <w:rFonts w:ascii="Times New Roman" w:hAnsi="Times New Roman"/>
          <w:b/>
          <w:bCs/>
          <w:sz w:val="28"/>
          <w:szCs w:val="28"/>
        </w:rPr>
        <w:t>Статья 61. Средства самообложения граждан</w:t>
      </w:r>
    </w:p>
    <w:p w:rsidR="00551EC2" w:rsidRPr="0020324E" w:rsidRDefault="00551EC2" w:rsidP="00EC5F3A">
      <w:pPr>
        <w:pStyle w:val="ConsNormal"/>
        <w:ind w:firstLine="709"/>
        <w:jc w:val="both"/>
        <w:rPr>
          <w:rFonts w:ascii="Times New Roman" w:hAnsi="Times New Roman"/>
          <w:sz w:val="28"/>
          <w:szCs w:val="28"/>
        </w:rPr>
      </w:pPr>
      <w:r w:rsidRPr="000232CE">
        <w:rPr>
          <w:rFonts w:ascii="Times New Roman" w:hAnsi="Times New Roman"/>
          <w:sz w:val="28"/>
          <w:szCs w:val="28"/>
        </w:rPr>
        <w:t xml:space="preserve">1. </w:t>
      </w:r>
      <w:r w:rsidR="0020324E" w:rsidRPr="0020324E">
        <w:rPr>
          <w:rFonts w:ascii="Times New Roman" w:hAnsi="Times New Roman"/>
          <w:sz w:val="28"/>
          <w:szCs w:val="28"/>
        </w:rPr>
        <w:t xml:space="preserve">Под средствами самообложения граждан понимаются разовые платежи граждан, осуществляемые для решения конкретных </w:t>
      </w:r>
      <w:hyperlink r:id="rId37" w:anchor="/document/77701042/entry/20110" w:history="1">
        <w:r w:rsidR="0020324E" w:rsidRPr="0020324E">
          <w:rPr>
            <w:rStyle w:val="ac"/>
            <w:rFonts w:ascii="Times New Roman" w:hAnsi="Times New Roman"/>
            <w:color w:val="auto"/>
            <w:sz w:val="28"/>
            <w:szCs w:val="28"/>
            <w:u w:val="none"/>
            <w:lang w:val="ru-RU"/>
          </w:rPr>
          <w:t>вопросов местного значения</w:t>
        </w:r>
      </w:hyperlink>
      <w:r w:rsidR="0020324E" w:rsidRPr="0020324E">
        <w:rPr>
          <w:rFonts w:ascii="Times New Roman" w:hAnsi="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0020324E" w:rsidRPr="0020324E">
        <w:rPr>
          <w:rStyle w:val="af2"/>
          <w:rFonts w:ascii="Times New Roman" w:hAnsi="Times New Roman"/>
          <w:i w:val="0"/>
          <w:sz w:val="28"/>
          <w:szCs w:val="28"/>
        </w:rPr>
        <w:t>(либо части его территории)</w:t>
      </w:r>
      <w:r w:rsidR="0020324E" w:rsidRPr="0020324E">
        <w:rPr>
          <w:rFonts w:ascii="Times New Roman" w:hAnsi="Times New Roman"/>
          <w:sz w:val="28"/>
          <w:szCs w:val="28"/>
        </w:rPr>
        <w:t xml:space="preserve">,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0020324E" w:rsidRPr="0020324E">
        <w:rPr>
          <w:rStyle w:val="af2"/>
          <w:rFonts w:ascii="Times New Roman" w:hAnsi="Times New Roman"/>
          <w:i w:val="0"/>
          <w:sz w:val="28"/>
          <w:szCs w:val="28"/>
        </w:rPr>
        <w:t>(либо части его территории)</w:t>
      </w:r>
      <w:r w:rsidR="0020324E" w:rsidRPr="0020324E">
        <w:rPr>
          <w:rFonts w:ascii="Times New Roman" w:hAnsi="Times New Roman"/>
          <w:sz w:val="28"/>
          <w:szCs w:val="28"/>
        </w:rPr>
        <w:t>,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551EC2" w:rsidRDefault="00551EC2" w:rsidP="00EC5F3A">
      <w:pPr>
        <w:pStyle w:val="ConsNormal"/>
        <w:ind w:firstLine="709"/>
        <w:jc w:val="both"/>
        <w:rPr>
          <w:rFonts w:ascii="Times New Roman" w:hAnsi="Times New Roman"/>
          <w:sz w:val="28"/>
          <w:szCs w:val="28"/>
        </w:rPr>
      </w:pPr>
      <w:r w:rsidRPr="000232CE">
        <w:rPr>
          <w:rFonts w:ascii="Times New Roman" w:hAnsi="Times New Roman"/>
          <w:sz w:val="28"/>
          <w:szCs w:val="28"/>
        </w:rPr>
        <w:t xml:space="preserve">2. </w:t>
      </w:r>
      <w:r w:rsidR="002A06A9">
        <w:rPr>
          <w:rFonts w:ascii="Times New Roman" w:hAnsi="Times New Roman"/>
          <w:sz w:val="28"/>
          <w:szCs w:val="28"/>
        </w:rPr>
        <w:t>Вопросы введения и использования указанных в части 1 настоящей статьи разовых платежей граждан решаются на местном референдуме, а в случ</w:t>
      </w:r>
      <w:r w:rsidR="00A05A26">
        <w:rPr>
          <w:rFonts w:ascii="Times New Roman" w:hAnsi="Times New Roman"/>
          <w:sz w:val="28"/>
          <w:szCs w:val="28"/>
        </w:rPr>
        <w:t xml:space="preserve">аях, предусмотренных пунктами </w:t>
      </w:r>
      <w:r w:rsidR="00A05A26" w:rsidRPr="00A05A26">
        <w:rPr>
          <w:rFonts w:ascii="Times New Roman" w:hAnsi="Times New Roman"/>
          <w:sz w:val="28"/>
          <w:szCs w:val="28"/>
        </w:rPr>
        <w:t>4, 4.1 и 4.3</w:t>
      </w:r>
      <w:r w:rsidR="002A06A9">
        <w:rPr>
          <w:rFonts w:ascii="Times New Roman" w:hAnsi="Times New Roman"/>
          <w:sz w:val="28"/>
          <w:szCs w:val="28"/>
        </w:rPr>
        <w:t xml:space="preserve"> части 1 статьи 25.1 Федерального закона 131-ФЗ, на сходе граждан.</w:t>
      </w:r>
    </w:p>
    <w:p w:rsidR="00EC5F3A" w:rsidRDefault="00EC5F3A" w:rsidP="00EC5F3A">
      <w:pPr>
        <w:pStyle w:val="ConsNormal"/>
        <w:ind w:firstLine="709"/>
        <w:jc w:val="both"/>
        <w:rPr>
          <w:rFonts w:ascii="Times New Roman" w:hAnsi="Times New Roman"/>
          <w:sz w:val="28"/>
          <w:szCs w:val="28"/>
        </w:rPr>
      </w:pPr>
    </w:p>
    <w:p w:rsidR="002A06A9" w:rsidRDefault="00EC5F3A" w:rsidP="00EC5F3A">
      <w:pPr>
        <w:pStyle w:val="ConsNormal"/>
        <w:ind w:firstLine="709"/>
        <w:jc w:val="both"/>
        <w:rPr>
          <w:rFonts w:ascii="Times New Roman" w:hAnsi="Times New Roman"/>
          <w:b/>
          <w:sz w:val="28"/>
          <w:szCs w:val="28"/>
          <w:shd w:val="clear" w:color="auto" w:fill="FFFFFF"/>
        </w:rPr>
      </w:pPr>
      <w:r w:rsidRPr="00EC5F3A">
        <w:rPr>
          <w:rFonts w:ascii="Times New Roman" w:hAnsi="Times New Roman"/>
          <w:b/>
          <w:sz w:val="28"/>
          <w:szCs w:val="28"/>
          <w:shd w:val="clear" w:color="auto" w:fill="FFFFFF"/>
        </w:rPr>
        <w:t>Статья 61.1 Финансовое и иное обеспечение реализации инициативных проектов</w:t>
      </w:r>
    </w:p>
    <w:p w:rsidR="00EC5F3A" w:rsidRPr="00EC5F3A" w:rsidRDefault="00EC5F3A" w:rsidP="00EC5F3A">
      <w:pPr>
        <w:pStyle w:val="af0"/>
        <w:ind w:firstLine="709"/>
        <w:jc w:val="both"/>
        <w:rPr>
          <w:i/>
          <w:sz w:val="28"/>
          <w:szCs w:val="28"/>
        </w:rPr>
      </w:pPr>
      <w:r w:rsidRPr="00EC5F3A">
        <w:rPr>
          <w:rStyle w:val="af2"/>
          <w:i w:val="0"/>
          <w:sz w:val="28"/>
          <w:szCs w:val="28"/>
        </w:rPr>
        <w:t xml:space="preserve">1. Источником финансового обеспечения реализации инициативных проектов, предусмотренных </w:t>
      </w:r>
      <w:hyperlink r:id="rId38" w:anchor="/document/77691304/entry/261" w:history="1">
        <w:r w:rsidRPr="00EC5F3A">
          <w:rPr>
            <w:rStyle w:val="ac"/>
            <w:rFonts w:ascii="Times New Roman" w:eastAsia="Arial Unicode MS" w:hAnsi="Times New Roman"/>
            <w:iCs/>
            <w:color w:val="auto"/>
            <w:sz w:val="28"/>
            <w:szCs w:val="28"/>
            <w:u w:val="none"/>
            <w:lang w:val="ru-RU"/>
          </w:rPr>
          <w:t>статьей 15.1</w:t>
        </w:r>
      </w:hyperlink>
      <w:r w:rsidRPr="00EC5F3A">
        <w:rPr>
          <w:rStyle w:val="af2"/>
          <w:i w:val="0"/>
          <w:sz w:val="28"/>
          <w:szCs w:val="28"/>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муниципального образования.</w:t>
      </w:r>
    </w:p>
    <w:p w:rsidR="00EC5F3A" w:rsidRPr="00EC5F3A" w:rsidRDefault="00EC5F3A" w:rsidP="00EC5F3A">
      <w:pPr>
        <w:pStyle w:val="af0"/>
        <w:ind w:firstLine="709"/>
        <w:jc w:val="both"/>
        <w:rPr>
          <w:i/>
          <w:sz w:val="28"/>
          <w:szCs w:val="28"/>
        </w:rPr>
      </w:pPr>
      <w:r w:rsidRPr="00EC5F3A">
        <w:rPr>
          <w:rStyle w:val="af2"/>
          <w:i w:val="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 w:anchor="/document/12112604/entry/0" w:history="1">
        <w:r w:rsidRPr="00EC5F3A">
          <w:rPr>
            <w:rStyle w:val="ac"/>
            <w:rFonts w:ascii="Times New Roman" w:eastAsia="Arial Unicode MS" w:hAnsi="Times New Roman"/>
            <w:iCs/>
            <w:color w:val="auto"/>
            <w:sz w:val="28"/>
            <w:szCs w:val="28"/>
            <w:u w:val="none"/>
            <w:lang w:val="ru-RU"/>
          </w:rPr>
          <w:t>Бюджетным кодексом</w:t>
        </w:r>
      </w:hyperlink>
      <w:r w:rsidRPr="00EC5F3A">
        <w:rPr>
          <w:rStyle w:val="af2"/>
          <w:i w:val="0"/>
          <w:sz w:val="28"/>
          <w:szCs w:val="28"/>
        </w:rPr>
        <w:t xml:space="preserve"> Российской Федерации в местный бюджет в целях реализации конкретных инициативных проектов.</w:t>
      </w:r>
    </w:p>
    <w:p w:rsidR="00EC5F3A" w:rsidRPr="00EC5F3A" w:rsidRDefault="00EC5F3A" w:rsidP="00EC5F3A">
      <w:pPr>
        <w:pStyle w:val="af0"/>
        <w:ind w:firstLine="709"/>
        <w:jc w:val="both"/>
        <w:rPr>
          <w:i/>
          <w:sz w:val="28"/>
          <w:szCs w:val="28"/>
        </w:rPr>
      </w:pPr>
      <w:r w:rsidRPr="00EC5F3A">
        <w:rPr>
          <w:rStyle w:val="af2"/>
          <w:i w:val="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C5F3A" w:rsidRPr="00EC5F3A" w:rsidRDefault="00EC5F3A" w:rsidP="00EC5F3A">
      <w:pPr>
        <w:pStyle w:val="af0"/>
        <w:ind w:firstLine="709"/>
        <w:jc w:val="both"/>
        <w:rPr>
          <w:i/>
          <w:sz w:val="28"/>
          <w:szCs w:val="28"/>
        </w:rPr>
      </w:pPr>
      <w:r w:rsidRPr="00EC5F3A">
        <w:rPr>
          <w:rStyle w:val="af2"/>
          <w:i w:val="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EC5F3A" w:rsidRPr="00EC5F3A" w:rsidRDefault="00EC5F3A" w:rsidP="00EC5F3A">
      <w:pPr>
        <w:pStyle w:val="ConsNormal"/>
        <w:ind w:firstLine="709"/>
        <w:jc w:val="both"/>
        <w:rPr>
          <w:rFonts w:ascii="Times New Roman" w:hAnsi="Times New Roman"/>
          <w:i/>
          <w:sz w:val="28"/>
          <w:szCs w:val="28"/>
          <w:shd w:val="clear" w:color="auto" w:fill="FFFFFF"/>
        </w:rPr>
      </w:pPr>
      <w:r w:rsidRPr="00EC5F3A">
        <w:rPr>
          <w:rStyle w:val="af2"/>
          <w:rFonts w:ascii="Times New Roman" w:hAnsi="Times New Roman"/>
          <w:i w:val="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C5F3A" w:rsidRPr="000232CE" w:rsidRDefault="00EC5F3A" w:rsidP="00EC5F3A">
      <w:pPr>
        <w:pStyle w:val="ConsNormal"/>
        <w:ind w:firstLine="709"/>
        <w:jc w:val="both"/>
        <w:rPr>
          <w:rFonts w:ascii="Times New Roman" w:hAnsi="Times New Roman"/>
          <w:sz w:val="28"/>
          <w:szCs w:val="28"/>
        </w:rPr>
      </w:pPr>
    </w:p>
    <w:p w:rsidR="00551EC2" w:rsidRPr="006807A7" w:rsidRDefault="00551EC2" w:rsidP="00EC5F3A">
      <w:pPr>
        <w:pStyle w:val="ConsNormal"/>
        <w:ind w:firstLine="709"/>
        <w:jc w:val="both"/>
        <w:rPr>
          <w:rFonts w:ascii="Times New Roman" w:hAnsi="Times New Roman"/>
          <w:b/>
          <w:bCs/>
          <w:sz w:val="28"/>
          <w:szCs w:val="28"/>
        </w:rPr>
      </w:pPr>
      <w:r w:rsidRPr="000232CE">
        <w:rPr>
          <w:rFonts w:ascii="Times New Roman" w:hAnsi="Times New Roman"/>
          <w:b/>
          <w:bCs/>
          <w:sz w:val="28"/>
          <w:szCs w:val="28"/>
        </w:rPr>
        <w:t xml:space="preserve">Статья 62. </w:t>
      </w:r>
      <w:r w:rsidR="006807A7" w:rsidRPr="006807A7">
        <w:rPr>
          <w:rFonts w:ascii="Times New Roman" w:hAnsi="Times New Roman"/>
          <w:b/>
          <w:color w:val="000000"/>
          <w:spacing w:val="3"/>
          <w:sz w:val="28"/>
          <w:szCs w:val="28"/>
        </w:rPr>
        <w:t>Закупки для обеспечения муниципальных нужд</w:t>
      </w:r>
    </w:p>
    <w:p w:rsidR="007A58EA" w:rsidRPr="007A58EA" w:rsidRDefault="007A58EA" w:rsidP="00EC5F3A">
      <w:pPr>
        <w:pStyle w:val="ConsNormal"/>
        <w:ind w:firstLine="709"/>
        <w:jc w:val="both"/>
        <w:rPr>
          <w:rFonts w:ascii="Times New Roman" w:hAnsi="Times New Roman"/>
          <w:color w:val="000000"/>
          <w:sz w:val="28"/>
          <w:szCs w:val="28"/>
        </w:rPr>
      </w:pPr>
      <w:r w:rsidRPr="007A58EA">
        <w:rPr>
          <w:rFonts w:ascii="Times New Roman" w:hAnsi="Times New Roman"/>
          <w:color w:val="000000"/>
          <w:sz w:val="28"/>
          <w:szCs w:val="28"/>
        </w:rPr>
        <w:t>1. Органы местного самоуправления и уполномоченные ими муниципальные учреждения выступают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Иркутской области.</w:t>
      </w:r>
    </w:p>
    <w:p w:rsidR="007A58EA" w:rsidRPr="007A58EA" w:rsidRDefault="007A58EA" w:rsidP="007A58EA">
      <w:pPr>
        <w:pStyle w:val="ConsNormal"/>
        <w:ind w:firstLine="709"/>
        <w:jc w:val="both"/>
        <w:rPr>
          <w:rFonts w:ascii="Times New Roman" w:hAnsi="Times New Roman"/>
          <w:color w:val="000000"/>
          <w:sz w:val="28"/>
          <w:szCs w:val="28"/>
        </w:rPr>
      </w:pPr>
      <w:r w:rsidRPr="007A58EA">
        <w:rPr>
          <w:rFonts w:ascii="Times New Roman" w:hAnsi="Times New Roman"/>
          <w:color w:val="000000"/>
          <w:sz w:val="28"/>
          <w:szCs w:val="28"/>
        </w:rPr>
        <w:t>2. Муниципальный заказ на поставки товаров, выполнение работ и оказание услуг оплачивается за счет средств местного бюджета. Его размещение осуществляется на конкурсной основе, за исключением случаев, когда размещение муниципального заказа осуществляется путем запроса котировок цен товаров, работ и услуг или случаев закупки товаров, работ и услуг у единственного исполнителя.</w:t>
      </w:r>
    </w:p>
    <w:p w:rsidR="007A58EA" w:rsidRPr="007A58EA" w:rsidRDefault="007A58EA" w:rsidP="007A58EA">
      <w:pPr>
        <w:pStyle w:val="ConsNormal"/>
        <w:ind w:firstLine="709"/>
        <w:jc w:val="both"/>
        <w:rPr>
          <w:rFonts w:ascii="Times New Roman" w:hAnsi="Times New Roman"/>
          <w:color w:val="000000"/>
          <w:sz w:val="28"/>
          <w:szCs w:val="28"/>
        </w:rPr>
      </w:pPr>
      <w:r w:rsidRPr="007A58EA">
        <w:rPr>
          <w:rFonts w:ascii="Times New Roman" w:hAnsi="Times New Roman"/>
          <w:color w:val="000000"/>
          <w:sz w:val="28"/>
          <w:szCs w:val="28"/>
        </w:rPr>
        <w:t>3. Порядок формирования, обеспечения, размещения, исполнения и контроля за исполнением муниципального заказа устанавливается нормативными правовыми актами Думы поселения в соответствии с федеральными законами и иными нормативными правовыми актами Российской Федерации».</w:t>
      </w:r>
    </w:p>
    <w:p w:rsidR="007A58EA" w:rsidRDefault="007A58EA" w:rsidP="00551EC2">
      <w:pPr>
        <w:pStyle w:val="ConsNormal"/>
        <w:spacing w:after="120"/>
        <w:ind w:firstLine="709"/>
        <w:jc w:val="both"/>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b/>
          <w:bCs/>
          <w:sz w:val="28"/>
          <w:szCs w:val="28"/>
        </w:rPr>
      </w:pPr>
      <w:r w:rsidRPr="000232CE">
        <w:rPr>
          <w:rFonts w:ascii="Times New Roman" w:hAnsi="Times New Roman"/>
          <w:b/>
          <w:bCs/>
          <w:sz w:val="28"/>
          <w:szCs w:val="28"/>
        </w:rPr>
        <w:t>Статья 63. Муниципальные заимствования</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551EC2" w:rsidRPr="000232CE" w:rsidRDefault="00551EC2" w:rsidP="00551EC2">
      <w:pPr>
        <w:pStyle w:val="ConsNonformat"/>
        <w:ind w:firstLine="709"/>
        <w:jc w:val="both"/>
        <w:rPr>
          <w:rFonts w:ascii="Times New Roman" w:hAnsi="Times New Roman"/>
          <w:sz w:val="28"/>
          <w:szCs w:val="28"/>
        </w:rPr>
      </w:pPr>
    </w:p>
    <w:p w:rsidR="00551EC2" w:rsidRDefault="00551EC2" w:rsidP="00551EC2">
      <w:pPr>
        <w:pStyle w:val="ConsNormal"/>
        <w:ind w:firstLine="709"/>
        <w:jc w:val="both"/>
        <w:rPr>
          <w:rFonts w:ascii="Times New Roman" w:hAnsi="Times New Roman"/>
          <w:b/>
          <w:bCs/>
          <w:sz w:val="28"/>
          <w:szCs w:val="28"/>
        </w:rPr>
      </w:pPr>
      <w:r w:rsidRPr="000232CE">
        <w:rPr>
          <w:rFonts w:ascii="Times New Roman" w:hAnsi="Times New Roman"/>
          <w:b/>
          <w:bCs/>
          <w:sz w:val="28"/>
          <w:szCs w:val="28"/>
        </w:rPr>
        <w:t>Статья 64. Муниципальный финансовый контроль</w:t>
      </w:r>
    </w:p>
    <w:p w:rsidR="00D31AD6" w:rsidRPr="000232CE" w:rsidRDefault="00D31AD6" w:rsidP="00551EC2">
      <w:pPr>
        <w:pStyle w:val="ConsNormal"/>
        <w:ind w:firstLine="709"/>
        <w:jc w:val="both"/>
        <w:rPr>
          <w:rFonts w:ascii="Times New Roman" w:hAnsi="Times New Roman"/>
          <w:b/>
          <w:bCs/>
          <w:sz w:val="28"/>
          <w:szCs w:val="28"/>
        </w:rPr>
      </w:pPr>
    </w:p>
    <w:p w:rsidR="00D31AD6" w:rsidRPr="0094093C" w:rsidRDefault="00D31AD6" w:rsidP="00D31AD6">
      <w:pPr>
        <w:ind w:firstLine="709"/>
        <w:jc w:val="both"/>
        <w:rPr>
          <w:rFonts w:eastAsia="Calibri"/>
          <w:sz w:val="28"/>
          <w:szCs w:val="28"/>
          <w:lang w:eastAsia="en-US"/>
        </w:rPr>
      </w:pPr>
      <w:r w:rsidRPr="0094093C">
        <w:rPr>
          <w:rFonts w:eastAsia="Calibri"/>
          <w:sz w:val="28"/>
          <w:szCs w:val="28"/>
          <w:lang w:eastAsia="en-US"/>
        </w:rPr>
        <w:t>1. М</w:t>
      </w:r>
      <w:r w:rsidRPr="0094093C">
        <w:rPr>
          <w:sz w:val="28"/>
          <w:szCs w:val="28"/>
          <w:shd w:val="clear" w:color="auto" w:fill="FFFFFF"/>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D31AD6" w:rsidRPr="00685D50" w:rsidRDefault="00D31AD6" w:rsidP="00D31AD6">
      <w:pPr>
        <w:ind w:firstLine="709"/>
        <w:jc w:val="both"/>
        <w:rPr>
          <w:rFonts w:eastAsia="Calibri"/>
          <w:sz w:val="28"/>
          <w:szCs w:val="28"/>
          <w:lang w:eastAsia="en-US"/>
        </w:rPr>
      </w:pPr>
      <w:r w:rsidRPr="00685D50">
        <w:rPr>
          <w:rFonts w:eastAsia="Calibri"/>
          <w:sz w:val="28"/>
          <w:szCs w:val="28"/>
          <w:lang w:eastAsia="en-US"/>
        </w:rPr>
        <w:t>Муниципальный финансовый контроль подразделяется на внешний и внутренний, предварительный и последующий.</w:t>
      </w:r>
    </w:p>
    <w:p w:rsidR="00D31AD6" w:rsidRPr="00685D50" w:rsidRDefault="00D31AD6" w:rsidP="00D31AD6">
      <w:pPr>
        <w:ind w:firstLine="709"/>
        <w:jc w:val="both"/>
        <w:rPr>
          <w:rFonts w:eastAsia="Calibri"/>
          <w:sz w:val="28"/>
          <w:szCs w:val="28"/>
          <w:lang w:eastAsia="en-US"/>
        </w:rPr>
      </w:pPr>
      <w:r w:rsidRPr="00685D50">
        <w:rPr>
          <w:rFonts w:eastAsia="Calibri"/>
          <w:sz w:val="28"/>
          <w:szCs w:val="28"/>
          <w:lang w:eastAsia="en-US"/>
        </w:rPr>
        <w:t>2. Формы и порядок осуществления финансового контроля устанавливается законодательством Российской Федерации, Иркутской области и муниципальными правовыми актами органов местного самоуправления Шаманского сельского поселения.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3. Органами муниципального финансового контроля в сфере бюджетных отношений являются: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 Администрация Шаманского сельского поселения;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 Финансовый отдел Администрации Шаманского сельского поселения.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4.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5. Внешний муниципальный финансовый контроль осуществляется Контрольно-ревизионной палатой Шелеховского района в соответствии с действующим Соглашением о передаче полномочий по организации осуществления внешнего муниципального финансового контроля в Шаманском муниципальном образовании.</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6. Финансовый отдел Администрации Шаманского сельского поселения осуществляет внутренний муниципальный финансовый контроль при санкционировании операций в порядке, утвержденном правовым актом Администрации Шаманского сельского поселения.</w:t>
      </w:r>
    </w:p>
    <w:p w:rsidR="00D31AD6" w:rsidRPr="00685D50" w:rsidRDefault="00D31AD6" w:rsidP="00D31AD6">
      <w:pPr>
        <w:pStyle w:val="21"/>
        <w:shd w:val="clear" w:color="auto" w:fill="auto"/>
        <w:spacing w:line="322" w:lineRule="exact"/>
        <w:ind w:right="20" w:firstLine="709"/>
        <w:rPr>
          <w:sz w:val="28"/>
          <w:szCs w:val="28"/>
        </w:rPr>
      </w:pPr>
      <w:r w:rsidRPr="00685D50">
        <w:rPr>
          <w:sz w:val="28"/>
          <w:szCs w:val="28"/>
        </w:rPr>
        <w:t>7. Финансовый отдел Администрации Шаманского сельского поселения осуществляет полномочия по внутреннему муниципальному финансовому контролю в соответствии и порядке, утверждаемом правовым актом Администрации Шаманского сельского поселения.</w:t>
      </w:r>
    </w:p>
    <w:p w:rsidR="00D31AD6" w:rsidRPr="00685D50" w:rsidRDefault="00D31AD6" w:rsidP="00D31AD6">
      <w:pPr>
        <w:ind w:firstLine="709"/>
        <w:jc w:val="both"/>
        <w:rPr>
          <w:sz w:val="28"/>
          <w:szCs w:val="28"/>
        </w:rPr>
      </w:pPr>
      <w:r w:rsidRPr="00685D50">
        <w:rPr>
          <w:sz w:val="28"/>
          <w:szCs w:val="28"/>
        </w:rPr>
        <w:t>8. Администрация Шаманского сельского поселения осуществляет полномочия по внутреннему муниципальному финансовому контролю в сфере закупок товаров, работ, услуг для обеспечения муниципальных нужд в порядке, утвержденном правовым актом Администрации Шаманского сельского поселения.</w:t>
      </w:r>
    </w:p>
    <w:p w:rsidR="00D31AD6" w:rsidRPr="00685D50" w:rsidRDefault="00D31AD6" w:rsidP="00D31AD6">
      <w:pPr>
        <w:ind w:firstLine="709"/>
        <w:jc w:val="both"/>
        <w:rPr>
          <w:rFonts w:eastAsia="Calibri"/>
          <w:sz w:val="28"/>
          <w:szCs w:val="28"/>
          <w:lang w:eastAsia="en-US"/>
        </w:rPr>
      </w:pPr>
      <w:r w:rsidRPr="00685D50">
        <w:rPr>
          <w:rFonts w:eastAsia="Calibri"/>
          <w:sz w:val="28"/>
          <w:szCs w:val="28"/>
          <w:lang w:eastAsia="en-US"/>
        </w:rPr>
        <w:t>9. Предварительный  контроль осуществляется в целях предупреждения и пресечения бюджетных нарушений в процесс исполнения бюджета поселения.</w:t>
      </w:r>
    </w:p>
    <w:p w:rsidR="00BC2A17" w:rsidRDefault="00D31AD6" w:rsidP="00D31AD6">
      <w:pPr>
        <w:pStyle w:val="ConsNormal"/>
        <w:ind w:firstLine="709"/>
        <w:jc w:val="both"/>
        <w:rPr>
          <w:rFonts w:ascii="Times New Roman" w:eastAsia="Calibri" w:hAnsi="Times New Roman"/>
          <w:sz w:val="28"/>
          <w:szCs w:val="28"/>
          <w:lang w:eastAsia="en-US"/>
        </w:rPr>
      </w:pPr>
      <w:r w:rsidRPr="00685D50">
        <w:rPr>
          <w:rFonts w:ascii="Times New Roman" w:eastAsia="Calibri" w:hAnsi="Times New Roman"/>
          <w:sz w:val="28"/>
          <w:szCs w:val="28"/>
          <w:lang w:eastAsia="en-US"/>
        </w:rPr>
        <w:t>10.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31AD6" w:rsidRPr="000232CE" w:rsidRDefault="00D31AD6" w:rsidP="00D31AD6">
      <w:pPr>
        <w:pStyle w:val="ConsNormal"/>
        <w:ind w:firstLine="709"/>
        <w:jc w:val="both"/>
        <w:rPr>
          <w:rFonts w:ascii="Times New Roman" w:hAnsi="Times New Roman"/>
          <w:sz w:val="28"/>
          <w:szCs w:val="28"/>
        </w:rPr>
      </w:pPr>
    </w:p>
    <w:p w:rsidR="00551EC2" w:rsidRPr="000232CE" w:rsidRDefault="00551EC2" w:rsidP="00551EC2">
      <w:pPr>
        <w:pStyle w:val="ConsNormal"/>
        <w:ind w:firstLine="709"/>
        <w:jc w:val="center"/>
        <w:rPr>
          <w:rFonts w:ascii="Times New Roman" w:hAnsi="Times New Roman"/>
          <w:sz w:val="28"/>
          <w:szCs w:val="28"/>
        </w:rPr>
      </w:pPr>
      <w:r w:rsidRPr="000232CE">
        <w:rPr>
          <w:rFonts w:ascii="Times New Roman" w:hAnsi="Times New Roman"/>
          <w:sz w:val="28"/>
          <w:szCs w:val="28"/>
        </w:rPr>
        <w:t>Глава 8</w:t>
      </w:r>
    </w:p>
    <w:p w:rsidR="00551EC2" w:rsidRPr="000232CE" w:rsidRDefault="00551EC2" w:rsidP="00F8134B">
      <w:pPr>
        <w:pStyle w:val="ConsNormal"/>
        <w:ind w:firstLine="709"/>
        <w:jc w:val="center"/>
        <w:rPr>
          <w:rFonts w:ascii="Times New Roman" w:hAnsi="Times New Roman"/>
          <w:b/>
          <w:bCs/>
          <w:sz w:val="28"/>
          <w:szCs w:val="28"/>
        </w:rPr>
      </w:pPr>
      <w:r w:rsidRPr="000232CE">
        <w:rPr>
          <w:rFonts w:ascii="Times New Roman" w:hAnsi="Times New Roman"/>
          <w:b/>
          <w:bCs/>
          <w:sz w:val="28"/>
          <w:szCs w:val="28"/>
        </w:rPr>
        <w:t>МЕЖМУНИЦИПАЛЬНОЕ И МЕЖДУНАРОДНОЕ СОТРУДНИЧЕСТВО</w:t>
      </w:r>
    </w:p>
    <w:p w:rsidR="00551EC2" w:rsidRPr="000232CE" w:rsidRDefault="00551EC2" w:rsidP="00551EC2">
      <w:pPr>
        <w:pStyle w:val="ConsNormal"/>
        <w:ind w:firstLine="709"/>
        <w:jc w:val="center"/>
        <w:rPr>
          <w:rFonts w:ascii="Times New Roman" w:hAnsi="Times New Roman"/>
          <w:b/>
          <w:bCs/>
          <w:sz w:val="28"/>
          <w:szCs w:val="28"/>
        </w:rPr>
      </w:pPr>
    </w:p>
    <w:p w:rsidR="00551EC2" w:rsidRPr="000232CE" w:rsidRDefault="00551EC2" w:rsidP="00551EC2">
      <w:pPr>
        <w:pStyle w:val="ConsNormal"/>
        <w:spacing w:after="120"/>
        <w:ind w:firstLine="709"/>
        <w:jc w:val="both"/>
        <w:rPr>
          <w:rFonts w:ascii="Times New Roman" w:hAnsi="Times New Roman"/>
          <w:sz w:val="28"/>
          <w:szCs w:val="28"/>
        </w:rPr>
      </w:pPr>
      <w:r w:rsidRPr="000232CE">
        <w:rPr>
          <w:rFonts w:ascii="Times New Roman" w:hAnsi="Times New Roman"/>
          <w:b/>
          <w:bCs/>
          <w:sz w:val="28"/>
          <w:szCs w:val="28"/>
        </w:rPr>
        <w:t>Статья 65. Межмуниципальное сотрудничество</w:t>
      </w:r>
      <w:r w:rsidRPr="000232CE">
        <w:rPr>
          <w:rFonts w:ascii="Times New Roman" w:hAnsi="Times New Roman"/>
          <w:sz w:val="28"/>
          <w:szCs w:val="28"/>
        </w:rPr>
        <w:t xml:space="preserve">  </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2.  Поселение участвует в межмуниципальном сотрудничестве в следующих формах:</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p>
    <w:p w:rsidR="00551EC2" w:rsidRPr="000232CE" w:rsidRDefault="00551EC2" w:rsidP="00551EC2">
      <w:pPr>
        <w:pStyle w:val="ConsNormal"/>
        <w:ind w:firstLine="709"/>
        <w:jc w:val="both"/>
        <w:rPr>
          <w:rFonts w:ascii="Times New Roman" w:hAnsi="Times New Roman"/>
          <w:color w:val="FF0000"/>
          <w:sz w:val="28"/>
          <w:szCs w:val="28"/>
        </w:rPr>
      </w:pPr>
      <w:r w:rsidRPr="000232CE">
        <w:rPr>
          <w:rFonts w:ascii="Times New Roman" w:hAnsi="Times New Roman"/>
          <w:sz w:val="28"/>
          <w:szCs w:val="28"/>
        </w:rPr>
        <w:t>2) посредством создания Думой Поселения автономных некоммерческих организаций и фондов;</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в иных формах, не противоречащих законодательству.</w:t>
      </w:r>
    </w:p>
    <w:p w:rsidR="00551EC2" w:rsidRPr="000232CE" w:rsidRDefault="00551EC2" w:rsidP="00551EC2">
      <w:pPr>
        <w:pStyle w:val="ConsNormal"/>
        <w:ind w:firstLine="709"/>
        <w:jc w:val="both"/>
        <w:rPr>
          <w:rFonts w:ascii="Times New Roman" w:hAnsi="Times New Roman"/>
          <w:sz w:val="28"/>
          <w:szCs w:val="28"/>
        </w:rPr>
      </w:pPr>
      <w:r w:rsidRPr="000232CE">
        <w:rPr>
          <w:rFonts w:ascii="Times New Roman" w:hAnsi="Times New Roman"/>
          <w:sz w:val="28"/>
          <w:szCs w:val="28"/>
        </w:rPr>
        <w:t>3. Порядок участия Поселения в межмуниципальном сотрудничестве определяется Думой Поселения в соответствии с законодательством.</w:t>
      </w:r>
    </w:p>
    <w:p w:rsidR="00551EC2" w:rsidRPr="000232CE" w:rsidRDefault="00551EC2" w:rsidP="00551EC2">
      <w:pPr>
        <w:pStyle w:val="ConsNonformat"/>
        <w:ind w:firstLine="709"/>
        <w:jc w:val="both"/>
        <w:rPr>
          <w:rFonts w:ascii="Times New Roman" w:hAnsi="Times New Roman"/>
          <w:sz w:val="28"/>
          <w:szCs w:val="28"/>
        </w:rPr>
      </w:pPr>
    </w:p>
    <w:p w:rsidR="00551EC2" w:rsidRPr="000232CE" w:rsidRDefault="00551EC2" w:rsidP="00551EC2">
      <w:pPr>
        <w:pStyle w:val="ConsNormal"/>
        <w:ind w:firstLine="709"/>
        <w:jc w:val="center"/>
        <w:rPr>
          <w:rFonts w:ascii="Times New Roman" w:hAnsi="Times New Roman"/>
          <w:b/>
          <w:bCs/>
          <w:sz w:val="28"/>
          <w:szCs w:val="28"/>
        </w:rPr>
      </w:pPr>
      <w:r w:rsidRPr="000232CE">
        <w:rPr>
          <w:rFonts w:ascii="Times New Roman" w:hAnsi="Times New Roman"/>
          <w:b/>
          <w:bCs/>
          <w:sz w:val="28"/>
          <w:szCs w:val="28"/>
        </w:rPr>
        <w:t>Статья 66. Участие в международном сотрудничестве и внешнеэкономических связях</w:t>
      </w:r>
    </w:p>
    <w:p w:rsidR="00551EC2" w:rsidRPr="000232CE" w:rsidRDefault="00551EC2" w:rsidP="00551EC2">
      <w:pPr>
        <w:pStyle w:val="ConsNormal"/>
        <w:spacing w:before="120"/>
        <w:ind w:firstLine="709"/>
        <w:jc w:val="both"/>
        <w:rPr>
          <w:rFonts w:ascii="Times New Roman" w:hAnsi="Times New Roman"/>
          <w:bCs/>
          <w:sz w:val="28"/>
          <w:szCs w:val="28"/>
        </w:rPr>
      </w:pPr>
      <w:r w:rsidRPr="000232CE">
        <w:rPr>
          <w:rFonts w:ascii="Times New Roman" w:hAnsi="Times New Roman"/>
          <w:sz w:val="28"/>
          <w:szCs w:val="28"/>
        </w:rPr>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551EC2" w:rsidRPr="000232CE" w:rsidRDefault="00551EC2" w:rsidP="00551EC2">
      <w:pPr>
        <w:autoSpaceDE w:val="0"/>
        <w:autoSpaceDN w:val="0"/>
        <w:adjustRightInd w:val="0"/>
        <w:ind w:firstLine="709"/>
        <w:jc w:val="center"/>
        <w:rPr>
          <w:bCs/>
          <w:sz w:val="28"/>
          <w:szCs w:val="28"/>
        </w:rPr>
      </w:pPr>
    </w:p>
    <w:p w:rsidR="00551EC2" w:rsidRPr="000232CE" w:rsidRDefault="00551EC2" w:rsidP="00551EC2">
      <w:pPr>
        <w:autoSpaceDE w:val="0"/>
        <w:autoSpaceDN w:val="0"/>
        <w:adjustRightInd w:val="0"/>
        <w:ind w:firstLine="709"/>
        <w:jc w:val="center"/>
        <w:rPr>
          <w:bCs/>
          <w:sz w:val="28"/>
          <w:szCs w:val="28"/>
        </w:rPr>
      </w:pPr>
      <w:r w:rsidRPr="000232CE">
        <w:rPr>
          <w:bCs/>
          <w:sz w:val="28"/>
          <w:szCs w:val="28"/>
        </w:rPr>
        <w:t xml:space="preserve"> Глава 9</w:t>
      </w:r>
    </w:p>
    <w:p w:rsidR="00551EC2" w:rsidRPr="000232CE" w:rsidRDefault="00551EC2" w:rsidP="00551EC2">
      <w:pPr>
        <w:autoSpaceDE w:val="0"/>
        <w:autoSpaceDN w:val="0"/>
        <w:adjustRightInd w:val="0"/>
        <w:jc w:val="center"/>
        <w:rPr>
          <w:b/>
          <w:sz w:val="28"/>
          <w:szCs w:val="28"/>
        </w:rPr>
      </w:pPr>
      <w:r w:rsidRPr="000232CE">
        <w:rPr>
          <w:b/>
          <w:sz w:val="28"/>
          <w:szCs w:val="28"/>
        </w:rPr>
        <w:t>ОТВЕТСТВЕННОСТЬ ОРГАНОВ МЕСТНОГО САМОУПРАВЛЕНИЯ И ДОЛЖНОСТНЫХ ЛИЦ МЕСТНОГО САМОУПРАВЛЕНИЯ</w:t>
      </w:r>
    </w:p>
    <w:p w:rsidR="00551EC2" w:rsidRPr="000232CE" w:rsidRDefault="00551EC2" w:rsidP="00551EC2">
      <w:pPr>
        <w:autoSpaceDE w:val="0"/>
        <w:autoSpaceDN w:val="0"/>
        <w:adjustRightInd w:val="0"/>
        <w:ind w:firstLine="709"/>
        <w:jc w:val="center"/>
        <w:rPr>
          <w:b/>
          <w:sz w:val="28"/>
          <w:szCs w:val="28"/>
        </w:rPr>
      </w:pPr>
    </w:p>
    <w:p w:rsidR="00551EC2" w:rsidRPr="000232CE" w:rsidRDefault="00551EC2" w:rsidP="00551EC2">
      <w:pPr>
        <w:autoSpaceDE w:val="0"/>
        <w:autoSpaceDN w:val="0"/>
        <w:adjustRightInd w:val="0"/>
        <w:spacing w:after="240"/>
        <w:ind w:firstLine="709"/>
        <w:jc w:val="center"/>
        <w:rPr>
          <w:sz w:val="28"/>
          <w:szCs w:val="28"/>
        </w:rPr>
      </w:pPr>
      <w:r w:rsidRPr="000232CE">
        <w:rPr>
          <w:b/>
          <w:sz w:val="28"/>
          <w:szCs w:val="28"/>
        </w:rPr>
        <w:t>Статья 67. Ответственность органов местного самоуправления и должностных лиц местного самоуправления перед населением и государством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551EC2" w:rsidRPr="000232CE" w:rsidRDefault="00551EC2" w:rsidP="00551EC2">
      <w:pPr>
        <w:autoSpaceDE w:val="0"/>
        <w:autoSpaceDN w:val="0"/>
        <w:adjustRightInd w:val="0"/>
        <w:ind w:firstLine="709"/>
        <w:jc w:val="both"/>
        <w:rPr>
          <w:sz w:val="28"/>
          <w:szCs w:val="28"/>
        </w:rPr>
      </w:pPr>
      <w:r w:rsidRPr="000232CE">
        <w:rPr>
          <w:sz w:val="28"/>
          <w:szCs w:val="28"/>
        </w:rPr>
        <w:t>Население  Поселения вправе отозвать Главу Поселения, депутата Думы Поселения в соответствии с Федеральным законом № 131-ФЗ.</w:t>
      </w:r>
    </w:p>
    <w:p w:rsidR="00551EC2" w:rsidRPr="000232CE" w:rsidRDefault="00551EC2" w:rsidP="00551EC2">
      <w:pPr>
        <w:autoSpaceDE w:val="0"/>
        <w:autoSpaceDN w:val="0"/>
        <w:adjustRightInd w:val="0"/>
        <w:ind w:firstLine="709"/>
        <w:jc w:val="both"/>
        <w:rPr>
          <w:sz w:val="28"/>
          <w:szCs w:val="28"/>
        </w:rPr>
      </w:pPr>
      <w:r w:rsidRPr="000232CE">
        <w:rPr>
          <w:sz w:val="28"/>
          <w:szCs w:val="28"/>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51EC2" w:rsidRPr="000232CE" w:rsidRDefault="00551EC2" w:rsidP="00551EC2">
      <w:pPr>
        <w:autoSpaceDE w:val="0"/>
        <w:autoSpaceDN w:val="0"/>
        <w:adjustRightInd w:val="0"/>
        <w:ind w:firstLine="709"/>
        <w:rPr>
          <w:sz w:val="28"/>
          <w:szCs w:val="28"/>
        </w:rPr>
      </w:pPr>
    </w:p>
    <w:p w:rsidR="00551EC2" w:rsidRPr="000232CE" w:rsidRDefault="00551EC2" w:rsidP="00551EC2">
      <w:pPr>
        <w:pStyle w:val="3"/>
        <w:rPr>
          <w:sz w:val="28"/>
          <w:szCs w:val="28"/>
        </w:rPr>
      </w:pPr>
      <w:r w:rsidRPr="000232CE">
        <w:rPr>
          <w:sz w:val="28"/>
          <w:szCs w:val="28"/>
        </w:rPr>
        <w:t>Статья 68. Ответственность Думы Поселения перед государством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В случае если судом установлено, что Думой Поселения принят нормативный правовой акт, противоречащий Конституции РФ,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2. Полномочия Думы Поселения прекращаются со дня вступления в силу закона Иркутской области о его роспуске.</w:t>
      </w:r>
    </w:p>
    <w:p w:rsidR="00551EC2" w:rsidRPr="000232CE" w:rsidRDefault="00551EC2" w:rsidP="00551EC2">
      <w:pPr>
        <w:autoSpaceDE w:val="0"/>
        <w:autoSpaceDN w:val="0"/>
        <w:adjustRightInd w:val="0"/>
        <w:ind w:firstLine="709"/>
        <w:jc w:val="both"/>
        <w:rPr>
          <w:sz w:val="28"/>
          <w:szCs w:val="28"/>
        </w:rPr>
      </w:pPr>
      <w:r w:rsidRPr="000232CE">
        <w:rPr>
          <w:sz w:val="28"/>
          <w:szCs w:val="28"/>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субъекта Российской Федерации о роспуске Думы Поселения.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5. Закон Иркутской области о роспуске Думы Поселения может быть обжалован в судебном порядке в течение 10 дней со дня вступления в силу.</w:t>
      </w:r>
    </w:p>
    <w:p w:rsidR="00551EC2" w:rsidRPr="000232CE" w:rsidRDefault="00551EC2" w:rsidP="00551EC2">
      <w:pPr>
        <w:autoSpaceDE w:val="0"/>
        <w:autoSpaceDN w:val="0"/>
        <w:adjustRightInd w:val="0"/>
        <w:ind w:firstLine="709"/>
        <w:rPr>
          <w:sz w:val="28"/>
          <w:szCs w:val="28"/>
        </w:rPr>
      </w:pPr>
    </w:p>
    <w:p w:rsidR="00551EC2" w:rsidRPr="000232CE" w:rsidRDefault="00551EC2" w:rsidP="00551EC2">
      <w:pPr>
        <w:pStyle w:val="3"/>
        <w:rPr>
          <w:sz w:val="28"/>
          <w:szCs w:val="28"/>
        </w:rPr>
      </w:pPr>
      <w:r w:rsidRPr="000232CE">
        <w:rPr>
          <w:sz w:val="28"/>
          <w:szCs w:val="28"/>
        </w:rPr>
        <w:t>Статья 69. Ответственность Главы Поселения перед государством</w:t>
      </w:r>
    </w:p>
    <w:p w:rsidR="00551EC2" w:rsidRPr="000232CE" w:rsidRDefault="00551EC2" w:rsidP="00551EC2">
      <w:pPr>
        <w:autoSpaceDE w:val="0"/>
        <w:autoSpaceDN w:val="0"/>
        <w:adjustRightInd w:val="0"/>
        <w:ind w:firstLine="709"/>
        <w:jc w:val="both"/>
        <w:rPr>
          <w:sz w:val="28"/>
          <w:szCs w:val="28"/>
        </w:rPr>
      </w:pPr>
      <w:r w:rsidRPr="000232CE">
        <w:rPr>
          <w:sz w:val="28"/>
          <w:szCs w:val="28"/>
        </w:rPr>
        <w:t>1. Губернатор Иркутской области издает правовой акт об отрешении от должности Главы Поселения в случае:</w:t>
      </w:r>
    </w:p>
    <w:p w:rsidR="00551EC2" w:rsidRPr="000232CE" w:rsidRDefault="00551EC2" w:rsidP="00551EC2">
      <w:pPr>
        <w:autoSpaceDE w:val="0"/>
        <w:autoSpaceDN w:val="0"/>
        <w:adjustRightInd w:val="0"/>
        <w:ind w:firstLine="709"/>
        <w:jc w:val="both"/>
        <w:rPr>
          <w:sz w:val="28"/>
          <w:szCs w:val="28"/>
        </w:rPr>
      </w:pPr>
      <w:r w:rsidRPr="000232CE">
        <w:rPr>
          <w:sz w:val="28"/>
          <w:szCs w:val="28"/>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00064669" w:rsidRPr="00F02FE4">
        <w:rPr>
          <w:sz w:val="28"/>
          <w:szCs w:val="28"/>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0232CE">
        <w:rPr>
          <w:sz w:val="28"/>
          <w:szCs w:val="28"/>
        </w:rPr>
        <w:t>, если это установлено соответствующим судом, а Глава Поселения не принял в пределах своих полномочий мер по исполнению решения суда.</w:t>
      </w:r>
    </w:p>
    <w:p w:rsidR="00551EC2" w:rsidRPr="000232CE" w:rsidRDefault="00551EC2" w:rsidP="00551EC2">
      <w:pPr>
        <w:autoSpaceDE w:val="0"/>
        <w:autoSpaceDN w:val="0"/>
        <w:adjustRightInd w:val="0"/>
        <w:ind w:firstLine="709"/>
        <w:jc w:val="both"/>
        <w:rPr>
          <w:sz w:val="28"/>
          <w:szCs w:val="28"/>
        </w:rPr>
      </w:pPr>
      <w:r w:rsidRPr="000232CE">
        <w:rPr>
          <w:sz w:val="28"/>
          <w:szCs w:val="28"/>
        </w:rPr>
        <w:t>2. Срок, в течение которого Губернатор Иркутской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51EC2" w:rsidRPr="000232CE" w:rsidRDefault="00551EC2" w:rsidP="00551EC2">
      <w:pPr>
        <w:autoSpaceDE w:val="0"/>
        <w:autoSpaceDN w:val="0"/>
        <w:adjustRightInd w:val="0"/>
        <w:ind w:firstLine="709"/>
        <w:jc w:val="both"/>
        <w:rPr>
          <w:sz w:val="28"/>
          <w:szCs w:val="28"/>
        </w:rPr>
      </w:pPr>
      <w:r w:rsidRPr="000232CE">
        <w:rPr>
          <w:sz w:val="28"/>
          <w:szCs w:val="28"/>
        </w:rPr>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51EC2" w:rsidRPr="000232CE" w:rsidRDefault="00551EC2" w:rsidP="00551EC2">
      <w:pPr>
        <w:autoSpaceDE w:val="0"/>
        <w:autoSpaceDN w:val="0"/>
        <w:adjustRightInd w:val="0"/>
        <w:ind w:firstLine="709"/>
        <w:jc w:val="both"/>
        <w:rPr>
          <w:sz w:val="28"/>
          <w:szCs w:val="28"/>
        </w:rPr>
      </w:pPr>
    </w:p>
    <w:p w:rsidR="00551EC2" w:rsidRPr="000232CE" w:rsidRDefault="00551EC2" w:rsidP="00551EC2">
      <w:pPr>
        <w:pStyle w:val="3"/>
        <w:rPr>
          <w:sz w:val="28"/>
          <w:szCs w:val="28"/>
        </w:rPr>
      </w:pPr>
      <w:r w:rsidRPr="000232CE">
        <w:rPr>
          <w:sz w:val="28"/>
          <w:szCs w:val="28"/>
        </w:rPr>
        <w:t>Статья 70.Удаление главы Поселения в отставку</w:t>
      </w:r>
    </w:p>
    <w:p w:rsidR="00551EC2" w:rsidRPr="000232CE" w:rsidRDefault="00551EC2" w:rsidP="00551EC2">
      <w:pPr>
        <w:autoSpaceDE w:val="0"/>
        <w:autoSpaceDN w:val="0"/>
        <w:adjustRightInd w:val="0"/>
        <w:ind w:firstLine="540"/>
        <w:jc w:val="both"/>
        <w:rPr>
          <w:sz w:val="28"/>
          <w:szCs w:val="28"/>
        </w:rPr>
      </w:pPr>
      <w:r w:rsidRPr="000232CE">
        <w:rPr>
          <w:sz w:val="28"/>
          <w:szCs w:val="28"/>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551EC2" w:rsidRPr="000232CE" w:rsidRDefault="00551EC2" w:rsidP="00551EC2">
      <w:pPr>
        <w:autoSpaceDE w:val="0"/>
        <w:autoSpaceDN w:val="0"/>
        <w:adjustRightInd w:val="0"/>
        <w:ind w:firstLine="540"/>
        <w:jc w:val="both"/>
        <w:rPr>
          <w:sz w:val="28"/>
          <w:szCs w:val="28"/>
        </w:rPr>
      </w:pPr>
      <w:r w:rsidRPr="000232CE">
        <w:rPr>
          <w:sz w:val="28"/>
          <w:szCs w:val="28"/>
        </w:rPr>
        <w:t>2. Основаниями для удаления Главы Поселения в отставку являются:</w:t>
      </w:r>
    </w:p>
    <w:p w:rsidR="00551EC2" w:rsidRPr="000232CE" w:rsidRDefault="00551EC2" w:rsidP="00551EC2">
      <w:pPr>
        <w:autoSpaceDE w:val="0"/>
        <w:autoSpaceDN w:val="0"/>
        <w:adjustRightInd w:val="0"/>
        <w:ind w:firstLine="540"/>
        <w:jc w:val="both"/>
        <w:rPr>
          <w:sz w:val="28"/>
          <w:szCs w:val="28"/>
        </w:rPr>
      </w:pPr>
      <w:r w:rsidRPr="000232CE">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551EC2" w:rsidRPr="000232CE" w:rsidRDefault="00551EC2" w:rsidP="00551EC2">
      <w:pPr>
        <w:autoSpaceDE w:val="0"/>
        <w:autoSpaceDN w:val="0"/>
        <w:adjustRightInd w:val="0"/>
        <w:ind w:firstLine="540"/>
        <w:jc w:val="both"/>
        <w:rPr>
          <w:sz w:val="28"/>
          <w:szCs w:val="28"/>
        </w:rPr>
      </w:pPr>
      <w:r w:rsidRPr="000232CE">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F75A61">
        <w:rPr>
          <w:sz w:val="28"/>
          <w:szCs w:val="28"/>
        </w:rPr>
        <w:t>И</w:t>
      </w:r>
      <w:r w:rsidRPr="000232CE">
        <w:rPr>
          <w:sz w:val="28"/>
          <w:szCs w:val="28"/>
        </w:rPr>
        <w:t>ркутской области;</w:t>
      </w:r>
    </w:p>
    <w:p w:rsidR="00551EC2" w:rsidRDefault="00551EC2" w:rsidP="00551EC2">
      <w:pPr>
        <w:autoSpaceDE w:val="0"/>
        <w:autoSpaceDN w:val="0"/>
        <w:adjustRightInd w:val="0"/>
        <w:ind w:firstLine="540"/>
        <w:jc w:val="both"/>
        <w:rPr>
          <w:sz w:val="28"/>
          <w:szCs w:val="28"/>
        </w:rPr>
      </w:pPr>
      <w:r w:rsidRPr="000232CE">
        <w:rPr>
          <w:sz w:val="28"/>
          <w:szCs w:val="28"/>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F75A61" w:rsidRDefault="00F75A61" w:rsidP="00551EC2">
      <w:pPr>
        <w:autoSpaceDE w:val="0"/>
        <w:autoSpaceDN w:val="0"/>
        <w:adjustRightInd w:val="0"/>
        <w:ind w:firstLine="540"/>
        <w:jc w:val="both"/>
        <w:rPr>
          <w:sz w:val="28"/>
          <w:szCs w:val="28"/>
        </w:rPr>
      </w:pPr>
      <w:r>
        <w:rPr>
          <w:sz w:val="28"/>
          <w:szCs w:val="28"/>
        </w:rPr>
        <w:t>4)</w:t>
      </w:r>
      <w:r w:rsidR="001D53A0" w:rsidRPr="001D53A0">
        <w:rPr>
          <w:rFonts w:eastAsia="Calibri"/>
          <w:sz w:val="28"/>
          <w:szCs w:val="28"/>
          <w:lang w:eastAsia="en-US"/>
        </w:rPr>
        <w:t xml:space="preserve"> </w:t>
      </w:r>
      <w:r w:rsidR="001D53A0">
        <w:rPr>
          <w:rFonts w:eastAsia="Calibri"/>
          <w:sz w:val="28"/>
          <w:szCs w:val="28"/>
          <w:lang w:eastAsia="en-US"/>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977ED">
        <w:rPr>
          <w:sz w:val="28"/>
          <w:szCs w:val="28"/>
        </w:rPr>
        <w:t>.</w:t>
      </w:r>
    </w:p>
    <w:p w:rsidR="009104AB" w:rsidRPr="000232CE" w:rsidRDefault="009104AB" w:rsidP="00551EC2">
      <w:pPr>
        <w:autoSpaceDE w:val="0"/>
        <w:autoSpaceDN w:val="0"/>
        <w:adjustRightInd w:val="0"/>
        <w:ind w:firstLine="540"/>
        <w:jc w:val="both"/>
        <w:rPr>
          <w:sz w:val="28"/>
          <w:szCs w:val="28"/>
        </w:rPr>
      </w:pPr>
      <w:r>
        <w:rPr>
          <w:rFonts w:eastAsia="Calibri"/>
          <w:sz w:val="28"/>
          <w:szCs w:val="28"/>
          <w:lang w:eastAsia="en-US"/>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51EC2" w:rsidRPr="000232CE" w:rsidRDefault="00551EC2" w:rsidP="00551EC2">
      <w:pPr>
        <w:autoSpaceDE w:val="0"/>
        <w:autoSpaceDN w:val="0"/>
        <w:adjustRightInd w:val="0"/>
        <w:ind w:firstLine="540"/>
        <w:jc w:val="both"/>
        <w:rPr>
          <w:sz w:val="28"/>
          <w:szCs w:val="28"/>
        </w:rPr>
      </w:pPr>
      <w:r w:rsidRPr="000232CE">
        <w:rPr>
          <w:sz w:val="28"/>
          <w:szCs w:val="28"/>
        </w:rPr>
        <w:t>3. Инициатива депутатов Думы Поселения об удалении Главы Поселения в отставку, выдвинутая не менее чем одной третью от установленной численности депутатов, оформляется в виде обращения, которое вносится в Думу Поселения. Указанное обращение вносится вместе с проектом решения Думы Поселения об удалении Главы Поселения в отставку. О выдвижении данной инициативы Глава Поселения и Губернатор Иркутской области уведомляются не позднее дня, следующего за днем внесения указанного обращения в Думу Поселения.</w:t>
      </w:r>
    </w:p>
    <w:p w:rsidR="00551EC2" w:rsidRPr="000232CE" w:rsidRDefault="00551EC2" w:rsidP="00551EC2">
      <w:pPr>
        <w:autoSpaceDE w:val="0"/>
        <w:autoSpaceDN w:val="0"/>
        <w:adjustRightInd w:val="0"/>
        <w:ind w:firstLine="540"/>
        <w:jc w:val="both"/>
        <w:rPr>
          <w:sz w:val="28"/>
          <w:szCs w:val="28"/>
        </w:rPr>
      </w:pPr>
      <w:r w:rsidRPr="000232CE">
        <w:rPr>
          <w:sz w:val="28"/>
          <w:szCs w:val="28"/>
        </w:rPr>
        <w:t>4. Рассмотрение инициативы депутатов Думы Поселения об удалении главы муниципального образования в отставку осуществляется с учетом мнения Губернатора Иркутской области.</w:t>
      </w:r>
    </w:p>
    <w:p w:rsidR="00551EC2" w:rsidRPr="000232CE" w:rsidRDefault="00551EC2" w:rsidP="00551EC2">
      <w:pPr>
        <w:autoSpaceDE w:val="0"/>
        <w:autoSpaceDN w:val="0"/>
        <w:adjustRightInd w:val="0"/>
        <w:ind w:firstLine="540"/>
        <w:jc w:val="both"/>
        <w:rPr>
          <w:sz w:val="28"/>
          <w:szCs w:val="28"/>
        </w:rPr>
      </w:pPr>
      <w:r w:rsidRPr="000232CE">
        <w:rPr>
          <w:sz w:val="28"/>
          <w:szCs w:val="28"/>
        </w:rPr>
        <w:t>5. В случае</w:t>
      </w:r>
      <w:r w:rsidR="00343A0B">
        <w:rPr>
          <w:sz w:val="28"/>
          <w:szCs w:val="28"/>
        </w:rPr>
        <w:t>,</w:t>
      </w:r>
      <w:r w:rsidRPr="000232CE">
        <w:rPr>
          <w:sz w:val="28"/>
          <w:szCs w:val="28"/>
        </w:rPr>
        <w:t xml:space="preserve"> если при рассмотрении инициативы депутатов Думы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Поселения в отставку может быть принято только при согласии Губернатора Иркутской области.</w:t>
      </w:r>
    </w:p>
    <w:p w:rsidR="00551EC2" w:rsidRPr="000232CE" w:rsidRDefault="00551EC2" w:rsidP="00551EC2">
      <w:pPr>
        <w:autoSpaceDE w:val="0"/>
        <w:autoSpaceDN w:val="0"/>
        <w:adjustRightInd w:val="0"/>
        <w:ind w:firstLine="540"/>
        <w:jc w:val="both"/>
        <w:rPr>
          <w:sz w:val="28"/>
          <w:szCs w:val="28"/>
        </w:rPr>
      </w:pPr>
      <w:r w:rsidRPr="000232CE">
        <w:rPr>
          <w:sz w:val="28"/>
          <w:szCs w:val="28"/>
        </w:rPr>
        <w:t>6. Инициатива Губернатора Иркутской области об удалении Главы Поселения в отставку оформляется в виде обращения, которое вносится в Думу Поселения вместе с проектом соответствующего решения Думы Поселения. О выдвижении данной инициативы Глава Поселения уведомляется не позднее дня, следующего за днем внесения указанного обращения в Думу Поселения.</w:t>
      </w:r>
    </w:p>
    <w:p w:rsidR="00551EC2" w:rsidRPr="000232CE" w:rsidRDefault="00551EC2" w:rsidP="00551EC2">
      <w:pPr>
        <w:autoSpaceDE w:val="0"/>
        <w:autoSpaceDN w:val="0"/>
        <w:adjustRightInd w:val="0"/>
        <w:ind w:firstLine="540"/>
        <w:jc w:val="both"/>
        <w:rPr>
          <w:sz w:val="28"/>
          <w:szCs w:val="28"/>
        </w:rPr>
      </w:pPr>
      <w:r w:rsidRPr="000232CE">
        <w:rPr>
          <w:sz w:val="28"/>
          <w:szCs w:val="28"/>
        </w:rPr>
        <w:t>7. Рассмотрение инициативы депутатов Думы Поселения или Губернатора Иркутской области об удалении Главы Поселения в отставку осуществляется Думой Поселения в течение одного месяца со дня внесения соответствующего обращения.</w:t>
      </w:r>
    </w:p>
    <w:p w:rsidR="00551EC2" w:rsidRPr="000232CE" w:rsidRDefault="00551EC2" w:rsidP="00551EC2">
      <w:pPr>
        <w:autoSpaceDE w:val="0"/>
        <w:autoSpaceDN w:val="0"/>
        <w:adjustRightInd w:val="0"/>
        <w:ind w:firstLine="540"/>
        <w:jc w:val="both"/>
        <w:rPr>
          <w:sz w:val="28"/>
          <w:szCs w:val="28"/>
        </w:rPr>
      </w:pPr>
      <w:r w:rsidRPr="000232CE">
        <w:rPr>
          <w:sz w:val="28"/>
          <w:szCs w:val="28"/>
        </w:rPr>
        <w:t>8. Решение Думы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Думы Поселения.</w:t>
      </w:r>
    </w:p>
    <w:p w:rsidR="00551EC2" w:rsidRPr="000232CE" w:rsidRDefault="00551EC2" w:rsidP="00551EC2">
      <w:pPr>
        <w:autoSpaceDE w:val="0"/>
        <w:autoSpaceDN w:val="0"/>
        <w:adjustRightInd w:val="0"/>
        <w:ind w:firstLine="540"/>
        <w:jc w:val="both"/>
        <w:rPr>
          <w:sz w:val="28"/>
          <w:szCs w:val="28"/>
        </w:rPr>
      </w:pPr>
      <w:r w:rsidRPr="000232CE">
        <w:rPr>
          <w:sz w:val="28"/>
          <w:szCs w:val="28"/>
        </w:rPr>
        <w:t xml:space="preserve">9. </w:t>
      </w:r>
      <w:r w:rsidR="00491791">
        <w:rPr>
          <w:rFonts w:eastAsia="Calibri"/>
          <w:sz w:val="28"/>
          <w:szCs w:val="28"/>
          <w:lang w:eastAsia="en-US"/>
        </w:rPr>
        <w:t>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r w:rsidRPr="000232CE">
        <w:rPr>
          <w:sz w:val="28"/>
          <w:szCs w:val="28"/>
        </w:rPr>
        <w:t>.</w:t>
      </w:r>
    </w:p>
    <w:p w:rsidR="00551EC2" w:rsidRPr="000232CE" w:rsidRDefault="00551EC2" w:rsidP="00551EC2">
      <w:pPr>
        <w:autoSpaceDE w:val="0"/>
        <w:autoSpaceDN w:val="0"/>
        <w:adjustRightInd w:val="0"/>
        <w:ind w:firstLine="540"/>
        <w:jc w:val="both"/>
        <w:rPr>
          <w:sz w:val="28"/>
          <w:szCs w:val="28"/>
        </w:rPr>
      </w:pPr>
      <w:r w:rsidRPr="000232CE">
        <w:rPr>
          <w:sz w:val="28"/>
          <w:szCs w:val="28"/>
        </w:rPr>
        <w:t>10. При рассмотрении и принятии Думой Поселения решения об удалении Главы Поселения в отставку должны быть обеспечены:</w:t>
      </w:r>
    </w:p>
    <w:p w:rsidR="00551EC2" w:rsidRPr="000232CE" w:rsidRDefault="00551EC2" w:rsidP="00551EC2">
      <w:pPr>
        <w:autoSpaceDE w:val="0"/>
        <w:autoSpaceDN w:val="0"/>
        <w:adjustRightInd w:val="0"/>
        <w:ind w:firstLine="540"/>
        <w:jc w:val="both"/>
        <w:rPr>
          <w:sz w:val="28"/>
          <w:szCs w:val="28"/>
        </w:rPr>
      </w:pPr>
      <w:r w:rsidRPr="000232CE">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Поселения или Губернатора Иркутской области и с проектом решения Думы Поселения об удалении его в отставку;</w:t>
      </w:r>
    </w:p>
    <w:p w:rsidR="00551EC2" w:rsidRPr="000232CE" w:rsidRDefault="00551EC2" w:rsidP="00551EC2">
      <w:pPr>
        <w:autoSpaceDE w:val="0"/>
        <w:autoSpaceDN w:val="0"/>
        <w:adjustRightInd w:val="0"/>
        <w:ind w:firstLine="540"/>
        <w:jc w:val="both"/>
        <w:rPr>
          <w:sz w:val="28"/>
          <w:szCs w:val="28"/>
        </w:rPr>
      </w:pPr>
      <w:r w:rsidRPr="000232CE">
        <w:rPr>
          <w:sz w:val="28"/>
          <w:szCs w:val="28"/>
        </w:rPr>
        <w:t>2) предоставление ему возможности дать депутатам Думы Поселения объяснения по поводу обстоятельств, выдвигаемых в качестве основания для удаления в отставку.</w:t>
      </w:r>
    </w:p>
    <w:p w:rsidR="00551EC2" w:rsidRPr="000232CE" w:rsidRDefault="00551EC2" w:rsidP="00551EC2">
      <w:pPr>
        <w:autoSpaceDE w:val="0"/>
        <w:autoSpaceDN w:val="0"/>
        <w:adjustRightInd w:val="0"/>
        <w:ind w:firstLine="540"/>
        <w:jc w:val="both"/>
        <w:rPr>
          <w:sz w:val="28"/>
          <w:szCs w:val="28"/>
        </w:rPr>
      </w:pPr>
      <w:r w:rsidRPr="000232CE">
        <w:rPr>
          <w:sz w:val="28"/>
          <w:szCs w:val="28"/>
        </w:rPr>
        <w:t>11. В случае, если Глава Поселения не согласен с решением Думы Поселения об удалении его в отставку, он вправе в письменном виде изложить свое особое мнение.</w:t>
      </w:r>
    </w:p>
    <w:p w:rsidR="00551EC2" w:rsidRPr="000232CE" w:rsidRDefault="00551EC2" w:rsidP="00551EC2">
      <w:pPr>
        <w:autoSpaceDE w:val="0"/>
        <w:autoSpaceDN w:val="0"/>
        <w:adjustRightInd w:val="0"/>
        <w:ind w:firstLine="540"/>
        <w:jc w:val="both"/>
        <w:rPr>
          <w:sz w:val="28"/>
          <w:szCs w:val="28"/>
        </w:rPr>
      </w:pPr>
      <w:r w:rsidRPr="000232CE">
        <w:rPr>
          <w:sz w:val="28"/>
          <w:szCs w:val="28"/>
        </w:rPr>
        <w:t>12. Решение Думы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Поселения.</w:t>
      </w:r>
    </w:p>
    <w:p w:rsidR="00551EC2" w:rsidRPr="000232CE" w:rsidRDefault="00551EC2" w:rsidP="00551EC2">
      <w:pPr>
        <w:autoSpaceDE w:val="0"/>
        <w:autoSpaceDN w:val="0"/>
        <w:adjustRightInd w:val="0"/>
        <w:ind w:firstLine="540"/>
        <w:jc w:val="both"/>
        <w:rPr>
          <w:sz w:val="28"/>
          <w:szCs w:val="28"/>
        </w:rPr>
      </w:pPr>
      <w:r w:rsidRPr="000232CE">
        <w:rPr>
          <w:sz w:val="28"/>
          <w:szCs w:val="28"/>
        </w:rPr>
        <w:t>13. В случае</w:t>
      </w:r>
      <w:r w:rsidR="00F20607">
        <w:rPr>
          <w:sz w:val="28"/>
          <w:szCs w:val="28"/>
        </w:rPr>
        <w:t>,</w:t>
      </w:r>
      <w:r w:rsidRPr="000232CE">
        <w:rPr>
          <w:sz w:val="28"/>
          <w:szCs w:val="28"/>
        </w:rPr>
        <w:t xml:space="preserve">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BC2708" w:rsidRPr="00D81AA9" w:rsidRDefault="00BC2708" w:rsidP="00BC2708">
      <w:pPr>
        <w:shd w:val="clear" w:color="auto" w:fill="FFFFFF"/>
        <w:spacing w:line="290" w:lineRule="atLeast"/>
        <w:ind w:firstLine="547"/>
        <w:jc w:val="both"/>
        <w:rPr>
          <w:sz w:val="28"/>
          <w:szCs w:val="28"/>
        </w:rPr>
      </w:pPr>
      <w:r w:rsidRPr="00D81AA9">
        <w:rPr>
          <w:sz w:val="28"/>
          <w:szCs w:val="28"/>
        </w:rPr>
        <w:t xml:space="preserve">14. </w:t>
      </w:r>
      <w:r w:rsidRPr="00D81AA9">
        <w:rPr>
          <w:rStyle w:val="blk"/>
          <w:sz w:val="28"/>
          <w:szCs w:val="28"/>
        </w:rPr>
        <w:t>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C2708" w:rsidRPr="00D81AA9" w:rsidRDefault="00BC2708" w:rsidP="00BC2708">
      <w:pPr>
        <w:shd w:val="clear" w:color="auto" w:fill="FFFFFF"/>
        <w:spacing w:line="290" w:lineRule="atLeast"/>
        <w:ind w:firstLine="547"/>
        <w:jc w:val="both"/>
        <w:rPr>
          <w:sz w:val="28"/>
          <w:szCs w:val="28"/>
        </w:rPr>
      </w:pPr>
      <w:bookmarkStart w:id="30" w:name="dst601"/>
      <w:bookmarkEnd w:id="30"/>
      <w:r w:rsidRPr="00D81AA9">
        <w:rPr>
          <w:rStyle w:val="blk"/>
          <w:sz w:val="28"/>
          <w:szCs w:val="28"/>
        </w:rPr>
        <w:t>Суд должен рассмотреть заявление и принять решение не позднее чем через 10 дней со дня подачи заявления.</w:t>
      </w:r>
    </w:p>
    <w:p w:rsidR="00551EC2" w:rsidRPr="00D81AA9" w:rsidRDefault="00551EC2" w:rsidP="00551EC2">
      <w:pPr>
        <w:autoSpaceDE w:val="0"/>
        <w:autoSpaceDN w:val="0"/>
        <w:adjustRightInd w:val="0"/>
        <w:ind w:firstLine="709"/>
        <w:rPr>
          <w:sz w:val="28"/>
          <w:szCs w:val="28"/>
        </w:rPr>
      </w:pPr>
    </w:p>
    <w:p w:rsidR="00551EC2" w:rsidRPr="000232CE" w:rsidRDefault="00551EC2" w:rsidP="00551EC2">
      <w:pPr>
        <w:autoSpaceDE w:val="0"/>
        <w:autoSpaceDN w:val="0"/>
        <w:adjustRightInd w:val="0"/>
        <w:spacing w:after="120"/>
        <w:ind w:firstLine="709"/>
        <w:jc w:val="center"/>
        <w:rPr>
          <w:b/>
          <w:bCs/>
          <w:sz w:val="28"/>
          <w:szCs w:val="28"/>
        </w:rPr>
      </w:pPr>
      <w:r w:rsidRPr="000232CE">
        <w:rPr>
          <w:b/>
          <w:bCs/>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551EC2" w:rsidRPr="000232CE" w:rsidRDefault="00551EC2" w:rsidP="00551EC2">
      <w:pPr>
        <w:autoSpaceDE w:val="0"/>
        <w:autoSpaceDN w:val="0"/>
        <w:adjustRightInd w:val="0"/>
        <w:ind w:firstLine="709"/>
        <w:jc w:val="both"/>
        <w:rPr>
          <w:sz w:val="28"/>
          <w:szCs w:val="28"/>
        </w:rPr>
      </w:pPr>
      <w:r w:rsidRPr="000232CE">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51EC2" w:rsidRPr="000232CE" w:rsidRDefault="00551EC2" w:rsidP="00551EC2">
      <w:pPr>
        <w:autoSpaceDE w:val="0"/>
        <w:autoSpaceDN w:val="0"/>
        <w:adjustRightInd w:val="0"/>
        <w:ind w:firstLine="709"/>
        <w:jc w:val="both"/>
        <w:rPr>
          <w:sz w:val="28"/>
          <w:szCs w:val="28"/>
        </w:rPr>
      </w:pPr>
    </w:p>
    <w:p w:rsidR="00551EC2" w:rsidRPr="000232CE" w:rsidRDefault="00551EC2" w:rsidP="00551EC2">
      <w:pPr>
        <w:autoSpaceDE w:val="0"/>
        <w:autoSpaceDN w:val="0"/>
        <w:adjustRightInd w:val="0"/>
        <w:spacing w:after="120"/>
        <w:ind w:firstLine="709"/>
        <w:jc w:val="center"/>
        <w:rPr>
          <w:b/>
          <w:bCs/>
          <w:sz w:val="28"/>
          <w:szCs w:val="28"/>
        </w:rPr>
      </w:pPr>
      <w:r w:rsidRPr="000232CE">
        <w:rPr>
          <w:b/>
          <w:bCs/>
          <w:sz w:val="28"/>
          <w:szCs w:val="28"/>
        </w:rPr>
        <w:t>Статья 72. Контроль и надзор за деятельностью органов местного самоуправления и должностных лиц местного самоуправления</w:t>
      </w:r>
    </w:p>
    <w:p w:rsidR="00551EC2" w:rsidRPr="000232CE" w:rsidRDefault="00551EC2" w:rsidP="00551EC2">
      <w:pPr>
        <w:autoSpaceDE w:val="0"/>
        <w:autoSpaceDN w:val="0"/>
        <w:adjustRightInd w:val="0"/>
        <w:ind w:firstLine="709"/>
        <w:jc w:val="both"/>
        <w:rPr>
          <w:sz w:val="28"/>
          <w:szCs w:val="28"/>
        </w:rPr>
      </w:pPr>
      <w:r w:rsidRPr="000232CE">
        <w:rPr>
          <w:sz w:val="28"/>
          <w:szCs w:val="28"/>
        </w:rPr>
        <w:t>1. Органы прокуратуры РФ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РФ, федеральных конституционных законов, федеральных законов, законов Иркутской области, Устава Поселения, муниципальных правовых актов.</w:t>
      </w:r>
    </w:p>
    <w:p w:rsidR="00551EC2" w:rsidRPr="000232CE" w:rsidRDefault="00551EC2" w:rsidP="00551EC2">
      <w:pPr>
        <w:autoSpaceDE w:val="0"/>
        <w:autoSpaceDN w:val="0"/>
        <w:adjustRightInd w:val="0"/>
        <w:ind w:firstLine="709"/>
        <w:jc w:val="both"/>
        <w:rPr>
          <w:sz w:val="28"/>
          <w:szCs w:val="28"/>
        </w:rPr>
      </w:pPr>
      <w:r w:rsidRPr="000232CE">
        <w:rPr>
          <w:sz w:val="28"/>
          <w:szCs w:val="28"/>
        </w:rPr>
        <w:t xml:space="preserve">2. </w:t>
      </w:r>
      <w:r w:rsidR="00DE39A0" w:rsidRPr="00F02FE4">
        <w:rPr>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w:t>
      </w:r>
      <w:r w:rsidR="00DE39A0">
        <w:rPr>
          <w:sz w:val="28"/>
          <w:szCs w:val="28"/>
        </w:rPr>
        <w:t>ф</w:t>
      </w:r>
      <w:r w:rsidR="00DE39A0" w:rsidRPr="00F02FE4">
        <w:rPr>
          <w:sz w:val="28"/>
          <w:szCs w:val="28"/>
        </w:rPr>
        <w:t xml:space="preserve">едеральными законами и законами субъектов Российской Федерации, включая территориальные органы федеральных органов исполнительной </w:t>
      </w:r>
      <w:r w:rsidR="00DE39A0">
        <w:rPr>
          <w:sz w:val="28"/>
          <w:szCs w:val="28"/>
        </w:rPr>
        <w:t>вла</w:t>
      </w:r>
      <w:r w:rsidR="00DE39A0" w:rsidRPr="00F02FE4">
        <w:rPr>
          <w:sz w:val="28"/>
          <w:szCs w:val="28"/>
        </w:rPr>
        <w:t>сти и органы исполнительной власти субъектов Российской Федерации (далее</w:t>
      </w:r>
      <w:r w:rsidR="00DE39A0">
        <w:rPr>
          <w:sz w:val="28"/>
          <w:szCs w:val="28"/>
        </w:rPr>
        <w:t xml:space="preserve"> </w:t>
      </w:r>
      <w:r w:rsidR="00DE39A0" w:rsidRPr="00F02FE4">
        <w:rPr>
          <w:sz w:val="28"/>
          <w:szCs w:val="28"/>
        </w:rPr>
        <w:t>-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r w:rsidR="00DE39A0">
        <w:rPr>
          <w:sz w:val="28"/>
          <w:szCs w:val="28"/>
        </w:rPr>
        <w:t>.</w:t>
      </w:r>
    </w:p>
    <w:p w:rsidR="00551EC2" w:rsidRDefault="00551EC2" w:rsidP="00551EC2">
      <w:pPr>
        <w:autoSpaceDE w:val="0"/>
        <w:autoSpaceDN w:val="0"/>
        <w:adjustRightInd w:val="0"/>
        <w:ind w:firstLine="709"/>
        <w:jc w:val="both"/>
        <w:rPr>
          <w:sz w:val="28"/>
          <w:szCs w:val="28"/>
        </w:rPr>
      </w:pPr>
      <w:r w:rsidRPr="000232CE">
        <w:rPr>
          <w:sz w:val="28"/>
          <w:szCs w:val="28"/>
        </w:rPr>
        <w:t>3. Органы местного самоуправления и должностные лица местного самоуправления, наделенные в соответствии с Уставом Поселения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Поселения и принятым в соответствии с ним нормативным правовым актам Думы Поселения.</w:t>
      </w:r>
    </w:p>
    <w:p w:rsidR="0043539C" w:rsidRDefault="0043539C" w:rsidP="00551EC2">
      <w:pPr>
        <w:autoSpaceDE w:val="0"/>
        <w:autoSpaceDN w:val="0"/>
        <w:adjustRightInd w:val="0"/>
        <w:ind w:firstLine="709"/>
        <w:jc w:val="both"/>
        <w:rPr>
          <w:color w:val="000000"/>
          <w:sz w:val="28"/>
          <w:szCs w:val="28"/>
        </w:rPr>
      </w:pPr>
      <w:r>
        <w:rPr>
          <w:sz w:val="28"/>
          <w:szCs w:val="28"/>
        </w:rPr>
        <w:t>4.</w:t>
      </w:r>
      <w:r w:rsidRPr="0043539C">
        <w:rPr>
          <w:color w:val="000000"/>
          <w:sz w:val="28"/>
          <w:szCs w:val="28"/>
        </w:rPr>
        <w:t xml:space="preserve"> </w:t>
      </w:r>
      <w:r>
        <w:rPr>
          <w:color w:val="000000"/>
          <w:sz w:val="28"/>
          <w:szCs w:val="28"/>
        </w:rPr>
        <w:t xml:space="preserve">Органы государственного контроля (надзора) при </w:t>
      </w:r>
      <w:r w:rsidR="001C41D8" w:rsidRPr="008D5E20">
        <w:rPr>
          <w:sz w:val="28"/>
          <w:szCs w:val="28"/>
        </w:rPr>
        <w:t>выдаче предписаний об устранении выявленных нарушений и установлении сроков их исполнения</w:t>
      </w:r>
      <w:r w:rsidR="001C41D8">
        <w:rPr>
          <w:color w:val="000000"/>
          <w:sz w:val="28"/>
          <w:szCs w:val="28"/>
        </w:rPr>
        <w:t xml:space="preserve"> </w:t>
      </w:r>
      <w:r>
        <w:rPr>
          <w:color w:val="000000"/>
          <w:sz w:val="28"/>
          <w:szCs w:val="28"/>
        </w:rPr>
        <w:t>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D909AA" w:rsidRPr="000232CE" w:rsidRDefault="00D909AA" w:rsidP="00551EC2">
      <w:pPr>
        <w:autoSpaceDE w:val="0"/>
        <w:autoSpaceDN w:val="0"/>
        <w:adjustRightInd w:val="0"/>
        <w:ind w:firstLine="709"/>
        <w:jc w:val="both"/>
        <w:rPr>
          <w:sz w:val="28"/>
          <w:szCs w:val="28"/>
        </w:rPr>
      </w:pPr>
    </w:p>
    <w:p w:rsidR="00551EC2" w:rsidRPr="000232CE" w:rsidRDefault="00551EC2" w:rsidP="00551EC2">
      <w:pPr>
        <w:pStyle w:val="consnonformat0"/>
        <w:ind w:firstLine="709"/>
        <w:jc w:val="center"/>
        <w:rPr>
          <w:rFonts w:ascii="Times New Roman" w:hAnsi="Times New Roman" w:cs="Times New Roman"/>
          <w:sz w:val="28"/>
          <w:szCs w:val="28"/>
        </w:rPr>
      </w:pPr>
      <w:r w:rsidRPr="000232CE">
        <w:rPr>
          <w:rFonts w:ascii="Times New Roman" w:hAnsi="Times New Roman" w:cs="Times New Roman"/>
          <w:sz w:val="28"/>
          <w:szCs w:val="28"/>
        </w:rPr>
        <w:t>Глава 10</w:t>
      </w:r>
    </w:p>
    <w:p w:rsidR="00551EC2" w:rsidRPr="000232CE" w:rsidRDefault="00551EC2" w:rsidP="00551EC2">
      <w:pPr>
        <w:pStyle w:val="consnonformat0"/>
        <w:ind w:firstLine="709"/>
        <w:jc w:val="center"/>
        <w:rPr>
          <w:rFonts w:ascii="Times New Roman" w:hAnsi="Times New Roman" w:cs="Times New Roman"/>
          <w:b/>
          <w:bCs/>
          <w:sz w:val="28"/>
          <w:szCs w:val="28"/>
        </w:rPr>
      </w:pPr>
      <w:r w:rsidRPr="000232CE">
        <w:rPr>
          <w:rFonts w:ascii="Times New Roman" w:hAnsi="Times New Roman" w:cs="Times New Roman"/>
          <w:b/>
          <w:bCs/>
          <w:sz w:val="28"/>
          <w:szCs w:val="28"/>
        </w:rPr>
        <w:t>ЗАКЛЮЧИТЕЛЬНЫЕ И ПЕРЕХОДНЫЕ ПОЛОЖЕНИЯ</w:t>
      </w:r>
    </w:p>
    <w:p w:rsidR="00551EC2" w:rsidRPr="000232CE" w:rsidRDefault="00551EC2" w:rsidP="00551EC2">
      <w:pPr>
        <w:pStyle w:val="consnonformat0"/>
        <w:ind w:firstLine="709"/>
        <w:jc w:val="center"/>
        <w:rPr>
          <w:rFonts w:ascii="Times New Roman" w:hAnsi="Times New Roman" w:cs="Times New Roman"/>
          <w:b/>
          <w:bCs/>
          <w:sz w:val="28"/>
          <w:szCs w:val="28"/>
        </w:rPr>
      </w:pPr>
    </w:p>
    <w:p w:rsidR="00551EC2" w:rsidRPr="000232CE" w:rsidRDefault="00551EC2" w:rsidP="00551EC2">
      <w:pPr>
        <w:pStyle w:val="consnonformat0"/>
        <w:spacing w:after="120"/>
        <w:ind w:firstLine="709"/>
        <w:rPr>
          <w:rFonts w:ascii="Times New Roman" w:hAnsi="Times New Roman" w:cs="Times New Roman"/>
          <w:b/>
          <w:bCs/>
          <w:sz w:val="28"/>
          <w:szCs w:val="28"/>
        </w:rPr>
      </w:pPr>
      <w:r w:rsidRPr="000232CE">
        <w:rPr>
          <w:rFonts w:ascii="Times New Roman" w:hAnsi="Times New Roman" w:cs="Times New Roman"/>
          <w:b/>
          <w:bCs/>
          <w:sz w:val="28"/>
          <w:szCs w:val="28"/>
        </w:rPr>
        <w:t>Статья 73. Порядок вступления в силу Устава Поселения</w:t>
      </w:r>
    </w:p>
    <w:p w:rsidR="00551EC2" w:rsidRPr="000232CE" w:rsidRDefault="00551EC2" w:rsidP="00551EC2">
      <w:pPr>
        <w:pStyle w:val="consnonformat0"/>
        <w:numPr>
          <w:ilvl w:val="0"/>
          <w:numId w:val="1"/>
        </w:numPr>
        <w:tabs>
          <w:tab w:val="clear" w:pos="732"/>
          <w:tab w:val="num" w:pos="900"/>
        </w:tabs>
        <w:ind w:left="0" w:firstLine="709"/>
        <w:jc w:val="both"/>
        <w:rPr>
          <w:rFonts w:ascii="Times New Roman" w:hAnsi="Times New Roman" w:cs="Times New Roman"/>
          <w:sz w:val="28"/>
          <w:szCs w:val="28"/>
        </w:rPr>
      </w:pPr>
      <w:r w:rsidRPr="000232CE">
        <w:rPr>
          <w:rFonts w:ascii="Times New Roman" w:hAnsi="Times New Roman" w:cs="Times New Roman"/>
          <w:sz w:val="28"/>
          <w:szCs w:val="28"/>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r w:rsidR="00E27034">
        <w:rPr>
          <w:rFonts w:ascii="Times New Roman" w:hAnsi="Times New Roman" w:cs="Times New Roman"/>
          <w:sz w:val="28"/>
          <w:szCs w:val="28"/>
        </w:rPr>
        <w:t xml:space="preserve"> </w:t>
      </w:r>
    </w:p>
    <w:sectPr w:rsidR="00551EC2" w:rsidRPr="000232CE" w:rsidSect="000232CE">
      <w:headerReference w:type="even" r:id="rId40"/>
      <w:headerReference w:type="default" r:id="rId41"/>
      <w:pgSz w:w="11906" w:h="16838"/>
      <w:pgMar w:top="719" w:right="746" w:bottom="5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4B20" w:rsidRDefault="00084B20">
      <w:r>
        <w:separator/>
      </w:r>
    </w:p>
  </w:endnote>
  <w:endnote w:type="continuationSeparator" w:id="0">
    <w:p w:rsidR="00084B20" w:rsidRDefault="000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4B20" w:rsidRDefault="00084B20">
      <w:r>
        <w:separator/>
      </w:r>
    </w:p>
  </w:footnote>
  <w:footnote w:type="continuationSeparator" w:id="0">
    <w:p w:rsidR="00084B20" w:rsidRDefault="0008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1A98" w:rsidRDefault="005E1A98" w:rsidP="000232C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1A98" w:rsidRDefault="005E1A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1A98" w:rsidRPr="00A111EE" w:rsidRDefault="005E1A98" w:rsidP="000232CE">
    <w:pPr>
      <w:pStyle w:val="a4"/>
      <w:framePr w:wrap="around" w:vAnchor="text" w:hAnchor="margin" w:xAlign="center" w:y="1"/>
      <w:rPr>
        <w:rStyle w:val="a5"/>
        <w:rFonts w:ascii="Times New Roman" w:hAnsi="Times New Roman"/>
      </w:rPr>
    </w:pPr>
    <w:r w:rsidRPr="00A111EE">
      <w:rPr>
        <w:rStyle w:val="a5"/>
        <w:rFonts w:ascii="Times New Roman" w:hAnsi="Times New Roman"/>
      </w:rPr>
      <w:fldChar w:fldCharType="begin"/>
    </w:r>
    <w:r w:rsidRPr="00A111EE">
      <w:rPr>
        <w:rStyle w:val="a5"/>
        <w:rFonts w:ascii="Times New Roman" w:hAnsi="Times New Roman"/>
      </w:rPr>
      <w:instrText xml:space="preserve">PAGE  </w:instrText>
    </w:r>
    <w:r w:rsidRPr="00A111EE">
      <w:rPr>
        <w:rStyle w:val="a5"/>
        <w:rFonts w:ascii="Times New Roman" w:hAnsi="Times New Roman"/>
      </w:rPr>
      <w:fldChar w:fldCharType="separate"/>
    </w:r>
    <w:r w:rsidR="001901B9">
      <w:rPr>
        <w:rStyle w:val="a5"/>
        <w:rFonts w:ascii="Times New Roman" w:hAnsi="Times New Roman"/>
        <w:noProof/>
      </w:rPr>
      <w:t>28</w:t>
    </w:r>
    <w:r w:rsidRPr="00A111EE">
      <w:rPr>
        <w:rStyle w:val="a5"/>
        <w:rFonts w:ascii="Times New Roman" w:hAnsi="Times New Roman"/>
      </w:rPr>
      <w:fldChar w:fldCharType="end"/>
    </w:r>
  </w:p>
  <w:p w:rsidR="005E1A98" w:rsidRDefault="005E1A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8AC6DC0"/>
    <w:multiLevelType w:val="hybridMultilevel"/>
    <w:tmpl w:val="826E2840"/>
    <w:lvl w:ilvl="0" w:tplc="36E0A4DE">
      <w:start w:val="2"/>
      <w:numFmt w:val="decimal"/>
      <w:lvlText w:val="%1."/>
      <w:lvlJc w:val="left"/>
      <w:pPr>
        <w:tabs>
          <w:tab w:val="num" w:pos="1084"/>
        </w:tabs>
        <w:ind w:left="1084" w:hanging="3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7FE251F8"/>
    <w:multiLevelType w:val="hybridMultilevel"/>
    <w:tmpl w:val="ADB22CDA"/>
    <w:lvl w:ilvl="0" w:tplc="6952C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C2"/>
    <w:rsid w:val="000012F1"/>
    <w:rsid w:val="00003985"/>
    <w:rsid w:val="00010048"/>
    <w:rsid w:val="0001513F"/>
    <w:rsid w:val="00015CDB"/>
    <w:rsid w:val="00016072"/>
    <w:rsid w:val="000221CC"/>
    <w:rsid w:val="000232CE"/>
    <w:rsid w:val="00023E48"/>
    <w:rsid w:val="00025924"/>
    <w:rsid w:val="00033375"/>
    <w:rsid w:val="00033378"/>
    <w:rsid w:val="00033408"/>
    <w:rsid w:val="00042963"/>
    <w:rsid w:val="000430AC"/>
    <w:rsid w:val="000458A0"/>
    <w:rsid w:val="0004787D"/>
    <w:rsid w:val="00061DFA"/>
    <w:rsid w:val="00064009"/>
    <w:rsid w:val="000644D3"/>
    <w:rsid w:val="00064669"/>
    <w:rsid w:val="00066985"/>
    <w:rsid w:val="00066CC7"/>
    <w:rsid w:val="00066D94"/>
    <w:rsid w:val="00071A3F"/>
    <w:rsid w:val="00072698"/>
    <w:rsid w:val="00082D75"/>
    <w:rsid w:val="00084B20"/>
    <w:rsid w:val="0009332C"/>
    <w:rsid w:val="000A46C5"/>
    <w:rsid w:val="000A47BA"/>
    <w:rsid w:val="000B052D"/>
    <w:rsid w:val="000B49E2"/>
    <w:rsid w:val="000B663E"/>
    <w:rsid w:val="000B6BFA"/>
    <w:rsid w:val="000B7640"/>
    <w:rsid w:val="000C09B2"/>
    <w:rsid w:val="000C4320"/>
    <w:rsid w:val="000C56CF"/>
    <w:rsid w:val="000C6E44"/>
    <w:rsid w:val="000C72AB"/>
    <w:rsid w:val="000D120B"/>
    <w:rsid w:val="000D3D14"/>
    <w:rsid w:val="000D644B"/>
    <w:rsid w:val="000E0863"/>
    <w:rsid w:val="000E2461"/>
    <w:rsid w:val="000E39FD"/>
    <w:rsid w:val="000E4354"/>
    <w:rsid w:val="000F03D6"/>
    <w:rsid w:val="000F29AD"/>
    <w:rsid w:val="000F384D"/>
    <w:rsid w:val="000F7937"/>
    <w:rsid w:val="00100547"/>
    <w:rsid w:val="0010079D"/>
    <w:rsid w:val="00101A83"/>
    <w:rsid w:val="00102BFD"/>
    <w:rsid w:val="00103536"/>
    <w:rsid w:val="00103C2C"/>
    <w:rsid w:val="00107CEE"/>
    <w:rsid w:val="00113737"/>
    <w:rsid w:val="00114888"/>
    <w:rsid w:val="00114C11"/>
    <w:rsid w:val="00120E86"/>
    <w:rsid w:val="00123323"/>
    <w:rsid w:val="0012618E"/>
    <w:rsid w:val="00126E07"/>
    <w:rsid w:val="00133F36"/>
    <w:rsid w:val="00135F9E"/>
    <w:rsid w:val="0014510D"/>
    <w:rsid w:val="00145398"/>
    <w:rsid w:val="001572A6"/>
    <w:rsid w:val="0015766B"/>
    <w:rsid w:val="001633AC"/>
    <w:rsid w:val="001654A8"/>
    <w:rsid w:val="00172388"/>
    <w:rsid w:val="00172C83"/>
    <w:rsid w:val="0018014F"/>
    <w:rsid w:val="00181425"/>
    <w:rsid w:val="00183262"/>
    <w:rsid w:val="00183DF0"/>
    <w:rsid w:val="001845C0"/>
    <w:rsid w:val="00186622"/>
    <w:rsid w:val="001901B9"/>
    <w:rsid w:val="00191F4B"/>
    <w:rsid w:val="00192A4F"/>
    <w:rsid w:val="00193068"/>
    <w:rsid w:val="00194A9F"/>
    <w:rsid w:val="00194FBA"/>
    <w:rsid w:val="001A13E6"/>
    <w:rsid w:val="001B29E7"/>
    <w:rsid w:val="001C0B4C"/>
    <w:rsid w:val="001C3227"/>
    <w:rsid w:val="001C373F"/>
    <w:rsid w:val="001C41D8"/>
    <w:rsid w:val="001C61BE"/>
    <w:rsid w:val="001C78F9"/>
    <w:rsid w:val="001D53A0"/>
    <w:rsid w:val="001D7938"/>
    <w:rsid w:val="001E022D"/>
    <w:rsid w:val="001E0E7A"/>
    <w:rsid w:val="001E3258"/>
    <w:rsid w:val="001F0E29"/>
    <w:rsid w:val="001F41DB"/>
    <w:rsid w:val="001F47EE"/>
    <w:rsid w:val="001F4B2E"/>
    <w:rsid w:val="001F5FB6"/>
    <w:rsid w:val="001F78AE"/>
    <w:rsid w:val="00200627"/>
    <w:rsid w:val="00202B84"/>
    <w:rsid w:val="0020324E"/>
    <w:rsid w:val="00204306"/>
    <w:rsid w:val="0020576C"/>
    <w:rsid w:val="00207560"/>
    <w:rsid w:val="00210092"/>
    <w:rsid w:val="00210ED5"/>
    <w:rsid w:val="002151BE"/>
    <w:rsid w:val="002162E6"/>
    <w:rsid w:val="00223177"/>
    <w:rsid w:val="0022431F"/>
    <w:rsid w:val="0023042F"/>
    <w:rsid w:val="00231FF2"/>
    <w:rsid w:val="00234B9A"/>
    <w:rsid w:val="002379BB"/>
    <w:rsid w:val="0024006F"/>
    <w:rsid w:val="00240E10"/>
    <w:rsid w:val="00243F85"/>
    <w:rsid w:val="002446A8"/>
    <w:rsid w:val="00244EE8"/>
    <w:rsid w:val="00247579"/>
    <w:rsid w:val="00254CFF"/>
    <w:rsid w:val="00260D31"/>
    <w:rsid w:val="00265A6C"/>
    <w:rsid w:val="0027346B"/>
    <w:rsid w:val="00274294"/>
    <w:rsid w:val="00275A7F"/>
    <w:rsid w:val="00275EE3"/>
    <w:rsid w:val="00277434"/>
    <w:rsid w:val="00277D0D"/>
    <w:rsid w:val="002813F6"/>
    <w:rsid w:val="00294FC4"/>
    <w:rsid w:val="00296946"/>
    <w:rsid w:val="00297668"/>
    <w:rsid w:val="002A06A9"/>
    <w:rsid w:val="002A2288"/>
    <w:rsid w:val="002A2677"/>
    <w:rsid w:val="002A72FA"/>
    <w:rsid w:val="002B784A"/>
    <w:rsid w:val="002C28B8"/>
    <w:rsid w:val="002C59B7"/>
    <w:rsid w:val="002D134C"/>
    <w:rsid w:val="002D21BC"/>
    <w:rsid w:val="002D2657"/>
    <w:rsid w:val="002D2857"/>
    <w:rsid w:val="002D3219"/>
    <w:rsid w:val="002D385E"/>
    <w:rsid w:val="002D3D5B"/>
    <w:rsid w:val="002D791D"/>
    <w:rsid w:val="002D7EBE"/>
    <w:rsid w:val="002E0E1D"/>
    <w:rsid w:val="002E24AA"/>
    <w:rsid w:val="002E3FEB"/>
    <w:rsid w:val="002E4304"/>
    <w:rsid w:val="002F3EEF"/>
    <w:rsid w:val="002F5277"/>
    <w:rsid w:val="002F68E1"/>
    <w:rsid w:val="002F78D3"/>
    <w:rsid w:val="00304C89"/>
    <w:rsid w:val="00306123"/>
    <w:rsid w:val="00306778"/>
    <w:rsid w:val="003068C9"/>
    <w:rsid w:val="00307A3D"/>
    <w:rsid w:val="00311BC9"/>
    <w:rsid w:val="003131BA"/>
    <w:rsid w:val="003140FB"/>
    <w:rsid w:val="00320D65"/>
    <w:rsid w:val="00321990"/>
    <w:rsid w:val="003224CE"/>
    <w:rsid w:val="00323B6C"/>
    <w:rsid w:val="0032734B"/>
    <w:rsid w:val="00335AFC"/>
    <w:rsid w:val="0033772A"/>
    <w:rsid w:val="0033777A"/>
    <w:rsid w:val="003405D5"/>
    <w:rsid w:val="00343A0B"/>
    <w:rsid w:val="003477BB"/>
    <w:rsid w:val="0035095D"/>
    <w:rsid w:val="00352AA2"/>
    <w:rsid w:val="00354BFA"/>
    <w:rsid w:val="00355F46"/>
    <w:rsid w:val="00356B1C"/>
    <w:rsid w:val="00357972"/>
    <w:rsid w:val="003621D2"/>
    <w:rsid w:val="003625F8"/>
    <w:rsid w:val="00362BF1"/>
    <w:rsid w:val="0036420E"/>
    <w:rsid w:val="00365203"/>
    <w:rsid w:val="00367B22"/>
    <w:rsid w:val="003738E3"/>
    <w:rsid w:val="00373C49"/>
    <w:rsid w:val="00373DDF"/>
    <w:rsid w:val="00374399"/>
    <w:rsid w:val="003764C6"/>
    <w:rsid w:val="003777A5"/>
    <w:rsid w:val="0038012A"/>
    <w:rsid w:val="003815D8"/>
    <w:rsid w:val="003825D1"/>
    <w:rsid w:val="00383C89"/>
    <w:rsid w:val="00391D9E"/>
    <w:rsid w:val="003A26D3"/>
    <w:rsid w:val="003A2F78"/>
    <w:rsid w:val="003A56AE"/>
    <w:rsid w:val="003B292B"/>
    <w:rsid w:val="003B3E65"/>
    <w:rsid w:val="003B5F87"/>
    <w:rsid w:val="003B6CF0"/>
    <w:rsid w:val="003B7DA0"/>
    <w:rsid w:val="003C31FC"/>
    <w:rsid w:val="003C61A5"/>
    <w:rsid w:val="003D67C5"/>
    <w:rsid w:val="003D7984"/>
    <w:rsid w:val="003D7BD1"/>
    <w:rsid w:val="003E5319"/>
    <w:rsid w:val="003F2BEF"/>
    <w:rsid w:val="003F3CA7"/>
    <w:rsid w:val="003F6B15"/>
    <w:rsid w:val="003F728E"/>
    <w:rsid w:val="003F7571"/>
    <w:rsid w:val="003F7EDA"/>
    <w:rsid w:val="004005C0"/>
    <w:rsid w:val="00400918"/>
    <w:rsid w:val="00406252"/>
    <w:rsid w:val="0041176D"/>
    <w:rsid w:val="00412A31"/>
    <w:rsid w:val="004134B5"/>
    <w:rsid w:val="00415503"/>
    <w:rsid w:val="00424BC6"/>
    <w:rsid w:val="00425D7D"/>
    <w:rsid w:val="00425ECB"/>
    <w:rsid w:val="00425F85"/>
    <w:rsid w:val="00432179"/>
    <w:rsid w:val="0043539C"/>
    <w:rsid w:val="004425BC"/>
    <w:rsid w:val="00451007"/>
    <w:rsid w:val="00453470"/>
    <w:rsid w:val="00453D7C"/>
    <w:rsid w:val="00454247"/>
    <w:rsid w:val="00457EA9"/>
    <w:rsid w:val="004643D5"/>
    <w:rsid w:val="0046613E"/>
    <w:rsid w:val="00470891"/>
    <w:rsid w:val="004729DE"/>
    <w:rsid w:val="00472D38"/>
    <w:rsid w:val="004749DA"/>
    <w:rsid w:val="00475872"/>
    <w:rsid w:val="00480962"/>
    <w:rsid w:val="0048558C"/>
    <w:rsid w:val="0049001E"/>
    <w:rsid w:val="004914A1"/>
    <w:rsid w:val="00491791"/>
    <w:rsid w:val="004A78F3"/>
    <w:rsid w:val="004B0BD8"/>
    <w:rsid w:val="004B1DC3"/>
    <w:rsid w:val="004C337C"/>
    <w:rsid w:val="004C5071"/>
    <w:rsid w:val="004C5593"/>
    <w:rsid w:val="004C77DD"/>
    <w:rsid w:val="004C7DBE"/>
    <w:rsid w:val="004D0702"/>
    <w:rsid w:val="004D3BF4"/>
    <w:rsid w:val="004D5E1C"/>
    <w:rsid w:val="004D6069"/>
    <w:rsid w:val="004D6F99"/>
    <w:rsid w:val="004E0880"/>
    <w:rsid w:val="004E2AD9"/>
    <w:rsid w:val="004E35CB"/>
    <w:rsid w:val="004E46C9"/>
    <w:rsid w:val="004E6711"/>
    <w:rsid w:val="004F0DDD"/>
    <w:rsid w:val="004F1FAD"/>
    <w:rsid w:val="004F251A"/>
    <w:rsid w:val="004F577D"/>
    <w:rsid w:val="004F6259"/>
    <w:rsid w:val="004F62B7"/>
    <w:rsid w:val="00500408"/>
    <w:rsid w:val="00500B6A"/>
    <w:rsid w:val="00502520"/>
    <w:rsid w:val="005055EF"/>
    <w:rsid w:val="00506266"/>
    <w:rsid w:val="00511813"/>
    <w:rsid w:val="00512650"/>
    <w:rsid w:val="005146AA"/>
    <w:rsid w:val="00514E9E"/>
    <w:rsid w:val="00521775"/>
    <w:rsid w:val="00523CE1"/>
    <w:rsid w:val="00524CF3"/>
    <w:rsid w:val="005273E4"/>
    <w:rsid w:val="00527FCA"/>
    <w:rsid w:val="0053107B"/>
    <w:rsid w:val="00541083"/>
    <w:rsid w:val="005436A5"/>
    <w:rsid w:val="00545D1A"/>
    <w:rsid w:val="005477F6"/>
    <w:rsid w:val="00551EC2"/>
    <w:rsid w:val="00553825"/>
    <w:rsid w:val="005538A8"/>
    <w:rsid w:val="00554611"/>
    <w:rsid w:val="005548E6"/>
    <w:rsid w:val="00562515"/>
    <w:rsid w:val="0056265C"/>
    <w:rsid w:val="00563863"/>
    <w:rsid w:val="00565130"/>
    <w:rsid w:val="005749C2"/>
    <w:rsid w:val="00574C7D"/>
    <w:rsid w:val="005752E9"/>
    <w:rsid w:val="00582D06"/>
    <w:rsid w:val="00584139"/>
    <w:rsid w:val="0058564F"/>
    <w:rsid w:val="00586B49"/>
    <w:rsid w:val="0059372C"/>
    <w:rsid w:val="005940FF"/>
    <w:rsid w:val="00596F71"/>
    <w:rsid w:val="005A2D1E"/>
    <w:rsid w:val="005A48AF"/>
    <w:rsid w:val="005A5FE8"/>
    <w:rsid w:val="005A6FE8"/>
    <w:rsid w:val="005B0B6E"/>
    <w:rsid w:val="005B1FF3"/>
    <w:rsid w:val="005B601E"/>
    <w:rsid w:val="005B645D"/>
    <w:rsid w:val="005C40FC"/>
    <w:rsid w:val="005C44EF"/>
    <w:rsid w:val="005C508F"/>
    <w:rsid w:val="005C5CD5"/>
    <w:rsid w:val="005D25FF"/>
    <w:rsid w:val="005D74EB"/>
    <w:rsid w:val="005E1520"/>
    <w:rsid w:val="005E1A98"/>
    <w:rsid w:val="005E3B4D"/>
    <w:rsid w:val="005E5FEA"/>
    <w:rsid w:val="005E7ECB"/>
    <w:rsid w:val="005E7F4D"/>
    <w:rsid w:val="005F17AF"/>
    <w:rsid w:val="005F4C6F"/>
    <w:rsid w:val="005F6F24"/>
    <w:rsid w:val="00600320"/>
    <w:rsid w:val="006037DA"/>
    <w:rsid w:val="0060455A"/>
    <w:rsid w:val="00604BB3"/>
    <w:rsid w:val="00605D9F"/>
    <w:rsid w:val="00607428"/>
    <w:rsid w:val="006116A4"/>
    <w:rsid w:val="00612FEE"/>
    <w:rsid w:val="00616231"/>
    <w:rsid w:val="006178EF"/>
    <w:rsid w:val="00622A5B"/>
    <w:rsid w:val="00622A87"/>
    <w:rsid w:val="00622DB9"/>
    <w:rsid w:val="0062411A"/>
    <w:rsid w:val="0063240F"/>
    <w:rsid w:val="00634A02"/>
    <w:rsid w:val="0063558A"/>
    <w:rsid w:val="00635FED"/>
    <w:rsid w:val="0063692F"/>
    <w:rsid w:val="00637EE6"/>
    <w:rsid w:val="006416E8"/>
    <w:rsid w:val="006455CB"/>
    <w:rsid w:val="006527E6"/>
    <w:rsid w:val="00652E49"/>
    <w:rsid w:val="00653326"/>
    <w:rsid w:val="0065657F"/>
    <w:rsid w:val="00660CB9"/>
    <w:rsid w:val="00662F24"/>
    <w:rsid w:val="0066391A"/>
    <w:rsid w:val="00663CFD"/>
    <w:rsid w:val="006664B7"/>
    <w:rsid w:val="00666ABA"/>
    <w:rsid w:val="00680552"/>
    <w:rsid w:val="006807A7"/>
    <w:rsid w:val="0068196A"/>
    <w:rsid w:val="00686121"/>
    <w:rsid w:val="00686CBB"/>
    <w:rsid w:val="00687436"/>
    <w:rsid w:val="006936E1"/>
    <w:rsid w:val="0069428D"/>
    <w:rsid w:val="00695FAE"/>
    <w:rsid w:val="00696352"/>
    <w:rsid w:val="006963FF"/>
    <w:rsid w:val="006A170D"/>
    <w:rsid w:val="006A2759"/>
    <w:rsid w:val="006A4AFD"/>
    <w:rsid w:val="006A6C48"/>
    <w:rsid w:val="006B11A0"/>
    <w:rsid w:val="006C2AE5"/>
    <w:rsid w:val="006C350A"/>
    <w:rsid w:val="006C3AA7"/>
    <w:rsid w:val="006C7C7A"/>
    <w:rsid w:val="006D21C4"/>
    <w:rsid w:val="006D38C7"/>
    <w:rsid w:val="006D63A5"/>
    <w:rsid w:val="006E0824"/>
    <w:rsid w:val="006E1EAC"/>
    <w:rsid w:val="006E54F9"/>
    <w:rsid w:val="006E5ABC"/>
    <w:rsid w:val="006E6E43"/>
    <w:rsid w:val="006F60BC"/>
    <w:rsid w:val="006F753E"/>
    <w:rsid w:val="00700E8A"/>
    <w:rsid w:val="00701EEC"/>
    <w:rsid w:val="00704AAE"/>
    <w:rsid w:val="00707F0A"/>
    <w:rsid w:val="00715B26"/>
    <w:rsid w:val="00724CCB"/>
    <w:rsid w:val="0072647F"/>
    <w:rsid w:val="00727AAD"/>
    <w:rsid w:val="00732C25"/>
    <w:rsid w:val="007333B0"/>
    <w:rsid w:val="00736C50"/>
    <w:rsid w:val="007409A9"/>
    <w:rsid w:val="00746D9F"/>
    <w:rsid w:val="0074703F"/>
    <w:rsid w:val="00747E38"/>
    <w:rsid w:val="00750683"/>
    <w:rsid w:val="007536F7"/>
    <w:rsid w:val="00754956"/>
    <w:rsid w:val="00757B9B"/>
    <w:rsid w:val="00764262"/>
    <w:rsid w:val="0076616D"/>
    <w:rsid w:val="00766D83"/>
    <w:rsid w:val="00773579"/>
    <w:rsid w:val="00775333"/>
    <w:rsid w:val="00776B15"/>
    <w:rsid w:val="007773B9"/>
    <w:rsid w:val="00777C1D"/>
    <w:rsid w:val="00780936"/>
    <w:rsid w:val="00781942"/>
    <w:rsid w:val="00790654"/>
    <w:rsid w:val="007950C0"/>
    <w:rsid w:val="0079530C"/>
    <w:rsid w:val="007A00C5"/>
    <w:rsid w:val="007A1F4E"/>
    <w:rsid w:val="007A3723"/>
    <w:rsid w:val="007A58EA"/>
    <w:rsid w:val="007A6E26"/>
    <w:rsid w:val="007A777C"/>
    <w:rsid w:val="007B2014"/>
    <w:rsid w:val="007B3FCE"/>
    <w:rsid w:val="007C0E93"/>
    <w:rsid w:val="007C14C1"/>
    <w:rsid w:val="007C4183"/>
    <w:rsid w:val="007C73F2"/>
    <w:rsid w:val="007D22F9"/>
    <w:rsid w:val="007D35D2"/>
    <w:rsid w:val="007D50F9"/>
    <w:rsid w:val="007D52CF"/>
    <w:rsid w:val="007D7992"/>
    <w:rsid w:val="007E053C"/>
    <w:rsid w:val="007E2756"/>
    <w:rsid w:val="007E276C"/>
    <w:rsid w:val="007E6AE1"/>
    <w:rsid w:val="007E744C"/>
    <w:rsid w:val="007F5C11"/>
    <w:rsid w:val="007F6EB2"/>
    <w:rsid w:val="0080163E"/>
    <w:rsid w:val="00801BBB"/>
    <w:rsid w:val="00807E48"/>
    <w:rsid w:val="00812FF4"/>
    <w:rsid w:val="0081457F"/>
    <w:rsid w:val="00814B72"/>
    <w:rsid w:val="00816CB7"/>
    <w:rsid w:val="008204D8"/>
    <w:rsid w:val="0082115A"/>
    <w:rsid w:val="0082530D"/>
    <w:rsid w:val="008310F8"/>
    <w:rsid w:val="008314A8"/>
    <w:rsid w:val="008328D8"/>
    <w:rsid w:val="00832F78"/>
    <w:rsid w:val="00837643"/>
    <w:rsid w:val="0084209C"/>
    <w:rsid w:val="00843244"/>
    <w:rsid w:val="00845687"/>
    <w:rsid w:val="00846766"/>
    <w:rsid w:val="00852DD5"/>
    <w:rsid w:val="00854D82"/>
    <w:rsid w:val="00855D5C"/>
    <w:rsid w:val="008562D0"/>
    <w:rsid w:val="0085722E"/>
    <w:rsid w:val="00857A27"/>
    <w:rsid w:val="0086482B"/>
    <w:rsid w:val="00864881"/>
    <w:rsid w:val="008700DB"/>
    <w:rsid w:val="008701B1"/>
    <w:rsid w:val="00872551"/>
    <w:rsid w:val="00874EC9"/>
    <w:rsid w:val="00875668"/>
    <w:rsid w:val="0088140F"/>
    <w:rsid w:val="00882483"/>
    <w:rsid w:val="00883089"/>
    <w:rsid w:val="008844FF"/>
    <w:rsid w:val="0088774E"/>
    <w:rsid w:val="00887CCD"/>
    <w:rsid w:val="00891121"/>
    <w:rsid w:val="00895AB2"/>
    <w:rsid w:val="0089681C"/>
    <w:rsid w:val="008A1CED"/>
    <w:rsid w:val="008C1498"/>
    <w:rsid w:val="008C29C4"/>
    <w:rsid w:val="008C31BE"/>
    <w:rsid w:val="008C5249"/>
    <w:rsid w:val="008C6CBF"/>
    <w:rsid w:val="008C6E96"/>
    <w:rsid w:val="008D0168"/>
    <w:rsid w:val="008D12C3"/>
    <w:rsid w:val="008D15D6"/>
    <w:rsid w:val="008D373D"/>
    <w:rsid w:val="008E3965"/>
    <w:rsid w:val="008E6DC5"/>
    <w:rsid w:val="008F1C1D"/>
    <w:rsid w:val="00901B21"/>
    <w:rsid w:val="00904829"/>
    <w:rsid w:val="009058BD"/>
    <w:rsid w:val="009104AB"/>
    <w:rsid w:val="00913603"/>
    <w:rsid w:val="00913EF7"/>
    <w:rsid w:val="00922973"/>
    <w:rsid w:val="009277BF"/>
    <w:rsid w:val="00930A1D"/>
    <w:rsid w:val="009318C2"/>
    <w:rsid w:val="00943A16"/>
    <w:rsid w:val="0094717A"/>
    <w:rsid w:val="009506C3"/>
    <w:rsid w:val="00950904"/>
    <w:rsid w:val="0095222F"/>
    <w:rsid w:val="00953395"/>
    <w:rsid w:val="00953E2A"/>
    <w:rsid w:val="00954924"/>
    <w:rsid w:val="009549BA"/>
    <w:rsid w:val="0095562C"/>
    <w:rsid w:val="00962B39"/>
    <w:rsid w:val="009662BE"/>
    <w:rsid w:val="009768C9"/>
    <w:rsid w:val="00983758"/>
    <w:rsid w:val="00984B9F"/>
    <w:rsid w:val="0098510E"/>
    <w:rsid w:val="00986B05"/>
    <w:rsid w:val="0099304C"/>
    <w:rsid w:val="0099599C"/>
    <w:rsid w:val="00995ACE"/>
    <w:rsid w:val="00995F1E"/>
    <w:rsid w:val="00996F49"/>
    <w:rsid w:val="009973D3"/>
    <w:rsid w:val="009A4067"/>
    <w:rsid w:val="009A5266"/>
    <w:rsid w:val="009A6605"/>
    <w:rsid w:val="009A7B53"/>
    <w:rsid w:val="009B1492"/>
    <w:rsid w:val="009C2677"/>
    <w:rsid w:val="009C653F"/>
    <w:rsid w:val="009D0CC3"/>
    <w:rsid w:val="009D3E1B"/>
    <w:rsid w:val="009D739A"/>
    <w:rsid w:val="009E3022"/>
    <w:rsid w:val="009E4090"/>
    <w:rsid w:val="009E4818"/>
    <w:rsid w:val="009E5C83"/>
    <w:rsid w:val="009E775A"/>
    <w:rsid w:val="009F0C1C"/>
    <w:rsid w:val="009F2507"/>
    <w:rsid w:val="00A03448"/>
    <w:rsid w:val="00A04BCF"/>
    <w:rsid w:val="00A05A26"/>
    <w:rsid w:val="00A111EE"/>
    <w:rsid w:val="00A11214"/>
    <w:rsid w:val="00A13BE7"/>
    <w:rsid w:val="00A162AE"/>
    <w:rsid w:val="00A259A4"/>
    <w:rsid w:val="00A2645D"/>
    <w:rsid w:val="00A319E2"/>
    <w:rsid w:val="00A34A4E"/>
    <w:rsid w:val="00A35C5D"/>
    <w:rsid w:val="00A37FA5"/>
    <w:rsid w:val="00A42BB6"/>
    <w:rsid w:val="00A42F01"/>
    <w:rsid w:val="00A432D2"/>
    <w:rsid w:val="00A506B8"/>
    <w:rsid w:val="00A5776B"/>
    <w:rsid w:val="00A60E10"/>
    <w:rsid w:val="00A6264D"/>
    <w:rsid w:val="00A6356B"/>
    <w:rsid w:val="00A6578D"/>
    <w:rsid w:val="00A6597C"/>
    <w:rsid w:val="00A65DE9"/>
    <w:rsid w:val="00A709F5"/>
    <w:rsid w:val="00A73572"/>
    <w:rsid w:val="00A771D1"/>
    <w:rsid w:val="00A828D0"/>
    <w:rsid w:val="00A83D71"/>
    <w:rsid w:val="00A8501C"/>
    <w:rsid w:val="00A87C49"/>
    <w:rsid w:val="00A903CB"/>
    <w:rsid w:val="00A91A88"/>
    <w:rsid w:val="00A93357"/>
    <w:rsid w:val="00A93AEB"/>
    <w:rsid w:val="00AA0F9C"/>
    <w:rsid w:val="00AA1282"/>
    <w:rsid w:val="00AA268E"/>
    <w:rsid w:val="00AA7E54"/>
    <w:rsid w:val="00AB345A"/>
    <w:rsid w:val="00AB5E48"/>
    <w:rsid w:val="00AB7D2D"/>
    <w:rsid w:val="00AC73E0"/>
    <w:rsid w:val="00AD431B"/>
    <w:rsid w:val="00AE3896"/>
    <w:rsid w:val="00AE5DCF"/>
    <w:rsid w:val="00AE694A"/>
    <w:rsid w:val="00AE6CCF"/>
    <w:rsid w:val="00AF0146"/>
    <w:rsid w:val="00AF1081"/>
    <w:rsid w:val="00AF566E"/>
    <w:rsid w:val="00AF665B"/>
    <w:rsid w:val="00AF774C"/>
    <w:rsid w:val="00B012B4"/>
    <w:rsid w:val="00B07530"/>
    <w:rsid w:val="00B12155"/>
    <w:rsid w:val="00B13349"/>
    <w:rsid w:val="00B2093E"/>
    <w:rsid w:val="00B21C25"/>
    <w:rsid w:val="00B24558"/>
    <w:rsid w:val="00B30054"/>
    <w:rsid w:val="00B315C8"/>
    <w:rsid w:val="00B36680"/>
    <w:rsid w:val="00B44DC1"/>
    <w:rsid w:val="00B451F1"/>
    <w:rsid w:val="00B47307"/>
    <w:rsid w:val="00B5166D"/>
    <w:rsid w:val="00B5180E"/>
    <w:rsid w:val="00B51942"/>
    <w:rsid w:val="00B52B7D"/>
    <w:rsid w:val="00B5632C"/>
    <w:rsid w:val="00B6011C"/>
    <w:rsid w:val="00B71339"/>
    <w:rsid w:val="00B87893"/>
    <w:rsid w:val="00B91817"/>
    <w:rsid w:val="00B938D9"/>
    <w:rsid w:val="00B9395B"/>
    <w:rsid w:val="00B94FC4"/>
    <w:rsid w:val="00B96AAD"/>
    <w:rsid w:val="00BA11E1"/>
    <w:rsid w:val="00BB0422"/>
    <w:rsid w:val="00BB2B57"/>
    <w:rsid w:val="00BB4A7E"/>
    <w:rsid w:val="00BB4D64"/>
    <w:rsid w:val="00BB4EA1"/>
    <w:rsid w:val="00BB7C63"/>
    <w:rsid w:val="00BC050B"/>
    <w:rsid w:val="00BC21B0"/>
    <w:rsid w:val="00BC2708"/>
    <w:rsid w:val="00BC2A17"/>
    <w:rsid w:val="00BD3FE1"/>
    <w:rsid w:val="00BD54F5"/>
    <w:rsid w:val="00BD7FE2"/>
    <w:rsid w:val="00BE178D"/>
    <w:rsid w:val="00BE373B"/>
    <w:rsid w:val="00BE3BF1"/>
    <w:rsid w:val="00BE4C40"/>
    <w:rsid w:val="00BE7715"/>
    <w:rsid w:val="00BF0D92"/>
    <w:rsid w:val="00BF3E13"/>
    <w:rsid w:val="00BF77D6"/>
    <w:rsid w:val="00BF77FE"/>
    <w:rsid w:val="00C00A29"/>
    <w:rsid w:val="00C00C85"/>
    <w:rsid w:val="00C018C7"/>
    <w:rsid w:val="00C060F0"/>
    <w:rsid w:val="00C06540"/>
    <w:rsid w:val="00C07989"/>
    <w:rsid w:val="00C10C1F"/>
    <w:rsid w:val="00C14BEA"/>
    <w:rsid w:val="00C14C9F"/>
    <w:rsid w:val="00C14CBE"/>
    <w:rsid w:val="00C15380"/>
    <w:rsid w:val="00C158BC"/>
    <w:rsid w:val="00C15EE0"/>
    <w:rsid w:val="00C2195E"/>
    <w:rsid w:val="00C24C4F"/>
    <w:rsid w:val="00C25015"/>
    <w:rsid w:val="00C259F1"/>
    <w:rsid w:val="00C2673C"/>
    <w:rsid w:val="00C27175"/>
    <w:rsid w:val="00C301A7"/>
    <w:rsid w:val="00C3100D"/>
    <w:rsid w:val="00C3508C"/>
    <w:rsid w:val="00C358CA"/>
    <w:rsid w:val="00C4293C"/>
    <w:rsid w:val="00C50413"/>
    <w:rsid w:val="00C50D3C"/>
    <w:rsid w:val="00C52CB9"/>
    <w:rsid w:val="00C552E2"/>
    <w:rsid w:val="00C621F0"/>
    <w:rsid w:val="00C627B7"/>
    <w:rsid w:val="00C678B0"/>
    <w:rsid w:val="00C71505"/>
    <w:rsid w:val="00C727C2"/>
    <w:rsid w:val="00C74156"/>
    <w:rsid w:val="00C81798"/>
    <w:rsid w:val="00C82337"/>
    <w:rsid w:val="00C92E3D"/>
    <w:rsid w:val="00C93988"/>
    <w:rsid w:val="00C93FEC"/>
    <w:rsid w:val="00C94FA7"/>
    <w:rsid w:val="00C959DB"/>
    <w:rsid w:val="00C964CF"/>
    <w:rsid w:val="00CA0A16"/>
    <w:rsid w:val="00CA3672"/>
    <w:rsid w:val="00CA6F70"/>
    <w:rsid w:val="00CA752F"/>
    <w:rsid w:val="00CB3B09"/>
    <w:rsid w:val="00CB3E54"/>
    <w:rsid w:val="00CB619E"/>
    <w:rsid w:val="00CB6906"/>
    <w:rsid w:val="00CC073F"/>
    <w:rsid w:val="00CC2BE5"/>
    <w:rsid w:val="00CC3A68"/>
    <w:rsid w:val="00CD0D29"/>
    <w:rsid w:val="00CD1572"/>
    <w:rsid w:val="00CD54C6"/>
    <w:rsid w:val="00CD62C7"/>
    <w:rsid w:val="00CE3DFF"/>
    <w:rsid w:val="00CE4175"/>
    <w:rsid w:val="00CE6419"/>
    <w:rsid w:val="00CF3A17"/>
    <w:rsid w:val="00CF5658"/>
    <w:rsid w:val="00CF68DF"/>
    <w:rsid w:val="00D0016F"/>
    <w:rsid w:val="00D04275"/>
    <w:rsid w:val="00D06D48"/>
    <w:rsid w:val="00D07DAE"/>
    <w:rsid w:val="00D14A6F"/>
    <w:rsid w:val="00D17B69"/>
    <w:rsid w:val="00D25702"/>
    <w:rsid w:val="00D26615"/>
    <w:rsid w:val="00D2672D"/>
    <w:rsid w:val="00D302CC"/>
    <w:rsid w:val="00D31AD6"/>
    <w:rsid w:val="00D31DB3"/>
    <w:rsid w:val="00D34512"/>
    <w:rsid w:val="00D35B3B"/>
    <w:rsid w:val="00D35ECA"/>
    <w:rsid w:val="00D40F98"/>
    <w:rsid w:val="00D4129B"/>
    <w:rsid w:val="00D41D6C"/>
    <w:rsid w:val="00D450D8"/>
    <w:rsid w:val="00D457DE"/>
    <w:rsid w:val="00D470A3"/>
    <w:rsid w:val="00D47937"/>
    <w:rsid w:val="00D519A4"/>
    <w:rsid w:val="00D52025"/>
    <w:rsid w:val="00D5567E"/>
    <w:rsid w:val="00D55AAE"/>
    <w:rsid w:val="00D56EF4"/>
    <w:rsid w:val="00D63B0F"/>
    <w:rsid w:val="00D6717E"/>
    <w:rsid w:val="00D6746F"/>
    <w:rsid w:val="00D70D27"/>
    <w:rsid w:val="00D73A3E"/>
    <w:rsid w:val="00D73A77"/>
    <w:rsid w:val="00D77C12"/>
    <w:rsid w:val="00D81AA9"/>
    <w:rsid w:val="00D909AA"/>
    <w:rsid w:val="00D9666F"/>
    <w:rsid w:val="00DA11FB"/>
    <w:rsid w:val="00DA2188"/>
    <w:rsid w:val="00DA2A41"/>
    <w:rsid w:val="00DA37F7"/>
    <w:rsid w:val="00DA4295"/>
    <w:rsid w:val="00DA42FB"/>
    <w:rsid w:val="00DA4EC9"/>
    <w:rsid w:val="00DA547D"/>
    <w:rsid w:val="00DB4B3C"/>
    <w:rsid w:val="00DB715E"/>
    <w:rsid w:val="00DD401C"/>
    <w:rsid w:val="00DE0C1A"/>
    <w:rsid w:val="00DE0D0F"/>
    <w:rsid w:val="00DE2A42"/>
    <w:rsid w:val="00DE39A0"/>
    <w:rsid w:val="00DE5A77"/>
    <w:rsid w:val="00DE6169"/>
    <w:rsid w:val="00DE76A8"/>
    <w:rsid w:val="00DF0EB1"/>
    <w:rsid w:val="00DF2030"/>
    <w:rsid w:val="00DF548D"/>
    <w:rsid w:val="00E01C0D"/>
    <w:rsid w:val="00E01C36"/>
    <w:rsid w:val="00E049E9"/>
    <w:rsid w:val="00E131A7"/>
    <w:rsid w:val="00E20954"/>
    <w:rsid w:val="00E22DB3"/>
    <w:rsid w:val="00E23D1E"/>
    <w:rsid w:val="00E24704"/>
    <w:rsid w:val="00E267C7"/>
    <w:rsid w:val="00E27034"/>
    <w:rsid w:val="00E314C3"/>
    <w:rsid w:val="00E31AE8"/>
    <w:rsid w:val="00E31F20"/>
    <w:rsid w:val="00E331CB"/>
    <w:rsid w:val="00E3385F"/>
    <w:rsid w:val="00E367C2"/>
    <w:rsid w:val="00E379A9"/>
    <w:rsid w:val="00E43AE1"/>
    <w:rsid w:val="00E45FFC"/>
    <w:rsid w:val="00E507B3"/>
    <w:rsid w:val="00E54774"/>
    <w:rsid w:val="00E57B6F"/>
    <w:rsid w:val="00E57B73"/>
    <w:rsid w:val="00E706A8"/>
    <w:rsid w:val="00E85754"/>
    <w:rsid w:val="00E86875"/>
    <w:rsid w:val="00E9081A"/>
    <w:rsid w:val="00E91A55"/>
    <w:rsid w:val="00E977ED"/>
    <w:rsid w:val="00E979C9"/>
    <w:rsid w:val="00EA21BA"/>
    <w:rsid w:val="00EA3487"/>
    <w:rsid w:val="00EB04C0"/>
    <w:rsid w:val="00EB09B2"/>
    <w:rsid w:val="00EB2BA4"/>
    <w:rsid w:val="00EB2ED4"/>
    <w:rsid w:val="00EB3684"/>
    <w:rsid w:val="00EB445C"/>
    <w:rsid w:val="00EB4FC9"/>
    <w:rsid w:val="00EC2017"/>
    <w:rsid w:val="00EC2960"/>
    <w:rsid w:val="00EC5F3A"/>
    <w:rsid w:val="00ED3563"/>
    <w:rsid w:val="00ED79C6"/>
    <w:rsid w:val="00EE0DF6"/>
    <w:rsid w:val="00EE1AF9"/>
    <w:rsid w:val="00EE27C6"/>
    <w:rsid w:val="00EE3846"/>
    <w:rsid w:val="00EE38C9"/>
    <w:rsid w:val="00EE3FE9"/>
    <w:rsid w:val="00EE4876"/>
    <w:rsid w:val="00EE49AD"/>
    <w:rsid w:val="00EF1F93"/>
    <w:rsid w:val="00EF68F9"/>
    <w:rsid w:val="00F00B17"/>
    <w:rsid w:val="00F00B6E"/>
    <w:rsid w:val="00F00C3B"/>
    <w:rsid w:val="00F045BC"/>
    <w:rsid w:val="00F1123B"/>
    <w:rsid w:val="00F118C9"/>
    <w:rsid w:val="00F122A8"/>
    <w:rsid w:val="00F12F7E"/>
    <w:rsid w:val="00F134CB"/>
    <w:rsid w:val="00F16CD7"/>
    <w:rsid w:val="00F20607"/>
    <w:rsid w:val="00F266C1"/>
    <w:rsid w:val="00F27067"/>
    <w:rsid w:val="00F32013"/>
    <w:rsid w:val="00F36088"/>
    <w:rsid w:val="00F5119B"/>
    <w:rsid w:val="00F51380"/>
    <w:rsid w:val="00F57B8A"/>
    <w:rsid w:val="00F60D1B"/>
    <w:rsid w:val="00F653F1"/>
    <w:rsid w:val="00F65D85"/>
    <w:rsid w:val="00F67227"/>
    <w:rsid w:val="00F70EFD"/>
    <w:rsid w:val="00F73D27"/>
    <w:rsid w:val="00F74A4F"/>
    <w:rsid w:val="00F74A5F"/>
    <w:rsid w:val="00F74B76"/>
    <w:rsid w:val="00F75A61"/>
    <w:rsid w:val="00F75CD9"/>
    <w:rsid w:val="00F80915"/>
    <w:rsid w:val="00F8134B"/>
    <w:rsid w:val="00F8199A"/>
    <w:rsid w:val="00F81F7A"/>
    <w:rsid w:val="00F83FB1"/>
    <w:rsid w:val="00F840BB"/>
    <w:rsid w:val="00F90738"/>
    <w:rsid w:val="00F96462"/>
    <w:rsid w:val="00FA046A"/>
    <w:rsid w:val="00FA47BE"/>
    <w:rsid w:val="00FA69EC"/>
    <w:rsid w:val="00FA7E27"/>
    <w:rsid w:val="00FB0D98"/>
    <w:rsid w:val="00FB18D5"/>
    <w:rsid w:val="00FB2879"/>
    <w:rsid w:val="00FB3470"/>
    <w:rsid w:val="00FC68BD"/>
    <w:rsid w:val="00FD56D9"/>
    <w:rsid w:val="00FE27A4"/>
    <w:rsid w:val="00FE42CA"/>
    <w:rsid w:val="00FE6CE2"/>
    <w:rsid w:val="00FF0F61"/>
    <w:rsid w:val="00FF4A58"/>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docId w15:val="{0D145704-725B-449A-99EA-B06EBF1B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51EC2"/>
    <w:rPr>
      <w:sz w:val="24"/>
      <w:szCs w:val="24"/>
    </w:rPr>
  </w:style>
  <w:style w:type="paragraph" w:styleId="1">
    <w:name w:val="heading 1"/>
    <w:basedOn w:val="a0"/>
    <w:next w:val="a0"/>
    <w:link w:val="10"/>
    <w:qFormat/>
    <w:rsid w:val="00551EC2"/>
    <w:pPr>
      <w:keepNext/>
      <w:outlineLvl w:val="0"/>
    </w:pPr>
    <w:rPr>
      <w:rFonts w:ascii="Arial" w:eastAsia="Arial Unicode MS" w:hAnsi="Arial" w:cs="Arial"/>
      <w:b/>
      <w:bCs/>
      <w:sz w:val="26"/>
    </w:rPr>
  </w:style>
  <w:style w:type="paragraph" w:styleId="2">
    <w:name w:val="heading 2"/>
    <w:basedOn w:val="a0"/>
    <w:next w:val="a0"/>
    <w:qFormat/>
    <w:rsid w:val="00551EC2"/>
    <w:pPr>
      <w:keepNext/>
      <w:spacing w:before="240" w:after="60"/>
      <w:outlineLvl w:val="1"/>
    </w:pPr>
    <w:rPr>
      <w:rFonts w:ascii="Arial" w:eastAsia="Arial Unicode MS" w:hAnsi="Arial" w:cs="Arial"/>
      <w:b/>
      <w:bCs/>
      <w:i/>
      <w:iCs/>
      <w:sz w:val="28"/>
      <w:szCs w:val="28"/>
    </w:rPr>
  </w:style>
  <w:style w:type="paragraph" w:styleId="3">
    <w:name w:val="heading 3"/>
    <w:basedOn w:val="a0"/>
    <w:next w:val="a0"/>
    <w:qFormat/>
    <w:rsid w:val="00551EC2"/>
    <w:pPr>
      <w:keepNext/>
      <w:autoSpaceDE w:val="0"/>
      <w:autoSpaceDN w:val="0"/>
      <w:adjustRightInd w:val="0"/>
      <w:spacing w:after="120"/>
      <w:ind w:firstLine="709"/>
      <w:jc w:val="both"/>
      <w:outlineLvl w:val="2"/>
    </w:pPr>
    <w:rPr>
      <w:b/>
      <w:bCs/>
      <w:sz w:val="26"/>
      <w:szCs w:val="26"/>
    </w:rPr>
  </w:style>
  <w:style w:type="paragraph" w:styleId="4">
    <w:name w:val="heading 4"/>
    <w:basedOn w:val="a0"/>
    <w:next w:val="a0"/>
    <w:link w:val="40"/>
    <w:qFormat/>
    <w:rsid w:val="00551EC2"/>
    <w:pPr>
      <w:keepNext/>
      <w:outlineLvl w:val="3"/>
    </w:pPr>
    <w:rPr>
      <w:sz w:val="28"/>
    </w:rPr>
  </w:style>
  <w:style w:type="paragraph" w:styleId="5">
    <w:name w:val="heading 5"/>
    <w:basedOn w:val="a0"/>
    <w:next w:val="a0"/>
    <w:qFormat/>
    <w:rsid w:val="00551EC2"/>
    <w:pPr>
      <w:keepNext/>
      <w:ind w:firstLine="540"/>
      <w:jc w:val="right"/>
      <w:outlineLvl w:val="4"/>
    </w:pPr>
    <w:rPr>
      <w:sz w:val="28"/>
      <w:szCs w:val="28"/>
    </w:rPr>
  </w:style>
  <w:style w:type="paragraph" w:styleId="7">
    <w:name w:val="heading 7"/>
    <w:basedOn w:val="a0"/>
    <w:next w:val="a0"/>
    <w:qFormat/>
    <w:rsid w:val="00551EC2"/>
    <w:pPr>
      <w:keepNext/>
      <w:jc w:val="both"/>
      <w:outlineLvl w:val="6"/>
    </w:pPr>
    <w:rPr>
      <w:sz w:val="28"/>
      <w:szCs w:val="28"/>
    </w:rPr>
  </w:style>
  <w:style w:type="paragraph" w:styleId="9">
    <w:name w:val="heading 9"/>
    <w:basedOn w:val="a0"/>
    <w:next w:val="a0"/>
    <w:qFormat/>
    <w:rsid w:val="00551EC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551EC2"/>
    <w:pPr>
      <w:ind w:firstLine="720"/>
    </w:pPr>
    <w:rPr>
      <w:rFonts w:ascii="Arial" w:hAnsi="Arial"/>
      <w:snapToGrid w:val="0"/>
    </w:rPr>
  </w:style>
  <w:style w:type="paragraph" w:customStyle="1" w:styleId="ConsTitle">
    <w:name w:val="ConsTitle"/>
    <w:rsid w:val="00551EC2"/>
    <w:rPr>
      <w:rFonts w:ascii="Arial" w:hAnsi="Arial"/>
      <w:b/>
      <w:snapToGrid w:val="0"/>
      <w:sz w:val="16"/>
    </w:rPr>
  </w:style>
  <w:style w:type="paragraph" w:customStyle="1" w:styleId="ConsNonformat">
    <w:name w:val="ConsNonformat"/>
    <w:rsid w:val="00551EC2"/>
    <w:rPr>
      <w:rFonts w:ascii="Courier New" w:hAnsi="Courier New"/>
      <w:snapToGrid w:val="0"/>
    </w:rPr>
  </w:style>
  <w:style w:type="paragraph" w:styleId="a4">
    <w:name w:val="header"/>
    <w:basedOn w:val="a0"/>
    <w:rsid w:val="00551EC2"/>
    <w:pPr>
      <w:tabs>
        <w:tab w:val="center" w:pos="4677"/>
        <w:tab w:val="right" w:pos="9355"/>
      </w:tabs>
    </w:pPr>
  </w:style>
  <w:style w:type="character" w:styleId="a5">
    <w:name w:val="page number"/>
    <w:basedOn w:val="a1"/>
    <w:rsid w:val="00551EC2"/>
    <w:rPr>
      <w:rFonts w:ascii="Verdana" w:hAnsi="Verdana"/>
      <w:lang w:val="en-US" w:eastAsia="en-US" w:bidi="ar-SA"/>
    </w:rPr>
  </w:style>
  <w:style w:type="paragraph" w:styleId="a6">
    <w:name w:val="Body Text Indent"/>
    <w:basedOn w:val="a0"/>
    <w:rsid w:val="00551EC2"/>
    <w:pPr>
      <w:ind w:firstLine="708"/>
      <w:jc w:val="both"/>
    </w:pPr>
    <w:rPr>
      <w:rFonts w:ascii="Arial" w:hAnsi="Arial"/>
      <w:sz w:val="28"/>
      <w:szCs w:val="20"/>
    </w:rPr>
  </w:style>
  <w:style w:type="paragraph" w:customStyle="1" w:styleId="consnonformat0">
    <w:name w:val="consnonformat"/>
    <w:basedOn w:val="a0"/>
    <w:rsid w:val="00551EC2"/>
    <w:pPr>
      <w:snapToGrid w:val="0"/>
    </w:pPr>
    <w:rPr>
      <w:rFonts w:ascii="Courier New" w:hAnsi="Courier New" w:cs="Courier New"/>
      <w:sz w:val="20"/>
      <w:szCs w:val="20"/>
    </w:rPr>
  </w:style>
  <w:style w:type="paragraph" w:customStyle="1" w:styleId="ConsPlusNormal">
    <w:name w:val="ConsPlusNormal"/>
    <w:rsid w:val="00551EC2"/>
    <w:pPr>
      <w:widowControl w:val="0"/>
      <w:autoSpaceDE w:val="0"/>
      <w:autoSpaceDN w:val="0"/>
      <w:adjustRightInd w:val="0"/>
      <w:ind w:firstLine="720"/>
    </w:pPr>
    <w:rPr>
      <w:rFonts w:ascii="Arial" w:hAnsi="Arial" w:cs="Arial"/>
    </w:rPr>
  </w:style>
  <w:style w:type="paragraph" w:customStyle="1" w:styleId="ConsPlusNonformat">
    <w:name w:val="ConsPlusNonformat"/>
    <w:rsid w:val="00551EC2"/>
    <w:pPr>
      <w:widowControl w:val="0"/>
      <w:autoSpaceDE w:val="0"/>
      <w:autoSpaceDN w:val="0"/>
      <w:adjustRightInd w:val="0"/>
    </w:pPr>
    <w:rPr>
      <w:rFonts w:ascii="Courier New" w:hAnsi="Courier New" w:cs="Courier New"/>
    </w:rPr>
  </w:style>
  <w:style w:type="character" w:customStyle="1" w:styleId="a7">
    <w:name w:val="Гипертекстовая ссылка"/>
    <w:basedOn w:val="a1"/>
    <w:rsid w:val="00551EC2"/>
    <w:rPr>
      <w:rFonts w:ascii="Verdana" w:hAnsi="Verdana"/>
      <w:color w:val="008000"/>
      <w:sz w:val="20"/>
      <w:szCs w:val="20"/>
      <w:u w:val="single"/>
      <w:lang w:val="en-US" w:eastAsia="en-US" w:bidi="ar-SA"/>
    </w:rPr>
  </w:style>
  <w:style w:type="character" w:customStyle="1" w:styleId="a8">
    <w:name w:val="Не вступил в силу"/>
    <w:basedOn w:val="a1"/>
    <w:rsid w:val="00551EC2"/>
    <w:rPr>
      <w:rFonts w:ascii="Verdana" w:hAnsi="Verdana"/>
      <w:color w:val="008080"/>
      <w:sz w:val="20"/>
      <w:szCs w:val="20"/>
      <w:lang w:val="en-US" w:eastAsia="en-US" w:bidi="ar-SA"/>
    </w:rPr>
  </w:style>
  <w:style w:type="paragraph" w:styleId="a9">
    <w:name w:val="Title"/>
    <w:basedOn w:val="a0"/>
    <w:qFormat/>
    <w:rsid w:val="00551EC2"/>
    <w:pPr>
      <w:tabs>
        <w:tab w:val="left" w:pos="4820"/>
      </w:tabs>
      <w:ind w:firstLine="720"/>
      <w:jc w:val="center"/>
    </w:pPr>
    <w:rPr>
      <w:b/>
      <w:szCs w:val="20"/>
      <w:lang w:val="en-US"/>
    </w:rPr>
  </w:style>
  <w:style w:type="character" w:customStyle="1" w:styleId="aa">
    <w:name w:val="Цветовое выделение"/>
    <w:rsid w:val="00551EC2"/>
    <w:rPr>
      <w:b/>
      <w:bCs/>
      <w:color w:val="000080"/>
    </w:rPr>
  </w:style>
  <w:style w:type="paragraph" w:styleId="ab">
    <w:name w:val="footer"/>
    <w:basedOn w:val="a0"/>
    <w:rsid w:val="00551EC2"/>
    <w:pPr>
      <w:tabs>
        <w:tab w:val="center" w:pos="4677"/>
        <w:tab w:val="right" w:pos="9355"/>
      </w:tabs>
    </w:pPr>
  </w:style>
  <w:style w:type="paragraph" w:customStyle="1" w:styleId="ConsPlusTitle">
    <w:name w:val="ConsPlusTitle"/>
    <w:rsid w:val="00551EC2"/>
    <w:pPr>
      <w:autoSpaceDE w:val="0"/>
      <w:autoSpaceDN w:val="0"/>
      <w:adjustRightInd w:val="0"/>
    </w:pPr>
    <w:rPr>
      <w:b/>
      <w:bCs/>
      <w:sz w:val="24"/>
      <w:szCs w:val="24"/>
    </w:rPr>
  </w:style>
  <w:style w:type="character" w:styleId="ac">
    <w:name w:val="Hyperlink"/>
    <w:basedOn w:val="a1"/>
    <w:rsid w:val="00551EC2"/>
    <w:rPr>
      <w:rFonts w:ascii="Verdana" w:hAnsi="Verdana"/>
      <w:color w:val="0000FF"/>
      <w:u w:val="single"/>
      <w:lang w:val="en-US" w:eastAsia="en-US" w:bidi="ar-SA"/>
    </w:rPr>
  </w:style>
  <w:style w:type="paragraph" w:customStyle="1" w:styleId="a">
    <w:name w:val="Знак Знак Знак Знак"/>
    <w:basedOn w:val="a0"/>
    <w:semiHidden/>
    <w:rsid w:val="00551EC2"/>
    <w:pPr>
      <w:numPr>
        <w:numId w:val="3"/>
      </w:numPr>
      <w:spacing w:before="120" w:after="160" w:line="240" w:lineRule="exact"/>
      <w:jc w:val="both"/>
    </w:pPr>
    <w:rPr>
      <w:rFonts w:ascii="Verdana" w:hAnsi="Verdana"/>
      <w:sz w:val="20"/>
      <w:szCs w:val="20"/>
      <w:lang w:val="en-US" w:eastAsia="en-US"/>
    </w:rPr>
  </w:style>
  <w:style w:type="paragraph" w:styleId="20">
    <w:name w:val="Body Text Indent 2"/>
    <w:basedOn w:val="a0"/>
    <w:rsid w:val="00551EC2"/>
    <w:pPr>
      <w:ind w:firstLine="709"/>
      <w:jc w:val="both"/>
    </w:pPr>
    <w:rPr>
      <w:sz w:val="28"/>
      <w:szCs w:val="28"/>
    </w:rPr>
  </w:style>
  <w:style w:type="paragraph" w:styleId="30">
    <w:name w:val="Body Text Indent 3"/>
    <w:basedOn w:val="a0"/>
    <w:rsid w:val="00551EC2"/>
    <w:pPr>
      <w:autoSpaceDE w:val="0"/>
      <w:autoSpaceDN w:val="0"/>
      <w:adjustRightInd w:val="0"/>
      <w:ind w:firstLine="709"/>
      <w:jc w:val="both"/>
    </w:pPr>
    <w:rPr>
      <w:sz w:val="26"/>
      <w:szCs w:val="26"/>
    </w:rPr>
  </w:style>
  <w:style w:type="paragraph" w:styleId="ad">
    <w:name w:val="Balloon Text"/>
    <w:basedOn w:val="a0"/>
    <w:semiHidden/>
    <w:rsid w:val="000232CE"/>
    <w:rPr>
      <w:rFonts w:ascii="Tahoma" w:hAnsi="Tahoma" w:cs="Tahoma"/>
      <w:sz w:val="16"/>
      <w:szCs w:val="16"/>
    </w:rPr>
  </w:style>
  <w:style w:type="character" w:customStyle="1" w:styleId="apple-converted-space">
    <w:name w:val="apple-converted-space"/>
    <w:basedOn w:val="a1"/>
    <w:rsid w:val="00D519A4"/>
  </w:style>
  <w:style w:type="character" w:customStyle="1" w:styleId="blk">
    <w:name w:val="blk"/>
    <w:basedOn w:val="a1"/>
    <w:rsid w:val="00400918"/>
  </w:style>
  <w:style w:type="character" w:customStyle="1" w:styleId="40">
    <w:name w:val="Заголовок 4 Знак"/>
    <w:basedOn w:val="a1"/>
    <w:link w:val="4"/>
    <w:rsid w:val="009E5C83"/>
    <w:rPr>
      <w:sz w:val="28"/>
      <w:szCs w:val="24"/>
    </w:rPr>
  </w:style>
  <w:style w:type="character" w:customStyle="1" w:styleId="10">
    <w:name w:val="Заголовок 1 Знак"/>
    <w:basedOn w:val="a1"/>
    <w:link w:val="1"/>
    <w:rsid w:val="00BC2A17"/>
    <w:rPr>
      <w:rFonts w:ascii="Arial" w:eastAsia="Arial Unicode MS" w:hAnsi="Arial" w:cs="Arial"/>
      <w:b/>
      <w:bCs/>
      <w:sz w:val="26"/>
      <w:szCs w:val="24"/>
    </w:rPr>
  </w:style>
  <w:style w:type="paragraph" w:styleId="ae">
    <w:name w:val="List Paragraph"/>
    <w:basedOn w:val="a0"/>
    <w:uiPriority w:val="34"/>
    <w:qFormat/>
    <w:rsid w:val="00F73D27"/>
    <w:pPr>
      <w:spacing w:after="200" w:line="276" w:lineRule="auto"/>
      <w:ind w:left="720"/>
      <w:contextualSpacing/>
    </w:pPr>
    <w:rPr>
      <w:rFonts w:ascii="Calibri" w:eastAsia="Calibri" w:hAnsi="Calibri"/>
      <w:sz w:val="22"/>
      <w:szCs w:val="22"/>
      <w:lang w:eastAsia="en-US"/>
    </w:rPr>
  </w:style>
  <w:style w:type="paragraph" w:customStyle="1" w:styleId="s15">
    <w:name w:val="s_15"/>
    <w:basedOn w:val="a0"/>
    <w:rsid w:val="00391D9E"/>
    <w:pPr>
      <w:spacing w:before="100" w:beforeAutospacing="1" w:after="100" w:afterAutospacing="1"/>
    </w:pPr>
  </w:style>
  <w:style w:type="paragraph" w:customStyle="1" w:styleId="s1">
    <w:name w:val="s_1"/>
    <w:basedOn w:val="a0"/>
    <w:rsid w:val="00391D9E"/>
    <w:pPr>
      <w:spacing w:before="100" w:beforeAutospacing="1" w:after="100" w:afterAutospacing="1"/>
    </w:pPr>
  </w:style>
  <w:style w:type="character" w:customStyle="1" w:styleId="af">
    <w:name w:val="Основной текст_"/>
    <w:basedOn w:val="a1"/>
    <w:link w:val="21"/>
    <w:rsid w:val="00D31AD6"/>
    <w:rPr>
      <w:shd w:val="clear" w:color="auto" w:fill="FFFFFF"/>
    </w:rPr>
  </w:style>
  <w:style w:type="paragraph" w:customStyle="1" w:styleId="21">
    <w:name w:val="Основной текст2"/>
    <w:basedOn w:val="a0"/>
    <w:link w:val="af"/>
    <w:rsid w:val="00D31AD6"/>
    <w:pPr>
      <w:widowControl w:val="0"/>
      <w:shd w:val="clear" w:color="auto" w:fill="FFFFFF"/>
      <w:spacing w:line="298" w:lineRule="exact"/>
      <w:ind w:hanging="360"/>
      <w:jc w:val="both"/>
    </w:pPr>
    <w:rPr>
      <w:sz w:val="20"/>
      <w:szCs w:val="20"/>
    </w:rPr>
  </w:style>
  <w:style w:type="paragraph" w:styleId="af0">
    <w:name w:val="No Spacing"/>
    <w:uiPriority w:val="99"/>
    <w:qFormat/>
    <w:rsid w:val="004F0DDD"/>
    <w:rPr>
      <w:sz w:val="24"/>
      <w:szCs w:val="24"/>
    </w:rPr>
  </w:style>
  <w:style w:type="character" w:styleId="af1">
    <w:name w:val="Subtle Emphasis"/>
    <w:uiPriority w:val="19"/>
    <w:qFormat/>
    <w:rsid w:val="004F0DDD"/>
    <w:rPr>
      <w:i/>
      <w:iCs/>
      <w:color w:val="404040"/>
    </w:rPr>
  </w:style>
  <w:style w:type="character" w:styleId="af2">
    <w:name w:val="Emphasis"/>
    <w:uiPriority w:val="20"/>
    <w:qFormat/>
    <w:rsid w:val="00A60E10"/>
    <w:rPr>
      <w:i/>
      <w:iCs/>
    </w:rPr>
  </w:style>
  <w:style w:type="paragraph" w:styleId="af3">
    <w:name w:val="Normal (Web)"/>
    <w:basedOn w:val="a0"/>
    <w:uiPriority w:val="99"/>
    <w:unhideWhenUsed/>
    <w:rsid w:val="006D38C7"/>
    <w:pPr>
      <w:spacing w:before="100" w:beforeAutospacing="1" w:after="100" w:afterAutospacing="1"/>
    </w:pPr>
  </w:style>
  <w:style w:type="paragraph" w:styleId="af4">
    <w:name w:val="Body Text"/>
    <w:basedOn w:val="a0"/>
    <w:link w:val="af5"/>
    <w:rsid w:val="00CC2BE5"/>
    <w:pPr>
      <w:spacing w:after="120"/>
    </w:pPr>
  </w:style>
  <w:style w:type="character" w:customStyle="1" w:styleId="af5">
    <w:name w:val="Основной текст Знак"/>
    <w:basedOn w:val="a1"/>
    <w:link w:val="af4"/>
    <w:rsid w:val="00CC2B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214990">
      <w:bodyDiv w:val="1"/>
      <w:marLeft w:val="0"/>
      <w:marRight w:val="0"/>
      <w:marTop w:val="0"/>
      <w:marBottom w:val="0"/>
      <w:divBdr>
        <w:top w:val="none" w:sz="0" w:space="0" w:color="auto"/>
        <w:left w:val="none" w:sz="0" w:space="0" w:color="auto"/>
        <w:bottom w:val="none" w:sz="0" w:space="0" w:color="auto"/>
        <w:right w:val="none" w:sz="0" w:space="0" w:color="auto"/>
      </w:divBdr>
      <w:divsChild>
        <w:div w:id="416287810">
          <w:marLeft w:val="0"/>
          <w:marRight w:val="0"/>
          <w:marTop w:val="120"/>
          <w:marBottom w:val="0"/>
          <w:divBdr>
            <w:top w:val="none" w:sz="0" w:space="0" w:color="auto"/>
            <w:left w:val="none" w:sz="0" w:space="0" w:color="auto"/>
            <w:bottom w:val="none" w:sz="0" w:space="0" w:color="auto"/>
            <w:right w:val="none" w:sz="0" w:space="0" w:color="auto"/>
          </w:divBdr>
        </w:div>
        <w:div w:id="1784882186">
          <w:marLeft w:val="0"/>
          <w:marRight w:val="0"/>
          <w:marTop w:val="120"/>
          <w:marBottom w:val="0"/>
          <w:divBdr>
            <w:top w:val="none" w:sz="0" w:space="0" w:color="auto"/>
            <w:left w:val="none" w:sz="0" w:space="0" w:color="auto"/>
            <w:bottom w:val="none" w:sz="0" w:space="0" w:color="auto"/>
            <w:right w:val="none" w:sz="0" w:space="0" w:color="auto"/>
          </w:divBdr>
        </w:div>
      </w:divsChild>
    </w:div>
    <w:div w:id="1666132425">
      <w:bodyDiv w:val="1"/>
      <w:marLeft w:val="0"/>
      <w:marRight w:val="0"/>
      <w:marTop w:val="0"/>
      <w:marBottom w:val="0"/>
      <w:divBdr>
        <w:top w:val="none" w:sz="0" w:space="0" w:color="auto"/>
        <w:left w:val="none" w:sz="0" w:space="0" w:color="auto"/>
        <w:bottom w:val="none" w:sz="0" w:space="0" w:color="auto"/>
        <w:right w:val="none" w:sz="0" w:space="0" w:color="auto"/>
      </w:divBdr>
      <w:divsChild>
        <w:div w:id="1216310439">
          <w:marLeft w:val="0"/>
          <w:marRight w:val="0"/>
          <w:marTop w:val="120"/>
          <w:marBottom w:val="0"/>
          <w:divBdr>
            <w:top w:val="none" w:sz="0" w:space="0" w:color="auto"/>
            <w:left w:val="none" w:sz="0" w:space="0" w:color="auto"/>
            <w:bottom w:val="none" w:sz="0" w:space="0" w:color="auto"/>
            <w:right w:val="none" w:sz="0" w:space="0" w:color="auto"/>
          </w:divBdr>
        </w:div>
        <w:div w:id="177111865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www.consultant.ru/document/cons_doc_LAW_351264/0f163aa904e0d0db5ff6f72881cd6077268a701e/" TargetMode="External"/><Relationship Id="rId39" Type="http://schemas.openxmlformats.org/officeDocument/2006/relationships/hyperlink" Target="https://internet.garant.ru/" TargetMode="External"/><Relationship Id="rId21" Type="http://schemas.openxmlformats.org/officeDocument/2006/relationships/hyperlink" Target="http://www.consultant.ru/document/cons_doc_LAW_422187/7e55c34c21e91884bfe720387403824b812a9883/" TargetMode="External"/><Relationship Id="rId34" Type="http://schemas.openxmlformats.org/officeDocument/2006/relationships/hyperlink" Target="http://www.consultant.ru/document/cons_doc_LAW_299547/"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www.consultant.ru/document/cons_doc_LAW_422187/7e55c34c21e91884bfe720387403824b812a9883/" TargetMode="External"/><Relationship Id="rId29" Type="http://schemas.openxmlformats.org/officeDocument/2006/relationships/hyperlink" Target="http://www.consultant.ru/document/cons_doc_LAW_31767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www.consultant.ru/document/cons_doc_LAW_383480/" TargetMode="External"/><Relationship Id="rId32" Type="http://schemas.openxmlformats.org/officeDocument/2006/relationships/hyperlink" Target="http://www.consultant.ru/document/cons_doc_LAW_351264/0f163aa904e0d0db5ff6f72881cd6077268a701e/" TargetMode="External"/><Relationship Id="rId37" Type="http://schemas.openxmlformats.org/officeDocument/2006/relationships/hyperlink" Target="https://internet.garant.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www.consultant.ru/document/cons_doc_LAW_422187/c8e3c03ea8a71aa1ce750abef5c2c8f0b6f6192d/" TargetMode="External"/><Relationship Id="rId28" Type="http://schemas.openxmlformats.org/officeDocument/2006/relationships/hyperlink" Target="http://www.consultant.ru/document/cons_doc_LAW_299547/" TargetMode="External"/><Relationship Id="rId36" Type="http://schemas.openxmlformats.org/officeDocument/2006/relationships/hyperlink" Target="http://www.consultant.ru/document/cons_doc_LAW_386984/" TargetMode="Externa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422187/4c7cecd112a1dd858dae337d8c734afa11954b2e/" TargetMode="External"/><Relationship Id="rId31"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www.consultant.ru/document/cons_doc_LAW_389501/" TargetMode="External"/><Relationship Id="rId14" Type="http://schemas.openxmlformats.org/officeDocument/2006/relationships/hyperlink" Target="https://internet.garant.ru/" TargetMode="External"/><Relationship Id="rId22" Type="http://schemas.openxmlformats.org/officeDocument/2006/relationships/hyperlink" Target="http://www.consultant.ru/document/cons_doc_LAW_422187/258c9fc8ee07819a4c0a0e3811a33ac48346f2c4/" TargetMode="External"/><Relationship Id="rId27" Type="http://schemas.openxmlformats.org/officeDocument/2006/relationships/hyperlink" Target="http://www.consultant.ru/document/cons_doc_LAW_351246/" TargetMode="External"/><Relationship Id="rId30" Type="http://schemas.openxmlformats.org/officeDocument/2006/relationships/hyperlink" Target="http://www.consultant.ru/document/cons_doc_LAW_351264/0f163aa904e0d0db5ff6f72881cd6077268a701e/" TargetMode="External"/><Relationship Id="rId35" Type="http://schemas.openxmlformats.org/officeDocument/2006/relationships/hyperlink" Target="http://www.consultant.ru/document/cons_doc_LAW_317673/" TargetMode="External"/><Relationship Id="rId43" Type="http://schemas.openxmlformats.org/officeDocument/2006/relationships/theme" Target="theme/theme1.xml"/><Relationship Id="rId8" Type="http://schemas.openxmlformats.org/officeDocument/2006/relationships/hyperlink" Target="http://www.consultant.ru/document/cons_doc_LAW_148017/"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www.consultant.ru/document/cons_doc_LAW_82959/" TargetMode="External"/><Relationship Id="rId33" Type="http://schemas.openxmlformats.org/officeDocument/2006/relationships/hyperlink" Target="http://www.consultant.ru/document/cons_doc_LAW_351246/" TargetMode="External"/><Relationship Id="rId38"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AB29-03DD-47C5-BFF1-7AE74CAD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29967</Words>
  <Characters>170813</Characters>
  <Application>Microsoft Office Word</Application>
  <DocSecurity>4</DocSecurity>
  <Lines>1423</Lines>
  <Paragraphs>400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200380</CharactersWithSpaces>
  <SharedDoc>false</SharedDoc>
  <HLinks>
    <vt:vector size="168" baseType="variant">
      <vt:variant>
        <vt:i4>5374040</vt:i4>
      </vt:variant>
      <vt:variant>
        <vt:i4>81</vt:i4>
      </vt:variant>
      <vt:variant>
        <vt:i4>0</vt:i4>
      </vt:variant>
      <vt:variant>
        <vt:i4>5</vt:i4>
      </vt:variant>
      <vt:variant>
        <vt:lpwstr>https://internet.garant.ru/</vt:lpwstr>
      </vt:variant>
      <vt:variant>
        <vt:lpwstr>/document/12112604/entry/0</vt:lpwstr>
      </vt:variant>
      <vt:variant>
        <vt:i4>6881388</vt:i4>
      </vt:variant>
      <vt:variant>
        <vt:i4>78</vt:i4>
      </vt:variant>
      <vt:variant>
        <vt:i4>0</vt:i4>
      </vt:variant>
      <vt:variant>
        <vt:i4>5</vt:i4>
      </vt:variant>
      <vt:variant>
        <vt:lpwstr>https://internet.garant.ru/</vt:lpwstr>
      </vt:variant>
      <vt:variant>
        <vt:lpwstr>/document/77691304/entry/261</vt:lpwstr>
      </vt:variant>
      <vt:variant>
        <vt:i4>5570654</vt:i4>
      </vt:variant>
      <vt:variant>
        <vt:i4>75</vt:i4>
      </vt:variant>
      <vt:variant>
        <vt:i4>0</vt:i4>
      </vt:variant>
      <vt:variant>
        <vt:i4>5</vt:i4>
      </vt:variant>
      <vt:variant>
        <vt:lpwstr>https://internet.garant.ru/</vt:lpwstr>
      </vt:variant>
      <vt:variant>
        <vt:lpwstr>/document/77701042/entry/20110</vt:lpwstr>
      </vt:variant>
      <vt:variant>
        <vt:i4>2818058</vt:i4>
      </vt:variant>
      <vt:variant>
        <vt:i4>72</vt:i4>
      </vt:variant>
      <vt:variant>
        <vt:i4>0</vt:i4>
      </vt:variant>
      <vt:variant>
        <vt:i4>5</vt:i4>
      </vt:variant>
      <vt:variant>
        <vt:lpwstr>http://www.consultant.ru/document/cons_doc_LAW_386984/</vt:lpwstr>
      </vt:variant>
      <vt:variant>
        <vt:lpwstr/>
      </vt:variant>
      <vt:variant>
        <vt:i4>2818066</vt:i4>
      </vt:variant>
      <vt:variant>
        <vt:i4>69</vt:i4>
      </vt:variant>
      <vt:variant>
        <vt:i4>0</vt:i4>
      </vt:variant>
      <vt:variant>
        <vt:i4>5</vt:i4>
      </vt:variant>
      <vt:variant>
        <vt:lpwstr/>
      </vt:variant>
      <vt:variant>
        <vt:lpwstr>sub_20117</vt:lpwstr>
      </vt:variant>
      <vt:variant>
        <vt:i4>6684699</vt:i4>
      </vt:variant>
      <vt:variant>
        <vt:i4>66</vt:i4>
      </vt:variant>
      <vt:variant>
        <vt:i4>0</vt:i4>
      </vt:variant>
      <vt:variant>
        <vt:i4>5</vt:i4>
      </vt:variant>
      <vt:variant>
        <vt:lpwstr>http://www.consultant.ru/document/cons_doc_LAW_317673/</vt:lpwstr>
      </vt:variant>
      <vt:variant>
        <vt:lpwstr>dst0</vt:lpwstr>
      </vt:variant>
      <vt:variant>
        <vt:i4>6946836</vt:i4>
      </vt:variant>
      <vt:variant>
        <vt:i4>63</vt:i4>
      </vt:variant>
      <vt:variant>
        <vt:i4>0</vt:i4>
      </vt:variant>
      <vt:variant>
        <vt:i4>5</vt:i4>
      </vt:variant>
      <vt:variant>
        <vt:lpwstr>http://www.consultant.ru/document/cons_doc_LAW_299547/</vt:lpwstr>
      </vt:variant>
      <vt:variant>
        <vt:lpwstr>dst0</vt:lpwstr>
      </vt:variant>
      <vt:variant>
        <vt:i4>6488094</vt:i4>
      </vt:variant>
      <vt:variant>
        <vt:i4>60</vt:i4>
      </vt:variant>
      <vt:variant>
        <vt:i4>0</vt:i4>
      </vt:variant>
      <vt:variant>
        <vt:i4>5</vt:i4>
      </vt:variant>
      <vt:variant>
        <vt:lpwstr>http://www.consultant.ru/document/cons_doc_LAW_351246/</vt:lpwstr>
      </vt:variant>
      <vt:variant>
        <vt:lpwstr>dst0</vt:lpwstr>
      </vt:variant>
      <vt:variant>
        <vt:i4>120</vt:i4>
      </vt:variant>
      <vt:variant>
        <vt:i4>57</vt:i4>
      </vt:variant>
      <vt:variant>
        <vt:i4>0</vt:i4>
      </vt:variant>
      <vt:variant>
        <vt:i4>5</vt:i4>
      </vt:variant>
      <vt:variant>
        <vt:lpwstr>http://www.consultant.ru/document/cons_doc_LAW_351264/0f163aa904e0d0db5ff6f72881cd6077268a701e/</vt:lpwstr>
      </vt:variant>
      <vt:variant>
        <vt:lpwstr>dst737</vt:lpwstr>
      </vt:variant>
      <vt:variant>
        <vt:i4>3211298</vt:i4>
      </vt:variant>
      <vt:variant>
        <vt:i4>54</vt:i4>
      </vt:variant>
      <vt:variant>
        <vt:i4>0</vt:i4>
      </vt:variant>
      <vt:variant>
        <vt:i4>5</vt:i4>
      </vt:variant>
      <vt:variant>
        <vt:lpwstr>http://internet.garant.ru/</vt:lpwstr>
      </vt:variant>
      <vt:variant>
        <vt:lpwstr>/multilink/186367/paragraph/21108781/number/0</vt:lpwstr>
      </vt:variant>
      <vt:variant>
        <vt:i4>524403</vt:i4>
      </vt:variant>
      <vt:variant>
        <vt:i4>51</vt:i4>
      </vt:variant>
      <vt:variant>
        <vt:i4>0</vt:i4>
      </vt:variant>
      <vt:variant>
        <vt:i4>5</vt:i4>
      </vt:variant>
      <vt:variant>
        <vt:lpwstr>http://www.consultant.ru/document/cons_doc_LAW_351264/0f163aa904e0d0db5ff6f72881cd6077268a701e/</vt:lpwstr>
      </vt:variant>
      <vt:variant>
        <vt:lpwstr>dst880</vt:lpwstr>
      </vt:variant>
      <vt:variant>
        <vt:i4>6684699</vt:i4>
      </vt:variant>
      <vt:variant>
        <vt:i4>48</vt:i4>
      </vt:variant>
      <vt:variant>
        <vt:i4>0</vt:i4>
      </vt:variant>
      <vt:variant>
        <vt:i4>5</vt:i4>
      </vt:variant>
      <vt:variant>
        <vt:lpwstr>http://www.consultant.ru/document/cons_doc_LAW_317673/</vt:lpwstr>
      </vt:variant>
      <vt:variant>
        <vt:lpwstr>dst0</vt:lpwstr>
      </vt:variant>
      <vt:variant>
        <vt:i4>6946836</vt:i4>
      </vt:variant>
      <vt:variant>
        <vt:i4>45</vt:i4>
      </vt:variant>
      <vt:variant>
        <vt:i4>0</vt:i4>
      </vt:variant>
      <vt:variant>
        <vt:i4>5</vt:i4>
      </vt:variant>
      <vt:variant>
        <vt:lpwstr>http://www.consultant.ru/document/cons_doc_LAW_299547/</vt:lpwstr>
      </vt:variant>
      <vt:variant>
        <vt:lpwstr>dst0</vt:lpwstr>
      </vt:variant>
      <vt:variant>
        <vt:i4>6488094</vt:i4>
      </vt:variant>
      <vt:variant>
        <vt:i4>42</vt:i4>
      </vt:variant>
      <vt:variant>
        <vt:i4>0</vt:i4>
      </vt:variant>
      <vt:variant>
        <vt:i4>5</vt:i4>
      </vt:variant>
      <vt:variant>
        <vt:lpwstr>http://www.consultant.ru/document/cons_doc_LAW_351246/</vt:lpwstr>
      </vt:variant>
      <vt:variant>
        <vt:lpwstr>dst0</vt:lpwstr>
      </vt:variant>
      <vt:variant>
        <vt:i4>120</vt:i4>
      </vt:variant>
      <vt:variant>
        <vt:i4>39</vt:i4>
      </vt:variant>
      <vt:variant>
        <vt:i4>0</vt:i4>
      </vt:variant>
      <vt:variant>
        <vt:i4>5</vt:i4>
      </vt:variant>
      <vt:variant>
        <vt:lpwstr>http://www.consultant.ru/document/cons_doc_LAW_351264/0f163aa904e0d0db5ff6f72881cd6077268a701e/</vt:lpwstr>
      </vt:variant>
      <vt:variant>
        <vt:lpwstr>dst737</vt:lpwstr>
      </vt:variant>
      <vt:variant>
        <vt:i4>65592</vt:i4>
      </vt:variant>
      <vt:variant>
        <vt:i4>36</vt:i4>
      </vt:variant>
      <vt:variant>
        <vt:i4>0</vt:i4>
      </vt:variant>
      <vt:variant>
        <vt:i4>5</vt:i4>
      </vt:variant>
      <vt:variant>
        <vt:lpwstr>http://www.consultant.ru/document/cons_doc_LAW_82959/</vt:lpwstr>
      </vt:variant>
      <vt:variant>
        <vt:lpwstr/>
      </vt:variant>
      <vt:variant>
        <vt:i4>3014659</vt:i4>
      </vt:variant>
      <vt:variant>
        <vt:i4>33</vt:i4>
      </vt:variant>
      <vt:variant>
        <vt:i4>0</vt:i4>
      </vt:variant>
      <vt:variant>
        <vt:i4>5</vt:i4>
      </vt:variant>
      <vt:variant>
        <vt:lpwstr>http://www.consultant.ru/document/cons_doc_LAW_383480/</vt:lpwstr>
      </vt:variant>
      <vt:variant>
        <vt:lpwstr/>
      </vt:variant>
      <vt:variant>
        <vt:i4>5963869</vt:i4>
      </vt:variant>
      <vt:variant>
        <vt:i4>30</vt:i4>
      </vt:variant>
      <vt:variant>
        <vt:i4>0</vt:i4>
      </vt:variant>
      <vt:variant>
        <vt:i4>5</vt:i4>
      </vt:variant>
      <vt:variant>
        <vt:lpwstr>https://internet.garant.ru/</vt:lpwstr>
      </vt:variant>
      <vt:variant>
        <vt:lpwstr>/document/77691304/entry/26112</vt:lpwstr>
      </vt:variant>
      <vt:variant>
        <vt:i4>5767261</vt:i4>
      </vt:variant>
      <vt:variant>
        <vt:i4>27</vt:i4>
      </vt:variant>
      <vt:variant>
        <vt:i4>0</vt:i4>
      </vt:variant>
      <vt:variant>
        <vt:i4>5</vt:i4>
      </vt:variant>
      <vt:variant>
        <vt:lpwstr>https://internet.garant.ru/</vt:lpwstr>
      </vt:variant>
      <vt:variant>
        <vt:lpwstr>/document/77691304/entry/26111</vt:lpwstr>
      </vt:variant>
      <vt:variant>
        <vt:i4>6881388</vt:i4>
      </vt:variant>
      <vt:variant>
        <vt:i4>24</vt:i4>
      </vt:variant>
      <vt:variant>
        <vt:i4>0</vt:i4>
      </vt:variant>
      <vt:variant>
        <vt:i4>5</vt:i4>
      </vt:variant>
      <vt:variant>
        <vt:lpwstr>https://internet.garant.ru/</vt:lpwstr>
      </vt:variant>
      <vt:variant>
        <vt:lpwstr>/document/77691304/entry/2619</vt:lpwstr>
      </vt:variant>
      <vt:variant>
        <vt:i4>6881388</vt:i4>
      </vt:variant>
      <vt:variant>
        <vt:i4>21</vt:i4>
      </vt:variant>
      <vt:variant>
        <vt:i4>0</vt:i4>
      </vt:variant>
      <vt:variant>
        <vt:i4>5</vt:i4>
      </vt:variant>
      <vt:variant>
        <vt:lpwstr>https://internet.garant.ru/</vt:lpwstr>
      </vt:variant>
      <vt:variant>
        <vt:lpwstr>/document/77691304/entry/2618</vt:lpwstr>
      </vt:variant>
      <vt:variant>
        <vt:i4>6881388</vt:i4>
      </vt:variant>
      <vt:variant>
        <vt:i4>18</vt:i4>
      </vt:variant>
      <vt:variant>
        <vt:i4>0</vt:i4>
      </vt:variant>
      <vt:variant>
        <vt:i4>5</vt:i4>
      </vt:variant>
      <vt:variant>
        <vt:lpwstr>https://internet.garant.ru/</vt:lpwstr>
      </vt:variant>
      <vt:variant>
        <vt:lpwstr>/document/77691304/entry/2617</vt:lpwstr>
      </vt:variant>
      <vt:variant>
        <vt:i4>6881388</vt:i4>
      </vt:variant>
      <vt:variant>
        <vt:i4>15</vt:i4>
      </vt:variant>
      <vt:variant>
        <vt:i4>0</vt:i4>
      </vt:variant>
      <vt:variant>
        <vt:i4>5</vt:i4>
      </vt:variant>
      <vt:variant>
        <vt:lpwstr>https://internet.garant.ru/</vt:lpwstr>
      </vt:variant>
      <vt:variant>
        <vt:lpwstr>/document/77691304/entry/2616</vt:lpwstr>
      </vt:variant>
      <vt:variant>
        <vt:i4>6881388</vt:i4>
      </vt:variant>
      <vt:variant>
        <vt:i4>12</vt:i4>
      </vt:variant>
      <vt:variant>
        <vt:i4>0</vt:i4>
      </vt:variant>
      <vt:variant>
        <vt:i4>5</vt:i4>
      </vt:variant>
      <vt:variant>
        <vt:lpwstr>https://internet.garant.ru/</vt:lpwstr>
      </vt:variant>
      <vt:variant>
        <vt:lpwstr>/document/77691304/entry/2613</vt:lpwstr>
      </vt:variant>
      <vt:variant>
        <vt:i4>6029403</vt:i4>
      </vt:variant>
      <vt:variant>
        <vt:i4>9</vt:i4>
      </vt:variant>
      <vt:variant>
        <vt:i4>0</vt:i4>
      </vt:variant>
      <vt:variant>
        <vt:i4>5</vt:i4>
      </vt:variant>
      <vt:variant>
        <vt:lpwstr>https://internet.garant.ru/</vt:lpwstr>
      </vt:variant>
      <vt:variant>
        <vt:lpwstr>/document/77691304/entry/26175</vt:lpwstr>
      </vt:variant>
      <vt:variant>
        <vt:i4>6881388</vt:i4>
      </vt:variant>
      <vt:variant>
        <vt:i4>6</vt:i4>
      </vt:variant>
      <vt:variant>
        <vt:i4>0</vt:i4>
      </vt:variant>
      <vt:variant>
        <vt:i4>5</vt:i4>
      </vt:variant>
      <vt:variant>
        <vt:lpwstr>https://internet.garant.ru/</vt:lpwstr>
      </vt:variant>
      <vt:variant>
        <vt:lpwstr>/document/77691304/entry/2613</vt:lpwstr>
      </vt:variant>
      <vt:variant>
        <vt:i4>2883587</vt:i4>
      </vt:variant>
      <vt:variant>
        <vt:i4>3</vt:i4>
      </vt:variant>
      <vt:variant>
        <vt:i4>0</vt:i4>
      </vt:variant>
      <vt:variant>
        <vt:i4>5</vt:i4>
      </vt:variant>
      <vt:variant>
        <vt:lpwstr>http://www.consultant.ru/document/cons_doc_LAW_389501/</vt:lpwstr>
      </vt:variant>
      <vt:variant>
        <vt:lpwstr/>
      </vt:variant>
      <vt:variant>
        <vt:i4>7077916</vt:i4>
      </vt:variant>
      <vt:variant>
        <vt:i4>0</vt:i4>
      </vt:variant>
      <vt:variant>
        <vt:i4>0</vt:i4>
      </vt:variant>
      <vt:variant>
        <vt:i4>5</vt:i4>
      </vt:variant>
      <vt:variant>
        <vt:lpwstr>http://www.consultant.ru/document/cons_doc_LAW_148017/</vt:lpwstr>
      </vt:variant>
      <vt:variant>
        <vt:lpwstr>dst100008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Трофимова Е.А.</dc:creator>
  <cp:lastModifiedBy>Копылова Наталья Сергеевна</cp:lastModifiedBy>
  <cp:revision>2</cp:revision>
  <cp:lastPrinted>2016-12-29T01:23:00Z</cp:lastPrinted>
  <dcterms:created xsi:type="dcterms:W3CDTF">2023-03-15T06:17:00Z</dcterms:created>
  <dcterms:modified xsi:type="dcterms:W3CDTF">2023-03-15T06:17:00Z</dcterms:modified>
</cp:coreProperties>
</file>