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D365C" w14:textId="08D13A13" w:rsidR="00D54A56" w:rsidRPr="005A46BA" w:rsidRDefault="00D54A56" w:rsidP="008C5973">
      <w:pPr>
        <w:spacing w:after="0" w:line="240" w:lineRule="auto"/>
        <w:ind w:left="11057" w:hanging="2552"/>
        <w:jc w:val="right"/>
        <w:rPr>
          <w:rFonts w:ascii="Times New Roman" w:hAnsi="Times New Roman" w:cs="Times New Roman"/>
          <w:sz w:val="24"/>
          <w:szCs w:val="24"/>
        </w:rPr>
      </w:pPr>
      <w:r w:rsidRPr="005A46BA">
        <w:rPr>
          <w:rFonts w:ascii="Times New Roman" w:hAnsi="Times New Roman" w:cs="Times New Roman"/>
          <w:sz w:val="24"/>
          <w:szCs w:val="24"/>
        </w:rPr>
        <w:t>УТВЕРЖДАЮ</w:t>
      </w:r>
    </w:p>
    <w:p w14:paraId="129B4DED" w14:textId="5C64244B" w:rsidR="00D54A56" w:rsidRPr="005A46BA" w:rsidRDefault="00A32509" w:rsidP="008C59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46BA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D54A56" w:rsidRPr="005A46BA">
        <w:rPr>
          <w:rFonts w:ascii="Times New Roman" w:hAnsi="Times New Roman" w:cs="Times New Roman"/>
          <w:sz w:val="24"/>
          <w:szCs w:val="24"/>
        </w:rPr>
        <w:t>Мэр</w:t>
      </w:r>
      <w:r w:rsidRPr="005A46BA">
        <w:rPr>
          <w:rFonts w:ascii="Times New Roman" w:hAnsi="Times New Roman" w:cs="Times New Roman"/>
          <w:sz w:val="24"/>
          <w:szCs w:val="24"/>
        </w:rPr>
        <w:t>а</w:t>
      </w:r>
      <w:r w:rsidR="00D54A56" w:rsidRPr="005A46BA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6B094327" w14:textId="77777777" w:rsidR="00A32509" w:rsidRPr="005A46BA" w:rsidRDefault="00A32509" w:rsidP="008C59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46BA">
        <w:rPr>
          <w:rFonts w:ascii="Times New Roman" w:hAnsi="Times New Roman" w:cs="Times New Roman"/>
          <w:sz w:val="24"/>
          <w:szCs w:val="24"/>
        </w:rPr>
        <w:t>по экономике и финансам</w:t>
      </w:r>
    </w:p>
    <w:p w14:paraId="19CBCC54" w14:textId="77777777" w:rsidR="00D54A56" w:rsidRPr="005A46BA" w:rsidRDefault="00A32509" w:rsidP="008C597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A46BA">
        <w:rPr>
          <w:rFonts w:ascii="Times New Roman" w:hAnsi="Times New Roman" w:cs="Times New Roman"/>
          <w:sz w:val="24"/>
          <w:szCs w:val="24"/>
        </w:rPr>
        <w:t>Д.С. Савельев</w:t>
      </w:r>
    </w:p>
    <w:p w14:paraId="219D9301" w14:textId="61643578" w:rsidR="00C156E3" w:rsidRDefault="005E4372" w:rsidP="008C5973">
      <w:pPr>
        <w:tabs>
          <w:tab w:val="left" w:pos="1190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46BA">
        <w:rPr>
          <w:rFonts w:ascii="Times New Roman" w:hAnsi="Times New Roman" w:cs="Times New Roman"/>
          <w:sz w:val="24"/>
          <w:szCs w:val="24"/>
        </w:rPr>
        <w:t>2</w:t>
      </w:r>
      <w:r w:rsidR="00705C83" w:rsidRPr="005A46BA">
        <w:rPr>
          <w:rFonts w:ascii="Times New Roman" w:hAnsi="Times New Roman" w:cs="Times New Roman"/>
          <w:sz w:val="24"/>
          <w:szCs w:val="24"/>
        </w:rPr>
        <w:t>5</w:t>
      </w:r>
      <w:r w:rsidRPr="005A46BA">
        <w:rPr>
          <w:rFonts w:ascii="Times New Roman" w:hAnsi="Times New Roman" w:cs="Times New Roman"/>
          <w:sz w:val="24"/>
          <w:szCs w:val="24"/>
        </w:rPr>
        <w:t>.12.20</w:t>
      </w:r>
      <w:r w:rsidR="00FE35AE">
        <w:rPr>
          <w:rFonts w:ascii="Times New Roman" w:hAnsi="Times New Roman" w:cs="Times New Roman"/>
          <w:sz w:val="24"/>
          <w:szCs w:val="24"/>
        </w:rPr>
        <w:t>20</w:t>
      </w:r>
    </w:p>
    <w:p w14:paraId="351D524C" w14:textId="77777777" w:rsidR="009F2CB0" w:rsidRPr="005A46BA" w:rsidRDefault="009F2CB0" w:rsidP="008C5973">
      <w:pPr>
        <w:tabs>
          <w:tab w:val="left" w:pos="1190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ред. от 2</w:t>
      </w:r>
      <w:r w:rsidR="004D01E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4D01E0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.2021)</w:t>
      </w:r>
    </w:p>
    <w:p w14:paraId="142A9136" w14:textId="77777777" w:rsidR="008B049A" w:rsidRDefault="008B049A" w:rsidP="008C5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11770B" w14:textId="77777777" w:rsidR="00FE35AE" w:rsidRDefault="00FF649F" w:rsidP="00FF64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46BA">
        <w:rPr>
          <w:rFonts w:ascii="Times New Roman" w:hAnsi="Times New Roman" w:cs="Times New Roman"/>
          <w:b/>
        </w:rPr>
        <w:t xml:space="preserve">План </w:t>
      </w:r>
      <w:r w:rsidR="00AE7516" w:rsidRPr="005A46BA">
        <w:rPr>
          <w:rFonts w:ascii="Times New Roman" w:hAnsi="Times New Roman" w:cs="Times New Roman"/>
          <w:b/>
        </w:rPr>
        <w:t xml:space="preserve">контрольных мероприятий </w:t>
      </w:r>
      <w:r w:rsidRPr="005A46BA">
        <w:rPr>
          <w:rFonts w:ascii="Times New Roman" w:hAnsi="Times New Roman" w:cs="Times New Roman"/>
          <w:b/>
        </w:rPr>
        <w:t>на 20</w:t>
      </w:r>
      <w:r w:rsidR="00705C83" w:rsidRPr="005A46BA">
        <w:rPr>
          <w:rFonts w:ascii="Times New Roman" w:hAnsi="Times New Roman" w:cs="Times New Roman"/>
          <w:b/>
        </w:rPr>
        <w:t>2</w:t>
      </w:r>
      <w:r w:rsidR="00FE35AE">
        <w:rPr>
          <w:rFonts w:ascii="Times New Roman" w:hAnsi="Times New Roman" w:cs="Times New Roman"/>
          <w:b/>
        </w:rPr>
        <w:t>1</w:t>
      </w:r>
      <w:r w:rsidR="00705C83" w:rsidRPr="005A46BA">
        <w:rPr>
          <w:rFonts w:ascii="Times New Roman" w:hAnsi="Times New Roman" w:cs="Times New Roman"/>
          <w:b/>
        </w:rPr>
        <w:t xml:space="preserve"> </w:t>
      </w:r>
      <w:r w:rsidRPr="005A46BA">
        <w:rPr>
          <w:rFonts w:ascii="Times New Roman" w:hAnsi="Times New Roman" w:cs="Times New Roman"/>
          <w:b/>
        </w:rPr>
        <w:t>год</w:t>
      </w:r>
    </w:p>
    <w:p w14:paraId="7910C433" w14:textId="77777777" w:rsidR="008B049A" w:rsidRDefault="008B049A" w:rsidP="00FF64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87"/>
        <w:gridCol w:w="6889"/>
        <w:gridCol w:w="4481"/>
        <w:gridCol w:w="1655"/>
        <w:gridCol w:w="1702"/>
      </w:tblGrid>
      <w:tr w:rsidR="00FE35AE" w:rsidRPr="005A46BA" w14:paraId="0EA4BA75" w14:textId="77777777" w:rsidTr="008C5973">
        <w:trPr>
          <w:trHeight w:val="837"/>
        </w:trPr>
        <w:tc>
          <w:tcPr>
            <w:tcW w:w="284" w:type="pct"/>
            <w:vAlign w:val="center"/>
          </w:tcPr>
          <w:p w14:paraId="1343C540" w14:textId="77777777" w:rsidR="00FE35AE" w:rsidRPr="005A46BA" w:rsidRDefault="00FE35AE" w:rsidP="008C5973">
            <w:pPr>
              <w:pStyle w:val="a4"/>
              <w:shd w:val="clear" w:color="auto" w:fill="auto"/>
              <w:spacing w:before="0" w:line="180" w:lineRule="exact"/>
              <w:ind w:left="140"/>
              <w:jc w:val="center"/>
            </w:pPr>
          </w:p>
          <w:p w14:paraId="29F2F14F" w14:textId="77777777" w:rsidR="00FE35AE" w:rsidRPr="005A46BA" w:rsidRDefault="00FE35AE" w:rsidP="008C5973">
            <w:pPr>
              <w:pStyle w:val="a4"/>
              <w:shd w:val="clear" w:color="auto" w:fill="auto"/>
              <w:spacing w:before="60" w:after="0" w:line="180" w:lineRule="exact"/>
              <w:ind w:left="140"/>
              <w:jc w:val="center"/>
            </w:pPr>
            <w:r w:rsidRPr="005A46BA">
              <w:rPr>
                <w:rStyle w:val="9pt"/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206" w:type="pct"/>
            <w:vAlign w:val="center"/>
          </w:tcPr>
          <w:p w14:paraId="68201AFF" w14:textId="77777777" w:rsidR="00FE35AE" w:rsidRPr="005A46BA" w:rsidRDefault="00FE35AE" w:rsidP="008C5973">
            <w:pPr>
              <w:pStyle w:val="a4"/>
              <w:shd w:val="clear" w:color="auto" w:fill="auto"/>
              <w:spacing w:before="0" w:after="0" w:line="180" w:lineRule="exact"/>
              <w:ind w:left="120"/>
              <w:jc w:val="center"/>
              <w:rPr>
                <w:sz w:val="20"/>
                <w:szCs w:val="20"/>
              </w:rPr>
            </w:pPr>
            <w:r w:rsidRPr="005A46BA">
              <w:rPr>
                <w:rStyle w:val="9pt"/>
                <w:b/>
                <w:bCs/>
                <w:color w:val="000000"/>
                <w:sz w:val="20"/>
                <w:szCs w:val="20"/>
              </w:rPr>
              <w:t>Тема контрольного мероприятия</w:t>
            </w:r>
          </w:p>
        </w:tc>
        <w:tc>
          <w:tcPr>
            <w:tcW w:w="1435" w:type="pct"/>
            <w:vAlign w:val="center"/>
          </w:tcPr>
          <w:p w14:paraId="32B8846D" w14:textId="77777777" w:rsidR="00FE35AE" w:rsidRPr="005A46BA" w:rsidRDefault="00FE35AE" w:rsidP="008C5973">
            <w:pPr>
              <w:pStyle w:val="a4"/>
              <w:shd w:val="clear" w:color="auto" w:fill="auto"/>
              <w:spacing w:before="0" w:after="0" w:line="230" w:lineRule="exact"/>
              <w:ind w:left="120"/>
              <w:jc w:val="center"/>
              <w:rPr>
                <w:sz w:val="20"/>
                <w:szCs w:val="20"/>
              </w:rPr>
            </w:pPr>
            <w:r w:rsidRPr="005A46BA">
              <w:rPr>
                <w:rStyle w:val="9pt"/>
                <w:b/>
                <w:bCs/>
                <w:color w:val="000000"/>
                <w:sz w:val="20"/>
                <w:szCs w:val="20"/>
              </w:rPr>
              <w:t>Наименование объекта контроля</w:t>
            </w:r>
          </w:p>
        </w:tc>
        <w:tc>
          <w:tcPr>
            <w:tcW w:w="530" w:type="pct"/>
            <w:vAlign w:val="center"/>
          </w:tcPr>
          <w:p w14:paraId="6BBD10A1" w14:textId="77777777" w:rsidR="00FE35AE" w:rsidRPr="00FE35AE" w:rsidRDefault="00FE35AE" w:rsidP="008C5973">
            <w:pPr>
              <w:pStyle w:val="a4"/>
              <w:shd w:val="clear" w:color="auto" w:fill="auto"/>
              <w:spacing w:before="0" w:after="0" w:line="180" w:lineRule="exact"/>
              <w:ind w:left="120"/>
              <w:jc w:val="center"/>
              <w:rPr>
                <w:rStyle w:val="9pt"/>
                <w:b/>
                <w:bCs/>
                <w:color w:val="000000"/>
              </w:rPr>
            </w:pPr>
            <w:r w:rsidRPr="00FE35AE">
              <w:rPr>
                <w:rFonts w:eastAsia="Calibri"/>
                <w:sz w:val="18"/>
                <w:szCs w:val="18"/>
              </w:rPr>
              <w:t>Проверяемый период</w:t>
            </w:r>
          </w:p>
          <w:p w14:paraId="4F33D1D2" w14:textId="77777777" w:rsidR="00FE35AE" w:rsidRPr="005A46BA" w:rsidRDefault="00FE35AE" w:rsidP="008C5973">
            <w:pPr>
              <w:pStyle w:val="a4"/>
              <w:shd w:val="clear" w:color="auto" w:fill="auto"/>
              <w:spacing w:before="0" w:after="0" w:line="180" w:lineRule="exact"/>
              <w:ind w:left="120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pct"/>
            <w:vAlign w:val="center"/>
          </w:tcPr>
          <w:p w14:paraId="12053D55" w14:textId="77777777" w:rsidR="00FE35AE" w:rsidRDefault="00FE35AE" w:rsidP="008C5973">
            <w:pPr>
              <w:pStyle w:val="a4"/>
              <w:shd w:val="clear" w:color="auto" w:fill="auto"/>
              <w:spacing w:before="0" w:after="0" w:line="180" w:lineRule="exact"/>
              <w:ind w:left="120"/>
              <w:jc w:val="center"/>
              <w:rPr>
                <w:rStyle w:val="9pt"/>
                <w:b/>
                <w:bCs/>
                <w:color w:val="000000"/>
              </w:rPr>
            </w:pPr>
          </w:p>
          <w:p w14:paraId="6E0EA9C3" w14:textId="77777777" w:rsidR="00FE35AE" w:rsidRDefault="00FE35AE" w:rsidP="008C5973">
            <w:pPr>
              <w:pStyle w:val="a4"/>
              <w:shd w:val="clear" w:color="auto" w:fill="auto"/>
              <w:spacing w:before="0" w:after="0" w:line="180" w:lineRule="exact"/>
              <w:ind w:left="120"/>
              <w:jc w:val="center"/>
              <w:rPr>
                <w:sz w:val="18"/>
                <w:szCs w:val="18"/>
              </w:rPr>
            </w:pPr>
            <w:r w:rsidRPr="005A46BA">
              <w:rPr>
                <w:rStyle w:val="9pt"/>
                <w:b/>
                <w:bCs/>
                <w:color w:val="000000"/>
              </w:rPr>
              <w:t xml:space="preserve">Период </w:t>
            </w:r>
            <w:r>
              <w:rPr>
                <w:rStyle w:val="9pt"/>
                <w:b/>
                <w:bCs/>
                <w:color w:val="000000"/>
              </w:rPr>
              <w:t xml:space="preserve">начала </w:t>
            </w:r>
            <w:r w:rsidRPr="005A46BA">
              <w:rPr>
                <w:rStyle w:val="9pt"/>
                <w:b/>
                <w:bCs/>
                <w:color w:val="000000"/>
              </w:rPr>
              <w:t>проведения контрольного мероприятия</w:t>
            </w:r>
          </w:p>
          <w:p w14:paraId="43938D68" w14:textId="77777777" w:rsidR="00FE35AE" w:rsidRPr="005A46BA" w:rsidRDefault="00FE35AE" w:rsidP="008C5973">
            <w:pPr>
              <w:pStyle w:val="a4"/>
              <w:shd w:val="clear" w:color="auto" w:fill="auto"/>
              <w:spacing w:before="0" w:after="0" w:line="180" w:lineRule="exact"/>
              <w:ind w:left="120"/>
              <w:jc w:val="center"/>
              <w:rPr>
                <w:sz w:val="18"/>
                <w:szCs w:val="18"/>
              </w:rPr>
            </w:pPr>
          </w:p>
        </w:tc>
      </w:tr>
      <w:tr w:rsidR="00FE35AE" w:rsidRPr="005A46BA" w14:paraId="1ECE5489" w14:textId="77777777" w:rsidTr="008C5973">
        <w:tc>
          <w:tcPr>
            <w:tcW w:w="284" w:type="pct"/>
          </w:tcPr>
          <w:p w14:paraId="6091CEA7" w14:textId="77777777" w:rsidR="00FE35AE" w:rsidRPr="005A46BA" w:rsidRDefault="00FE35AE" w:rsidP="00FF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6B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206" w:type="pct"/>
          </w:tcPr>
          <w:p w14:paraId="54B1C6B1" w14:textId="77777777" w:rsidR="00FE35AE" w:rsidRPr="005A46BA" w:rsidRDefault="00FE35AE" w:rsidP="00FF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6B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35" w:type="pct"/>
          </w:tcPr>
          <w:p w14:paraId="43204EF7" w14:textId="77777777" w:rsidR="00FE35AE" w:rsidRPr="005A46BA" w:rsidRDefault="00FE35AE" w:rsidP="00EE7C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6B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30" w:type="pct"/>
          </w:tcPr>
          <w:p w14:paraId="49822B54" w14:textId="77777777" w:rsidR="00FE35AE" w:rsidRPr="005A46BA" w:rsidRDefault="00FE35AE" w:rsidP="00FF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6B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44" w:type="pct"/>
          </w:tcPr>
          <w:p w14:paraId="21C507F0" w14:textId="77777777" w:rsidR="00FE35AE" w:rsidRPr="005A46BA" w:rsidRDefault="00FE35AE" w:rsidP="00FF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</w:tr>
      <w:tr w:rsidR="00FE35AE" w:rsidRPr="005A46BA" w14:paraId="18839C4E" w14:textId="77777777" w:rsidTr="008C5973">
        <w:tc>
          <w:tcPr>
            <w:tcW w:w="5000" w:type="pct"/>
            <w:gridSpan w:val="5"/>
            <w:vAlign w:val="bottom"/>
          </w:tcPr>
          <w:p w14:paraId="6C8DD725" w14:textId="77777777" w:rsidR="00FE35AE" w:rsidRPr="005A46BA" w:rsidRDefault="00FE35AE" w:rsidP="00FE3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6BA">
              <w:rPr>
                <w:rFonts w:ascii="Times New Roman" w:hAnsi="Times New Roman" w:cs="Times New Roman"/>
                <w:b/>
              </w:rPr>
              <w:t xml:space="preserve">Раздел 1. Ревизии (проверки), проводимые финансовым управлением </w:t>
            </w:r>
          </w:p>
        </w:tc>
      </w:tr>
      <w:tr w:rsidR="00FE35AE" w:rsidRPr="00096E57" w14:paraId="414B4CB5" w14:textId="77777777" w:rsidTr="008C5973">
        <w:tc>
          <w:tcPr>
            <w:tcW w:w="284" w:type="pct"/>
            <w:vAlign w:val="center"/>
          </w:tcPr>
          <w:p w14:paraId="0C102B8A" w14:textId="77777777" w:rsidR="00FE35AE" w:rsidRPr="00096E57" w:rsidRDefault="00FE35AE" w:rsidP="00435DDE">
            <w:pPr>
              <w:pStyle w:val="a4"/>
              <w:shd w:val="clear" w:color="auto" w:fill="auto"/>
              <w:spacing w:before="0" w:after="0" w:line="180" w:lineRule="exact"/>
              <w:jc w:val="center"/>
            </w:pPr>
            <w:r w:rsidRPr="00096E57">
              <w:t>1</w:t>
            </w:r>
          </w:p>
        </w:tc>
        <w:tc>
          <w:tcPr>
            <w:tcW w:w="2206" w:type="pct"/>
          </w:tcPr>
          <w:p w14:paraId="681292BB" w14:textId="26D69776" w:rsidR="00FE35AE" w:rsidRPr="00096E57" w:rsidRDefault="00F332B2" w:rsidP="000923CD">
            <w:r w:rsidRPr="00096E57">
              <w:rPr>
                <w:rStyle w:val="9pt3"/>
                <w:bCs/>
                <w:color w:val="000000"/>
              </w:rPr>
              <w:t>Проверка полноты и достоверности отчетности об исполнении муниципального задания, эффективного использования средств субсидии, полученной из бюджета района на выполнение муниципального задания</w:t>
            </w:r>
          </w:p>
        </w:tc>
        <w:tc>
          <w:tcPr>
            <w:tcW w:w="1435" w:type="pct"/>
            <w:vAlign w:val="bottom"/>
          </w:tcPr>
          <w:p w14:paraId="2B93F5B0" w14:textId="77777777" w:rsidR="00FE35AE" w:rsidRPr="00096E57" w:rsidRDefault="001C0267" w:rsidP="000923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F332B2" w:rsidRPr="00096E57">
                <w:rPr>
                  <w:rFonts w:ascii="Times New Roman" w:hAnsi="Times New Roman" w:cs="Times New Roman"/>
                  <w:sz w:val="18"/>
                  <w:szCs w:val="18"/>
                </w:rPr>
                <w:t>Муниципальное автономное учреждение культуры Шелеховского района «Центр творчества и досуга «Родники»</w:t>
              </w:r>
            </w:hyperlink>
          </w:p>
        </w:tc>
        <w:tc>
          <w:tcPr>
            <w:tcW w:w="530" w:type="pct"/>
            <w:vAlign w:val="center"/>
          </w:tcPr>
          <w:p w14:paraId="66452E09" w14:textId="77777777" w:rsidR="00FE35AE" w:rsidRPr="00096E57" w:rsidRDefault="00453103" w:rsidP="008C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E57">
              <w:rPr>
                <w:rFonts w:ascii="Times New Roman" w:hAnsi="Times New Roman" w:cs="Times New Roman"/>
                <w:sz w:val="18"/>
                <w:szCs w:val="18"/>
              </w:rPr>
              <w:t>2019, 2020</w:t>
            </w:r>
          </w:p>
        </w:tc>
        <w:tc>
          <w:tcPr>
            <w:tcW w:w="544" w:type="pct"/>
            <w:vAlign w:val="center"/>
          </w:tcPr>
          <w:p w14:paraId="07040BF4" w14:textId="77777777" w:rsidR="00FE35AE" w:rsidRPr="00096E57" w:rsidRDefault="00F332B2" w:rsidP="008C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E57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</w:tr>
      <w:tr w:rsidR="00FE35AE" w:rsidRPr="00096E57" w14:paraId="5A06BD1B" w14:textId="77777777" w:rsidTr="008C5973">
        <w:tc>
          <w:tcPr>
            <w:tcW w:w="284" w:type="pct"/>
            <w:vAlign w:val="center"/>
          </w:tcPr>
          <w:p w14:paraId="00CA9705" w14:textId="77777777" w:rsidR="00FE35AE" w:rsidRPr="00096E57" w:rsidRDefault="00FE35AE" w:rsidP="00435DDE">
            <w:pPr>
              <w:pStyle w:val="a4"/>
              <w:shd w:val="clear" w:color="auto" w:fill="auto"/>
              <w:spacing w:before="0" w:after="0" w:line="180" w:lineRule="exact"/>
              <w:jc w:val="center"/>
            </w:pPr>
            <w:r w:rsidRPr="00096E57">
              <w:t>2</w:t>
            </w:r>
          </w:p>
        </w:tc>
        <w:tc>
          <w:tcPr>
            <w:tcW w:w="2206" w:type="pct"/>
          </w:tcPr>
          <w:p w14:paraId="7710576E" w14:textId="77777777" w:rsidR="00FE35AE" w:rsidRPr="00096E57" w:rsidRDefault="00F332B2" w:rsidP="000923CD">
            <w:pPr>
              <w:rPr>
                <w:rStyle w:val="9pt3"/>
                <w:color w:val="000000"/>
              </w:rPr>
            </w:pPr>
            <w:r w:rsidRPr="00096E57">
              <w:rPr>
                <w:rStyle w:val="9pt3"/>
                <w:color w:val="000000"/>
              </w:rPr>
              <w:t>Проверка соблюдения условий оплаты труда руководителей и работников учреждения требованиям трудового законодательства, нормативным правовым актам Шелеховского района</w:t>
            </w:r>
          </w:p>
        </w:tc>
        <w:tc>
          <w:tcPr>
            <w:tcW w:w="1435" w:type="pct"/>
          </w:tcPr>
          <w:p w14:paraId="48F71524" w14:textId="77777777" w:rsidR="00FE35AE" w:rsidRPr="00096E57" w:rsidRDefault="00F332B2" w:rsidP="00F332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6E57">
              <w:rPr>
                <w:rFonts w:ascii="Times New Roman" w:hAnsi="Times New Roman" w:cs="Times New Roman"/>
                <w:sz w:val="18"/>
                <w:szCs w:val="18"/>
              </w:rPr>
              <w:t>Муниципальное казённое дошкольное образовательное учреждение Шелеховского района «Детский сад  №11 «Берёзка»</w:t>
            </w:r>
          </w:p>
        </w:tc>
        <w:tc>
          <w:tcPr>
            <w:tcW w:w="530" w:type="pct"/>
            <w:vAlign w:val="center"/>
          </w:tcPr>
          <w:p w14:paraId="49F2E6F6" w14:textId="77777777" w:rsidR="00FE35AE" w:rsidRPr="00096E57" w:rsidRDefault="00453103" w:rsidP="008C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E57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544" w:type="pct"/>
            <w:vAlign w:val="center"/>
          </w:tcPr>
          <w:p w14:paraId="06933FE4" w14:textId="77777777" w:rsidR="00FE35AE" w:rsidRPr="00096E57" w:rsidRDefault="00F332B2" w:rsidP="008C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E57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</w:tr>
      <w:tr w:rsidR="00FE35AE" w:rsidRPr="00096E57" w14:paraId="1C874037" w14:textId="77777777" w:rsidTr="008C5973">
        <w:tc>
          <w:tcPr>
            <w:tcW w:w="284" w:type="pct"/>
            <w:vAlign w:val="center"/>
          </w:tcPr>
          <w:p w14:paraId="4F91A640" w14:textId="77777777" w:rsidR="00FE35AE" w:rsidRPr="00096E57" w:rsidRDefault="00FE35AE" w:rsidP="00435DDE">
            <w:pPr>
              <w:pStyle w:val="a4"/>
              <w:shd w:val="clear" w:color="auto" w:fill="auto"/>
              <w:spacing w:before="0" w:after="0" w:line="180" w:lineRule="exact"/>
              <w:jc w:val="center"/>
            </w:pPr>
            <w:r w:rsidRPr="00096E57">
              <w:t>3</w:t>
            </w:r>
          </w:p>
        </w:tc>
        <w:tc>
          <w:tcPr>
            <w:tcW w:w="2206" w:type="pct"/>
          </w:tcPr>
          <w:p w14:paraId="21A3BF3E" w14:textId="77777777" w:rsidR="00FE35AE" w:rsidRPr="00096E57" w:rsidRDefault="005A60FD" w:rsidP="000923CD">
            <w:r w:rsidRPr="00096E57">
              <w:rPr>
                <w:rStyle w:val="9pt3"/>
                <w:color w:val="000000"/>
              </w:rPr>
              <w:t>Проверка соблюдения условий оплаты труда руководителей и работников учреждения требованиям трудового законодательства, нормативным правовым актам Шелеховского района</w:t>
            </w:r>
          </w:p>
        </w:tc>
        <w:tc>
          <w:tcPr>
            <w:tcW w:w="1435" w:type="pct"/>
          </w:tcPr>
          <w:p w14:paraId="21EC66C5" w14:textId="77777777" w:rsidR="00FE35AE" w:rsidRPr="00096E57" w:rsidRDefault="005A60FD" w:rsidP="005A60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6E57">
              <w:rPr>
                <w:rFonts w:ascii="Times New Roman" w:hAnsi="Times New Roman" w:cs="Times New Roman"/>
                <w:sz w:val="18"/>
                <w:szCs w:val="18"/>
              </w:rPr>
              <w:t>Муниципальное казённое образовательное учреждение дополнительного  образования  Шелеховского района «Центр  творчества»</w:t>
            </w:r>
          </w:p>
        </w:tc>
        <w:tc>
          <w:tcPr>
            <w:tcW w:w="530" w:type="pct"/>
            <w:vAlign w:val="center"/>
          </w:tcPr>
          <w:p w14:paraId="052F64B8" w14:textId="77777777" w:rsidR="00FE35AE" w:rsidRPr="00096E57" w:rsidRDefault="00453103" w:rsidP="008C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E57">
              <w:rPr>
                <w:rFonts w:ascii="Times New Roman" w:hAnsi="Times New Roman" w:cs="Times New Roman"/>
                <w:sz w:val="18"/>
                <w:szCs w:val="18"/>
              </w:rPr>
              <w:t>2020, 1 квартал 2021</w:t>
            </w:r>
          </w:p>
        </w:tc>
        <w:tc>
          <w:tcPr>
            <w:tcW w:w="544" w:type="pct"/>
            <w:vAlign w:val="center"/>
          </w:tcPr>
          <w:p w14:paraId="06378F75" w14:textId="77777777" w:rsidR="00FE35AE" w:rsidRPr="00096E57" w:rsidRDefault="005A60FD" w:rsidP="008C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E57">
              <w:rPr>
                <w:rFonts w:ascii="Times New Roman" w:hAnsi="Times New Roman" w:cs="Times New Roman"/>
                <w:sz w:val="18"/>
                <w:szCs w:val="18"/>
              </w:rPr>
              <w:t>2 квартал</w:t>
            </w:r>
          </w:p>
        </w:tc>
      </w:tr>
      <w:tr w:rsidR="00FE35AE" w:rsidRPr="00096E57" w14:paraId="77624332" w14:textId="77777777" w:rsidTr="008C5973">
        <w:tc>
          <w:tcPr>
            <w:tcW w:w="284" w:type="pct"/>
            <w:vAlign w:val="center"/>
          </w:tcPr>
          <w:p w14:paraId="0BB7471D" w14:textId="77777777" w:rsidR="00FE35AE" w:rsidRPr="00096E57" w:rsidRDefault="00FE35AE" w:rsidP="00435DDE">
            <w:pPr>
              <w:pStyle w:val="a4"/>
              <w:shd w:val="clear" w:color="auto" w:fill="auto"/>
              <w:spacing w:before="0" w:after="0" w:line="180" w:lineRule="exact"/>
              <w:jc w:val="center"/>
            </w:pPr>
            <w:r w:rsidRPr="00096E57">
              <w:t>4</w:t>
            </w:r>
          </w:p>
        </w:tc>
        <w:tc>
          <w:tcPr>
            <w:tcW w:w="2206" w:type="pct"/>
          </w:tcPr>
          <w:p w14:paraId="112FE1CE" w14:textId="694B5947" w:rsidR="00FE35AE" w:rsidRPr="00096E57" w:rsidRDefault="005A60FD" w:rsidP="007B5470">
            <w:pPr>
              <w:rPr>
                <w:rStyle w:val="9pt3"/>
                <w:bCs/>
                <w:color w:val="000000"/>
              </w:rPr>
            </w:pPr>
            <w:r w:rsidRPr="00096E57">
              <w:rPr>
                <w:rStyle w:val="9pt3"/>
                <w:bCs/>
                <w:color w:val="000000"/>
              </w:rPr>
              <w:t>Проверка полноты и достоверности отчетности об исполнении муниципального задания, эффективного использования средств субсидии, полученной из бюджета района на выполнение муниципального задания</w:t>
            </w:r>
          </w:p>
        </w:tc>
        <w:tc>
          <w:tcPr>
            <w:tcW w:w="1435" w:type="pct"/>
          </w:tcPr>
          <w:p w14:paraId="74F64D23" w14:textId="77777777" w:rsidR="00FE35AE" w:rsidRPr="00096E57" w:rsidRDefault="005A60FD" w:rsidP="005A60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6E57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учреждение Шелеховского района «Информационно-методический образовательный центр»</w:t>
            </w:r>
          </w:p>
        </w:tc>
        <w:tc>
          <w:tcPr>
            <w:tcW w:w="530" w:type="pct"/>
            <w:vAlign w:val="center"/>
          </w:tcPr>
          <w:p w14:paraId="27FA257D" w14:textId="77777777" w:rsidR="00FE35AE" w:rsidRPr="00096E57" w:rsidRDefault="009C7938" w:rsidP="008C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E57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544" w:type="pct"/>
            <w:vAlign w:val="center"/>
          </w:tcPr>
          <w:p w14:paraId="4C411227" w14:textId="232AF4D4" w:rsidR="005A60FD" w:rsidRPr="00096E57" w:rsidRDefault="00440961" w:rsidP="008C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E5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A60FD" w:rsidRPr="00096E57"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</w:tr>
      <w:tr w:rsidR="00FE35AE" w:rsidRPr="00096E57" w14:paraId="1928BE75" w14:textId="77777777" w:rsidTr="008C5973">
        <w:trPr>
          <w:trHeight w:val="658"/>
        </w:trPr>
        <w:tc>
          <w:tcPr>
            <w:tcW w:w="284" w:type="pct"/>
            <w:vAlign w:val="center"/>
          </w:tcPr>
          <w:p w14:paraId="0FB8DDFD" w14:textId="77777777" w:rsidR="00FE35AE" w:rsidRPr="00096E57" w:rsidRDefault="00FE35AE" w:rsidP="00435DDE">
            <w:pPr>
              <w:pStyle w:val="a4"/>
              <w:shd w:val="clear" w:color="auto" w:fill="auto"/>
              <w:spacing w:before="0" w:after="0" w:line="180" w:lineRule="exact"/>
              <w:jc w:val="center"/>
            </w:pPr>
            <w:r w:rsidRPr="00096E57">
              <w:t>5</w:t>
            </w:r>
          </w:p>
        </w:tc>
        <w:tc>
          <w:tcPr>
            <w:tcW w:w="2206" w:type="pct"/>
          </w:tcPr>
          <w:p w14:paraId="27C9B18A" w14:textId="117D45AA" w:rsidR="00FE35AE" w:rsidRPr="00096E57" w:rsidRDefault="005A60FD" w:rsidP="005A60FD">
            <w:pPr>
              <w:rPr>
                <w:rStyle w:val="9pt3"/>
                <w:bCs/>
                <w:color w:val="000000"/>
              </w:rPr>
            </w:pPr>
            <w:r w:rsidRPr="00096E57">
              <w:rPr>
                <w:rStyle w:val="9pt3"/>
                <w:color w:val="000000"/>
              </w:rPr>
              <w:t>Ревизия финансово-хозяйственной деятельности</w:t>
            </w:r>
          </w:p>
        </w:tc>
        <w:tc>
          <w:tcPr>
            <w:tcW w:w="1435" w:type="pct"/>
          </w:tcPr>
          <w:p w14:paraId="7FACB247" w14:textId="77777777" w:rsidR="005A60FD" w:rsidRPr="00F64DAD" w:rsidRDefault="005A60FD" w:rsidP="006F02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4DAD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распоряжению муниципальным имуществом Администрации Шелеховского муниципального района  </w:t>
            </w:r>
          </w:p>
        </w:tc>
        <w:tc>
          <w:tcPr>
            <w:tcW w:w="530" w:type="pct"/>
            <w:vAlign w:val="center"/>
          </w:tcPr>
          <w:p w14:paraId="1F404202" w14:textId="77777777" w:rsidR="00FE35AE" w:rsidRPr="00F64DAD" w:rsidRDefault="008528CA" w:rsidP="008C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4DA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544" w:type="pct"/>
            <w:vAlign w:val="center"/>
          </w:tcPr>
          <w:p w14:paraId="7F311612" w14:textId="77777777" w:rsidR="00FE35AE" w:rsidRPr="00F64DAD" w:rsidRDefault="0055564A" w:rsidP="008C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4DAD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 w:rsidR="005A60FD" w:rsidRPr="00F64DAD"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</w:tr>
      <w:tr w:rsidR="00FE35AE" w:rsidRPr="00096E57" w14:paraId="0A57DAD8" w14:textId="77777777" w:rsidTr="008C5973">
        <w:tc>
          <w:tcPr>
            <w:tcW w:w="284" w:type="pct"/>
            <w:vAlign w:val="center"/>
          </w:tcPr>
          <w:p w14:paraId="4B1F432E" w14:textId="77777777" w:rsidR="00FE35AE" w:rsidRPr="00096E57" w:rsidRDefault="00FE35AE" w:rsidP="00435DDE">
            <w:pPr>
              <w:pStyle w:val="a4"/>
              <w:shd w:val="clear" w:color="auto" w:fill="auto"/>
              <w:spacing w:before="0" w:after="0" w:line="180" w:lineRule="exact"/>
              <w:jc w:val="center"/>
            </w:pPr>
            <w:r w:rsidRPr="00096E57">
              <w:t>6</w:t>
            </w:r>
          </w:p>
        </w:tc>
        <w:tc>
          <w:tcPr>
            <w:tcW w:w="2206" w:type="pct"/>
          </w:tcPr>
          <w:p w14:paraId="13FBA0C0" w14:textId="0DE63C4A" w:rsidR="00FE35AE" w:rsidRPr="00F64DAD" w:rsidRDefault="005A60FD" w:rsidP="000923CD">
            <w:pPr>
              <w:rPr>
                <w:rStyle w:val="9pt3"/>
                <w:bCs/>
                <w:color w:val="000000"/>
              </w:rPr>
            </w:pPr>
            <w:r w:rsidRPr="00F64DAD">
              <w:rPr>
                <w:rStyle w:val="9pt3"/>
                <w:color w:val="000000"/>
              </w:rPr>
              <w:t>Ревизия финансово-хозяйственной деятельности</w:t>
            </w:r>
          </w:p>
        </w:tc>
        <w:tc>
          <w:tcPr>
            <w:tcW w:w="1435" w:type="pct"/>
          </w:tcPr>
          <w:p w14:paraId="37529F85" w14:textId="77777777" w:rsidR="00FE35AE" w:rsidRPr="00F64DAD" w:rsidRDefault="005A60FD" w:rsidP="005A60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4DAD">
              <w:rPr>
                <w:rFonts w:ascii="Times New Roman" w:hAnsi="Times New Roman" w:cs="Times New Roman"/>
                <w:sz w:val="18"/>
                <w:szCs w:val="18"/>
              </w:rPr>
              <w:t>Муниципальное автономное учреждение Шелеховского района «Редакция газеты «Шелеховский вестник»</w:t>
            </w:r>
          </w:p>
        </w:tc>
        <w:tc>
          <w:tcPr>
            <w:tcW w:w="530" w:type="pct"/>
            <w:vAlign w:val="center"/>
          </w:tcPr>
          <w:p w14:paraId="77BE8CE0" w14:textId="77777777" w:rsidR="00FE35AE" w:rsidRPr="00F64DAD" w:rsidRDefault="00453103" w:rsidP="008C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4DA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544" w:type="pct"/>
            <w:vAlign w:val="center"/>
          </w:tcPr>
          <w:p w14:paraId="642F6C3A" w14:textId="41FF2D80" w:rsidR="00FE35AE" w:rsidRPr="00F64DAD" w:rsidRDefault="00B57729" w:rsidP="008C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65A3E" w:rsidRPr="00F64D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A60FD" w:rsidRPr="00F64DAD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</w:tr>
      <w:tr w:rsidR="00FE35AE" w:rsidRPr="00096E57" w14:paraId="2D9E1B0E" w14:textId="77777777" w:rsidTr="008C5973">
        <w:tc>
          <w:tcPr>
            <w:tcW w:w="284" w:type="pct"/>
            <w:vAlign w:val="center"/>
          </w:tcPr>
          <w:p w14:paraId="677347EA" w14:textId="77777777" w:rsidR="00FE35AE" w:rsidRPr="00096E57" w:rsidRDefault="008B049A" w:rsidP="0036167A">
            <w:pPr>
              <w:pStyle w:val="a4"/>
              <w:shd w:val="clear" w:color="auto" w:fill="auto"/>
              <w:spacing w:before="0" w:after="0" w:line="180" w:lineRule="exact"/>
              <w:jc w:val="center"/>
            </w:pPr>
            <w:r>
              <w:t>7</w:t>
            </w:r>
          </w:p>
        </w:tc>
        <w:tc>
          <w:tcPr>
            <w:tcW w:w="2206" w:type="pct"/>
          </w:tcPr>
          <w:p w14:paraId="6FC53A12" w14:textId="54A398D5" w:rsidR="00FE35AE" w:rsidRPr="00096E57" w:rsidRDefault="00FE208D" w:rsidP="00FE208D">
            <w:pPr>
              <w:rPr>
                <w:rStyle w:val="9pt3"/>
                <w:bCs/>
                <w:color w:val="000000"/>
              </w:rPr>
            </w:pPr>
            <w:r w:rsidRPr="00096E57">
              <w:rPr>
                <w:rStyle w:val="9pt3"/>
                <w:color w:val="000000"/>
              </w:rPr>
              <w:t>Проверка использования бюджетных средств, направленных на исполнение муниципальных программ</w:t>
            </w:r>
          </w:p>
        </w:tc>
        <w:tc>
          <w:tcPr>
            <w:tcW w:w="1435" w:type="pct"/>
          </w:tcPr>
          <w:p w14:paraId="7C51BBD2" w14:textId="77777777" w:rsidR="00FE35AE" w:rsidRPr="00F64DAD" w:rsidRDefault="00AF53DC" w:rsidP="00AF53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4DAD">
              <w:rPr>
                <w:rFonts w:ascii="Times New Roman" w:hAnsi="Times New Roman" w:cs="Times New Roman"/>
                <w:sz w:val="18"/>
                <w:szCs w:val="18"/>
              </w:rPr>
              <w:t>Муниципальное казённое  дошкольное образовательное учреждение Шелеховского района «Детский сад комбинированного вида  № 10 «Тополёк»</w:t>
            </w:r>
          </w:p>
        </w:tc>
        <w:tc>
          <w:tcPr>
            <w:tcW w:w="530" w:type="pct"/>
            <w:vAlign w:val="center"/>
          </w:tcPr>
          <w:p w14:paraId="669F6E15" w14:textId="77777777" w:rsidR="00FE35AE" w:rsidRPr="00F64DAD" w:rsidRDefault="006D68F9" w:rsidP="008C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4DAD">
              <w:rPr>
                <w:rFonts w:ascii="Times New Roman" w:hAnsi="Times New Roman" w:cs="Times New Roman"/>
                <w:sz w:val="18"/>
                <w:szCs w:val="18"/>
              </w:rPr>
              <w:t>2020, 9 мес. 2021</w:t>
            </w:r>
          </w:p>
        </w:tc>
        <w:tc>
          <w:tcPr>
            <w:tcW w:w="544" w:type="pct"/>
            <w:vAlign w:val="center"/>
          </w:tcPr>
          <w:p w14:paraId="0D4F1325" w14:textId="77777777" w:rsidR="00FE35AE" w:rsidRPr="00F64DAD" w:rsidRDefault="00FE208D" w:rsidP="008C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4DAD">
              <w:rPr>
                <w:rFonts w:ascii="Times New Roman" w:hAnsi="Times New Roman" w:cs="Times New Roman"/>
                <w:sz w:val="18"/>
                <w:szCs w:val="18"/>
              </w:rPr>
              <w:t>4 квартал</w:t>
            </w:r>
          </w:p>
        </w:tc>
      </w:tr>
      <w:tr w:rsidR="00D03FBF" w:rsidRPr="00096E57" w14:paraId="5F69D5DF" w14:textId="77777777" w:rsidTr="008C5973">
        <w:tc>
          <w:tcPr>
            <w:tcW w:w="284" w:type="pct"/>
            <w:vAlign w:val="center"/>
          </w:tcPr>
          <w:p w14:paraId="2580ACCC" w14:textId="77777777" w:rsidR="00D03FBF" w:rsidRPr="00096E57" w:rsidRDefault="008B049A" w:rsidP="0036167A">
            <w:pPr>
              <w:pStyle w:val="a4"/>
              <w:shd w:val="clear" w:color="auto" w:fill="auto"/>
              <w:spacing w:before="0" w:after="0" w:line="180" w:lineRule="exact"/>
              <w:jc w:val="center"/>
            </w:pPr>
            <w:r>
              <w:t>8</w:t>
            </w:r>
          </w:p>
        </w:tc>
        <w:tc>
          <w:tcPr>
            <w:tcW w:w="2206" w:type="pct"/>
          </w:tcPr>
          <w:p w14:paraId="5471D73D" w14:textId="77777777" w:rsidR="00D03FBF" w:rsidRPr="00096E57" w:rsidRDefault="00D03FBF" w:rsidP="00FE208D">
            <w:pPr>
              <w:rPr>
                <w:rStyle w:val="9pt3"/>
                <w:color w:val="000000"/>
              </w:rPr>
            </w:pPr>
            <w:r w:rsidRPr="00096E57">
              <w:rPr>
                <w:rStyle w:val="9pt3"/>
                <w:color w:val="000000"/>
              </w:rPr>
              <w:t>Проверка исполнения соблюдения требований законодательства РФ и иных нормативных правовых актов   о контрактной системе в сфере осуществления закупок товаров, работ, услуг для обеспечения муниципальных нужд</w:t>
            </w:r>
          </w:p>
        </w:tc>
        <w:tc>
          <w:tcPr>
            <w:tcW w:w="1435" w:type="pct"/>
          </w:tcPr>
          <w:p w14:paraId="2E5B23CA" w14:textId="77777777" w:rsidR="00D03FBF" w:rsidRPr="00F64DAD" w:rsidRDefault="00D03FBF" w:rsidP="00D03F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4DAD">
              <w:rPr>
                <w:rFonts w:ascii="Times New Roman" w:hAnsi="Times New Roman" w:cs="Times New Roman"/>
                <w:sz w:val="18"/>
                <w:szCs w:val="18"/>
              </w:rPr>
              <w:t>Муниципальное казённое общеобразовательное учреждение Шелеховского района «Средняя общеобразовательная школа  №12»</w:t>
            </w:r>
          </w:p>
        </w:tc>
        <w:tc>
          <w:tcPr>
            <w:tcW w:w="530" w:type="pct"/>
            <w:vAlign w:val="center"/>
          </w:tcPr>
          <w:p w14:paraId="7978D40C" w14:textId="77777777" w:rsidR="00D03FBF" w:rsidRPr="00F64DAD" w:rsidRDefault="00F64DAD" w:rsidP="008C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E92931" w:rsidRPr="00F64DAD">
              <w:rPr>
                <w:rFonts w:ascii="Times New Roman" w:hAnsi="Times New Roman" w:cs="Times New Roman"/>
                <w:sz w:val="18"/>
                <w:szCs w:val="18"/>
              </w:rPr>
              <w:t xml:space="preserve"> мес. 2021</w:t>
            </w:r>
          </w:p>
        </w:tc>
        <w:tc>
          <w:tcPr>
            <w:tcW w:w="544" w:type="pct"/>
            <w:vAlign w:val="center"/>
          </w:tcPr>
          <w:p w14:paraId="2B6BBE22" w14:textId="77777777" w:rsidR="00D03FBF" w:rsidRPr="00F64DAD" w:rsidRDefault="00D03FBF" w:rsidP="008C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4DAD">
              <w:rPr>
                <w:rFonts w:ascii="Times New Roman" w:hAnsi="Times New Roman" w:cs="Times New Roman"/>
                <w:sz w:val="18"/>
                <w:szCs w:val="18"/>
              </w:rPr>
              <w:t>4 квартал</w:t>
            </w:r>
          </w:p>
        </w:tc>
      </w:tr>
      <w:tr w:rsidR="00D03FBF" w:rsidRPr="00096E57" w14:paraId="647B5E3B" w14:textId="77777777" w:rsidTr="008C5973">
        <w:tc>
          <w:tcPr>
            <w:tcW w:w="284" w:type="pct"/>
            <w:vAlign w:val="center"/>
          </w:tcPr>
          <w:p w14:paraId="7A3EBCB3" w14:textId="77777777" w:rsidR="00D03FBF" w:rsidRPr="00096E57" w:rsidRDefault="008B049A" w:rsidP="0036167A">
            <w:pPr>
              <w:pStyle w:val="a4"/>
              <w:shd w:val="clear" w:color="auto" w:fill="auto"/>
              <w:spacing w:before="0" w:after="0" w:line="180" w:lineRule="exact"/>
              <w:jc w:val="center"/>
            </w:pPr>
            <w:r>
              <w:t>9</w:t>
            </w:r>
          </w:p>
        </w:tc>
        <w:tc>
          <w:tcPr>
            <w:tcW w:w="2206" w:type="pct"/>
          </w:tcPr>
          <w:p w14:paraId="53DA266C" w14:textId="77777777" w:rsidR="00D03FBF" w:rsidRPr="00F45BEB" w:rsidRDefault="00556594" w:rsidP="00FE208D">
            <w:pPr>
              <w:rPr>
                <w:rStyle w:val="9pt3"/>
                <w:color w:val="000000"/>
              </w:rPr>
            </w:pPr>
            <w:r w:rsidRPr="00F45BEB">
              <w:rPr>
                <w:rStyle w:val="9pt3"/>
                <w:color w:val="000000"/>
              </w:rPr>
              <w:t>Проверка исполнения соблюдения требований законодательства РФ и иных нормативных правовых актов   о контрактной системе в сфере осуществления закупок товаров, работ, услуг для обеспечения муниципальных нужд</w:t>
            </w:r>
          </w:p>
        </w:tc>
        <w:tc>
          <w:tcPr>
            <w:tcW w:w="1435" w:type="pct"/>
          </w:tcPr>
          <w:p w14:paraId="7300DFC3" w14:textId="77777777" w:rsidR="00D03FBF" w:rsidRPr="00F45BEB" w:rsidRDefault="00D03FBF" w:rsidP="00D03F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5BEB">
              <w:rPr>
                <w:rFonts w:ascii="Times New Roman" w:hAnsi="Times New Roman" w:cs="Times New Roman"/>
                <w:sz w:val="18"/>
                <w:szCs w:val="18"/>
              </w:rPr>
              <w:t>Муниципальное казенное учреждение культуры Шелеховского района  «Городской музей Г.И.</w:t>
            </w:r>
            <w:r w:rsidR="0008766D" w:rsidRPr="00F45B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45BEB">
              <w:rPr>
                <w:rFonts w:ascii="Times New Roman" w:hAnsi="Times New Roman" w:cs="Times New Roman"/>
                <w:sz w:val="18"/>
                <w:szCs w:val="18"/>
              </w:rPr>
              <w:t>Шелехова»</w:t>
            </w:r>
          </w:p>
        </w:tc>
        <w:tc>
          <w:tcPr>
            <w:tcW w:w="530" w:type="pct"/>
            <w:vAlign w:val="center"/>
          </w:tcPr>
          <w:p w14:paraId="03953694" w14:textId="77777777" w:rsidR="00D03FBF" w:rsidRPr="00F45BEB" w:rsidRDefault="00F64DAD" w:rsidP="008C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9C0F80" w:rsidRPr="00F45BEB">
              <w:rPr>
                <w:rFonts w:ascii="Times New Roman" w:hAnsi="Times New Roman" w:cs="Times New Roman"/>
                <w:sz w:val="18"/>
                <w:szCs w:val="18"/>
              </w:rPr>
              <w:t xml:space="preserve"> мес. 2021</w:t>
            </w:r>
          </w:p>
        </w:tc>
        <w:tc>
          <w:tcPr>
            <w:tcW w:w="544" w:type="pct"/>
            <w:vAlign w:val="center"/>
          </w:tcPr>
          <w:p w14:paraId="0E5B6D43" w14:textId="77777777" w:rsidR="00D03FBF" w:rsidRPr="00F45BEB" w:rsidRDefault="00AE3A21" w:rsidP="008C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701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03FBF" w:rsidRPr="00F45BEB"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</w:tr>
      <w:tr w:rsidR="00556594" w:rsidRPr="00096E57" w14:paraId="7203A1F2" w14:textId="77777777" w:rsidTr="008C5973">
        <w:tc>
          <w:tcPr>
            <w:tcW w:w="284" w:type="pct"/>
            <w:vAlign w:val="center"/>
          </w:tcPr>
          <w:p w14:paraId="6BDAF4CB" w14:textId="77777777" w:rsidR="00556594" w:rsidRPr="00096E57" w:rsidRDefault="008B049A" w:rsidP="0036167A">
            <w:pPr>
              <w:pStyle w:val="a4"/>
              <w:shd w:val="clear" w:color="auto" w:fill="auto"/>
              <w:spacing w:before="0" w:after="0" w:line="180" w:lineRule="exact"/>
              <w:jc w:val="center"/>
            </w:pPr>
            <w:r>
              <w:t>10</w:t>
            </w:r>
          </w:p>
        </w:tc>
        <w:tc>
          <w:tcPr>
            <w:tcW w:w="2206" w:type="pct"/>
          </w:tcPr>
          <w:p w14:paraId="49EDF726" w14:textId="77777777" w:rsidR="00556594" w:rsidRPr="00096E57" w:rsidRDefault="00E92931" w:rsidP="00FE208D">
            <w:pPr>
              <w:rPr>
                <w:rStyle w:val="9pt3"/>
                <w:color w:val="000000"/>
              </w:rPr>
            </w:pPr>
            <w:r w:rsidRPr="00096E57">
              <w:rPr>
                <w:rStyle w:val="9pt3"/>
                <w:bCs/>
                <w:color w:val="000000"/>
              </w:rPr>
              <w:t xml:space="preserve">Проверка расходования средств субвенции на обеспечение государственных гарантий реализации прав граждан на получение общедоступного и бесплатного начального </w:t>
            </w:r>
            <w:r w:rsidRPr="00096E57">
              <w:rPr>
                <w:rStyle w:val="9pt3"/>
                <w:bCs/>
                <w:color w:val="000000"/>
              </w:rPr>
              <w:lastRenderedPageBreak/>
              <w:t xml:space="preserve">общего, основного общего, среднего общего образования  </w:t>
            </w:r>
          </w:p>
        </w:tc>
        <w:tc>
          <w:tcPr>
            <w:tcW w:w="1435" w:type="pct"/>
          </w:tcPr>
          <w:p w14:paraId="492F39C1" w14:textId="77777777" w:rsidR="00556594" w:rsidRPr="00096E57" w:rsidRDefault="00E92931" w:rsidP="00E929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6E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Муниципальное казённое  общеобразовательное учреждение Шелеховского района «Средняя </w:t>
            </w:r>
            <w:r w:rsidRPr="00096E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общеобразовательная школа №124»</w:t>
            </w:r>
          </w:p>
        </w:tc>
        <w:tc>
          <w:tcPr>
            <w:tcW w:w="530" w:type="pct"/>
            <w:vAlign w:val="center"/>
          </w:tcPr>
          <w:p w14:paraId="33C78FDC" w14:textId="77777777" w:rsidR="00556594" w:rsidRPr="00096E57" w:rsidRDefault="00B53E5B" w:rsidP="008C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2020, 5 </w:t>
            </w:r>
            <w:r w:rsidR="009C0F80" w:rsidRPr="00096E57">
              <w:rPr>
                <w:rFonts w:ascii="Times New Roman" w:hAnsi="Times New Roman" w:cs="Times New Roman"/>
                <w:sz w:val="18"/>
                <w:szCs w:val="18"/>
              </w:rPr>
              <w:t xml:space="preserve"> мес. 2021</w:t>
            </w:r>
          </w:p>
        </w:tc>
        <w:tc>
          <w:tcPr>
            <w:tcW w:w="544" w:type="pct"/>
            <w:vAlign w:val="center"/>
          </w:tcPr>
          <w:p w14:paraId="09E6B03C" w14:textId="77777777" w:rsidR="00556594" w:rsidRPr="00096E57" w:rsidRDefault="00B53E5B" w:rsidP="008C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A2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E3A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C0F80" w:rsidRPr="00096E57"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</w:tr>
    </w:tbl>
    <w:p w14:paraId="1068AAF1" w14:textId="77777777" w:rsidR="002C238A" w:rsidRPr="00096E57" w:rsidRDefault="002C238A" w:rsidP="00010F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A7293EE" w14:textId="77777777" w:rsidR="00B9244F" w:rsidRPr="00096E57" w:rsidRDefault="00B9244F" w:rsidP="00BB1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8A1C3AA" w14:textId="2C05FD81" w:rsidR="006342DE" w:rsidRDefault="007A5FAD" w:rsidP="00855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5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Начальник КРО ФУ Е.Ю.</w:t>
      </w:r>
      <w:r w:rsidR="0080164E" w:rsidRPr="0009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6E5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Россова</w:t>
      </w:r>
    </w:p>
    <w:p w14:paraId="30DC1F0F" w14:textId="77777777" w:rsidR="00344772" w:rsidRDefault="00344772" w:rsidP="00855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A0552C" w14:textId="77777777" w:rsidR="00A81198" w:rsidRDefault="00A81198" w:rsidP="00344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A81198" w:rsidSect="00DE4B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BC2D1" w14:textId="77777777" w:rsidR="001C0267" w:rsidRDefault="001C0267" w:rsidP="003710E0">
      <w:pPr>
        <w:spacing w:after="0" w:line="240" w:lineRule="auto"/>
      </w:pPr>
      <w:r>
        <w:separator/>
      </w:r>
    </w:p>
  </w:endnote>
  <w:endnote w:type="continuationSeparator" w:id="0">
    <w:p w14:paraId="5D82A5B3" w14:textId="77777777" w:rsidR="001C0267" w:rsidRDefault="001C0267" w:rsidP="0037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56738" w14:textId="77777777" w:rsidR="001C0267" w:rsidRDefault="001C0267" w:rsidP="003710E0">
      <w:pPr>
        <w:spacing w:after="0" w:line="240" w:lineRule="auto"/>
      </w:pPr>
      <w:r>
        <w:separator/>
      </w:r>
    </w:p>
  </w:footnote>
  <w:footnote w:type="continuationSeparator" w:id="0">
    <w:p w14:paraId="19BD55A6" w14:textId="77777777" w:rsidR="001C0267" w:rsidRDefault="001C0267" w:rsidP="00371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3514B"/>
    <w:multiLevelType w:val="hybridMultilevel"/>
    <w:tmpl w:val="F2E8550A"/>
    <w:lvl w:ilvl="0" w:tplc="542EE5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E3D49"/>
    <w:multiLevelType w:val="hybridMultilevel"/>
    <w:tmpl w:val="1308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AF4"/>
    <w:rsid w:val="000009D7"/>
    <w:rsid w:val="00005800"/>
    <w:rsid w:val="00005FAC"/>
    <w:rsid w:val="00010CE6"/>
    <w:rsid w:val="00010F75"/>
    <w:rsid w:val="00010FD8"/>
    <w:rsid w:val="00015109"/>
    <w:rsid w:val="00022367"/>
    <w:rsid w:val="00023191"/>
    <w:rsid w:val="000340FC"/>
    <w:rsid w:val="000361A9"/>
    <w:rsid w:val="00044AD2"/>
    <w:rsid w:val="00051198"/>
    <w:rsid w:val="00053780"/>
    <w:rsid w:val="00056FE3"/>
    <w:rsid w:val="00064750"/>
    <w:rsid w:val="00070B7C"/>
    <w:rsid w:val="00077715"/>
    <w:rsid w:val="00086B3E"/>
    <w:rsid w:val="0008766D"/>
    <w:rsid w:val="00091177"/>
    <w:rsid w:val="0009315D"/>
    <w:rsid w:val="00093FEF"/>
    <w:rsid w:val="00096E57"/>
    <w:rsid w:val="000A061A"/>
    <w:rsid w:val="000A2B96"/>
    <w:rsid w:val="000B2311"/>
    <w:rsid w:val="000B5D8E"/>
    <w:rsid w:val="000D4AB1"/>
    <w:rsid w:val="000D7A31"/>
    <w:rsid w:val="000E7559"/>
    <w:rsid w:val="000F5C9B"/>
    <w:rsid w:val="00112471"/>
    <w:rsid w:val="001158B1"/>
    <w:rsid w:val="001244EE"/>
    <w:rsid w:val="00133D59"/>
    <w:rsid w:val="001411AD"/>
    <w:rsid w:val="001463BD"/>
    <w:rsid w:val="00153054"/>
    <w:rsid w:val="00161A51"/>
    <w:rsid w:val="00163527"/>
    <w:rsid w:val="00165784"/>
    <w:rsid w:val="001811D7"/>
    <w:rsid w:val="00181521"/>
    <w:rsid w:val="001822D5"/>
    <w:rsid w:val="00183B86"/>
    <w:rsid w:val="001915E7"/>
    <w:rsid w:val="001A5F72"/>
    <w:rsid w:val="001C0267"/>
    <w:rsid w:val="001C1F07"/>
    <w:rsid w:val="001C62A3"/>
    <w:rsid w:val="001C6E53"/>
    <w:rsid w:val="001C75BD"/>
    <w:rsid w:val="001D0797"/>
    <w:rsid w:val="001E6C39"/>
    <w:rsid w:val="001F0EAF"/>
    <w:rsid w:val="001F5ED2"/>
    <w:rsid w:val="002029F9"/>
    <w:rsid w:val="00211DDC"/>
    <w:rsid w:val="00223239"/>
    <w:rsid w:val="00226689"/>
    <w:rsid w:val="00230951"/>
    <w:rsid w:val="002330EF"/>
    <w:rsid w:val="00234F5D"/>
    <w:rsid w:val="00235916"/>
    <w:rsid w:val="00243B22"/>
    <w:rsid w:val="00260A99"/>
    <w:rsid w:val="002724CF"/>
    <w:rsid w:val="0027376F"/>
    <w:rsid w:val="0027706D"/>
    <w:rsid w:val="00277677"/>
    <w:rsid w:val="00284440"/>
    <w:rsid w:val="002923F4"/>
    <w:rsid w:val="00293060"/>
    <w:rsid w:val="002A041A"/>
    <w:rsid w:val="002A53EE"/>
    <w:rsid w:val="002B49BC"/>
    <w:rsid w:val="002C238A"/>
    <w:rsid w:val="002C2CBB"/>
    <w:rsid w:val="002C530B"/>
    <w:rsid w:val="002D5C9D"/>
    <w:rsid w:val="002E0691"/>
    <w:rsid w:val="002E718F"/>
    <w:rsid w:val="002F4426"/>
    <w:rsid w:val="00303EF5"/>
    <w:rsid w:val="00312810"/>
    <w:rsid w:val="00321974"/>
    <w:rsid w:val="00323AF4"/>
    <w:rsid w:val="00324B7D"/>
    <w:rsid w:val="00344772"/>
    <w:rsid w:val="003451B8"/>
    <w:rsid w:val="0036167A"/>
    <w:rsid w:val="00361D07"/>
    <w:rsid w:val="003710E0"/>
    <w:rsid w:val="00372BDE"/>
    <w:rsid w:val="00372E06"/>
    <w:rsid w:val="00390DDE"/>
    <w:rsid w:val="003962F2"/>
    <w:rsid w:val="003A348F"/>
    <w:rsid w:val="003B4B83"/>
    <w:rsid w:val="003C2B55"/>
    <w:rsid w:val="003C4462"/>
    <w:rsid w:val="003C6508"/>
    <w:rsid w:val="003E4102"/>
    <w:rsid w:val="003E4BAC"/>
    <w:rsid w:val="00400590"/>
    <w:rsid w:val="0040248E"/>
    <w:rsid w:val="00402A44"/>
    <w:rsid w:val="00404816"/>
    <w:rsid w:val="004207EF"/>
    <w:rsid w:val="0042297D"/>
    <w:rsid w:val="00423EBC"/>
    <w:rsid w:val="00427166"/>
    <w:rsid w:val="00432033"/>
    <w:rsid w:val="00435DDE"/>
    <w:rsid w:val="00440961"/>
    <w:rsid w:val="00444A85"/>
    <w:rsid w:val="00453103"/>
    <w:rsid w:val="00462AF9"/>
    <w:rsid w:val="00467949"/>
    <w:rsid w:val="00483F04"/>
    <w:rsid w:val="0048772C"/>
    <w:rsid w:val="00487B8B"/>
    <w:rsid w:val="00492F41"/>
    <w:rsid w:val="004942E4"/>
    <w:rsid w:val="004959E7"/>
    <w:rsid w:val="00497BFD"/>
    <w:rsid w:val="004A032D"/>
    <w:rsid w:val="004A08D2"/>
    <w:rsid w:val="004A0C24"/>
    <w:rsid w:val="004C009D"/>
    <w:rsid w:val="004D01E0"/>
    <w:rsid w:val="004D3480"/>
    <w:rsid w:val="004D48F7"/>
    <w:rsid w:val="004D5D4B"/>
    <w:rsid w:val="004E20AE"/>
    <w:rsid w:val="004E5E6C"/>
    <w:rsid w:val="004E68A2"/>
    <w:rsid w:val="004F7BCF"/>
    <w:rsid w:val="005005EB"/>
    <w:rsid w:val="00502CEC"/>
    <w:rsid w:val="0050326C"/>
    <w:rsid w:val="00504076"/>
    <w:rsid w:val="005042D3"/>
    <w:rsid w:val="00504EE4"/>
    <w:rsid w:val="00506078"/>
    <w:rsid w:val="00506936"/>
    <w:rsid w:val="005072ED"/>
    <w:rsid w:val="00507FD0"/>
    <w:rsid w:val="00512990"/>
    <w:rsid w:val="005149EF"/>
    <w:rsid w:val="00530B42"/>
    <w:rsid w:val="00532233"/>
    <w:rsid w:val="00555535"/>
    <w:rsid w:val="0055564A"/>
    <w:rsid w:val="00556594"/>
    <w:rsid w:val="005929D3"/>
    <w:rsid w:val="00597BE0"/>
    <w:rsid w:val="005A46BA"/>
    <w:rsid w:val="005A60FD"/>
    <w:rsid w:val="005B23ED"/>
    <w:rsid w:val="005B2B80"/>
    <w:rsid w:val="005C0924"/>
    <w:rsid w:val="005C55F5"/>
    <w:rsid w:val="005D3051"/>
    <w:rsid w:val="005D7347"/>
    <w:rsid w:val="005E4372"/>
    <w:rsid w:val="005E49F7"/>
    <w:rsid w:val="00603E5D"/>
    <w:rsid w:val="0061179C"/>
    <w:rsid w:val="006342DE"/>
    <w:rsid w:val="00640F53"/>
    <w:rsid w:val="006412C2"/>
    <w:rsid w:val="006531B2"/>
    <w:rsid w:val="006648B7"/>
    <w:rsid w:val="00665A3E"/>
    <w:rsid w:val="0068434F"/>
    <w:rsid w:val="006844D2"/>
    <w:rsid w:val="00691544"/>
    <w:rsid w:val="006948AE"/>
    <w:rsid w:val="006D2E59"/>
    <w:rsid w:val="006D68F9"/>
    <w:rsid w:val="006E1D78"/>
    <w:rsid w:val="006F020C"/>
    <w:rsid w:val="006F287E"/>
    <w:rsid w:val="006F301A"/>
    <w:rsid w:val="00700346"/>
    <w:rsid w:val="0070103A"/>
    <w:rsid w:val="00704D10"/>
    <w:rsid w:val="00705C83"/>
    <w:rsid w:val="00706A4A"/>
    <w:rsid w:val="007105A9"/>
    <w:rsid w:val="00711725"/>
    <w:rsid w:val="00720E2D"/>
    <w:rsid w:val="00722092"/>
    <w:rsid w:val="0073695E"/>
    <w:rsid w:val="00743B8A"/>
    <w:rsid w:val="007461E8"/>
    <w:rsid w:val="00750A4D"/>
    <w:rsid w:val="00765702"/>
    <w:rsid w:val="00783DEC"/>
    <w:rsid w:val="00786D44"/>
    <w:rsid w:val="00787EA6"/>
    <w:rsid w:val="007923DA"/>
    <w:rsid w:val="00792BD4"/>
    <w:rsid w:val="007947E2"/>
    <w:rsid w:val="007A1EA3"/>
    <w:rsid w:val="007A5FAD"/>
    <w:rsid w:val="007A73D8"/>
    <w:rsid w:val="007B49F8"/>
    <w:rsid w:val="007B4DD6"/>
    <w:rsid w:val="007C2396"/>
    <w:rsid w:val="007C2732"/>
    <w:rsid w:val="007C6257"/>
    <w:rsid w:val="007D0A09"/>
    <w:rsid w:val="007D0FBE"/>
    <w:rsid w:val="007D1840"/>
    <w:rsid w:val="007E50A8"/>
    <w:rsid w:val="007E6D95"/>
    <w:rsid w:val="007F2C85"/>
    <w:rsid w:val="007F506F"/>
    <w:rsid w:val="0080164E"/>
    <w:rsid w:val="008036FC"/>
    <w:rsid w:val="00806477"/>
    <w:rsid w:val="00814BE7"/>
    <w:rsid w:val="008159FC"/>
    <w:rsid w:val="00820640"/>
    <w:rsid w:val="00823476"/>
    <w:rsid w:val="0082486F"/>
    <w:rsid w:val="00826BD0"/>
    <w:rsid w:val="0083399B"/>
    <w:rsid w:val="00836424"/>
    <w:rsid w:val="0084007C"/>
    <w:rsid w:val="00845B67"/>
    <w:rsid w:val="008528CA"/>
    <w:rsid w:val="00855FB6"/>
    <w:rsid w:val="00860D4A"/>
    <w:rsid w:val="00866BDD"/>
    <w:rsid w:val="008701F7"/>
    <w:rsid w:val="00872029"/>
    <w:rsid w:val="0087416C"/>
    <w:rsid w:val="00880150"/>
    <w:rsid w:val="00892483"/>
    <w:rsid w:val="008940BC"/>
    <w:rsid w:val="008B049A"/>
    <w:rsid w:val="008B1EE2"/>
    <w:rsid w:val="008B76C3"/>
    <w:rsid w:val="008C238C"/>
    <w:rsid w:val="008C31A0"/>
    <w:rsid w:val="008C38C4"/>
    <w:rsid w:val="008C5973"/>
    <w:rsid w:val="008C6391"/>
    <w:rsid w:val="008E05A6"/>
    <w:rsid w:val="008E2D54"/>
    <w:rsid w:val="008F7B55"/>
    <w:rsid w:val="00904C79"/>
    <w:rsid w:val="009110A2"/>
    <w:rsid w:val="00914870"/>
    <w:rsid w:val="009205D9"/>
    <w:rsid w:val="009500EF"/>
    <w:rsid w:val="00970112"/>
    <w:rsid w:val="00970E85"/>
    <w:rsid w:val="00980892"/>
    <w:rsid w:val="00986705"/>
    <w:rsid w:val="009915E0"/>
    <w:rsid w:val="00994A2B"/>
    <w:rsid w:val="00994C28"/>
    <w:rsid w:val="009953A3"/>
    <w:rsid w:val="009A2CF0"/>
    <w:rsid w:val="009B0C4C"/>
    <w:rsid w:val="009B199C"/>
    <w:rsid w:val="009C0F80"/>
    <w:rsid w:val="009C7938"/>
    <w:rsid w:val="009D28BB"/>
    <w:rsid w:val="009E7D5D"/>
    <w:rsid w:val="009F2CB0"/>
    <w:rsid w:val="009F469E"/>
    <w:rsid w:val="009F5064"/>
    <w:rsid w:val="00A01399"/>
    <w:rsid w:val="00A015BB"/>
    <w:rsid w:val="00A110DC"/>
    <w:rsid w:val="00A12031"/>
    <w:rsid w:val="00A24C9A"/>
    <w:rsid w:val="00A32509"/>
    <w:rsid w:val="00A56A2E"/>
    <w:rsid w:val="00A62179"/>
    <w:rsid w:val="00A6345C"/>
    <w:rsid w:val="00A71E62"/>
    <w:rsid w:val="00A75661"/>
    <w:rsid w:val="00A81198"/>
    <w:rsid w:val="00A8168C"/>
    <w:rsid w:val="00A81B56"/>
    <w:rsid w:val="00A83758"/>
    <w:rsid w:val="00A9299A"/>
    <w:rsid w:val="00A96F85"/>
    <w:rsid w:val="00AB5FC0"/>
    <w:rsid w:val="00AC2C84"/>
    <w:rsid w:val="00AD24EF"/>
    <w:rsid w:val="00AD71CE"/>
    <w:rsid w:val="00AD775E"/>
    <w:rsid w:val="00AD7F6E"/>
    <w:rsid w:val="00AE2712"/>
    <w:rsid w:val="00AE3A21"/>
    <w:rsid w:val="00AE660B"/>
    <w:rsid w:val="00AE7516"/>
    <w:rsid w:val="00AE77E5"/>
    <w:rsid w:val="00AF3424"/>
    <w:rsid w:val="00AF5152"/>
    <w:rsid w:val="00AF53DC"/>
    <w:rsid w:val="00B060A5"/>
    <w:rsid w:val="00B1139C"/>
    <w:rsid w:val="00B162DA"/>
    <w:rsid w:val="00B34EC3"/>
    <w:rsid w:val="00B36D5B"/>
    <w:rsid w:val="00B408E3"/>
    <w:rsid w:val="00B52182"/>
    <w:rsid w:val="00B522C1"/>
    <w:rsid w:val="00B53E5B"/>
    <w:rsid w:val="00B55521"/>
    <w:rsid w:val="00B55534"/>
    <w:rsid w:val="00B55FE9"/>
    <w:rsid w:val="00B56440"/>
    <w:rsid w:val="00B57729"/>
    <w:rsid w:val="00B61BAE"/>
    <w:rsid w:val="00B856F2"/>
    <w:rsid w:val="00B863BC"/>
    <w:rsid w:val="00B87E07"/>
    <w:rsid w:val="00B90373"/>
    <w:rsid w:val="00B91D73"/>
    <w:rsid w:val="00B91E9D"/>
    <w:rsid w:val="00B9244F"/>
    <w:rsid w:val="00B92D9C"/>
    <w:rsid w:val="00BB005B"/>
    <w:rsid w:val="00BB1351"/>
    <w:rsid w:val="00BC70EE"/>
    <w:rsid w:val="00BD416F"/>
    <w:rsid w:val="00BE2BD4"/>
    <w:rsid w:val="00BE48DF"/>
    <w:rsid w:val="00BF2B57"/>
    <w:rsid w:val="00C07260"/>
    <w:rsid w:val="00C12C5B"/>
    <w:rsid w:val="00C156E3"/>
    <w:rsid w:val="00C22E28"/>
    <w:rsid w:val="00C24C93"/>
    <w:rsid w:val="00C34AC7"/>
    <w:rsid w:val="00C350A1"/>
    <w:rsid w:val="00C54A63"/>
    <w:rsid w:val="00C569A2"/>
    <w:rsid w:val="00C645F2"/>
    <w:rsid w:val="00C80556"/>
    <w:rsid w:val="00C97E1A"/>
    <w:rsid w:val="00CA352A"/>
    <w:rsid w:val="00CA606E"/>
    <w:rsid w:val="00CA6EC9"/>
    <w:rsid w:val="00CB00FC"/>
    <w:rsid w:val="00CB1F04"/>
    <w:rsid w:val="00CC3038"/>
    <w:rsid w:val="00CC3CDD"/>
    <w:rsid w:val="00CC713E"/>
    <w:rsid w:val="00CD0D89"/>
    <w:rsid w:val="00CD3F78"/>
    <w:rsid w:val="00CE17D5"/>
    <w:rsid w:val="00CE7848"/>
    <w:rsid w:val="00CF0E3A"/>
    <w:rsid w:val="00CF24D7"/>
    <w:rsid w:val="00CF42C4"/>
    <w:rsid w:val="00CF5EF8"/>
    <w:rsid w:val="00D03FBF"/>
    <w:rsid w:val="00D07683"/>
    <w:rsid w:val="00D07E34"/>
    <w:rsid w:val="00D1153E"/>
    <w:rsid w:val="00D11A01"/>
    <w:rsid w:val="00D12726"/>
    <w:rsid w:val="00D170C0"/>
    <w:rsid w:val="00D376B6"/>
    <w:rsid w:val="00D37B55"/>
    <w:rsid w:val="00D429D5"/>
    <w:rsid w:val="00D54A56"/>
    <w:rsid w:val="00D704B8"/>
    <w:rsid w:val="00D75165"/>
    <w:rsid w:val="00DA5A4E"/>
    <w:rsid w:val="00DA6291"/>
    <w:rsid w:val="00DB096D"/>
    <w:rsid w:val="00DB3C36"/>
    <w:rsid w:val="00DC0BBC"/>
    <w:rsid w:val="00DC4F8C"/>
    <w:rsid w:val="00DC7225"/>
    <w:rsid w:val="00DD38A9"/>
    <w:rsid w:val="00DD5CD7"/>
    <w:rsid w:val="00DE4B76"/>
    <w:rsid w:val="00DF0BD4"/>
    <w:rsid w:val="00DF376D"/>
    <w:rsid w:val="00DF76F3"/>
    <w:rsid w:val="00E01CE5"/>
    <w:rsid w:val="00E05DEC"/>
    <w:rsid w:val="00E07061"/>
    <w:rsid w:val="00E24A64"/>
    <w:rsid w:val="00E24C76"/>
    <w:rsid w:val="00E37A31"/>
    <w:rsid w:val="00E43B6E"/>
    <w:rsid w:val="00E47C9B"/>
    <w:rsid w:val="00E5714E"/>
    <w:rsid w:val="00E57CF0"/>
    <w:rsid w:val="00E7503B"/>
    <w:rsid w:val="00E824D0"/>
    <w:rsid w:val="00E92931"/>
    <w:rsid w:val="00EA4197"/>
    <w:rsid w:val="00EA59AB"/>
    <w:rsid w:val="00EA5BA6"/>
    <w:rsid w:val="00EA72C0"/>
    <w:rsid w:val="00EB323E"/>
    <w:rsid w:val="00EC048C"/>
    <w:rsid w:val="00EC3E09"/>
    <w:rsid w:val="00EC55E4"/>
    <w:rsid w:val="00ED3BA2"/>
    <w:rsid w:val="00ED61C2"/>
    <w:rsid w:val="00EE327D"/>
    <w:rsid w:val="00EE7C4C"/>
    <w:rsid w:val="00EF3319"/>
    <w:rsid w:val="00EF35CC"/>
    <w:rsid w:val="00EF47B3"/>
    <w:rsid w:val="00EF6EB2"/>
    <w:rsid w:val="00F06147"/>
    <w:rsid w:val="00F14A9C"/>
    <w:rsid w:val="00F244F8"/>
    <w:rsid w:val="00F332B2"/>
    <w:rsid w:val="00F379EF"/>
    <w:rsid w:val="00F402CC"/>
    <w:rsid w:val="00F45BEB"/>
    <w:rsid w:val="00F64DAD"/>
    <w:rsid w:val="00F655F4"/>
    <w:rsid w:val="00F707FF"/>
    <w:rsid w:val="00F72334"/>
    <w:rsid w:val="00F86C71"/>
    <w:rsid w:val="00F925FA"/>
    <w:rsid w:val="00F9701B"/>
    <w:rsid w:val="00FA02F9"/>
    <w:rsid w:val="00FB0393"/>
    <w:rsid w:val="00FB22F4"/>
    <w:rsid w:val="00FB6FF6"/>
    <w:rsid w:val="00FD0A41"/>
    <w:rsid w:val="00FD15A3"/>
    <w:rsid w:val="00FE208D"/>
    <w:rsid w:val="00FE35AE"/>
    <w:rsid w:val="00FF59DB"/>
    <w:rsid w:val="00FF5C7E"/>
    <w:rsid w:val="00FF649F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46B2F"/>
  <w15:docId w15:val="{6286B270-8C63-4372-9E21-D1D56C9E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link w:val="a4"/>
    <w:uiPriority w:val="99"/>
    <w:locked/>
    <w:rsid w:val="00FF649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9pt">
    <w:name w:val="Основной текст + 9 pt"/>
    <w:basedOn w:val="1"/>
    <w:uiPriority w:val="99"/>
    <w:rsid w:val="00FF649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9pt3">
    <w:name w:val="Основной текст + 9 pt3"/>
    <w:aliases w:val="Не полужирный"/>
    <w:basedOn w:val="1"/>
    <w:uiPriority w:val="99"/>
    <w:rsid w:val="00FF649F"/>
    <w:rPr>
      <w:rFonts w:ascii="Times New Roman" w:hAnsi="Times New Roman" w:cs="Times New Roman"/>
      <w:b w:val="0"/>
      <w:bCs w:val="0"/>
      <w:sz w:val="18"/>
      <w:szCs w:val="18"/>
      <w:shd w:val="clear" w:color="auto" w:fill="FFFFFF"/>
    </w:rPr>
  </w:style>
  <w:style w:type="paragraph" w:styleId="a4">
    <w:name w:val="Body Text"/>
    <w:basedOn w:val="a"/>
    <w:link w:val="1"/>
    <w:uiPriority w:val="99"/>
    <w:rsid w:val="00FF649F"/>
    <w:pPr>
      <w:widowControl w:val="0"/>
      <w:shd w:val="clear" w:color="auto" w:fill="FFFFFF"/>
      <w:spacing w:before="540" w:after="60" w:line="240" w:lineRule="atLeast"/>
    </w:pPr>
    <w:rPr>
      <w:rFonts w:ascii="Times New Roman" w:hAnsi="Times New Roman" w:cs="Times New Roman"/>
      <w:b/>
      <w:bCs/>
    </w:rPr>
  </w:style>
  <w:style w:type="character" w:customStyle="1" w:styleId="a5">
    <w:name w:val="Основной текст Знак"/>
    <w:basedOn w:val="a0"/>
    <w:uiPriority w:val="99"/>
    <w:semiHidden/>
    <w:rsid w:val="00FF649F"/>
  </w:style>
  <w:style w:type="character" w:customStyle="1" w:styleId="ArialNarrow">
    <w:name w:val="Основной текст + Arial Narrow"/>
    <w:aliases w:val="9 pt"/>
    <w:basedOn w:val="1"/>
    <w:uiPriority w:val="99"/>
    <w:rsid w:val="00FF649F"/>
    <w:rPr>
      <w:rFonts w:ascii="Arial Narrow" w:hAnsi="Arial Narrow" w:cs="Arial Narrow"/>
      <w:b/>
      <w:bCs/>
      <w:sz w:val="18"/>
      <w:szCs w:val="18"/>
      <w:u w:val="none"/>
      <w:shd w:val="clear" w:color="auto" w:fill="FFFFFF"/>
    </w:rPr>
  </w:style>
  <w:style w:type="character" w:customStyle="1" w:styleId="ArialNarrow4">
    <w:name w:val="Основной текст + Arial Narrow4"/>
    <w:aliases w:val="9 pt3,Не полужирный7"/>
    <w:basedOn w:val="1"/>
    <w:uiPriority w:val="99"/>
    <w:rsid w:val="00FF649F"/>
    <w:rPr>
      <w:rFonts w:ascii="Arial Narrow" w:hAnsi="Arial Narrow" w:cs="Arial Narrow"/>
      <w:b w:val="0"/>
      <w:bCs w:val="0"/>
      <w:sz w:val="18"/>
      <w:szCs w:val="18"/>
      <w:u w:val="none"/>
      <w:shd w:val="clear" w:color="auto" w:fill="FFFFFF"/>
    </w:rPr>
  </w:style>
  <w:style w:type="character" w:styleId="a6">
    <w:name w:val="Hyperlink"/>
    <w:basedOn w:val="a0"/>
    <w:uiPriority w:val="99"/>
    <w:rsid w:val="003C2B55"/>
    <w:rPr>
      <w:rFonts w:cs="Times New Roman"/>
      <w:color w:val="0066CC"/>
      <w:u w:val="single"/>
    </w:rPr>
  </w:style>
  <w:style w:type="character" w:customStyle="1" w:styleId="213pt">
    <w:name w:val="Основной текст (2) + 13 pt"/>
    <w:aliases w:val="Курсив,Интервал -2 pt"/>
    <w:basedOn w:val="a0"/>
    <w:uiPriority w:val="99"/>
    <w:rsid w:val="003C2B55"/>
    <w:rPr>
      <w:rFonts w:ascii="Times New Roman" w:hAnsi="Times New Roman" w:cs="Times New Roman"/>
      <w:i/>
      <w:iCs/>
      <w:spacing w:val="-50"/>
      <w:sz w:val="26"/>
      <w:szCs w:val="26"/>
      <w:u w:val="none"/>
    </w:rPr>
  </w:style>
  <w:style w:type="paragraph" w:styleId="a7">
    <w:name w:val="header"/>
    <w:basedOn w:val="a"/>
    <w:link w:val="a8"/>
    <w:uiPriority w:val="99"/>
    <w:unhideWhenUsed/>
    <w:rsid w:val="00371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10E0"/>
  </w:style>
  <w:style w:type="paragraph" w:styleId="a9">
    <w:name w:val="footer"/>
    <w:basedOn w:val="a"/>
    <w:link w:val="aa"/>
    <w:uiPriority w:val="99"/>
    <w:unhideWhenUsed/>
    <w:rsid w:val="00371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10E0"/>
  </w:style>
  <w:style w:type="paragraph" w:styleId="ab">
    <w:name w:val="Balloon Text"/>
    <w:basedOn w:val="a"/>
    <w:link w:val="ac"/>
    <w:uiPriority w:val="99"/>
    <w:semiHidden/>
    <w:unhideWhenUsed/>
    <w:rsid w:val="004C0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009D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01399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E2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FE35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eladm.ru/qa/102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Россова Елена Юрьевна</dc:creator>
  <cp:lastModifiedBy>Пономарева Ольга Юрьевна</cp:lastModifiedBy>
  <cp:revision>250</cp:revision>
  <cp:lastPrinted>2021-11-22T04:58:00Z</cp:lastPrinted>
  <dcterms:created xsi:type="dcterms:W3CDTF">2018-05-21T09:07:00Z</dcterms:created>
  <dcterms:modified xsi:type="dcterms:W3CDTF">2021-11-25T07:01:00Z</dcterms:modified>
</cp:coreProperties>
</file>