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A2A4" w14:textId="77777777" w:rsidR="003F378C" w:rsidRPr="000A5BDB" w:rsidRDefault="003F378C" w:rsidP="003F378C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3C414C5D" w14:textId="77777777" w:rsidR="003F378C" w:rsidRPr="000A5BDB" w:rsidRDefault="003F378C" w:rsidP="003F378C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301B5D02" w14:textId="77777777" w:rsidR="003F378C" w:rsidRPr="008138AE" w:rsidRDefault="003F378C" w:rsidP="003F378C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24CBEBAC" w14:textId="77777777" w:rsidR="003F378C" w:rsidRPr="008138AE" w:rsidRDefault="003F378C" w:rsidP="003F378C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75B33067" w14:textId="7CE85AEF" w:rsidR="003F378C" w:rsidRPr="00684DE7" w:rsidRDefault="00684DE7" w:rsidP="00684DE7">
      <w:pPr>
        <w:jc w:val="center"/>
        <w:rPr>
          <w:b/>
          <w:bCs/>
          <w:sz w:val="28"/>
          <w:szCs w:val="28"/>
        </w:rPr>
      </w:pPr>
      <w:r w:rsidRPr="00684DE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июля 2024 года</w:t>
      </w:r>
      <w:r w:rsidRPr="00684DE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101-пм</w:t>
      </w:r>
    </w:p>
    <w:p w14:paraId="7654E6E3" w14:textId="4891300E" w:rsidR="003F378C" w:rsidRPr="00684DE7" w:rsidRDefault="003F378C" w:rsidP="00684DE7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04ED7762" w14:textId="77777777" w:rsidR="00684DE7" w:rsidRPr="00684DE7" w:rsidRDefault="00684DE7" w:rsidP="00684DE7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322A7BE4" w14:textId="7CF6754E" w:rsidR="003F378C" w:rsidRPr="00684DE7" w:rsidRDefault="00684DE7" w:rsidP="00684DE7">
      <w:pPr>
        <w:ind w:right="141"/>
        <w:jc w:val="center"/>
        <w:rPr>
          <w:b/>
          <w:bCs/>
          <w:sz w:val="28"/>
          <w:szCs w:val="28"/>
        </w:rPr>
      </w:pPr>
      <w:r w:rsidRPr="00684DE7">
        <w:rPr>
          <w:rFonts w:eastAsia="TimesNewRomanPS-BoldMT"/>
          <w:b/>
          <w:bCs/>
          <w:color w:val="000000"/>
          <w:sz w:val="28"/>
          <w:szCs w:val="28"/>
        </w:rPr>
        <w:t>О ВНЕСЕНИИ ИЗМЕНЕНИЯ В ПОСТАНОВЛЕНИЕ МЭРА ШЕЛЕХОВСКОГО МУНИЦИПАЛЬНОГО РАЙОНА ОТ 12.02.2021 № 9-ПМ</w:t>
      </w:r>
    </w:p>
    <w:p w14:paraId="22DFA32F" w14:textId="2509AC77" w:rsidR="003F378C" w:rsidRDefault="003F378C" w:rsidP="00020458">
      <w:pPr>
        <w:rPr>
          <w:b/>
          <w:sz w:val="27"/>
          <w:szCs w:val="27"/>
        </w:rPr>
      </w:pPr>
    </w:p>
    <w:p w14:paraId="7F2A1E1A" w14:textId="77777777" w:rsidR="00684DE7" w:rsidRPr="004E3FA4" w:rsidRDefault="00684DE7" w:rsidP="00020458">
      <w:pPr>
        <w:rPr>
          <w:b/>
          <w:sz w:val="27"/>
          <w:szCs w:val="27"/>
        </w:rPr>
      </w:pPr>
    </w:p>
    <w:p w14:paraId="7884153E" w14:textId="6F933F47" w:rsidR="003F378C" w:rsidRPr="00255607" w:rsidRDefault="003F378C" w:rsidP="000204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B0696">
        <w:rPr>
          <w:rFonts w:ascii="Times New Roman" w:hAnsi="Times New Roman"/>
          <w:sz w:val="28"/>
          <w:szCs w:val="28"/>
        </w:rPr>
        <w:t xml:space="preserve">В соответствии </w:t>
      </w:r>
      <w:r w:rsidR="00227FCB">
        <w:rPr>
          <w:rFonts w:ascii="Times New Roman" w:hAnsi="Times New Roman"/>
          <w:sz w:val="28"/>
          <w:szCs w:val="28"/>
        </w:rPr>
        <w:t>с</w:t>
      </w:r>
      <w:r w:rsidRPr="002B0696">
        <w:rPr>
          <w:rFonts w:ascii="Times New Roman" w:hAnsi="Times New Roman"/>
          <w:sz w:val="28"/>
          <w:szCs w:val="28"/>
        </w:rPr>
        <w:t xml:space="preserve"> Федеральн</w:t>
      </w:r>
      <w:r w:rsidR="00227FCB">
        <w:rPr>
          <w:rFonts w:ascii="Times New Roman" w:hAnsi="Times New Roman"/>
          <w:sz w:val="28"/>
          <w:szCs w:val="28"/>
        </w:rPr>
        <w:t>ым</w:t>
      </w:r>
      <w:r w:rsidRPr="002B0696">
        <w:rPr>
          <w:rFonts w:ascii="Times New Roman" w:hAnsi="Times New Roman"/>
          <w:sz w:val="28"/>
          <w:szCs w:val="28"/>
        </w:rPr>
        <w:t xml:space="preserve"> закон</w:t>
      </w:r>
      <w:r w:rsidR="00227FCB">
        <w:rPr>
          <w:rFonts w:ascii="Times New Roman" w:hAnsi="Times New Roman"/>
          <w:sz w:val="28"/>
          <w:szCs w:val="28"/>
        </w:rPr>
        <w:t>ом</w:t>
      </w:r>
      <w:r w:rsidRPr="002B069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anchor0"/>
      <w:bookmarkEnd w:id="0"/>
      <w:r w:rsidRPr="00255607">
        <w:rPr>
          <w:rFonts w:ascii="Times New Roman" w:hAnsi="Times New Roman"/>
          <w:sz w:val="28"/>
          <w:szCs w:val="28"/>
        </w:rPr>
        <w:t>руководствуясь статьями 30, 31 Устава Шелеховского района,</w:t>
      </w:r>
    </w:p>
    <w:p w14:paraId="7E2FDD30" w14:textId="77777777" w:rsidR="003F378C" w:rsidRPr="00513C96" w:rsidRDefault="003F378C" w:rsidP="0002045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14:paraId="0D456969" w14:textId="77777777" w:rsidR="003F378C" w:rsidRPr="004E3FA4" w:rsidRDefault="003F378C" w:rsidP="00020458">
      <w:pPr>
        <w:pStyle w:val="2"/>
        <w:spacing w:after="0" w:line="240" w:lineRule="auto"/>
        <w:ind w:firstLine="709"/>
        <w:rPr>
          <w:sz w:val="27"/>
          <w:szCs w:val="27"/>
        </w:rPr>
      </w:pPr>
      <w:r w:rsidRPr="004E3FA4">
        <w:rPr>
          <w:sz w:val="27"/>
          <w:szCs w:val="27"/>
        </w:rPr>
        <w:t>П О С Т А Н О В Л Я Ю:</w:t>
      </w:r>
    </w:p>
    <w:p w14:paraId="3AE99512" w14:textId="77777777" w:rsidR="003F378C" w:rsidRPr="004E3FA4" w:rsidRDefault="003F378C" w:rsidP="00020458">
      <w:pPr>
        <w:tabs>
          <w:tab w:val="left" w:pos="0"/>
          <w:tab w:val="left" w:pos="5387"/>
        </w:tabs>
        <w:ind w:right="4393" w:firstLine="709"/>
        <w:rPr>
          <w:b/>
          <w:sz w:val="27"/>
          <w:szCs w:val="27"/>
        </w:rPr>
      </w:pPr>
    </w:p>
    <w:p w14:paraId="6ADBD688" w14:textId="698282CC" w:rsidR="00F86E85" w:rsidRPr="00EE09FD" w:rsidRDefault="003F378C" w:rsidP="00020458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225F57">
        <w:rPr>
          <w:sz w:val="28"/>
          <w:szCs w:val="28"/>
        </w:rPr>
        <w:t xml:space="preserve">Внести в постановление Мэра Шелеховского муниципального района от </w:t>
      </w:r>
      <w:r w:rsidR="00AE1BED">
        <w:rPr>
          <w:sz w:val="28"/>
          <w:szCs w:val="28"/>
        </w:rPr>
        <w:t>12</w:t>
      </w:r>
      <w:r w:rsidRPr="00225F57">
        <w:rPr>
          <w:sz w:val="28"/>
          <w:szCs w:val="28"/>
        </w:rPr>
        <w:t>.0</w:t>
      </w:r>
      <w:r w:rsidR="00AE1BED">
        <w:rPr>
          <w:sz w:val="28"/>
          <w:szCs w:val="28"/>
        </w:rPr>
        <w:t>2</w:t>
      </w:r>
      <w:r w:rsidRPr="00225F57">
        <w:rPr>
          <w:sz w:val="28"/>
          <w:szCs w:val="28"/>
        </w:rPr>
        <w:t>.20</w:t>
      </w:r>
      <w:r w:rsidR="00AE1BED">
        <w:rPr>
          <w:sz w:val="28"/>
          <w:szCs w:val="28"/>
        </w:rPr>
        <w:t>21</w:t>
      </w:r>
      <w:r w:rsidRPr="00225F57">
        <w:rPr>
          <w:sz w:val="28"/>
          <w:szCs w:val="28"/>
        </w:rPr>
        <w:t xml:space="preserve"> № </w:t>
      </w:r>
      <w:r w:rsidR="00AE1BED">
        <w:rPr>
          <w:sz w:val="28"/>
          <w:szCs w:val="28"/>
        </w:rPr>
        <w:t>9</w:t>
      </w:r>
      <w:r w:rsidRPr="00225F57">
        <w:rPr>
          <w:sz w:val="28"/>
          <w:szCs w:val="28"/>
        </w:rPr>
        <w:t>-пм «</w:t>
      </w:r>
      <w:r w:rsidR="00AE1BED" w:rsidRPr="003F378C">
        <w:rPr>
          <w:sz w:val="28"/>
          <w:szCs w:val="28"/>
        </w:rPr>
        <w:t>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  <w:r w:rsidRPr="00225F57">
        <w:rPr>
          <w:sz w:val="28"/>
          <w:szCs w:val="28"/>
        </w:rPr>
        <w:t>»</w:t>
      </w:r>
      <w:r w:rsidR="00020458">
        <w:rPr>
          <w:sz w:val="28"/>
          <w:szCs w:val="28"/>
        </w:rPr>
        <w:t xml:space="preserve"> (далее - постановление)</w:t>
      </w:r>
      <w:r w:rsidRPr="00225F57">
        <w:rPr>
          <w:sz w:val="28"/>
          <w:szCs w:val="28"/>
        </w:rPr>
        <w:t xml:space="preserve"> изменени</w:t>
      </w:r>
      <w:r w:rsidR="00020458">
        <w:rPr>
          <w:sz w:val="28"/>
          <w:szCs w:val="28"/>
        </w:rPr>
        <w:t>е</w:t>
      </w:r>
      <w:r w:rsidR="00EE09FD">
        <w:rPr>
          <w:sz w:val="28"/>
          <w:szCs w:val="28"/>
        </w:rPr>
        <w:t xml:space="preserve">, </w:t>
      </w:r>
      <w:r w:rsidR="006544AB" w:rsidRPr="00EE09FD">
        <w:rPr>
          <w:sz w:val="28"/>
          <w:szCs w:val="28"/>
        </w:rPr>
        <w:t>призна</w:t>
      </w:r>
      <w:r w:rsidR="00EE09FD">
        <w:rPr>
          <w:sz w:val="28"/>
          <w:szCs w:val="28"/>
        </w:rPr>
        <w:t>в</w:t>
      </w:r>
      <w:r w:rsidR="006544AB" w:rsidRPr="00EE09FD">
        <w:rPr>
          <w:sz w:val="28"/>
          <w:szCs w:val="28"/>
        </w:rPr>
        <w:t xml:space="preserve"> </w:t>
      </w:r>
      <w:r w:rsidR="00020458">
        <w:rPr>
          <w:sz w:val="28"/>
          <w:szCs w:val="28"/>
        </w:rPr>
        <w:t>П</w:t>
      </w:r>
      <w:r w:rsidR="00EE09FD">
        <w:rPr>
          <w:sz w:val="28"/>
          <w:szCs w:val="28"/>
        </w:rPr>
        <w:t xml:space="preserve">риложение </w:t>
      </w:r>
      <w:r w:rsidR="00020458">
        <w:rPr>
          <w:sz w:val="28"/>
          <w:szCs w:val="28"/>
        </w:rPr>
        <w:t>1 к постановлению</w:t>
      </w:r>
      <w:r w:rsidR="00D52729" w:rsidRPr="00D52729">
        <w:rPr>
          <w:sz w:val="28"/>
          <w:szCs w:val="28"/>
        </w:rPr>
        <w:t xml:space="preserve"> </w:t>
      </w:r>
      <w:r w:rsidR="00D52729" w:rsidRPr="00EE09FD">
        <w:rPr>
          <w:sz w:val="28"/>
          <w:szCs w:val="28"/>
        </w:rPr>
        <w:t>утратившим силу</w:t>
      </w:r>
      <w:r w:rsidR="00020458">
        <w:rPr>
          <w:sz w:val="28"/>
          <w:szCs w:val="28"/>
        </w:rPr>
        <w:t>.</w:t>
      </w:r>
    </w:p>
    <w:p w14:paraId="3E20C7A1" w14:textId="20A5A451" w:rsidR="00020458" w:rsidRDefault="00020458" w:rsidP="0002045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458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17.09.2021.</w:t>
      </w:r>
    </w:p>
    <w:p w14:paraId="348469F2" w14:textId="18959924" w:rsidR="00B93FC5" w:rsidRPr="004F29F8" w:rsidRDefault="00B93FC5" w:rsidP="0002045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9F8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C710223" w14:textId="2D8DAB5C" w:rsidR="008D6EDA" w:rsidRDefault="008D6EDA" w:rsidP="00020458">
      <w:pPr>
        <w:jc w:val="both"/>
        <w:rPr>
          <w:sz w:val="28"/>
          <w:szCs w:val="28"/>
        </w:rPr>
      </w:pPr>
    </w:p>
    <w:p w14:paraId="63B09D19" w14:textId="77777777" w:rsidR="00020458" w:rsidRPr="00020458" w:rsidRDefault="00020458" w:rsidP="00020458">
      <w:pPr>
        <w:jc w:val="both"/>
        <w:rPr>
          <w:sz w:val="28"/>
          <w:szCs w:val="28"/>
        </w:rPr>
      </w:pPr>
    </w:p>
    <w:p w14:paraId="56C62691" w14:textId="3061340F" w:rsidR="0041635C" w:rsidRPr="00020458" w:rsidRDefault="0080348C" w:rsidP="0002045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М.Н. Модин </w:t>
      </w:r>
    </w:p>
    <w:sectPr w:rsidR="0041635C" w:rsidRPr="00020458" w:rsidSect="0002045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A52B" w14:textId="77777777" w:rsidR="00B203AB" w:rsidRDefault="00B203AB" w:rsidP="0080348C">
      <w:r>
        <w:separator/>
      </w:r>
    </w:p>
  </w:endnote>
  <w:endnote w:type="continuationSeparator" w:id="0">
    <w:p w14:paraId="675EF76B" w14:textId="77777777" w:rsidR="00B203AB" w:rsidRDefault="00B203AB" w:rsidP="0080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F77C" w14:textId="77777777" w:rsidR="00B203AB" w:rsidRDefault="00B203AB" w:rsidP="0080348C">
      <w:r>
        <w:separator/>
      </w:r>
    </w:p>
  </w:footnote>
  <w:footnote w:type="continuationSeparator" w:id="0">
    <w:p w14:paraId="5722539E" w14:textId="77777777" w:rsidR="00B203AB" w:rsidRDefault="00B203AB" w:rsidP="0080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067997"/>
      <w:docPartObj>
        <w:docPartGallery w:val="Page Numbers (Top of Page)"/>
        <w:docPartUnique/>
      </w:docPartObj>
    </w:sdtPr>
    <w:sdtEndPr/>
    <w:sdtContent>
      <w:p w14:paraId="553376FF" w14:textId="0B0E8544" w:rsidR="0080348C" w:rsidRDefault="008034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6D758" w14:textId="77777777" w:rsidR="0080348C" w:rsidRDefault="008034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2F"/>
    <w:multiLevelType w:val="multilevel"/>
    <w:tmpl w:val="30C8F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" w15:restartNumberingAfterBreak="0">
    <w:nsid w:val="098D05CD"/>
    <w:multiLevelType w:val="hybridMultilevel"/>
    <w:tmpl w:val="BC28BAF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01F"/>
    <w:multiLevelType w:val="hybridMultilevel"/>
    <w:tmpl w:val="4AA2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36AF5"/>
    <w:multiLevelType w:val="hybridMultilevel"/>
    <w:tmpl w:val="B9CA19B0"/>
    <w:lvl w:ilvl="0" w:tplc="61542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8C"/>
    <w:rsid w:val="00020458"/>
    <w:rsid w:val="00040D3B"/>
    <w:rsid w:val="00053648"/>
    <w:rsid w:val="00077E32"/>
    <w:rsid w:val="000D77AE"/>
    <w:rsid w:val="001066E6"/>
    <w:rsid w:val="001226EC"/>
    <w:rsid w:val="001713FE"/>
    <w:rsid w:val="00175593"/>
    <w:rsid w:val="00180C4A"/>
    <w:rsid w:val="001A0BDA"/>
    <w:rsid w:val="001B7D80"/>
    <w:rsid w:val="001C2717"/>
    <w:rsid w:val="00214F7D"/>
    <w:rsid w:val="00222840"/>
    <w:rsid w:val="00227FCB"/>
    <w:rsid w:val="00255607"/>
    <w:rsid w:val="00267800"/>
    <w:rsid w:val="00274E7C"/>
    <w:rsid w:val="00282A54"/>
    <w:rsid w:val="002B0696"/>
    <w:rsid w:val="002E6CBF"/>
    <w:rsid w:val="00315CAF"/>
    <w:rsid w:val="00382247"/>
    <w:rsid w:val="003F378C"/>
    <w:rsid w:val="003F7A2A"/>
    <w:rsid w:val="0041635C"/>
    <w:rsid w:val="00452FD2"/>
    <w:rsid w:val="004D0FB6"/>
    <w:rsid w:val="004E578D"/>
    <w:rsid w:val="00563CD2"/>
    <w:rsid w:val="005A723B"/>
    <w:rsid w:val="005C1731"/>
    <w:rsid w:val="006544AB"/>
    <w:rsid w:val="006610AA"/>
    <w:rsid w:val="00684DE7"/>
    <w:rsid w:val="006A447D"/>
    <w:rsid w:val="006E30A7"/>
    <w:rsid w:val="0072448E"/>
    <w:rsid w:val="007524BB"/>
    <w:rsid w:val="00793F81"/>
    <w:rsid w:val="0080348C"/>
    <w:rsid w:val="0085389E"/>
    <w:rsid w:val="008A45FC"/>
    <w:rsid w:val="008B1B09"/>
    <w:rsid w:val="008D57BA"/>
    <w:rsid w:val="008D6EDA"/>
    <w:rsid w:val="00945297"/>
    <w:rsid w:val="00A15C62"/>
    <w:rsid w:val="00A15CCB"/>
    <w:rsid w:val="00A33D84"/>
    <w:rsid w:val="00AB3845"/>
    <w:rsid w:val="00AD7A5A"/>
    <w:rsid w:val="00AE1BED"/>
    <w:rsid w:val="00AE69D4"/>
    <w:rsid w:val="00B00746"/>
    <w:rsid w:val="00B203AB"/>
    <w:rsid w:val="00B62E7A"/>
    <w:rsid w:val="00B63F18"/>
    <w:rsid w:val="00B93FC5"/>
    <w:rsid w:val="00BA2BF4"/>
    <w:rsid w:val="00C03F3B"/>
    <w:rsid w:val="00C24449"/>
    <w:rsid w:val="00C336B8"/>
    <w:rsid w:val="00C6797C"/>
    <w:rsid w:val="00C7635A"/>
    <w:rsid w:val="00CB7A6C"/>
    <w:rsid w:val="00CD51BE"/>
    <w:rsid w:val="00CE518B"/>
    <w:rsid w:val="00D105A6"/>
    <w:rsid w:val="00D213D3"/>
    <w:rsid w:val="00D52729"/>
    <w:rsid w:val="00D74BDA"/>
    <w:rsid w:val="00D829E0"/>
    <w:rsid w:val="00D93C8B"/>
    <w:rsid w:val="00E3131D"/>
    <w:rsid w:val="00EA033E"/>
    <w:rsid w:val="00EA0BA3"/>
    <w:rsid w:val="00ED5A66"/>
    <w:rsid w:val="00EE09FD"/>
    <w:rsid w:val="00F413EC"/>
    <w:rsid w:val="00F53AF4"/>
    <w:rsid w:val="00F63930"/>
    <w:rsid w:val="00F641BC"/>
    <w:rsid w:val="00F86E85"/>
    <w:rsid w:val="00FA17E8"/>
    <w:rsid w:val="00FB1FAF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8BE1"/>
  <w15:chartTrackingRefBased/>
  <w15:docId w15:val="{089AA021-0687-40CD-96DE-C9A0800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7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2B0696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eastAsiaTheme="minorEastAsia" w:cstheme="minorBidi"/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F37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F378C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paragraph" w:styleId="a4">
    <w:name w:val="List Paragraph"/>
    <w:basedOn w:val="a"/>
    <w:uiPriority w:val="34"/>
    <w:qFormat/>
    <w:rsid w:val="003F378C"/>
    <w:pPr>
      <w:ind w:left="720"/>
      <w:contextualSpacing/>
    </w:pPr>
  </w:style>
  <w:style w:type="paragraph" w:styleId="a5">
    <w:name w:val="No Spacing"/>
    <w:uiPriority w:val="1"/>
    <w:qFormat/>
    <w:rsid w:val="00B93F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8034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034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348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B0696"/>
    <w:rPr>
      <w:rFonts w:ascii="Times New Roman" w:eastAsiaTheme="minorEastAsia" w:hAnsi="Times New Roman"/>
      <w:b/>
      <w:kern w:val="3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2024-07-04T04:45:00Z</cp:lastPrinted>
  <dcterms:created xsi:type="dcterms:W3CDTF">2024-07-08T03:08:00Z</dcterms:created>
  <dcterms:modified xsi:type="dcterms:W3CDTF">2024-07-08T03:08:00Z</dcterms:modified>
</cp:coreProperties>
</file>