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92D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CB4BE70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CFA85F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1F2F05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FFADA47" w14:textId="77777777" w:rsidR="00945F99" w:rsidRDefault="00945F99" w:rsidP="00945F99">
      <w:pPr>
        <w:ind w:right="-441"/>
        <w:rPr>
          <w:sz w:val="8"/>
          <w:szCs w:val="8"/>
        </w:rPr>
      </w:pPr>
    </w:p>
    <w:p w14:paraId="77C8A21D" w14:textId="2606B07B" w:rsidR="00945F99" w:rsidRPr="009C495E" w:rsidRDefault="009C495E" w:rsidP="009C495E">
      <w:pPr>
        <w:ind w:right="-441"/>
        <w:jc w:val="center"/>
        <w:rPr>
          <w:b/>
          <w:bCs/>
          <w:sz w:val="28"/>
          <w:szCs w:val="28"/>
        </w:rPr>
      </w:pPr>
      <w:r w:rsidRPr="009C495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апреля 2024 года</w:t>
      </w:r>
      <w:r w:rsidRPr="009C495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214-па</w:t>
      </w:r>
    </w:p>
    <w:p w14:paraId="6700264C" w14:textId="77777777" w:rsidR="00945F99" w:rsidRPr="009C495E" w:rsidRDefault="00945F99" w:rsidP="009C495E">
      <w:pPr>
        <w:ind w:firstLine="540"/>
        <w:jc w:val="center"/>
        <w:rPr>
          <w:b/>
          <w:bCs/>
          <w:sz w:val="28"/>
          <w:szCs w:val="28"/>
        </w:rPr>
      </w:pPr>
    </w:p>
    <w:p w14:paraId="4647F329" w14:textId="77777777" w:rsidR="009C495E" w:rsidRPr="009C495E" w:rsidRDefault="009C495E" w:rsidP="009C495E">
      <w:pPr>
        <w:ind w:firstLine="540"/>
        <w:jc w:val="center"/>
        <w:rPr>
          <w:b/>
          <w:bCs/>
          <w:sz w:val="28"/>
          <w:szCs w:val="28"/>
        </w:rPr>
      </w:pPr>
    </w:p>
    <w:p w14:paraId="79C82C64" w14:textId="79258701" w:rsidR="00074F7B" w:rsidRPr="009C495E" w:rsidRDefault="009C495E" w:rsidP="009C495E">
      <w:pPr>
        <w:jc w:val="center"/>
        <w:rPr>
          <w:b/>
          <w:bCs/>
          <w:sz w:val="28"/>
          <w:szCs w:val="28"/>
        </w:rPr>
      </w:pPr>
      <w:r w:rsidRPr="009C495E">
        <w:rPr>
          <w:b/>
          <w:bCs/>
          <w:sz w:val="28"/>
          <w:szCs w:val="28"/>
        </w:rPr>
        <w:t>О ВНЕСЕНИИ ИЗМЕНЕНИЙ В МУНИЦИПАЛЬНУЮ</w:t>
      </w:r>
    </w:p>
    <w:p w14:paraId="222B081F" w14:textId="6B486088" w:rsidR="007A1014" w:rsidRPr="009C495E" w:rsidRDefault="009C495E" w:rsidP="009C495E">
      <w:pPr>
        <w:jc w:val="center"/>
        <w:rPr>
          <w:b/>
          <w:bCs/>
          <w:sz w:val="28"/>
          <w:szCs w:val="28"/>
        </w:rPr>
      </w:pPr>
      <w:r w:rsidRPr="009C495E">
        <w:rPr>
          <w:b/>
          <w:bCs/>
          <w:sz w:val="28"/>
          <w:szCs w:val="28"/>
        </w:rPr>
        <w:t>ПРОГРАММУ «РАЗВИТИЕ ОБЩЕСТВЕННЫХ ИНИЦИАТИВ</w:t>
      </w:r>
    </w:p>
    <w:p w14:paraId="1D7A6F35" w14:textId="32B48E25" w:rsidR="00074F7B" w:rsidRPr="009C495E" w:rsidRDefault="009C495E" w:rsidP="009C495E">
      <w:pPr>
        <w:jc w:val="center"/>
        <w:rPr>
          <w:b/>
          <w:bCs/>
          <w:sz w:val="28"/>
          <w:szCs w:val="28"/>
        </w:rPr>
      </w:pPr>
      <w:r w:rsidRPr="009C495E">
        <w:rPr>
          <w:b/>
          <w:bCs/>
          <w:sz w:val="28"/>
          <w:szCs w:val="28"/>
        </w:rPr>
        <w:t>В ШЕЛЕХОВСКОМ РАЙОНЕ» НА 2023-2025 ГОДЫ</w:t>
      </w:r>
    </w:p>
    <w:p w14:paraId="64CF2249" w14:textId="6E7EC408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103369BC" w14:textId="1F6C0A78" w:rsidR="007A1014" w:rsidRDefault="007A1014" w:rsidP="00945F99">
      <w:pPr>
        <w:ind w:firstLine="540"/>
        <w:jc w:val="center"/>
        <w:rPr>
          <w:sz w:val="28"/>
          <w:szCs w:val="28"/>
        </w:rPr>
      </w:pPr>
    </w:p>
    <w:p w14:paraId="67C82EC5" w14:textId="090252AB" w:rsidR="007A1014" w:rsidRDefault="007A1014" w:rsidP="007A1014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F7B">
        <w:rPr>
          <w:sz w:val="28"/>
          <w:szCs w:val="28"/>
        </w:rPr>
        <w:t xml:space="preserve">связи с корректировкой объемов финансирования мероприятий по муниципальной программе «Развитие общественных инициатив в Шелеховском районе» на 2023-2025 годы, утвержденной постановлением Администрации Шелеховского муниципального района от 30.09.2022 № 563-па, </w:t>
      </w:r>
      <w:r>
        <w:rPr>
          <w:sz w:val="28"/>
          <w:szCs w:val="28"/>
        </w:rPr>
        <w:t xml:space="preserve">в соответствии с Федеральным законом </w:t>
      </w:r>
      <w:r w:rsidRPr="00E729A1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Pr="00E729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Федеральным законом от 12.01.1996 № 7–ФЗ «О некоммерческих организациях», </w:t>
      </w:r>
      <w:r w:rsidRPr="00E729A1">
        <w:rPr>
          <w:sz w:val="28"/>
          <w:szCs w:val="28"/>
        </w:rPr>
        <w:t xml:space="preserve">Федеральным законом от 09.02.2009 № 8-ФЗ «Об обеспечении доступа к информации о деятельности государственных органов и органов местного самоуправления», </w:t>
      </w:r>
      <w:r w:rsidRPr="00E729A1">
        <w:rPr>
          <w:color w:val="000000"/>
          <w:sz w:val="28"/>
          <w:szCs w:val="28"/>
        </w:rPr>
        <w:t>руководствуясь</w:t>
      </w:r>
      <w:r w:rsidRPr="00E729A1">
        <w:rPr>
          <w:sz w:val="28"/>
          <w:szCs w:val="28"/>
        </w:rPr>
        <w:t xml:space="preserve"> ст. ст. 30, 31, </w:t>
      </w:r>
      <w:r w:rsidR="00540225">
        <w:rPr>
          <w:sz w:val="28"/>
          <w:szCs w:val="28"/>
        </w:rPr>
        <w:t xml:space="preserve">33, </w:t>
      </w:r>
      <w:r w:rsidRPr="00E729A1">
        <w:rPr>
          <w:sz w:val="28"/>
          <w:szCs w:val="28"/>
        </w:rPr>
        <w:t>34, 35 Устава Шелеховского района</w:t>
      </w:r>
      <w:r>
        <w:rPr>
          <w:sz w:val="28"/>
          <w:szCs w:val="28"/>
        </w:rPr>
        <w:t xml:space="preserve">, Администрация Шелеховского муниципального района </w:t>
      </w:r>
    </w:p>
    <w:p w14:paraId="1BA539FF" w14:textId="39FC832A" w:rsidR="00114CCF" w:rsidRDefault="00114CCF" w:rsidP="00D51555">
      <w:pPr>
        <w:rPr>
          <w:sz w:val="28"/>
          <w:szCs w:val="28"/>
        </w:rPr>
      </w:pPr>
    </w:p>
    <w:p w14:paraId="2CAEB930" w14:textId="2F61567C" w:rsidR="00945F99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443F93C9" w14:textId="56155D76" w:rsidR="007A1014" w:rsidRDefault="007A1014" w:rsidP="00945F99">
      <w:pPr>
        <w:ind w:right="-441"/>
        <w:jc w:val="center"/>
        <w:rPr>
          <w:spacing w:val="20"/>
          <w:sz w:val="28"/>
          <w:szCs w:val="28"/>
        </w:rPr>
      </w:pPr>
    </w:p>
    <w:p w14:paraId="5FDD4A0A" w14:textId="4745239C" w:rsidR="007A1014" w:rsidRPr="00074F7B" w:rsidRDefault="007A1014" w:rsidP="00074F7B">
      <w:pPr>
        <w:pStyle w:val="a8"/>
        <w:numPr>
          <w:ilvl w:val="0"/>
          <w:numId w:val="2"/>
        </w:numPr>
        <w:spacing w:line="232" w:lineRule="auto"/>
        <w:ind w:left="0" w:firstLine="709"/>
        <w:jc w:val="both"/>
        <w:rPr>
          <w:color w:val="000000"/>
          <w:sz w:val="28"/>
          <w:szCs w:val="28"/>
        </w:rPr>
      </w:pPr>
      <w:r w:rsidRPr="00074F7B">
        <w:rPr>
          <w:sz w:val="28"/>
          <w:szCs w:val="28"/>
        </w:rPr>
        <w:t xml:space="preserve">Внести </w:t>
      </w:r>
      <w:r w:rsidR="00D51555" w:rsidRPr="005C57ED">
        <w:rPr>
          <w:sz w:val="28"/>
          <w:szCs w:val="28"/>
        </w:rPr>
        <w:t>в</w:t>
      </w:r>
      <w:r w:rsidR="00D51555">
        <w:rPr>
          <w:sz w:val="28"/>
          <w:szCs w:val="28"/>
        </w:rPr>
        <w:t xml:space="preserve"> </w:t>
      </w:r>
      <w:r w:rsidRPr="00074F7B">
        <w:rPr>
          <w:sz w:val="28"/>
          <w:szCs w:val="28"/>
        </w:rPr>
        <w:t>муниципальн</w:t>
      </w:r>
      <w:r w:rsidR="00074F7B">
        <w:rPr>
          <w:sz w:val="28"/>
          <w:szCs w:val="28"/>
        </w:rPr>
        <w:t>ую</w:t>
      </w:r>
      <w:r w:rsidRPr="00074F7B">
        <w:rPr>
          <w:sz w:val="28"/>
          <w:szCs w:val="28"/>
        </w:rPr>
        <w:t xml:space="preserve"> програм</w:t>
      </w:r>
      <w:r w:rsidR="00074F7B">
        <w:rPr>
          <w:sz w:val="28"/>
          <w:szCs w:val="28"/>
        </w:rPr>
        <w:t>му</w:t>
      </w:r>
      <w:r w:rsidRPr="00074F7B">
        <w:rPr>
          <w:sz w:val="28"/>
          <w:szCs w:val="28"/>
        </w:rPr>
        <w:t xml:space="preserve"> «Развитие общественных инициатив в Шелеховском районе» на 2023-2025 годы, </w:t>
      </w:r>
      <w:r w:rsidR="00074F7B">
        <w:rPr>
          <w:sz w:val="28"/>
          <w:szCs w:val="28"/>
        </w:rPr>
        <w:t>утвержденную постановлением Администрации Шелеховского муниципального района от 30.09.2022 № 563-па, изменение, изложив приложение к муниципальной программе</w:t>
      </w:r>
      <w:r w:rsidR="00074F7B" w:rsidRPr="00074F7B">
        <w:rPr>
          <w:sz w:val="28"/>
          <w:szCs w:val="28"/>
        </w:rPr>
        <w:t xml:space="preserve"> </w:t>
      </w:r>
      <w:r w:rsidRPr="00074F7B">
        <w:rPr>
          <w:sz w:val="28"/>
          <w:szCs w:val="28"/>
        </w:rPr>
        <w:t>в следующей редакции:</w:t>
      </w:r>
    </w:p>
    <w:p w14:paraId="05C2D599" w14:textId="77777777" w:rsidR="001418D3" w:rsidRDefault="001418D3" w:rsidP="00074F7B">
      <w:pPr>
        <w:ind w:firstLine="709"/>
        <w:jc w:val="both"/>
        <w:rPr>
          <w:sz w:val="28"/>
          <w:szCs w:val="28"/>
        </w:rPr>
      </w:pPr>
    </w:p>
    <w:p w14:paraId="1E8905BB" w14:textId="6A677FEB" w:rsidR="001418D3" w:rsidRDefault="001418D3" w:rsidP="007A1014">
      <w:pPr>
        <w:ind w:firstLine="540"/>
        <w:jc w:val="both"/>
        <w:rPr>
          <w:sz w:val="28"/>
          <w:szCs w:val="28"/>
        </w:rPr>
      </w:pPr>
    </w:p>
    <w:p w14:paraId="09ADA4C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597824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06E57D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42C3F0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07AAF4F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DA43EC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1094EF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DC4A5F7" w14:textId="77777777" w:rsidR="007A1014" w:rsidRDefault="007A1014" w:rsidP="007A1014">
      <w:pPr>
        <w:jc w:val="right"/>
        <w:rPr>
          <w:bCs/>
          <w:sz w:val="28"/>
          <w:szCs w:val="28"/>
        </w:rPr>
        <w:sectPr w:rsidR="007A1014" w:rsidSect="00540225">
          <w:headerReference w:type="default" r:id="rId8"/>
          <w:pgSz w:w="11906" w:h="16838"/>
          <w:pgMar w:top="709" w:right="849" w:bottom="851" w:left="1418" w:header="708" w:footer="708" w:gutter="0"/>
          <w:cols w:space="708"/>
          <w:titlePg/>
          <w:docGrid w:linePitch="360"/>
        </w:sectPr>
      </w:pPr>
    </w:p>
    <w:p w14:paraId="3F9F5C59" w14:textId="0D074179" w:rsidR="007A1014" w:rsidRPr="000969F9" w:rsidRDefault="00074F7B" w:rsidP="007A101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7A1014" w:rsidRPr="000969F9">
        <w:rPr>
          <w:bCs/>
          <w:sz w:val="28"/>
          <w:szCs w:val="28"/>
        </w:rPr>
        <w:t xml:space="preserve">Приложение </w:t>
      </w:r>
    </w:p>
    <w:p w14:paraId="5FA69C9E" w14:textId="77777777" w:rsidR="007A1014" w:rsidRDefault="007A1014" w:rsidP="007A1014">
      <w:pPr>
        <w:ind w:left="360"/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t>к муниципальной программе</w:t>
      </w:r>
    </w:p>
    <w:p w14:paraId="15D354E2" w14:textId="77777777" w:rsidR="007A1014" w:rsidRDefault="007A1014" w:rsidP="007A1014">
      <w:pPr>
        <w:ind w:left="360"/>
        <w:jc w:val="center"/>
        <w:rPr>
          <w:bCs/>
          <w:sz w:val="28"/>
          <w:szCs w:val="28"/>
        </w:rPr>
      </w:pPr>
    </w:p>
    <w:p w14:paraId="676C22C3" w14:textId="77777777" w:rsidR="007A1014" w:rsidRPr="00D96B9F" w:rsidRDefault="007A1014" w:rsidP="007A1014">
      <w:pPr>
        <w:ind w:left="360"/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>Перечень и описание программных мероприятий, обоснование ресурсн</w:t>
      </w:r>
      <w:r>
        <w:rPr>
          <w:bCs/>
          <w:sz w:val="28"/>
          <w:szCs w:val="28"/>
        </w:rPr>
        <w:t xml:space="preserve">ого обеспечения, сроки и этапы </w:t>
      </w:r>
      <w:r w:rsidRPr="00D96B9F">
        <w:rPr>
          <w:bCs/>
          <w:sz w:val="28"/>
          <w:szCs w:val="28"/>
        </w:rPr>
        <w:t>реализации, объемы финансирования, целевые индикаторы, показатели результативности</w:t>
      </w:r>
    </w:p>
    <w:p w14:paraId="3A7E89AD" w14:textId="77777777" w:rsidR="007A1014" w:rsidRDefault="007A1014" w:rsidP="007A1014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876"/>
        <w:gridCol w:w="965"/>
        <w:gridCol w:w="1757"/>
        <w:gridCol w:w="59"/>
        <w:gridCol w:w="1168"/>
        <w:gridCol w:w="927"/>
        <w:gridCol w:w="927"/>
        <w:gridCol w:w="927"/>
        <w:gridCol w:w="927"/>
        <w:gridCol w:w="1921"/>
        <w:gridCol w:w="1144"/>
      </w:tblGrid>
      <w:tr w:rsidR="007A1014" w:rsidRPr="005F75BA" w14:paraId="3418122B" w14:textId="77777777" w:rsidTr="002E1E45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748ED6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№ п/п</w:t>
            </w:r>
          </w:p>
        </w:tc>
        <w:tc>
          <w:tcPr>
            <w:tcW w:w="3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986B2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Цели, задачи, мероприятия </w:t>
            </w:r>
          </w:p>
        </w:tc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54897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Исполнитель </w:t>
            </w:r>
          </w:p>
        </w:tc>
        <w:tc>
          <w:tcPr>
            <w:tcW w:w="17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2A9E8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Срок реализации</w:t>
            </w:r>
          </w:p>
        </w:tc>
        <w:tc>
          <w:tcPr>
            <w:tcW w:w="4935" w:type="dxa"/>
            <w:gridSpan w:val="6"/>
            <w:tcMar>
              <w:left w:w="28" w:type="dxa"/>
              <w:right w:w="28" w:type="dxa"/>
            </w:tcMar>
            <w:vAlign w:val="center"/>
          </w:tcPr>
          <w:p w14:paraId="5B117F08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Объем финансирования, тыс. руб.</w:t>
            </w:r>
          </w:p>
        </w:tc>
        <w:tc>
          <w:tcPr>
            <w:tcW w:w="3065" w:type="dxa"/>
            <w:gridSpan w:val="2"/>
            <w:tcMar>
              <w:left w:w="28" w:type="dxa"/>
              <w:right w:w="28" w:type="dxa"/>
            </w:tcMar>
            <w:vAlign w:val="center"/>
          </w:tcPr>
          <w:p w14:paraId="494340C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Целевые индикаторы, </w:t>
            </w:r>
            <w:r w:rsidRPr="005F75BA">
              <w:rPr>
                <w:spacing w:val="-6"/>
              </w:rPr>
              <w:t>показатели результативности</w:t>
            </w:r>
            <w:r w:rsidRPr="005F75BA">
              <w:t xml:space="preserve"> реализации </w:t>
            </w:r>
          </w:p>
        </w:tc>
      </w:tr>
      <w:tr w:rsidR="007A1014" w:rsidRPr="005F75BA" w14:paraId="42D14E4F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1A7DBE3C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tcMar>
              <w:left w:w="28" w:type="dxa"/>
              <w:right w:w="28" w:type="dxa"/>
            </w:tcMar>
            <w:vAlign w:val="center"/>
          </w:tcPr>
          <w:p w14:paraId="64F7C9A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  <w:tcMar>
              <w:left w:w="28" w:type="dxa"/>
              <w:right w:w="28" w:type="dxa"/>
            </w:tcMar>
          </w:tcPr>
          <w:p w14:paraId="10FF0A6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tcMar>
              <w:left w:w="28" w:type="dxa"/>
              <w:right w:w="28" w:type="dxa"/>
            </w:tcMar>
            <w:vAlign w:val="center"/>
          </w:tcPr>
          <w:p w14:paraId="233F780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54ED41A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F75BA">
              <w:t>Фин.средства</w:t>
            </w:r>
            <w:proofErr w:type="spellEnd"/>
            <w:r w:rsidRPr="005F75BA">
              <w:t>, всего</w:t>
            </w:r>
          </w:p>
        </w:tc>
        <w:tc>
          <w:tcPr>
            <w:tcW w:w="3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2CFC364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в том числе:</w:t>
            </w:r>
          </w:p>
        </w:tc>
        <w:tc>
          <w:tcPr>
            <w:tcW w:w="19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BA10E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Наименование показателя </w:t>
            </w:r>
          </w:p>
        </w:tc>
        <w:tc>
          <w:tcPr>
            <w:tcW w:w="11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26B3E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Плановое значение</w:t>
            </w:r>
          </w:p>
        </w:tc>
      </w:tr>
      <w:tr w:rsidR="007A1014" w:rsidRPr="005F75BA" w14:paraId="2F6251AB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72B603EA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vAlign w:val="center"/>
          </w:tcPr>
          <w:p w14:paraId="4BC1125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48E9172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vAlign w:val="center"/>
          </w:tcPr>
          <w:p w14:paraId="31291512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101A235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27" w:type="dxa"/>
            <w:vAlign w:val="center"/>
          </w:tcPr>
          <w:p w14:paraId="55CA853D" w14:textId="77777777" w:rsidR="007A1014" w:rsidRPr="005F75BA" w:rsidRDefault="007A1014" w:rsidP="005F54CF">
            <w:pPr>
              <w:pStyle w:val="ConsPlusCell"/>
              <w:jc w:val="center"/>
            </w:pPr>
            <w:r w:rsidRPr="005F75BA">
              <w:t>ФБ</w:t>
            </w:r>
          </w:p>
        </w:tc>
        <w:tc>
          <w:tcPr>
            <w:tcW w:w="927" w:type="dxa"/>
            <w:vAlign w:val="center"/>
          </w:tcPr>
          <w:p w14:paraId="55665DAF" w14:textId="77777777" w:rsidR="007A1014" w:rsidRPr="005F75BA" w:rsidRDefault="007A1014" w:rsidP="005F54CF">
            <w:pPr>
              <w:pStyle w:val="ConsPlusCell"/>
              <w:jc w:val="center"/>
            </w:pPr>
            <w:r w:rsidRPr="005F75BA">
              <w:t>ОБ</w:t>
            </w:r>
          </w:p>
        </w:tc>
        <w:tc>
          <w:tcPr>
            <w:tcW w:w="927" w:type="dxa"/>
            <w:vAlign w:val="center"/>
          </w:tcPr>
          <w:p w14:paraId="5324EB53" w14:textId="77777777" w:rsidR="007A1014" w:rsidRPr="005F75BA" w:rsidRDefault="007A1014" w:rsidP="005F54CF">
            <w:pPr>
              <w:pStyle w:val="ConsPlusCell"/>
              <w:jc w:val="center"/>
            </w:pPr>
            <w:r w:rsidRPr="005F75BA">
              <w:t>МБ</w:t>
            </w:r>
          </w:p>
        </w:tc>
        <w:tc>
          <w:tcPr>
            <w:tcW w:w="927" w:type="dxa"/>
            <w:tcMar>
              <w:left w:w="28" w:type="dxa"/>
              <w:right w:w="28" w:type="dxa"/>
            </w:tcMar>
            <w:vAlign w:val="center"/>
          </w:tcPr>
          <w:p w14:paraId="4A64A672" w14:textId="77777777" w:rsidR="007A1014" w:rsidRPr="005F75BA" w:rsidRDefault="007A1014" w:rsidP="005F54CF">
            <w:pPr>
              <w:pStyle w:val="ConsPlusCell"/>
              <w:jc w:val="center"/>
            </w:pPr>
            <w:r>
              <w:t>И</w:t>
            </w:r>
            <w:r w:rsidRPr="005F75BA">
              <w:t>И</w:t>
            </w:r>
          </w:p>
        </w:tc>
        <w:tc>
          <w:tcPr>
            <w:tcW w:w="1921" w:type="dxa"/>
            <w:vMerge/>
            <w:vAlign w:val="center"/>
          </w:tcPr>
          <w:p w14:paraId="12522E58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  <w:vAlign w:val="center"/>
          </w:tcPr>
          <w:p w14:paraId="75C8B20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29A63961" w14:textId="77777777" w:rsidTr="002E1E45">
        <w:trPr>
          <w:trHeight w:val="20"/>
        </w:trPr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14:paraId="69E3DDA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</w:t>
            </w:r>
          </w:p>
        </w:tc>
        <w:tc>
          <w:tcPr>
            <w:tcW w:w="3876" w:type="dxa"/>
            <w:vAlign w:val="center"/>
          </w:tcPr>
          <w:p w14:paraId="65BBCD1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2</w:t>
            </w:r>
          </w:p>
        </w:tc>
        <w:tc>
          <w:tcPr>
            <w:tcW w:w="965" w:type="dxa"/>
          </w:tcPr>
          <w:p w14:paraId="70B7379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3</w:t>
            </w:r>
          </w:p>
        </w:tc>
        <w:tc>
          <w:tcPr>
            <w:tcW w:w="1757" w:type="dxa"/>
            <w:vAlign w:val="center"/>
          </w:tcPr>
          <w:p w14:paraId="3FDC154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4</w:t>
            </w:r>
          </w:p>
        </w:tc>
        <w:tc>
          <w:tcPr>
            <w:tcW w:w="1227" w:type="dxa"/>
            <w:gridSpan w:val="2"/>
            <w:vAlign w:val="center"/>
          </w:tcPr>
          <w:p w14:paraId="792885C6" w14:textId="77777777" w:rsidR="007A1014" w:rsidRPr="00201B6D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01B6D">
              <w:t>5</w:t>
            </w:r>
          </w:p>
        </w:tc>
        <w:tc>
          <w:tcPr>
            <w:tcW w:w="927" w:type="dxa"/>
            <w:vAlign w:val="center"/>
          </w:tcPr>
          <w:p w14:paraId="22A1065A" w14:textId="77777777" w:rsidR="007A1014" w:rsidRPr="00201B6D" w:rsidRDefault="007A1014" w:rsidP="005F54CF">
            <w:pPr>
              <w:pStyle w:val="ConsPlusCell"/>
              <w:jc w:val="center"/>
            </w:pPr>
            <w:r w:rsidRPr="00201B6D">
              <w:t>6</w:t>
            </w:r>
          </w:p>
        </w:tc>
        <w:tc>
          <w:tcPr>
            <w:tcW w:w="927" w:type="dxa"/>
            <w:vAlign w:val="center"/>
          </w:tcPr>
          <w:p w14:paraId="167D6345" w14:textId="77777777" w:rsidR="007A1014" w:rsidRPr="00201B6D" w:rsidRDefault="007A1014" w:rsidP="005F54CF">
            <w:pPr>
              <w:pStyle w:val="ConsPlusCell"/>
              <w:jc w:val="center"/>
            </w:pPr>
            <w:r w:rsidRPr="00201B6D">
              <w:t>7</w:t>
            </w:r>
          </w:p>
        </w:tc>
        <w:tc>
          <w:tcPr>
            <w:tcW w:w="927" w:type="dxa"/>
          </w:tcPr>
          <w:p w14:paraId="635606DC" w14:textId="77777777" w:rsidR="007A1014" w:rsidRPr="00201B6D" w:rsidRDefault="007A1014" w:rsidP="005F54CF">
            <w:pPr>
              <w:pStyle w:val="ConsPlusCell"/>
              <w:jc w:val="center"/>
            </w:pPr>
            <w:r w:rsidRPr="00201B6D">
              <w:t>8</w:t>
            </w:r>
          </w:p>
        </w:tc>
        <w:tc>
          <w:tcPr>
            <w:tcW w:w="927" w:type="dxa"/>
            <w:vAlign w:val="center"/>
          </w:tcPr>
          <w:p w14:paraId="765219FC" w14:textId="77777777" w:rsidR="007A1014" w:rsidRPr="005F75BA" w:rsidRDefault="007A1014" w:rsidP="005F54CF">
            <w:pPr>
              <w:pStyle w:val="ConsPlusCell"/>
              <w:jc w:val="center"/>
            </w:pPr>
            <w:r w:rsidRPr="005F75BA">
              <w:t>9</w:t>
            </w:r>
          </w:p>
        </w:tc>
        <w:tc>
          <w:tcPr>
            <w:tcW w:w="1921" w:type="dxa"/>
            <w:vAlign w:val="center"/>
          </w:tcPr>
          <w:p w14:paraId="46BBC03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10</w:t>
            </w:r>
          </w:p>
        </w:tc>
        <w:tc>
          <w:tcPr>
            <w:tcW w:w="1144" w:type="dxa"/>
            <w:vAlign w:val="center"/>
          </w:tcPr>
          <w:p w14:paraId="2BCB19B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11</w:t>
            </w:r>
          </w:p>
        </w:tc>
      </w:tr>
      <w:tr w:rsidR="007A1014" w:rsidRPr="005F75BA" w14:paraId="747269C9" w14:textId="77777777" w:rsidTr="002E1E45">
        <w:trPr>
          <w:trHeight w:val="20"/>
        </w:trPr>
        <w:tc>
          <w:tcPr>
            <w:tcW w:w="152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68F4050B" w14:textId="77777777" w:rsidR="007A1014" w:rsidRPr="00201B6D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01B6D">
              <w:rPr>
                <w:b/>
                <w:sz w:val="28"/>
                <w:szCs w:val="28"/>
              </w:rPr>
              <w:t xml:space="preserve">Развитие общественных инициатив в Шелеховском районе </w:t>
            </w:r>
          </w:p>
        </w:tc>
      </w:tr>
      <w:tr w:rsidR="007A1014" w:rsidRPr="005F75BA" w14:paraId="71376596" w14:textId="77777777" w:rsidTr="002E1E45">
        <w:trPr>
          <w:trHeight w:val="20"/>
        </w:trPr>
        <w:tc>
          <w:tcPr>
            <w:tcW w:w="4546" w:type="dxa"/>
            <w:gridSpan w:val="2"/>
            <w:vMerge w:val="restart"/>
            <w:tcMar>
              <w:left w:w="28" w:type="dxa"/>
              <w:right w:w="28" w:type="dxa"/>
            </w:tcMar>
          </w:tcPr>
          <w:p w14:paraId="64512859" w14:textId="77777777" w:rsidR="007A1014" w:rsidRDefault="007A1014" w:rsidP="005F54CF">
            <w:pPr>
              <w:jc w:val="both"/>
              <w:rPr>
                <w:bCs/>
              </w:rPr>
            </w:pPr>
            <w:r w:rsidRPr="00CA7DEB">
              <w:rPr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 w14:paraId="1885C091" w14:textId="77777777" w:rsidR="007A1014" w:rsidRPr="00697504" w:rsidRDefault="007A1014" w:rsidP="005F54CF">
            <w:pPr>
              <w:pStyle w:val="ConsPlusCell"/>
              <w:jc w:val="both"/>
            </w:pPr>
            <w:r w:rsidRPr="00697504">
              <w:t xml:space="preserve"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 </w:t>
            </w:r>
          </w:p>
          <w:p w14:paraId="5E39332C" w14:textId="77777777" w:rsidR="007A1014" w:rsidRPr="00697504" w:rsidRDefault="007A1014" w:rsidP="005F54CF">
            <w:pPr>
              <w:pStyle w:val="ConsPlusCell"/>
              <w:jc w:val="both"/>
            </w:pPr>
            <w:r w:rsidRPr="00697504">
              <w:t>поддержка общественных инициатив,</w:t>
            </w:r>
          </w:p>
          <w:p w14:paraId="536CF72D" w14:textId="77777777" w:rsidR="007A1014" w:rsidRPr="00697504" w:rsidRDefault="007A1014" w:rsidP="005F54CF">
            <w:pPr>
              <w:pStyle w:val="ConsPlusCell"/>
              <w:jc w:val="both"/>
              <w:rPr>
                <w:shd w:val="clear" w:color="auto" w:fill="FFFFFF"/>
              </w:rPr>
            </w:pPr>
            <w:r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населения.</w:t>
            </w:r>
          </w:p>
          <w:p w14:paraId="16534B2C" w14:textId="77777777" w:rsidR="007A1014" w:rsidRPr="005F75BA" w:rsidRDefault="007A1014" w:rsidP="005F54CF">
            <w:pPr>
              <w:jc w:val="both"/>
              <w:rPr>
                <w:b/>
              </w:rPr>
            </w:pPr>
          </w:p>
        </w:tc>
        <w:tc>
          <w:tcPr>
            <w:tcW w:w="965" w:type="dxa"/>
            <w:vMerge w:val="restart"/>
          </w:tcPr>
          <w:p w14:paraId="147797F3" w14:textId="77777777" w:rsidR="007A1014" w:rsidRDefault="007A1014" w:rsidP="005F54CF">
            <w:pPr>
              <w:pStyle w:val="ConsPlusCell"/>
              <w:jc w:val="center"/>
            </w:pPr>
            <w:r w:rsidRPr="00AA2DBB">
              <w:t>Отдел</w:t>
            </w:r>
          </w:p>
          <w:p w14:paraId="4B0D0B43" w14:textId="77777777" w:rsidR="007A1014" w:rsidRPr="00AA2DBB" w:rsidRDefault="007A1014" w:rsidP="005F54CF">
            <w:pPr>
              <w:pStyle w:val="ConsPlusCell"/>
              <w:jc w:val="center"/>
              <w:rPr>
                <w:b/>
              </w:rPr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28" w:type="dxa"/>
              <w:right w:w="28" w:type="dxa"/>
            </w:tcMar>
          </w:tcPr>
          <w:p w14:paraId="4E75D5D7" w14:textId="77777777" w:rsidR="007A1014" w:rsidRPr="005F75BA" w:rsidRDefault="007A1014" w:rsidP="005F54C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19998468" w14:textId="7FFB53AC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2E1E45">
              <w:rPr>
                <w:b/>
                <w:bCs/>
                <w:color w:val="000000"/>
              </w:rPr>
              <w:t>297,1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1794174" w14:textId="77777777" w:rsidR="007A1014" w:rsidRPr="005F75BA" w:rsidRDefault="007A1014" w:rsidP="005F54CF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3D0D769" w14:textId="77777777" w:rsidR="007A1014" w:rsidRPr="005F75BA" w:rsidRDefault="007A1014" w:rsidP="005F54CF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DE48992" w14:textId="053BD555" w:rsidR="007A1014" w:rsidRPr="005F75BA" w:rsidRDefault="002E1E45" w:rsidP="005F54CF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297,1</w:t>
            </w:r>
            <w:r w:rsidR="007A101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537E893E" w14:textId="77777777" w:rsidR="007A1014" w:rsidRPr="005F75BA" w:rsidRDefault="007A1014" w:rsidP="005F54CF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3863FC3F" w14:textId="77777777" w:rsidR="007A1014" w:rsidRPr="001525A4" w:rsidRDefault="007A1014" w:rsidP="005F54CF">
            <w:pPr>
              <w:jc w:val="center"/>
            </w:pPr>
            <w:r w:rsidRPr="001525A4">
              <w:rPr>
                <w:bCs/>
              </w:rPr>
              <w:t xml:space="preserve">Количество </w:t>
            </w:r>
            <w:r w:rsidRPr="001525A4">
              <w:t>проведённых конкурсов, единиц в год:</w:t>
            </w:r>
          </w:p>
          <w:p w14:paraId="6ED0C5DD" w14:textId="77777777" w:rsidR="007A1014" w:rsidRPr="001525A4" w:rsidRDefault="007A1014" w:rsidP="005F54CF">
            <w:pPr>
              <w:jc w:val="center"/>
              <w:rPr>
                <w:b/>
                <w:color w:val="FF0000"/>
              </w:rPr>
            </w:pPr>
            <w:r w:rsidRPr="001525A4">
              <w:rPr>
                <w:shd w:val="clear" w:color="auto" w:fill="FFFFFF"/>
              </w:rPr>
              <w:t>предоставление грантов общественным объединениям / предоставление грантов ТОС</w:t>
            </w:r>
          </w:p>
        </w:tc>
        <w:tc>
          <w:tcPr>
            <w:tcW w:w="1144" w:type="dxa"/>
          </w:tcPr>
          <w:p w14:paraId="5A43AC57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525A4">
              <w:rPr>
                <w:b/>
              </w:rPr>
              <w:t>1 / 1</w:t>
            </w:r>
          </w:p>
        </w:tc>
      </w:tr>
      <w:tr w:rsidR="007A1014" w:rsidRPr="005F75BA" w14:paraId="23364684" w14:textId="77777777" w:rsidTr="002E1E45">
        <w:trPr>
          <w:trHeight w:val="15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5411F7A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5E61926A" w14:textId="77777777" w:rsidR="007A1014" w:rsidRPr="005F75BA" w:rsidRDefault="007A1014" w:rsidP="005F54CF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 w:val="restart"/>
          </w:tcPr>
          <w:p w14:paraId="603AD987" w14:textId="77777777" w:rsidR="007A1014" w:rsidRPr="005F75BA" w:rsidRDefault="007A1014" w:rsidP="005F54C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Merge w:val="restart"/>
            <w:vAlign w:val="center"/>
          </w:tcPr>
          <w:p w14:paraId="4CB7F4E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483AE1C3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15F3D740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46956AD2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6D2FD972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FB5DE7A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5F24D618" w14:textId="4D9BA48A" w:rsidR="007A1014" w:rsidRPr="001525A4" w:rsidRDefault="000004C1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-</w:t>
            </w:r>
            <w:r w:rsidR="007A1014" w:rsidRPr="001525A4">
              <w:rPr>
                <w:b/>
              </w:rPr>
              <w:t xml:space="preserve"> / 1</w:t>
            </w:r>
          </w:p>
        </w:tc>
      </w:tr>
      <w:tr w:rsidR="007A1014" w:rsidRPr="005F75BA" w14:paraId="70A38271" w14:textId="77777777" w:rsidTr="002E1E45">
        <w:trPr>
          <w:trHeight w:val="276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43BE9BA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3982721E" w14:textId="77777777" w:rsidR="007A1014" w:rsidRPr="005F75BA" w:rsidRDefault="007A1014" w:rsidP="005F54CF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/>
          </w:tcPr>
          <w:p w14:paraId="5C60B1F4" w14:textId="77777777" w:rsidR="007A1014" w:rsidRDefault="007A1014" w:rsidP="005F54CF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14:paraId="0497BB4E" w14:textId="77777777" w:rsidR="007A1014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4BF954C2" w14:textId="77777777" w:rsidR="007A1014" w:rsidRDefault="007A1014" w:rsidP="005F54CF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373583DF" w14:textId="77777777" w:rsidR="007A1014" w:rsidRDefault="007A1014" w:rsidP="005F54CF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1B10E359" w14:textId="77777777" w:rsidR="007A1014" w:rsidRDefault="007A1014" w:rsidP="005F54CF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71EE7EEF" w14:textId="77777777" w:rsidR="007A1014" w:rsidRDefault="007A1014" w:rsidP="005F54CF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  <w:vMerge/>
          </w:tcPr>
          <w:p w14:paraId="65887A1A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 w:val="restart"/>
          </w:tcPr>
          <w:p w14:paraId="3FC12B36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1 / 1</w:t>
            </w:r>
          </w:p>
        </w:tc>
      </w:tr>
      <w:tr w:rsidR="007A1014" w:rsidRPr="005F75BA" w14:paraId="0D8DC9C5" w14:textId="77777777" w:rsidTr="002E1E45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BD0225C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0AC30043" w14:textId="77777777" w:rsidR="007A1014" w:rsidRPr="005F75BA" w:rsidRDefault="007A1014" w:rsidP="005F54CF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75EDBFD6" w14:textId="77777777" w:rsidR="007A1014" w:rsidRPr="005F75BA" w:rsidRDefault="007A1014" w:rsidP="005F54C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3CE5691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47FE0E18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86F8E06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AA87E2E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5CFD8A3E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5AD5D12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</w:tcPr>
          <w:p w14:paraId="66D82845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3E2DFD45" w14:textId="77777777" w:rsidTr="002E1E45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38230DC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0499146F" w14:textId="77777777" w:rsidR="007A1014" w:rsidRPr="005F75BA" w:rsidRDefault="007A1014" w:rsidP="005F54CF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7FB195C0" w14:textId="77777777" w:rsidR="007A1014" w:rsidRPr="005F75BA" w:rsidRDefault="007A1014" w:rsidP="005F54C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5ACAE620" w14:textId="3E6866E3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</w:t>
            </w:r>
            <w:r w:rsidR="002E1E45">
              <w:rPr>
                <w:b/>
                <w:bCs/>
                <w:color w:val="000000"/>
              </w:rPr>
              <w:t>897,1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34EB51BC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2AB79A8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766EC23" w14:textId="0D7EE34B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</w:t>
            </w:r>
            <w:r w:rsidR="002E1E45">
              <w:rPr>
                <w:b/>
                <w:bCs/>
                <w:color w:val="000000"/>
              </w:rPr>
              <w:t>897,1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527DC6D7" w14:textId="77777777" w:rsidR="007A1014" w:rsidRPr="005F75BA" w:rsidRDefault="007A1014" w:rsidP="005F54CF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E4214ED" w14:textId="77777777" w:rsidR="007A1014" w:rsidRPr="001525A4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8299461" w14:textId="22A69D29" w:rsidR="007A1014" w:rsidRPr="001525A4" w:rsidRDefault="000004C1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2</w:t>
            </w:r>
            <w:r w:rsidR="007A1014" w:rsidRPr="001525A4">
              <w:rPr>
                <w:b/>
              </w:rPr>
              <w:t xml:space="preserve"> / 3</w:t>
            </w:r>
          </w:p>
        </w:tc>
      </w:tr>
      <w:tr w:rsidR="002E1E45" w:rsidRPr="005F75BA" w14:paraId="198601CF" w14:textId="77777777" w:rsidTr="002E1E45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055A041B" w14:textId="77777777" w:rsidR="002E1E45" w:rsidRPr="005F75BA" w:rsidRDefault="002E1E45" w:rsidP="002E1E45">
            <w:pPr>
              <w:pStyle w:val="ConsPlusCell"/>
              <w:jc w:val="center"/>
            </w:pPr>
            <w:r w:rsidRPr="005F75BA">
              <w:t>1.1</w:t>
            </w:r>
          </w:p>
        </w:tc>
        <w:tc>
          <w:tcPr>
            <w:tcW w:w="3876" w:type="dxa"/>
            <w:vMerge w:val="restart"/>
          </w:tcPr>
          <w:p w14:paraId="695C3096" w14:textId="77777777" w:rsidR="002E1E45" w:rsidRDefault="002E1E45" w:rsidP="002E1E45">
            <w:pPr>
              <w:rPr>
                <w:bCs/>
              </w:rPr>
            </w:pPr>
            <w:r>
              <w:rPr>
                <w:bCs/>
              </w:rPr>
              <w:t>Задача 1.1</w:t>
            </w:r>
          </w:p>
          <w:p w14:paraId="10C0CDDA" w14:textId="77777777" w:rsidR="002E1E45" w:rsidRPr="00697504" w:rsidRDefault="002E1E45" w:rsidP="002E1E45">
            <w:pPr>
              <w:jc w:val="both"/>
            </w:pPr>
            <w:r w:rsidRPr="00697504">
              <w:t xml:space="preserve">Расширение контактов органов местного самоуправления Шелеховского района с </w:t>
            </w:r>
            <w:r w:rsidRPr="00697504">
              <w:lastRenderedPageBreak/>
              <w:t>общественными об</w:t>
            </w:r>
            <w:r>
              <w:t>ъединениями Шелеховского района, поддержка общественных инициатив.</w:t>
            </w:r>
          </w:p>
          <w:p w14:paraId="4FA5D220" w14:textId="77777777" w:rsidR="002E1E45" w:rsidRPr="005F75BA" w:rsidRDefault="002E1E45" w:rsidP="002E1E45">
            <w:pPr>
              <w:pStyle w:val="ConsPlusCell"/>
            </w:pPr>
          </w:p>
        </w:tc>
        <w:tc>
          <w:tcPr>
            <w:tcW w:w="965" w:type="dxa"/>
            <w:vMerge w:val="restart"/>
          </w:tcPr>
          <w:p w14:paraId="277AFCBA" w14:textId="77777777" w:rsidR="002E1E45" w:rsidRDefault="002E1E45" w:rsidP="002E1E45">
            <w:pPr>
              <w:pStyle w:val="ConsPlusCell"/>
              <w:jc w:val="center"/>
            </w:pPr>
            <w:r w:rsidRPr="00AA2DBB">
              <w:lastRenderedPageBreak/>
              <w:t>Отдел</w:t>
            </w:r>
          </w:p>
          <w:p w14:paraId="343E4303" w14:textId="77777777" w:rsidR="002E1E45" w:rsidRPr="005F75BA" w:rsidRDefault="002E1E45" w:rsidP="002E1E45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39DA2F4" w14:textId="77777777" w:rsidR="002E1E45" w:rsidRPr="007723D7" w:rsidRDefault="002E1E45" w:rsidP="002E1E45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618154D0" w14:textId="7B66C225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399F982A" w14:textId="2DA93C81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A9D4C9D" w14:textId="498597D5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F90F635" w14:textId="243FE725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37421A8F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7E01A87A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144" w:type="dxa"/>
          </w:tcPr>
          <w:p w14:paraId="20A949EE" w14:textId="54F8393D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E1E45" w:rsidRPr="005F75BA" w14:paraId="346D60C4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45002D94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32E15644" w14:textId="77777777" w:rsidR="002E1E45" w:rsidRPr="005F75BA" w:rsidRDefault="002E1E45" w:rsidP="002E1E45">
            <w:pPr>
              <w:pStyle w:val="ConsPlusCell"/>
            </w:pPr>
          </w:p>
        </w:tc>
        <w:tc>
          <w:tcPr>
            <w:tcW w:w="965" w:type="dxa"/>
            <w:vMerge/>
          </w:tcPr>
          <w:p w14:paraId="09B73DD5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5CBC0A9" w14:textId="77777777" w:rsidR="002E1E45" w:rsidRPr="007723D7" w:rsidRDefault="002E1E45" w:rsidP="002E1E45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04AAFAA6" w14:textId="26622404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2E5E7152" w14:textId="5C5F7716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82E2769" w14:textId="24EF4829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DAAD212" w14:textId="1D58AAB2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3D49B7CF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01D4DAD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F39B8A6" w14:textId="51B8B8C5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E45" w:rsidRPr="005F75BA" w14:paraId="7648F6CA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63261C56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481A06FA" w14:textId="77777777" w:rsidR="002E1E45" w:rsidRPr="005F75BA" w:rsidRDefault="002E1E45" w:rsidP="002E1E45">
            <w:pPr>
              <w:pStyle w:val="ConsPlusCell"/>
            </w:pPr>
          </w:p>
        </w:tc>
        <w:tc>
          <w:tcPr>
            <w:tcW w:w="965" w:type="dxa"/>
            <w:vMerge/>
          </w:tcPr>
          <w:p w14:paraId="298A88B4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42AB19BD" w14:textId="77777777" w:rsidR="002E1E45" w:rsidRPr="007723D7" w:rsidRDefault="002E1E45" w:rsidP="002E1E45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390731EA" w14:textId="2740EAEF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6412B812" w14:textId="04EFFF4D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D2C711E" w14:textId="5EF11ED2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CFC58EC" w14:textId="0184D66A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7EC4B73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2F173C0B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29672D7E" w14:textId="36952EB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2E1E45" w:rsidRPr="005F75BA" w14:paraId="799EE1C7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6830902D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2A1804A9" w14:textId="77777777" w:rsidR="002E1E45" w:rsidRPr="005F75BA" w:rsidRDefault="002E1E45" w:rsidP="002E1E45">
            <w:pPr>
              <w:pStyle w:val="ConsPlusCell"/>
            </w:pPr>
          </w:p>
        </w:tc>
        <w:tc>
          <w:tcPr>
            <w:tcW w:w="965" w:type="dxa"/>
            <w:vMerge/>
          </w:tcPr>
          <w:p w14:paraId="767799F6" w14:textId="77777777" w:rsidR="002E1E45" w:rsidRPr="005F75BA" w:rsidRDefault="002E1E45" w:rsidP="002E1E45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55A7903" w14:textId="77777777" w:rsidR="002E1E45" w:rsidRPr="007723D7" w:rsidRDefault="002E1E45" w:rsidP="002E1E45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5AE151AA" w14:textId="1D537ADF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1106BDFA" w14:textId="053B4BAF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AB2E3C8" w14:textId="1608C380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BD93FD4" w14:textId="7646BAFC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68728F7D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DF7A8B2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10F78EC" w14:textId="77777777" w:rsidR="002E1E45" w:rsidRPr="005F75BA" w:rsidRDefault="002E1E45" w:rsidP="002E1E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7A1014" w:rsidRPr="005F75BA" w14:paraId="16195409" w14:textId="77777777" w:rsidTr="002E1E45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5F488CCC" w14:textId="77777777" w:rsidR="007A1014" w:rsidRPr="005F75BA" w:rsidRDefault="007A1014" w:rsidP="005F54CF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3876" w:type="dxa"/>
            <w:vMerge w:val="restart"/>
          </w:tcPr>
          <w:p w14:paraId="7D4E5189" w14:textId="77777777" w:rsidR="007A1014" w:rsidRPr="005F75BA" w:rsidRDefault="007A1014" w:rsidP="005F54CF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общественным объединениям Шелеховского района</w:t>
            </w:r>
          </w:p>
        </w:tc>
        <w:tc>
          <w:tcPr>
            <w:tcW w:w="965" w:type="dxa"/>
            <w:vMerge w:val="restart"/>
          </w:tcPr>
          <w:p w14:paraId="409AF665" w14:textId="77777777" w:rsidR="007A1014" w:rsidRDefault="007A1014" w:rsidP="005F54CF">
            <w:pPr>
              <w:pStyle w:val="ConsPlusCell"/>
              <w:jc w:val="center"/>
            </w:pPr>
            <w:r w:rsidRPr="00AA2DBB">
              <w:t>Отдел</w:t>
            </w:r>
          </w:p>
          <w:p w14:paraId="13EB63D3" w14:textId="77777777" w:rsidR="007A1014" w:rsidRPr="005F75BA" w:rsidRDefault="007A1014" w:rsidP="005F54CF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4861550B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59085419" w14:textId="31B39D54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</w:t>
            </w:r>
            <w:r w:rsidR="002E1E45">
              <w:rPr>
                <w:color w:val="000000"/>
              </w:rPr>
              <w:t>147,1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2F8F196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FCE417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6B30D4F" w14:textId="66770D30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</w:t>
            </w:r>
            <w:r w:rsidR="002E1E45">
              <w:rPr>
                <w:color w:val="000000"/>
              </w:rPr>
              <w:t>147,1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5E1272A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04C65508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47B8C2E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7A1014" w:rsidRPr="005F75BA" w14:paraId="76D2EAA1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64B9A161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4070E459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45F50991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47CD458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23EB178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0CF33F1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AC6FD2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EEBF30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6CD63BD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71C17B4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26A3D94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7A1014" w:rsidRPr="005F75BA" w14:paraId="1B9E8D33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4801608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10D9E7FB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12A54F12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AD71292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57F04B3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3883926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A94E73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D77FD3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6F3A93C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5432C5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6D095F6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A1014" w:rsidRPr="005F75BA" w14:paraId="41D9A741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2C9BA4C9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6A0D82E4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236356CC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5058E27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312B30EE" w14:textId="0612993C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</w:t>
            </w:r>
            <w:r w:rsidR="002E1E45">
              <w:rPr>
                <w:color w:val="000000"/>
              </w:rPr>
              <w:t>297,1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6100EE3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BC02A1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61CB531" w14:textId="31D0F5D2" w:rsidR="007A1014" w:rsidRPr="005F75BA" w:rsidRDefault="002E1E45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>297,1</w:t>
            </w:r>
            <w:r w:rsidR="007A1014">
              <w:rPr>
                <w:color w:val="00000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665FC8A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3A297AD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FA180D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7A1014" w:rsidRPr="005F75BA" w14:paraId="24B1486C" w14:textId="77777777" w:rsidTr="002E1E45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55F243F3" w14:textId="77777777" w:rsidR="007A1014" w:rsidRPr="005F75BA" w:rsidRDefault="007A1014" w:rsidP="005F54CF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</w:t>
            </w:r>
          </w:p>
        </w:tc>
        <w:tc>
          <w:tcPr>
            <w:tcW w:w="3876" w:type="dxa"/>
            <w:vMerge w:val="restart"/>
          </w:tcPr>
          <w:p w14:paraId="4A25AB3A" w14:textId="77777777" w:rsidR="007A1014" w:rsidRDefault="007A1014" w:rsidP="005F54C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Задача 2.1:</w:t>
            </w:r>
          </w:p>
          <w:p w14:paraId="2226A3C4" w14:textId="77777777" w:rsidR="007A1014" w:rsidRPr="005F75BA" w:rsidRDefault="007A1014" w:rsidP="005F54CF">
            <w:pPr>
              <w:pStyle w:val="ConsPlusCell"/>
            </w:pPr>
            <w:r>
              <w:rPr>
                <w:shd w:val="clear" w:color="auto" w:fill="FFFFFF"/>
              </w:rPr>
              <w:t>Развитие территориального общественного самоуправления</w:t>
            </w:r>
          </w:p>
        </w:tc>
        <w:tc>
          <w:tcPr>
            <w:tcW w:w="965" w:type="dxa"/>
            <w:vMerge w:val="restart"/>
          </w:tcPr>
          <w:p w14:paraId="3F656BEC" w14:textId="77777777" w:rsidR="007A1014" w:rsidRDefault="007A1014" w:rsidP="005F54CF">
            <w:pPr>
              <w:pStyle w:val="ConsPlusCell"/>
              <w:jc w:val="center"/>
            </w:pPr>
            <w:r w:rsidRPr="00AA2DBB">
              <w:t>Отдел</w:t>
            </w:r>
          </w:p>
          <w:p w14:paraId="30EA0EC8" w14:textId="77777777" w:rsidR="007A1014" w:rsidRPr="005F75BA" w:rsidRDefault="007A1014" w:rsidP="005F54CF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E45E487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7A5CC8A9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548AEF62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10E635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005A0D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2F79CB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7042E43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513977A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5F10BE16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40341487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290448D9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246B8373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4B9EABB8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212E7CA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0F6FC43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DC8484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788B54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729EA866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4BAF41D2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D7CFD5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00F833DD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20594203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1B4635C6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6F89A7BF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EF53AC8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70DCCFD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621D518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9CC8DE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76D31D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131E955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175340C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6FEA0CC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6E5D0E23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4CEA608E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5686F510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12744513" w14:textId="77777777" w:rsidR="007A1014" w:rsidRPr="005F75BA" w:rsidRDefault="007A1014" w:rsidP="005F54CF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18AB0B6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10AA028C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653072D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EB1EAD0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A89DF1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764051AA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1C89DE92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02C4B99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A1014" w:rsidRPr="005F75BA" w14:paraId="61943FAE" w14:textId="77777777" w:rsidTr="002E1E45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02F441BD" w14:textId="77777777" w:rsidR="007A1014" w:rsidRPr="005F75BA" w:rsidRDefault="007A1014" w:rsidP="005F54CF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.1</w:t>
            </w:r>
          </w:p>
        </w:tc>
        <w:tc>
          <w:tcPr>
            <w:tcW w:w="3876" w:type="dxa"/>
            <w:vMerge w:val="restart"/>
          </w:tcPr>
          <w:p w14:paraId="6F8AAE39" w14:textId="77777777" w:rsidR="007A1014" w:rsidRPr="005F75BA" w:rsidRDefault="007A1014" w:rsidP="005F54CF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ТОС Шелеховского района</w:t>
            </w:r>
          </w:p>
        </w:tc>
        <w:tc>
          <w:tcPr>
            <w:tcW w:w="965" w:type="dxa"/>
            <w:vMerge w:val="restart"/>
          </w:tcPr>
          <w:p w14:paraId="364AB440" w14:textId="77777777" w:rsidR="007A1014" w:rsidRDefault="007A1014" w:rsidP="005F54CF">
            <w:pPr>
              <w:pStyle w:val="ConsPlusCell"/>
              <w:jc w:val="center"/>
            </w:pPr>
            <w:r w:rsidRPr="00AA2DBB">
              <w:t>Отдел</w:t>
            </w:r>
          </w:p>
          <w:p w14:paraId="6AF1C940" w14:textId="77777777" w:rsidR="007A1014" w:rsidRPr="005F75BA" w:rsidRDefault="007A1014" w:rsidP="005F54CF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8C27976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37BA7C3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83BDD0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B9A9B2C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53FD41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CB7EF1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275C078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10993BB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7A1014" w:rsidRPr="005F75BA" w14:paraId="3BAB6885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0F5BE781" w14:textId="77777777" w:rsidR="007A1014" w:rsidRPr="005F75BA" w:rsidRDefault="007A1014" w:rsidP="005F54CF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53CD0BEA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7C4EF7DB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7C878351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75C5B6E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3D05CAB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23E23B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4EC485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37A11CC9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ADA0E4E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5A63A485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A1014" w:rsidRPr="005F75BA" w14:paraId="0C86BDCB" w14:textId="77777777" w:rsidTr="002E1E45">
        <w:trPr>
          <w:trHeight w:val="85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39D586DD" w14:textId="77777777" w:rsidR="007A1014" w:rsidRPr="005F75BA" w:rsidRDefault="007A1014" w:rsidP="005F54CF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4FA3B03D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55ACF9D6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7F9733C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67C6C599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4F9761A3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D8988FF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0599639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7E4DEA7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123E6D42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FF2467A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7A1014" w:rsidRPr="005F75BA" w14:paraId="32D54053" w14:textId="77777777" w:rsidTr="002E1E45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282BD7CF" w14:textId="77777777" w:rsidR="007A1014" w:rsidRPr="005F75BA" w:rsidRDefault="007A1014" w:rsidP="005F54CF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3502E97B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965" w:type="dxa"/>
            <w:vMerge/>
          </w:tcPr>
          <w:p w14:paraId="4BC3DFE3" w14:textId="77777777" w:rsidR="007A1014" w:rsidRPr="005F75BA" w:rsidRDefault="007A1014" w:rsidP="005F54CF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470D6E4" w14:textId="77777777" w:rsidR="007A1014" w:rsidRPr="007723D7" w:rsidRDefault="007A1014" w:rsidP="005F54CF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67F0B0FB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17C28A5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D4105F1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28DB116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70CF7E38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632A136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6036D6A4" w14:textId="77777777" w:rsidR="007A1014" w:rsidRPr="005F75BA" w:rsidRDefault="007A1014" w:rsidP="005F54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</w:tbl>
    <w:p w14:paraId="439F1543" w14:textId="77777777" w:rsidR="007A1014" w:rsidRDefault="007A1014" w:rsidP="007A1014"/>
    <w:p w14:paraId="0D27C23D" w14:textId="042D3009" w:rsidR="001418D3" w:rsidRDefault="007A1014" w:rsidP="00D51555">
      <w:pPr>
        <w:ind w:firstLine="540"/>
        <w:jc w:val="right"/>
        <w:rPr>
          <w:sz w:val="28"/>
          <w:szCs w:val="28"/>
        </w:rPr>
      </w:pPr>
      <w:r w:rsidRPr="005C57ED">
        <w:rPr>
          <w:sz w:val="28"/>
          <w:szCs w:val="28"/>
        </w:rPr>
        <w:t>».</w:t>
      </w:r>
    </w:p>
    <w:p w14:paraId="4953438D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53443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46837BA" w14:textId="77777777" w:rsidR="007A1014" w:rsidRDefault="007A1014" w:rsidP="001418D3">
      <w:pPr>
        <w:ind w:firstLine="540"/>
        <w:jc w:val="center"/>
        <w:rPr>
          <w:sz w:val="28"/>
          <w:szCs w:val="28"/>
        </w:rPr>
        <w:sectPr w:rsidR="007A1014" w:rsidSect="00237BDD">
          <w:pgSz w:w="16838" w:h="11906" w:orient="landscape"/>
          <w:pgMar w:top="1418" w:right="709" w:bottom="851" w:left="851" w:header="709" w:footer="709" w:gutter="0"/>
          <w:cols w:space="708"/>
          <w:docGrid w:linePitch="360"/>
        </w:sectPr>
      </w:pPr>
    </w:p>
    <w:p w14:paraId="786CD408" w14:textId="77777777" w:rsidR="007A1014" w:rsidRDefault="007A1014" w:rsidP="007A10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E729A1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D2C5A10" w14:textId="1FA346B8" w:rsidR="007A1014" w:rsidRDefault="007A1014" w:rsidP="007A1014">
      <w:pPr>
        <w:ind w:firstLine="709"/>
        <w:jc w:val="both"/>
        <w:rPr>
          <w:color w:val="000000"/>
          <w:sz w:val="28"/>
          <w:szCs w:val="28"/>
        </w:rPr>
      </w:pPr>
    </w:p>
    <w:p w14:paraId="55DCCD58" w14:textId="77777777" w:rsidR="00074F7B" w:rsidRPr="00877AA1" w:rsidRDefault="00074F7B" w:rsidP="007A1014">
      <w:pPr>
        <w:ind w:firstLine="709"/>
        <w:jc w:val="both"/>
        <w:rPr>
          <w:color w:val="000000"/>
          <w:sz w:val="28"/>
          <w:szCs w:val="28"/>
        </w:rPr>
      </w:pPr>
    </w:p>
    <w:p w14:paraId="4987CBD1" w14:textId="77C0A5D9" w:rsidR="007A1014" w:rsidRPr="00F236EC" w:rsidRDefault="00540225" w:rsidP="007A1014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A1014" w:rsidRPr="00F236EC">
        <w:rPr>
          <w:sz w:val="28"/>
          <w:szCs w:val="28"/>
        </w:rPr>
        <w:t>Мэр</w:t>
      </w:r>
      <w:r>
        <w:rPr>
          <w:sz w:val="28"/>
          <w:szCs w:val="28"/>
          <w:lang w:val="en-US"/>
        </w:rPr>
        <w:t>a</w:t>
      </w:r>
      <w:r w:rsidR="007A1014" w:rsidRPr="00F236EC">
        <w:rPr>
          <w:sz w:val="28"/>
          <w:szCs w:val="28"/>
        </w:rPr>
        <w:t xml:space="preserve"> Шелеховского</w:t>
      </w:r>
    </w:p>
    <w:p w14:paraId="79A2DDA6" w14:textId="5E98B3C6" w:rsidR="007A1014" w:rsidRPr="00540225" w:rsidRDefault="007A1014" w:rsidP="007A1014">
      <w:pPr>
        <w:rPr>
          <w:sz w:val="28"/>
          <w:szCs w:val="28"/>
        </w:rPr>
      </w:pPr>
      <w:r w:rsidRPr="00F236E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225" w:rsidRPr="00540225">
        <w:rPr>
          <w:sz w:val="28"/>
          <w:szCs w:val="28"/>
        </w:rPr>
        <w:t xml:space="preserve">  </w:t>
      </w:r>
      <w:r w:rsidR="00540225">
        <w:rPr>
          <w:sz w:val="28"/>
          <w:szCs w:val="28"/>
        </w:rPr>
        <w:t xml:space="preserve">  С.М. Краснов</w:t>
      </w:r>
    </w:p>
    <w:p w14:paraId="076C396A" w14:textId="4C1FA0CA" w:rsidR="001418D3" w:rsidRDefault="001418D3" w:rsidP="007A1014">
      <w:pPr>
        <w:ind w:firstLine="540"/>
        <w:jc w:val="both"/>
        <w:rPr>
          <w:sz w:val="28"/>
          <w:szCs w:val="28"/>
        </w:rPr>
      </w:pPr>
    </w:p>
    <w:p w14:paraId="5DE345A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2F4606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4231A80" w14:textId="77777777" w:rsidR="00682E65" w:rsidRDefault="00682E65"/>
    <w:sectPr w:rsidR="00682E65" w:rsidSect="00237BDD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CDC6" w14:textId="77777777" w:rsidR="00C41422" w:rsidRDefault="00C41422" w:rsidP="00540225">
      <w:r>
        <w:separator/>
      </w:r>
    </w:p>
  </w:endnote>
  <w:endnote w:type="continuationSeparator" w:id="0">
    <w:p w14:paraId="7BBBCBD9" w14:textId="77777777" w:rsidR="00C41422" w:rsidRDefault="00C41422" w:rsidP="005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2CD0F" w14:textId="77777777" w:rsidR="00C41422" w:rsidRDefault="00C41422" w:rsidP="00540225">
      <w:r>
        <w:separator/>
      </w:r>
    </w:p>
  </w:footnote>
  <w:footnote w:type="continuationSeparator" w:id="0">
    <w:p w14:paraId="515BEA1C" w14:textId="77777777" w:rsidR="00C41422" w:rsidRDefault="00C41422" w:rsidP="0054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5758161"/>
      <w:docPartObj>
        <w:docPartGallery w:val="Page Numbers (Top of Page)"/>
        <w:docPartUnique/>
      </w:docPartObj>
    </w:sdtPr>
    <w:sdtEndPr/>
    <w:sdtContent>
      <w:p w14:paraId="7C10BBFE" w14:textId="57F8EBC1" w:rsidR="00540225" w:rsidRDefault="005402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2B9771" w14:textId="77777777" w:rsidR="00540225" w:rsidRDefault="005402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A686D"/>
    <w:multiLevelType w:val="hybridMultilevel"/>
    <w:tmpl w:val="4218F782"/>
    <w:lvl w:ilvl="0" w:tplc="1898F2E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03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880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4C1"/>
    <w:rsid w:val="00074F7B"/>
    <w:rsid w:val="00114CCF"/>
    <w:rsid w:val="001418D3"/>
    <w:rsid w:val="00154CCF"/>
    <w:rsid w:val="00237BDD"/>
    <w:rsid w:val="002E1E45"/>
    <w:rsid w:val="00417C8E"/>
    <w:rsid w:val="004E5332"/>
    <w:rsid w:val="0052617D"/>
    <w:rsid w:val="00540225"/>
    <w:rsid w:val="00584607"/>
    <w:rsid w:val="005C57ED"/>
    <w:rsid w:val="00682E65"/>
    <w:rsid w:val="007A1014"/>
    <w:rsid w:val="00802700"/>
    <w:rsid w:val="008A2C5D"/>
    <w:rsid w:val="00945F99"/>
    <w:rsid w:val="009C495E"/>
    <w:rsid w:val="00AE04C1"/>
    <w:rsid w:val="00C234B4"/>
    <w:rsid w:val="00C41422"/>
    <w:rsid w:val="00C80F0E"/>
    <w:rsid w:val="00D51555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B739"/>
  <w15:docId w15:val="{FE4D00D8-1C2B-4E08-8387-1AEA8C2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7A10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74F7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402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2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388F-43FA-43C7-BCA7-7DAD51E8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2024-04-17T08:57:00Z</dcterms:created>
  <dcterms:modified xsi:type="dcterms:W3CDTF">2024-04-17T08:57:00Z</dcterms:modified>
</cp:coreProperties>
</file>