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71B3C" w14:textId="41CB34B7" w:rsidR="00120FB4" w:rsidRPr="00120FB4" w:rsidRDefault="008072FD" w:rsidP="00120FB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120FB4" w:rsidRPr="00120FB4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2361C4B" wp14:editId="60E8318D">
            <wp:extent cx="724829" cy="85864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shel2020_b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31" cy="85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C7A47" w14:textId="77777777" w:rsidR="00120FB4" w:rsidRPr="00120FB4" w:rsidRDefault="00120FB4" w:rsidP="00120FB4">
      <w:pPr>
        <w:spacing w:after="0" w:line="240" w:lineRule="auto"/>
        <w:ind w:right="-44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B4">
        <w:rPr>
          <w:rFonts w:ascii="Times New Roman" w:eastAsia="Times New Roman" w:hAnsi="Times New Roman"/>
          <w:sz w:val="24"/>
          <w:szCs w:val="24"/>
          <w:lang w:eastAsia="ru-RU"/>
        </w:rPr>
        <w:t>Российская Федерация</w:t>
      </w:r>
    </w:p>
    <w:p w14:paraId="12FBD973" w14:textId="77777777" w:rsidR="00120FB4" w:rsidRPr="00120FB4" w:rsidRDefault="00120FB4" w:rsidP="00120FB4">
      <w:pPr>
        <w:spacing w:after="0" w:line="240" w:lineRule="auto"/>
        <w:ind w:right="-44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B4">
        <w:rPr>
          <w:rFonts w:ascii="Times New Roman" w:eastAsia="Times New Roman" w:hAnsi="Times New Roman"/>
          <w:sz w:val="24"/>
          <w:szCs w:val="24"/>
          <w:lang w:eastAsia="ru-RU"/>
        </w:rPr>
        <w:t>Иркутская область</w:t>
      </w:r>
    </w:p>
    <w:p w14:paraId="62D1DA94" w14:textId="77777777" w:rsidR="00120FB4" w:rsidRPr="00120FB4" w:rsidRDefault="00120FB4" w:rsidP="00120FB4">
      <w:pPr>
        <w:keepNext/>
        <w:spacing w:after="0" w:line="240" w:lineRule="auto"/>
        <w:ind w:right="-441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20FB4">
        <w:rPr>
          <w:rFonts w:ascii="Times New Roman" w:eastAsia="Times New Roman" w:hAnsi="Times New Roman"/>
          <w:sz w:val="8"/>
          <w:szCs w:val="8"/>
          <w:lang w:eastAsia="ru-RU"/>
        </w:rPr>
        <w:t xml:space="preserve"> </w:t>
      </w:r>
      <w:r w:rsidRPr="00120F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ДУМА</w:t>
      </w:r>
      <w:r w:rsidRPr="00120F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20F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14:paraId="27BB5CBF" w14:textId="77777777" w:rsidR="00120FB4" w:rsidRPr="00120FB4" w:rsidRDefault="00120FB4" w:rsidP="00120FB4">
      <w:pPr>
        <w:keepNext/>
        <w:spacing w:after="0" w:line="240" w:lineRule="auto"/>
        <w:ind w:right="-441"/>
        <w:jc w:val="center"/>
        <w:outlineLvl w:val="1"/>
        <w:rPr>
          <w:rFonts w:ascii="Times New Roman" w:eastAsia="Times New Roman" w:hAnsi="Times New Roman"/>
          <w:b/>
          <w:bCs/>
          <w:sz w:val="8"/>
          <w:szCs w:val="8"/>
          <w:lang w:eastAsia="ru-RU"/>
        </w:rPr>
      </w:pPr>
      <w:r w:rsidRPr="00120FB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 Е Ш Е Н И Е</w:t>
      </w:r>
    </w:p>
    <w:p w14:paraId="59E1E453" w14:textId="77777777" w:rsidR="00120FB4" w:rsidRPr="00120FB4" w:rsidRDefault="00120FB4" w:rsidP="00120F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120FB4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C1D2ED" wp14:editId="14C5ACBC">
                <wp:simplePos x="0" y="0"/>
                <wp:positionH relativeFrom="column">
                  <wp:posOffset>-76200</wp:posOffset>
                </wp:positionH>
                <wp:positionV relativeFrom="paragraph">
                  <wp:posOffset>91440</wp:posOffset>
                </wp:positionV>
                <wp:extent cx="6057900" cy="0"/>
                <wp:effectExtent l="32385" t="32385" r="3429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28A34854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7.2pt" to="47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" strokeweight="4pt">
                <v:stroke linestyle="thickBetweenThin"/>
              </v:line>
            </w:pict>
          </mc:Fallback>
        </mc:AlternateContent>
      </w:r>
    </w:p>
    <w:p w14:paraId="4A01354B" w14:textId="77777777" w:rsidR="00120FB4" w:rsidRPr="00120FB4" w:rsidRDefault="00120FB4" w:rsidP="00120F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8"/>
          <w:szCs w:val="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3"/>
        <w:gridCol w:w="4971"/>
      </w:tblGrid>
      <w:tr w:rsidR="00120FB4" w:rsidRPr="00120FB4" w14:paraId="1A74A0D3" w14:textId="77777777" w:rsidTr="009E7511"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B6662BA" w14:textId="77777777" w:rsidR="00120FB4" w:rsidRPr="00120FB4" w:rsidRDefault="00120FB4" w:rsidP="00120F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1E6434E" w14:textId="77777777" w:rsidR="00120FB4" w:rsidRPr="00120FB4" w:rsidRDefault="00120FB4" w:rsidP="00120F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9B0B09F" w14:textId="7C5495D0" w:rsidR="00120FB4" w:rsidRPr="00120FB4" w:rsidRDefault="00120FB4" w:rsidP="00120F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0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Принято на </w:t>
            </w:r>
            <w:r w:rsidR="009520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120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заседании Думы</w:t>
            </w:r>
          </w:p>
        </w:tc>
      </w:tr>
      <w:tr w:rsidR="00120FB4" w:rsidRPr="00120FB4" w14:paraId="21541854" w14:textId="77777777" w:rsidTr="009E7511"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74A890F" w14:textId="5DDF4704" w:rsidR="00120FB4" w:rsidRPr="00120FB4" w:rsidRDefault="00120FB4" w:rsidP="00120F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0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9520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26.10.2023</w:t>
            </w:r>
            <w:r w:rsidRPr="00120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9520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37-рд</w:t>
            </w:r>
          </w:p>
        </w:tc>
        <w:tc>
          <w:tcPr>
            <w:tcW w:w="5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178C616" w14:textId="74303341" w:rsidR="00120FB4" w:rsidRPr="00120FB4" w:rsidRDefault="00120FB4" w:rsidP="00120F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0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9520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  <w:r w:rsidRPr="00120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9520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октября </w:t>
            </w:r>
            <w:r w:rsidRPr="00120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565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23 </w:t>
            </w:r>
            <w:r w:rsidRPr="00120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="00565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ода</w:t>
            </w:r>
          </w:p>
        </w:tc>
      </w:tr>
    </w:tbl>
    <w:p w14:paraId="47E24B8E" w14:textId="77777777" w:rsidR="00120FB4" w:rsidRDefault="00120FB4" w:rsidP="00896B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DE1CC5" w14:textId="08B2A14A" w:rsidR="0073655D" w:rsidRDefault="00BA02BD" w:rsidP="00896B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</w:t>
      </w:r>
      <w:r w:rsidR="0073655D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решение </w:t>
      </w:r>
    </w:p>
    <w:p w14:paraId="5A02A1A8" w14:textId="77777777" w:rsidR="0073655D" w:rsidRDefault="0073655D" w:rsidP="00896B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="00896B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Шелеховского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</w:t>
      </w:r>
    </w:p>
    <w:p w14:paraId="3200A00B" w14:textId="7F3C7834" w:rsidR="00896BA8" w:rsidRDefault="0073655D" w:rsidP="00896B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Pr="007365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 w:rsidR="000608C5">
        <w:rPr>
          <w:rFonts w:ascii="Times New Roman" w:eastAsia="Times New Roman" w:hAnsi="Times New Roman"/>
          <w:sz w:val="28"/>
          <w:szCs w:val="28"/>
          <w:lang w:eastAsia="ru-RU"/>
        </w:rPr>
        <w:t>4.11.2022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0608C5">
        <w:rPr>
          <w:rFonts w:ascii="Times New Roman" w:eastAsia="Times New Roman" w:hAnsi="Times New Roman"/>
          <w:sz w:val="28"/>
          <w:szCs w:val="28"/>
          <w:lang w:eastAsia="ru-RU"/>
        </w:rPr>
        <w:t>43</w:t>
      </w:r>
      <w:r w:rsidRPr="002064E7">
        <w:rPr>
          <w:rFonts w:ascii="Times New Roman" w:eastAsia="Times New Roman" w:hAnsi="Times New Roman"/>
          <w:sz w:val="28"/>
          <w:szCs w:val="28"/>
          <w:lang w:eastAsia="ru-RU"/>
        </w:rPr>
        <w:t>-рд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5D08A30E" w14:textId="77777777" w:rsidR="0073655D" w:rsidRDefault="0073655D" w:rsidP="00896B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6440DB" w14:textId="5B534713" w:rsidR="00896BA8" w:rsidRDefault="00896BA8" w:rsidP="00247F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</w:t>
      </w:r>
      <w:r w:rsidR="001D337A">
        <w:rPr>
          <w:rFonts w:ascii="Times New Roman" w:eastAsia="Times New Roman" w:hAnsi="Times New Roman"/>
          <w:sz w:val="28"/>
          <w:szCs w:val="28"/>
          <w:lang w:eastAsia="ru-RU"/>
        </w:rPr>
        <w:t>вании предложени</w:t>
      </w:r>
      <w:r w:rsidR="0062047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901B86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A95895">
        <w:rPr>
          <w:rFonts w:ascii="Times New Roman" w:eastAsia="Times New Roman" w:hAnsi="Times New Roman"/>
          <w:sz w:val="28"/>
          <w:szCs w:val="28"/>
          <w:lang w:eastAsia="ru-RU"/>
        </w:rPr>
        <w:t xml:space="preserve">лавы </w:t>
      </w:r>
      <w:r w:rsidR="00247F53" w:rsidRPr="00247F53">
        <w:rPr>
          <w:rFonts w:ascii="Times New Roman" w:eastAsia="Times New Roman" w:hAnsi="Times New Roman"/>
          <w:sz w:val="28"/>
          <w:szCs w:val="28"/>
          <w:lang w:eastAsia="ru-RU"/>
        </w:rPr>
        <w:t>Большелугского муниципального образования</w:t>
      </w:r>
      <w:r w:rsidR="00247F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47F53" w:rsidRPr="00247F53">
        <w:rPr>
          <w:rFonts w:ascii="Times New Roman" w:eastAsia="Times New Roman" w:hAnsi="Times New Roman"/>
          <w:sz w:val="28"/>
          <w:szCs w:val="28"/>
          <w:lang w:eastAsia="ru-RU"/>
        </w:rPr>
        <w:t>Лапоха</w:t>
      </w:r>
      <w:proofErr w:type="spellEnd"/>
      <w:r w:rsidR="00247F53" w:rsidRPr="00247F53">
        <w:rPr>
          <w:rFonts w:ascii="Times New Roman" w:eastAsia="Times New Roman" w:hAnsi="Times New Roman"/>
          <w:sz w:val="28"/>
          <w:szCs w:val="28"/>
          <w:lang w:eastAsia="ru-RU"/>
        </w:rPr>
        <w:t xml:space="preserve"> Т.В.</w:t>
      </w:r>
      <w:r w:rsidR="001D337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28.12.2009 № 381-ФЗ «Об основах государственного регулирования торговой деятельности в Российской Федерации», Федеральным законом от 06.10.2003 № 131-ФЗ «Об общих принципах организации местного самоуправления в Российской Федерации», п. 18 приказа Службы потребительского рынка и лицензирования Иркутской области от 20.01.2011 №  3-спр «Об утверждении Порядка разработки и утверждения органами местного самоуправления муниципальных образований Иркутской области схемы размещения нестационарных торговых объектов», руководствуясь ст. ст. 24, 25 Устава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Шелеховского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</w:t>
      </w:r>
    </w:p>
    <w:p w14:paraId="3418D332" w14:textId="77777777" w:rsidR="00896BA8" w:rsidRDefault="00896BA8" w:rsidP="00896BA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6B0380" w14:textId="77777777" w:rsidR="00896BA8" w:rsidRDefault="00896BA8" w:rsidP="00896B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 У 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  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И Л А:</w:t>
      </w:r>
    </w:p>
    <w:p w14:paraId="1F721347" w14:textId="77777777" w:rsidR="00405B47" w:rsidRDefault="00405B47" w:rsidP="00896B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5A5319" w14:textId="3F56E1B7" w:rsidR="002F700D" w:rsidRDefault="00896BA8" w:rsidP="001B4A8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64E7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="00901B86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</w:t>
      </w:r>
      <w:r w:rsidR="001B4A82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proofErr w:type="spellStart"/>
      <w:r w:rsidR="001B4A82">
        <w:rPr>
          <w:rFonts w:ascii="Times New Roman" w:eastAsia="Times New Roman" w:hAnsi="Times New Roman"/>
          <w:sz w:val="28"/>
          <w:szCs w:val="28"/>
          <w:lang w:eastAsia="ru-RU"/>
        </w:rPr>
        <w:t>Шелеховского</w:t>
      </w:r>
      <w:proofErr w:type="spellEnd"/>
      <w:r w:rsidR="0073655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</w:t>
      </w:r>
      <w:r w:rsidR="002F700D"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 w:rsidR="000608C5">
        <w:rPr>
          <w:rFonts w:ascii="Times New Roman" w:eastAsia="Times New Roman" w:hAnsi="Times New Roman"/>
          <w:sz w:val="28"/>
          <w:szCs w:val="28"/>
          <w:lang w:eastAsia="ru-RU"/>
        </w:rPr>
        <w:t>4.11.2022</w:t>
      </w:r>
      <w:r w:rsidR="002F700D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0608C5">
        <w:rPr>
          <w:rFonts w:ascii="Times New Roman" w:eastAsia="Times New Roman" w:hAnsi="Times New Roman"/>
          <w:sz w:val="28"/>
          <w:szCs w:val="28"/>
          <w:lang w:eastAsia="ru-RU"/>
        </w:rPr>
        <w:t>43</w:t>
      </w:r>
      <w:r w:rsidR="002F700D" w:rsidRPr="002064E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B4A82" w:rsidRPr="002064E7">
        <w:rPr>
          <w:rFonts w:ascii="Times New Roman" w:eastAsia="Times New Roman" w:hAnsi="Times New Roman"/>
          <w:sz w:val="28"/>
          <w:szCs w:val="28"/>
          <w:lang w:eastAsia="ru-RU"/>
        </w:rPr>
        <w:t>рд</w:t>
      </w:r>
      <w:r w:rsidR="001B4A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0F51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Схемы размещения нестационарных торговых объектов на территории </w:t>
      </w:r>
      <w:proofErr w:type="spellStart"/>
      <w:r w:rsidR="00930F51">
        <w:rPr>
          <w:rFonts w:ascii="Times New Roman" w:eastAsia="Times New Roman" w:hAnsi="Times New Roman"/>
          <w:sz w:val="28"/>
          <w:szCs w:val="28"/>
          <w:lang w:eastAsia="ru-RU"/>
        </w:rPr>
        <w:t>Шелеховского</w:t>
      </w:r>
      <w:proofErr w:type="spellEnd"/>
      <w:r w:rsidR="00930F5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района»</w:t>
      </w:r>
      <w:r w:rsidR="002F700D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изменения: </w:t>
      </w:r>
    </w:p>
    <w:p w14:paraId="5B4A8B4B" w14:textId="4B604CEC" w:rsidR="007E2CB2" w:rsidRPr="005B13FC" w:rsidRDefault="0062047D" w:rsidP="00B57D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57DE3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4F38A1" w:rsidRPr="005B13FC">
        <w:rPr>
          <w:rFonts w:ascii="Times New Roman" w:eastAsia="Times New Roman" w:hAnsi="Times New Roman"/>
          <w:sz w:val="28"/>
          <w:szCs w:val="28"/>
          <w:lang w:eastAsia="ru-RU"/>
        </w:rPr>
        <w:t xml:space="preserve">в пункте </w:t>
      </w:r>
      <w:r w:rsidR="00247F53" w:rsidRPr="005B13FC">
        <w:rPr>
          <w:rFonts w:ascii="Times New Roman" w:eastAsia="Times New Roman" w:hAnsi="Times New Roman"/>
          <w:sz w:val="28"/>
          <w:szCs w:val="28"/>
          <w:lang w:eastAsia="ru-RU"/>
        </w:rPr>
        <w:t>157</w:t>
      </w:r>
      <w:r w:rsidR="004F38A1" w:rsidRPr="005B13F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</w:t>
      </w:r>
      <w:r w:rsidR="00930F51" w:rsidRPr="005B13FC">
        <w:rPr>
          <w:rFonts w:ascii="Times New Roman" w:eastAsia="Times New Roman" w:hAnsi="Times New Roman"/>
          <w:sz w:val="28"/>
          <w:szCs w:val="28"/>
          <w:lang w:eastAsia="ru-RU"/>
        </w:rPr>
        <w:t>я 1</w:t>
      </w:r>
      <w:r w:rsidR="00247F53" w:rsidRPr="005B13FC">
        <w:rPr>
          <w:rFonts w:ascii="Times New Roman" w:eastAsia="Times New Roman" w:hAnsi="Times New Roman"/>
          <w:sz w:val="28"/>
          <w:szCs w:val="28"/>
          <w:lang w:eastAsia="ru-RU"/>
        </w:rPr>
        <w:t xml:space="preserve"> графу «Адрес расположения (место расположения) нестационарного торгового объекта» изложить в следующей редакции: </w:t>
      </w:r>
      <w:r w:rsidR="004F38A1" w:rsidRPr="005B13F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47F53" w:rsidRPr="005B13FC">
        <w:rPr>
          <w:rFonts w:ascii="Times New Roman" w:eastAsia="Times New Roman" w:hAnsi="Times New Roman"/>
          <w:sz w:val="28"/>
          <w:szCs w:val="28"/>
          <w:lang w:eastAsia="ru-RU"/>
        </w:rPr>
        <w:t>п.</w:t>
      </w:r>
      <w:r w:rsidR="00664A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7F53" w:rsidRPr="005B13FC">
        <w:rPr>
          <w:rFonts w:ascii="Times New Roman" w:eastAsia="Times New Roman" w:hAnsi="Times New Roman"/>
          <w:sz w:val="28"/>
          <w:szCs w:val="28"/>
          <w:lang w:eastAsia="ru-RU"/>
        </w:rPr>
        <w:t>Большой Луг, ул. Ленинская, рядом с магазином «Социальный».</w:t>
      </w:r>
      <w:r w:rsidR="004F38A1" w:rsidRPr="005B13FC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14:paraId="719A5FA7" w14:textId="5F71C99E" w:rsidR="004233A9" w:rsidRPr="005B13FC" w:rsidRDefault="0062047D" w:rsidP="00B57DE3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57DE3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4233A9" w:rsidRPr="005B13FC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="003D65A5" w:rsidRPr="005B13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7F53" w:rsidRPr="005B13FC">
        <w:rPr>
          <w:rFonts w:ascii="Times New Roman" w:eastAsia="Times New Roman" w:hAnsi="Times New Roman"/>
          <w:sz w:val="28"/>
          <w:szCs w:val="28"/>
          <w:lang w:eastAsia="ru-RU"/>
        </w:rPr>
        <w:t>157</w:t>
      </w:r>
      <w:r w:rsidR="002F700D" w:rsidRPr="005B13F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2 </w:t>
      </w:r>
      <w:r w:rsidR="004233A9" w:rsidRPr="005B13FC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в </w:t>
      </w:r>
      <w:r w:rsidR="002B6EFF" w:rsidRPr="005B13FC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следующей </w:t>
      </w:r>
      <w:r w:rsidR="004233A9" w:rsidRPr="005B13FC">
        <w:rPr>
          <w:rFonts w:ascii="Times New Roman" w:eastAsia="Times New Roman" w:hAnsi="Times New Roman"/>
          <w:sz w:val="28"/>
          <w:szCs w:val="28"/>
          <w:lang w:eastAsia="ru-RU"/>
        </w:rPr>
        <w:t>редакции</w:t>
      </w:r>
      <w:r w:rsidR="002B6EFF" w:rsidRPr="005B13F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FF9043C" w14:textId="77777777" w:rsidR="00247F53" w:rsidRDefault="00247F53" w:rsidP="00247F53">
      <w:pPr>
        <w:pStyle w:val="a3"/>
        <w:tabs>
          <w:tab w:val="left" w:pos="1134"/>
        </w:tabs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E740AB" w14:textId="2A2B3996" w:rsidR="00247F53" w:rsidRPr="00247F53" w:rsidRDefault="002B6EFF" w:rsidP="00247F53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247F5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247F53" w:rsidRPr="00247F53">
        <w:rPr>
          <w:rFonts w:ascii="Times New Roman" w:eastAsia="Times New Roman" w:hAnsi="Times New Roman"/>
          <w:sz w:val="24"/>
          <w:szCs w:val="24"/>
          <w:lang w:eastAsia="ru-RU"/>
        </w:rPr>
        <w:t>157</w:t>
      </w:r>
      <w:r w:rsidR="00247F53" w:rsidRPr="00247F53">
        <w:rPr>
          <w:rFonts w:ascii="Times New Roman" w:hAnsi="Times New Roman"/>
          <w:sz w:val="24"/>
          <w:szCs w:val="24"/>
        </w:rPr>
        <w:t>. Нестационарный торговый объект, местоположение которого:</w:t>
      </w:r>
      <w:r w:rsidR="00247F53" w:rsidRPr="00247F53">
        <w:rPr>
          <w:sz w:val="24"/>
          <w:szCs w:val="24"/>
        </w:rPr>
        <w:t xml:space="preserve"> </w:t>
      </w:r>
      <w:r w:rsidR="00247F53" w:rsidRPr="00247F53">
        <w:rPr>
          <w:rFonts w:ascii="Times New Roman" w:hAnsi="Times New Roman"/>
          <w:sz w:val="24"/>
          <w:szCs w:val="24"/>
        </w:rPr>
        <w:t xml:space="preserve">Иркутская область, </w:t>
      </w:r>
    </w:p>
    <w:p w14:paraId="2DA8C679" w14:textId="77777777" w:rsidR="00247F53" w:rsidRPr="00247F53" w:rsidRDefault="00247F53" w:rsidP="00247F53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247F53">
        <w:rPr>
          <w:rFonts w:ascii="Times New Roman" w:hAnsi="Times New Roman"/>
          <w:sz w:val="24"/>
          <w:szCs w:val="24"/>
        </w:rPr>
        <w:t>Шелеховский район, п. Большой Луг, ул. Ленинская, рядом с магазином «Социальный».</w:t>
      </w:r>
    </w:p>
    <w:p w14:paraId="3ED2EE71" w14:textId="77777777" w:rsidR="00247F53" w:rsidRPr="00247F53" w:rsidRDefault="00247F53" w:rsidP="00247F53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247F53">
        <w:rPr>
          <w:rFonts w:ascii="Times New Roman" w:hAnsi="Times New Roman"/>
          <w:sz w:val="24"/>
          <w:szCs w:val="24"/>
        </w:rPr>
        <w:t xml:space="preserve">Тонар, площадью земельного участка 8 </w:t>
      </w:r>
      <w:proofErr w:type="spellStart"/>
      <w:r w:rsidRPr="00247F53">
        <w:rPr>
          <w:rFonts w:ascii="Times New Roman" w:hAnsi="Times New Roman"/>
          <w:sz w:val="24"/>
          <w:szCs w:val="24"/>
        </w:rPr>
        <w:t>кв.м</w:t>
      </w:r>
      <w:proofErr w:type="spellEnd"/>
      <w:r w:rsidRPr="00247F53">
        <w:rPr>
          <w:rFonts w:ascii="Times New Roman" w:hAnsi="Times New Roman"/>
          <w:sz w:val="24"/>
          <w:szCs w:val="24"/>
        </w:rPr>
        <w:t xml:space="preserve">. </w:t>
      </w:r>
    </w:p>
    <w:p w14:paraId="3D1240C3" w14:textId="77777777" w:rsidR="00247F53" w:rsidRDefault="00247F53" w:rsidP="00247F53">
      <w:pPr>
        <w:jc w:val="both"/>
        <w:rPr>
          <w:sz w:val="18"/>
          <w:szCs w:val="18"/>
        </w:rPr>
      </w:pPr>
    </w:p>
    <w:p w14:paraId="004B5F45" w14:textId="2406544D" w:rsidR="00247F53" w:rsidRDefault="008B1C6D" w:rsidP="00247F53">
      <w:pPr>
        <w:jc w:val="both"/>
        <w:rPr>
          <w:sz w:val="18"/>
          <w:szCs w:val="18"/>
        </w:rPr>
      </w:pPr>
      <w:r w:rsidRPr="008B1C6D">
        <w:rPr>
          <w:noProof/>
          <w:sz w:val="18"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1DCC2F3" wp14:editId="778A99D3">
                <wp:simplePos x="0" y="0"/>
                <wp:positionH relativeFrom="margin">
                  <wp:align>center</wp:align>
                </wp:positionH>
                <wp:positionV relativeFrom="paragraph">
                  <wp:posOffset>981227</wp:posOffset>
                </wp:positionV>
                <wp:extent cx="1433969" cy="286603"/>
                <wp:effectExtent l="0" t="342900" r="0" b="34226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99837">
                          <a:off x="0" y="0"/>
                          <a:ext cx="1433969" cy="28660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09B65" w14:textId="370B7FAB" w:rsidR="008B1C6D" w:rsidRPr="003C27A6" w:rsidRDefault="008B1C6D" w:rsidP="007F709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3C27A6">
                              <w:rPr>
                                <w:rFonts w:ascii="Times New Roman" w:hAnsi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ул. Ленинская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CC2F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77.25pt;width:112.9pt;height:22.55pt;rotation:1856675fd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" filled="f" strokecolor="white [3212]">
                <v:textbox>
                  <w:txbxContent>
                    <w:p w14:paraId="3D709B65" w14:textId="370B7FAB" w:rsidR="008B1C6D" w:rsidRPr="003C27A6" w:rsidRDefault="008B1C6D" w:rsidP="007F709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3C27A6">
                        <w:rPr>
                          <w:rFonts w:ascii="Times New Roman" w:hAnsi="Times New Roman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ул. Ленинская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7F53" w:rsidRPr="006058CA">
        <w:rPr>
          <w:noProof/>
          <w:sz w:val="28"/>
          <w:szCs w:val="28"/>
        </w:rPr>
        <w:drawing>
          <wp:inline distT="0" distB="0" distL="0" distR="0" wp14:anchorId="1D552E8B" wp14:editId="14B7742B">
            <wp:extent cx="5895975" cy="3857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A6B20" w14:textId="74A8D9A2" w:rsidR="00247F53" w:rsidRDefault="00247F53" w:rsidP="00247F53">
      <w:pPr>
        <w:tabs>
          <w:tab w:val="left" w:pos="4253"/>
        </w:tabs>
        <w:rPr>
          <w:rFonts w:ascii="Times New Roman" w:hAnsi="Times New Roman"/>
        </w:rPr>
      </w:pPr>
      <w:r>
        <w:t xml:space="preserve">  </w:t>
      </w:r>
      <w:r w:rsidRPr="0094442C">
        <w:rPr>
          <w:rFonts w:ascii="Times New Roman" w:hAnsi="Times New Roman"/>
        </w:rPr>
        <w:t>МАСШТАБ 1:1000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</w:tblGrid>
      <w:tr w:rsidR="001B47AA" w:rsidRPr="0094442C" w14:paraId="04A5E3BD" w14:textId="77777777" w:rsidTr="003C27A6">
        <w:trPr>
          <w:trHeight w:val="27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0359F" w14:textId="77777777" w:rsidR="001B47AA" w:rsidRPr="001B47AA" w:rsidRDefault="001B47AA" w:rsidP="001B47AA">
            <w:pPr>
              <w:pStyle w:val="a6"/>
              <w:tabs>
                <w:tab w:val="center" w:pos="2058"/>
              </w:tabs>
              <w:rPr>
                <w:rFonts w:ascii="Times New Roman" w:hAnsi="Times New Roman"/>
                <w:sz w:val="24"/>
              </w:rPr>
            </w:pPr>
            <w:r w:rsidRPr="001B47AA">
              <w:rPr>
                <w:rFonts w:ascii="Times New Roman" w:hAnsi="Times New Roman"/>
                <w:sz w:val="24"/>
              </w:rPr>
              <w:t>Координаты в системе МСК-38</w:t>
            </w:r>
          </w:p>
        </w:tc>
      </w:tr>
    </w:tbl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552"/>
        <w:gridCol w:w="1385"/>
        <w:gridCol w:w="1744"/>
      </w:tblGrid>
      <w:tr w:rsidR="001B47AA" w:rsidRPr="003C27A6" w14:paraId="7DF213EB" w14:textId="77777777" w:rsidTr="009F0CB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E8E5E" w14:textId="021FA436" w:rsidR="001B47AA" w:rsidRPr="003C27A6" w:rsidRDefault="001B47AA" w:rsidP="001B47AA">
            <w:pPr>
              <w:rPr>
                <w:rFonts w:ascii="Times New Roman" w:hAnsi="Times New Roman"/>
                <w:sz w:val="24"/>
                <w:szCs w:val="24"/>
              </w:rPr>
            </w:pPr>
            <w:r w:rsidRPr="003C27A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89BA5" w14:textId="67C64EC2" w:rsidR="001B47AA" w:rsidRPr="003C27A6" w:rsidRDefault="001B47AA" w:rsidP="001B47A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27A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7C736" w14:textId="48627B0D" w:rsidR="001B47AA" w:rsidRPr="003C27A6" w:rsidRDefault="001B47AA" w:rsidP="001B47A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27A6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</w:tr>
      <w:tr w:rsidR="001B47AA" w:rsidRPr="003C27A6" w14:paraId="16EA047C" w14:textId="77777777" w:rsidTr="009F0CB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30C24" w14:textId="4BBA0CAB" w:rsidR="001B47AA" w:rsidRPr="003C27A6" w:rsidRDefault="00572B7E" w:rsidP="001B47A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1B47AA" w:rsidRPr="003C27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9EF6" w14:textId="1A6D58A5" w:rsidR="001B47AA" w:rsidRPr="003C27A6" w:rsidRDefault="001B47AA" w:rsidP="001B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7A6">
              <w:rPr>
                <w:rFonts w:ascii="Times New Roman" w:hAnsi="Times New Roman"/>
                <w:sz w:val="24"/>
                <w:szCs w:val="24"/>
              </w:rPr>
              <w:t>361525.788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0340F" w14:textId="285F23EA" w:rsidR="001B47AA" w:rsidRPr="003C27A6" w:rsidRDefault="001B47AA" w:rsidP="001B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7A6">
              <w:rPr>
                <w:rFonts w:ascii="Times New Roman" w:hAnsi="Times New Roman"/>
                <w:sz w:val="24"/>
                <w:szCs w:val="24"/>
              </w:rPr>
              <w:t>3322311.412</w:t>
            </w:r>
          </w:p>
        </w:tc>
      </w:tr>
      <w:tr w:rsidR="001B47AA" w:rsidRPr="003C27A6" w14:paraId="34D5A189" w14:textId="77777777" w:rsidTr="009F0CB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C524" w14:textId="7572491C" w:rsidR="001B47AA" w:rsidRPr="003C27A6" w:rsidRDefault="00572B7E" w:rsidP="001B47A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1B47AA" w:rsidRPr="003C27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C37A" w14:textId="5C2228BF" w:rsidR="001B47AA" w:rsidRPr="003C27A6" w:rsidRDefault="001B47AA" w:rsidP="001B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7A6">
              <w:rPr>
                <w:rFonts w:ascii="Times New Roman" w:hAnsi="Times New Roman"/>
                <w:sz w:val="24"/>
                <w:szCs w:val="24"/>
              </w:rPr>
              <w:t>361527.284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1184" w14:textId="074DA18E" w:rsidR="001B47AA" w:rsidRPr="003C27A6" w:rsidRDefault="001B47AA" w:rsidP="001B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7A6">
              <w:rPr>
                <w:rFonts w:ascii="Times New Roman" w:hAnsi="Times New Roman"/>
                <w:sz w:val="24"/>
                <w:szCs w:val="24"/>
              </w:rPr>
              <w:t>3322308.345</w:t>
            </w:r>
          </w:p>
        </w:tc>
      </w:tr>
      <w:tr w:rsidR="001B47AA" w:rsidRPr="003C27A6" w14:paraId="6C79C38E" w14:textId="77777777" w:rsidTr="009F0CB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2E189" w14:textId="0969E697" w:rsidR="001B47AA" w:rsidRPr="003C27A6" w:rsidRDefault="00572B7E" w:rsidP="001B47A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1B47AA" w:rsidRPr="003C27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F34D" w14:textId="29720703" w:rsidR="001B47AA" w:rsidRPr="003C27A6" w:rsidRDefault="001B47AA" w:rsidP="001B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7A6">
              <w:rPr>
                <w:rFonts w:ascii="Times New Roman" w:hAnsi="Times New Roman"/>
                <w:sz w:val="24"/>
                <w:szCs w:val="24"/>
              </w:rPr>
              <w:t>361525.182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A319" w14:textId="581FB83D" w:rsidR="001B47AA" w:rsidRPr="003C27A6" w:rsidRDefault="001B47AA" w:rsidP="001B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7A6">
              <w:rPr>
                <w:rFonts w:ascii="Times New Roman" w:hAnsi="Times New Roman"/>
                <w:sz w:val="24"/>
                <w:szCs w:val="24"/>
              </w:rPr>
              <w:t>3322307.323</w:t>
            </w:r>
          </w:p>
        </w:tc>
      </w:tr>
      <w:tr w:rsidR="001B47AA" w:rsidRPr="003C27A6" w14:paraId="6E8A9C60" w14:textId="77777777" w:rsidTr="009F0CB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17BF" w14:textId="6474305D" w:rsidR="001B47AA" w:rsidRPr="003C27A6" w:rsidRDefault="00572B7E" w:rsidP="001B47A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1B47AA" w:rsidRPr="003C27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BC94A" w14:textId="537EBC4A" w:rsidR="001B47AA" w:rsidRPr="003C27A6" w:rsidRDefault="001B47AA" w:rsidP="001B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7A6">
              <w:rPr>
                <w:rFonts w:ascii="Times New Roman" w:hAnsi="Times New Roman"/>
                <w:sz w:val="24"/>
                <w:szCs w:val="24"/>
              </w:rPr>
              <w:t>361523.658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D99F" w14:textId="67B6699D" w:rsidR="001B47AA" w:rsidRPr="003C27A6" w:rsidRDefault="001B47AA" w:rsidP="001B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7A6">
              <w:rPr>
                <w:rFonts w:ascii="Times New Roman" w:hAnsi="Times New Roman"/>
                <w:sz w:val="24"/>
                <w:szCs w:val="24"/>
              </w:rPr>
              <w:t>3322310.447</w:t>
            </w:r>
          </w:p>
        </w:tc>
      </w:tr>
      <w:tr w:rsidR="00572B7E" w:rsidRPr="003C27A6" w14:paraId="1D934CCC" w14:textId="77777777" w:rsidTr="009F0CB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60C0" w14:textId="698CA52D" w:rsidR="00572B7E" w:rsidRPr="003C27A6" w:rsidRDefault="00572B7E" w:rsidP="00572B7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C27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649E" w14:textId="355588EF" w:rsidR="00572B7E" w:rsidRPr="003C27A6" w:rsidRDefault="00572B7E" w:rsidP="00572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7A6">
              <w:rPr>
                <w:rFonts w:ascii="Times New Roman" w:hAnsi="Times New Roman"/>
                <w:sz w:val="24"/>
                <w:szCs w:val="24"/>
              </w:rPr>
              <w:t>361525.788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C415" w14:textId="2D72FA8A" w:rsidR="00572B7E" w:rsidRPr="003C27A6" w:rsidRDefault="00572B7E" w:rsidP="00572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7A6">
              <w:rPr>
                <w:rFonts w:ascii="Times New Roman" w:hAnsi="Times New Roman"/>
                <w:sz w:val="24"/>
                <w:szCs w:val="24"/>
              </w:rPr>
              <w:t>3322311.412</w:t>
            </w:r>
          </w:p>
        </w:tc>
      </w:tr>
    </w:tbl>
    <w:p w14:paraId="72725E0A" w14:textId="02D7808B" w:rsidR="002B6EFF" w:rsidRPr="002014A5" w:rsidRDefault="00247F53" w:rsidP="00247F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2B6EFF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14:paraId="4A547352" w14:textId="4E8B3764" w:rsidR="00896BA8" w:rsidRPr="004233A9" w:rsidRDefault="00896BA8" w:rsidP="001B4A8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33A9">
        <w:rPr>
          <w:rFonts w:ascii="Times New Roman" w:eastAsia="Times New Roman" w:hAnsi="Times New Roman"/>
          <w:sz w:val="28"/>
          <w:szCs w:val="28"/>
          <w:lang w:eastAsia="ru-RU"/>
        </w:rPr>
        <w:t xml:space="preserve">2. Администрации </w:t>
      </w:r>
      <w:proofErr w:type="spellStart"/>
      <w:r w:rsidRPr="004233A9">
        <w:rPr>
          <w:rFonts w:ascii="Times New Roman" w:eastAsia="Times New Roman" w:hAnsi="Times New Roman"/>
          <w:sz w:val="28"/>
          <w:szCs w:val="28"/>
          <w:lang w:eastAsia="ru-RU"/>
        </w:rPr>
        <w:t>Шелеховского</w:t>
      </w:r>
      <w:proofErr w:type="spellEnd"/>
      <w:r w:rsidRPr="004233A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 течение 5 рабочих дней со дня утверждения настоящего решения направить его в </w:t>
      </w:r>
      <w:r w:rsidR="00837794" w:rsidRPr="004233A9">
        <w:rPr>
          <w:rFonts w:ascii="Times New Roman" w:eastAsia="Times New Roman" w:hAnsi="Times New Roman"/>
          <w:sz w:val="28"/>
          <w:szCs w:val="28"/>
          <w:lang w:eastAsia="ru-RU"/>
        </w:rPr>
        <w:t>службу</w:t>
      </w:r>
      <w:r w:rsidRPr="004233A9">
        <w:rPr>
          <w:rFonts w:ascii="Times New Roman" w:eastAsia="Times New Roman" w:hAnsi="Times New Roman"/>
          <w:sz w:val="28"/>
          <w:szCs w:val="28"/>
          <w:lang w:eastAsia="ru-RU"/>
        </w:rPr>
        <w:t xml:space="preserve"> потребительского рынка и лицензирования Иркутской области в установленном порядке.</w:t>
      </w:r>
    </w:p>
    <w:p w14:paraId="2F0A470B" w14:textId="5CC605DC" w:rsidR="00896BA8" w:rsidRDefault="00930F51" w:rsidP="002B6E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Настоящее р</w:t>
      </w:r>
      <w:r w:rsidR="00896BA8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 подлежит официальному опубликованию в газете «Шелеховский вестник» и размещению на официальном сайте Администрации </w:t>
      </w:r>
      <w:proofErr w:type="spellStart"/>
      <w:r w:rsidR="00896BA8">
        <w:rPr>
          <w:rFonts w:ascii="Times New Roman" w:eastAsia="Times New Roman" w:hAnsi="Times New Roman"/>
          <w:sz w:val="28"/>
          <w:szCs w:val="28"/>
          <w:lang w:eastAsia="ru-RU"/>
        </w:rPr>
        <w:t>Шелеховского</w:t>
      </w:r>
      <w:proofErr w:type="spellEnd"/>
      <w:r w:rsidR="00896BA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 информационно-телекоммуникационной </w:t>
      </w:r>
      <w:r w:rsidR="001B4A82">
        <w:rPr>
          <w:rFonts w:ascii="Times New Roman" w:eastAsia="Times New Roman" w:hAnsi="Times New Roman"/>
          <w:sz w:val="28"/>
          <w:szCs w:val="28"/>
          <w:lang w:eastAsia="ru-RU"/>
        </w:rPr>
        <w:t>сети «</w:t>
      </w:r>
      <w:r w:rsidR="00896BA8">
        <w:rPr>
          <w:rFonts w:ascii="Times New Roman" w:eastAsia="Times New Roman" w:hAnsi="Times New Roman"/>
          <w:sz w:val="28"/>
          <w:szCs w:val="28"/>
          <w:lang w:eastAsia="ru-RU"/>
        </w:rPr>
        <w:t>Интернет».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4783"/>
        <w:gridCol w:w="4964"/>
      </w:tblGrid>
      <w:tr w:rsidR="00B554DA" w:rsidRPr="00B554DA" w14:paraId="3300806A" w14:textId="77777777" w:rsidTr="006542FA">
        <w:tc>
          <w:tcPr>
            <w:tcW w:w="4783" w:type="dxa"/>
          </w:tcPr>
          <w:p w14:paraId="43B31DDD" w14:textId="0E8AF56C" w:rsidR="00B07A8F" w:rsidRPr="00B554DA" w:rsidRDefault="00B07A8F" w:rsidP="00072D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4" w:type="dxa"/>
          </w:tcPr>
          <w:p w14:paraId="4C09E770" w14:textId="3645F22F" w:rsidR="00B554DA" w:rsidRPr="00B554DA" w:rsidRDefault="00B554DA" w:rsidP="00072D90">
            <w:pPr>
              <w:tabs>
                <w:tab w:val="left" w:pos="602"/>
                <w:tab w:val="left" w:pos="885"/>
                <w:tab w:val="left" w:pos="921"/>
              </w:tabs>
              <w:suppressAutoHyphens/>
              <w:spacing w:after="0" w:line="240" w:lineRule="auto"/>
              <w:ind w:right="28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554DA" w:rsidRPr="00B554DA" w14:paraId="7CDBA3C0" w14:textId="77777777" w:rsidTr="006542FA">
        <w:tc>
          <w:tcPr>
            <w:tcW w:w="4783" w:type="dxa"/>
          </w:tcPr>
          <w:p w14:paraId="354B3C59" w14:textId="30923E51" w:rsidR="00B554DA" w:rsidRPr="00B554DA" w:rsidRDefault="00B554DA" w:rsidP="00B554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4" w:type="dxa"/>
          </w:tcPr>
          <w:p w14:paraId="2256F402" w14:textId="3468B91C" w:rsidR="00B554DA" w:rsidRPr="00B554DA" w:rsidRDefault="00B554DA" w:rsidP="00072D90">
            <w:pPr>
              <w:suppressAutoHyphens/>
              <w:spacing w:after="0" w:line="240" w:lineRule="auto"/>
              <w:ind w:right="28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3167" w14:paraId="6D4757F7" w14:textId="77777777" w:rsidTr="002B3167">
        <w:tc>
          <w:tcPr>
            <w:tcW w:w="4783" w:type="dxa"/>
          </w:tcPr>
          <w:p w14:paraId="49F1DC0B" w14:textId="77777777" w:rsidR="002B3167" w:rsidRDefault="002B3167" w:rsidP="002B31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31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Думы </w:t>
            </w:r>
            <w:proofErr w:type="spellStart"/>
            <w:r w:rsidRPr="002B31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Шелеховского</w:t>
            </w:r>
            <w:proofErr w:type="spellEnd"/>
            <w:r w:rsidRPr="002B31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5E937833" w14:textId="77777777" w:rsidR="002B3167" w:rsidRPr="002B3167" w:rsidRDefault="002B3167" w:rsidP="002B31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31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14:paraId="5A772414" w14:textId="77777777" w:rsidR="002B3167" w:rsidRPr="002B3167" w:rsidRDefault="002B3167" w:rsidP="002B31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7AFEE28" w14:textId="77777777" w:rsidR="002B3167" w:rsidRPr="002B3167" w:rsidRDefault="002B3167" w:rsidP="002B31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4" w:type="dxa"/>
          </w:tcPr>
          <w:p w14:paraId="235034AC" w14:textId="07DF08C2" w:rsidR="002B3167" w:rsidRPr="002B3167" w:rsidRDefault="002B3167" w:rsidP="002B3167">
            <w:pPr>
              <w:suppressAutoHyphens/>
              <w:spacing w:after="0" w:line="240" w:lineRule="auto"/>
              <w:ind w:right="28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31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</w:t>
            </w:r>
            <w:bookmarkStart w:id="0" w:name="_GoBack"/>
            <w:bookmarkEnd w:id="0"/>
            <w:r w:rsidRPr="002B31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о. Мэра </w:t>
            </w:r>
            <w:proofErr w:type="spellStart"/>
            <w:r w:rsidRPr="002B31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Шелеховского</w:t>
            </w:r>
            <w:proofErr w:type="spellEnd"/>
          </w:p>
          <w:p w14:paraId="5701708B" w14:textId="77777777" w:rsidR="002B3167" w:rsidRPr="002B3167" w:rsidRDefault="002B3167" w:rsidP="002B3167">
            <w:pPr>
              <w:suppressAutoHyphens/>
              <w:spacing w:after="0" w:line="240" w:lineRule="auto"/>
              <w:ind w:right="28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31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  <w:tr w:rsidR="002B3167" w14:paraId="6AD381EA" w14:textId="77777777" w:rsidTr="002B3167">
        <w:tc>
          <w:tcPr>
            <w:tcW w:w="4783" w:type="dxa"/>
          </w:tcPr>
          <w:p w14:paraId="650685E8" w14:textId="77777777" w:rsidR="002B3167" w:rsidRPr="002B3167" w:rsidRDefault="002B3167" w:rsidP="002B31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31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 А.Н. Солдатенко</w:t>
            </w:r>
          </w:p>
        </w:tc>
        <w:tc>
          <w:tcPr>
            <w:tcW w:w="4964" w:type="dxa"/>
          </w:tcPr>
          <w:p w14:paraId="464BF3C4" w14:textId="77777777" w:rsidR="002B3167" w:rsidRPr="002B3167" w:rsidRDefault="002B3167" w:rsidP="002B3167">
            <w:pPr>
              <w:suppressAutoHyphens/>
              <w:spacing w:after="0" w:line="240" w:lineRule="auto"/>
              <w:ind w:right="28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31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________________ С.М. Краснов</w:t>
            </w:r>
          </w:p>
        </w:tc>
      </w:tr>
    </w:tbl>
    <w:p w14:paraId="1D28B947" w14:textId="77777777" w:rsidR="000A0BCC" w:rsidRPr="002B3167" w:rsidRDefault="000A0BCC" w:rsidP="003B0590"/>
    <w:sectPr w:rsidR="000A0BCC" w:rsidRPr="002B3167" w:rsidSect="005B13FC">
      <w:headerReference w:type="default" r:id="rId10"/>
      <w:pgSz w:w="11906" w:h="16838"/>
      <w:pgMar w:top="567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AF390" w14:textId="77777777" w:rsidR="001420F0" w:rsidRDefault="001420F0" w:rsidP="0073655D">
      <w:pPr>
        <w:spacing w:after="0" w:line="240" w:lineRule="auto"/>
      </w:pPr>
      <w:r>
        <w:separator/>
      </w:r>
    </w:p>
  </w:endnote>
  <w:endnote w:type="continuationSeparator" w:id="0">
    <w:p w14:paraId="0FECEB5C" w14:textId="77777777" w:rsidR="001420F0" w:rsidRDefault="001420F0" w:rsidP="00736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22781" w14:textId="77777777" w:rsidR="001420F0" w:rsidRDefault="001420F0" w:rsidP="0073655D">
      <w:pPr>
        <w:spacing w:after="0" w:line="240" w:lineRule="auto"/>
      </w:pPr>
      <w:r>
        <w:separator/>
      </w:r>
    </w:p>
  </w:footnote>
  <w:footnote w:type="continuationSeparator" w:id="0">
    <w:p w14:paraId="400939EE" w14:textId="77777777" w:rsidR="001420F0" w:rsidRDefault="001420F0" w:rsidP="00736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192164"/>
      <w:docPartObj>
        <w:docPartGallery w:val="Page Numbers (Top of Page)"/>
        <w:docPartUnique/>
      </w:docPartObj>
    </w:sdtPr>
    <w:sdtEndPr/>
    <w:sdtContent>
      <w:p w14:paraId="170E06E0" w14:textId="77777777" w:rsidR="0073655D" w:rsidRDefault="00F8745E">
        <w:pPr>
          <w:pStyle w:val="a7"/>
          <w:jc w:val="center"/>
        </w:pPr>
        <w:r>
          <w:fldChar w:fldCharType="begin"/>
        </w:r>
        <w:r w:rsidR="00716C24">
          <w:instrText xml:space="preserve"> PAGE   \* MERGEFORMAT </w:instrText>
        </w:r>
        <w:r>
          <w:fldChar w:fldCharType="separate"/>
        </w:r>
        <w:r w:rsidR="00930F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2A7DA5" w14:textId="77777777" w:rsidR="0073655D" w:rsidRDefault="0073655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44DFF"/>
    <w:multiLevelType w:val="hybridMultilevel"/>
    <w:tmpl w:val="B428E1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F4C1A"/>
    <w:multiLevelType w:val="hybridMultilevel"/>
    <w:tmpl w:val="49B62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B3013"/>
    <w:multiLevelType w:val="hybridMultilevel"/>
    <w:tmpl w:val="792C0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A1619"/>
    <w:multiLevelType w:val="hybridMultilevel"/>
    <w:tmpl w:val="9BE8B260"/>
    <w:lvl w:ilvl="0" w:tplc="0419000F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A0E8D"/>
    <w:multiLevelType w:val="hybridMultilevel"/>
    <w:tmpl w:val="F54AD550"/>
    <w:lvl w:ilvl="0" w:tplc="F3220B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27A5B"/>
    <w:multiLevelType w:val="hybridMultilevel"/>
    <w:tmpl w:val="CCE627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07775"/>
    <w:multiLevelType w:val="hybridMultilevel"/>
    <w:tmpl w:val="3D36C5DC"/>
    <w:lvl w:ilvl="0" w:tplc="F2229D4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D92211"/>
    <w:multiLevelType w:val="hybridMultilevel"/>
    <w:tmpl w:val="5650A36E"/>
    <w:lvl w:ilvl="0" w:tplc="D09EFDD2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C6"/>
    <w:rsid w:val="0002113E"/>
    <w:rsid w:val="00022EC6"/>
    <w:rsid w:val="0002664B"/>
    <w:rsid w:val="00043EF3"/>
    <w:rsid w:val="000608C5"/>
    <w:rsid w:val="000643A3"/>
    <w:rsid w:val="00072D90"/>
    <w:rsid w:val="00086DB2"/>
    <w:rsid w:val="00090A19"/>
    <w:rsid w:val="000A0BCC"/>
    <w:rsid w:val="000A5CA8"/>
    <w:rsid w:val="000C6562"/>
    <w:rsid w:val="000D1F95"/>
    <w:rsid w:val="000D7D0D"/>
    <w:rsid w:val="000F5E77"/>
    <w:rsid w:val="001132BD"/>
    <w:rsid w:val="00120FB4"/>
    <w:rsid w:val="00133AF7"/>
    <w:rsid w:val="001420F0"/>
    <w:rsid w:val="00162FF8"/>
    <w:rsid w:val="0018537A"/>
    <w:rsid w:val="001B47AA"/>
    <w:rsid w:val="001B4A82"/>
    <w:rsid w:val="001D337A"/>
    <w:rsid w:val="002014A5"/>
    <w:rsid w:val="002064E7"/>
    <w:rsid w:val="00206685"/>
    <w:rsid w:val="00220174"/>
    <w:rsid w:val="00243DF7"/>
    <w:rsid w:val="00247F53"/>
    <w:rsid w:val="0026746D"/>
    <w:rsid w:val="00294455"/>
    <w:rsid w:val="002B3167"/>
    <w:rsid w:val="002B6EFF"/>
    <w:rsid w:val="002E4364"/>
    <w:rsid w:val="002F700D"/>
    <w:rsid w:val="003731EB"/>
    <w:rsid w:val="00387373"/>
    <w:rsid w:val="00397D46"/>
    <w:rsid w:val="003A0172"/>
    <w:rsid w:val="003B0590"/>
    <w:rsid w:val="003C27A6"/>
    <w:rsid w:val="003D65A5"/>
    <w:rsid w:val="00405B47"/>
    <w:rsid w:val="00411BB7"/>
    <w:rsid w:val="004233A9"/>
    <w:rsid w:val="004428CB"/>
    <w:rsid w:val="00447FE0"/>
    <w:rsid w:val="004A4835"/>
    <w:rsid w:val="004B063D"/>
    <w:rsid w:val="004B0A6A"/>
    <w:rsid w:val="004B571A"/>
    <w:rsid w:val="004D60D7"/>
    <w:rsid w:val="004D703A"/>
    <w:rsid w:val="004E759C"/>
    <w:rsid w:val="004F38A1"/>
    <w:rsid w:val="004F4FD2"/>
    <w:rsid w:val="0051366B"/>
    <w:rsid w:val="00516F61"/>
    <w:rsid w:val="00565022"/>
    <w:rsid w:val="005712C4"/>
    <w:rsid w:val="00572B7E"/>
    <w:rsid w:val="00581F91"/>
    <w:rsid w:val="005B13FC"/>
    <w:rsid w:val="005B3803"/>
    <w:rsid w:val="005C6B68"/>
    <w:rsid w:val="0062047D"/>
    <w:rsid w:val="00646188"/>
    <w:rsid w:val="00664AC3"/>
    <w:rsid w:val="006815B0"/>
    <w:rsid w:val="00697135"/>
    <w:rsid w:val="006A2D65"/>
    <w:rsid w:val="006C01BE"/>
    <w:rsid w:val="006C62BC"/>
    <w:rsid w:val="006E65CA"/>
    <w:rsid w:val="006E66E3"/>
    <w:rsid w:val="00716C24"/>
    <w:rsid w:val="00726CE2"/>
    <w:rsid w:val="00734900"/>
    <w:rsid w:val="0073655D"/>
    <w:rsid w:val="007477A3"/>
    <w:rsid w:val="00747E97"/>
    <w:rsid w:val="0079203F"/>
    <w:rsid w:val="007966B1"/>
    <w:rsid w:val="007E2CB2"/>
    <w:rsid w:val="007F709A"/>
    <w:rsid w:val="00805AE7"/>
    <w:rsid w:val="008072FD"/>
    <w:rsid w:val="00837794"/>
    <w:rsid w:val="0088035A"/>
    <w:rsid w:val="00896BA8"/>
    <w:rsid w:val="008B1C6D"/>
    <w:rsid w:val="008B473A"/>
    <w:rsid w:val="008D4F83"/>
    <w:rsid w:val="00901B86"/>
    <w:rsid w:val="00930F51"/>
    <w:rsid w:val="00936C71"/>
    <w:rsid w:val="0094442C"/>
    <w:rsid w:val="009520FF"/>
    <w:rsid w:val="00981280"/>
    <w:rsid w:val="009A6992"/>
    <w:rsid w:val="009B051D"/>
    <w:rsid w:val="009B302E"/>
    <w:rsid w:val="009D0E5F"/>
    <w:rsid w:val="00A04BCA"/>
    <w:rsid w:val="00A127A2"/>
    <w:rsid w:val="00A13FDF"/>
    <w:rsid w:val="00A679B5"/>
    <w:rsid w:val="00A84EF9"/>
    <w:rsid w:val="00A95895"/>
    <w:rsid w:val="00AA1F14"/>
    <w:rsid w:val="00AD4DBD"/>
    <w:rsid w:val="00B07A8F"/>
    <w:rsid w:val="00B42D19"/>
    <w:rsid w:val="00B554DA"/>
    <w:rsid w:val="00B57DE3"/>
    <w:rsid w:val="00BA02BD"/>
    <w:rsid w:val="00BA1B60"/>
    <w:rsid w:val="00BB1CFA"/>
    <w:rsid w:val="00BF78BA"/>
    <w:rsid w:val="00C01E1E"/>
    <w:rsid w:val="00C10D37"/>
    <w:rsid w:val="00C40692"/>
    <w:rsid w:val="00C67BFB"/>
    <w:rsid w:val="00C8446C"/>
    <w:rsid w:val="00C87706"/>
    <w:rsid w:val="00C8787C"/>
    <w:rsid w:val="00CD7D45"/>
    <w:rsid w:val="00CE204C"/>
    <w:rsid w:val="00D22C19"/>
    <w:rsid w:val="00D750C1"/>
    <w:rsid w:val="00D84338"/>
    <w:rsid w:val="00D87AB3"/>
    <w:rsid w:val="00DB4022"/>
    <w:rsid w:val="00E065B3"/>
    <w:rsid w:val="00E939CE"/>
    <w:rsid w:val="00E94276"/>
    <w:rsid w:val="00EC3086"/>
    <w:rsid w:val="00EF2677"/>
    <w:rsid w:val="00EF366A"/>
    <w:rsid w:val="00EF4FA7"/>
    <w:rsid w:val="00F03891"/>
    <w:rsid w:val="00F8745E"/>
    <w:rsid w:val="00FD730B"/>
    <w:rsid w:val="00FE21AA"/>
    <w:rsid w:val="00FE6918"/>
    <w:rsid w:val="00FF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AEDCF"/>
  <w15:docId w15:val="{91C7333D-8951-46FB-A62C-E469FE17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B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B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6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BA8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"/>
    <w:basedOn w:val="a0"/>
    <w:rsid w:val="00516F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6">
    <w:name w:val="No Spacing"/>
    <w:uiPriority w:val="1"/>
    <w:qFormat/>
    <w:rsid w:val="00516F6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736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655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36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655D"/>
    <w:rPr>
      <w:rFonts w:ascii="Calibri" w:eastAsia="Calibri" w:hAnsi="Calibri" w:cs="Times New Roman"/>
    </w:rPr>
  </w:style>
  <w:style w:type="character" w:customStyle="1" w:styleId="FontStyle13">
    <w:name w:val="Font Style13"/>
    <w:rsid w:val="00581F91"/>
    <w:rPr>
      <w:rFonts w:ascii="Sylfaen" w:hAnsi="Sylfaen" w:cs="Sylfaen" w:hint="default"/>
      <w:sz w:val="24"/>
      <w:szCs w:val="24"/>
    </w:rPr>
  </w:style>
  <w:style w:type="table" w:styleId="ab">
    <w:name w:val="Table Grid"/>
    <w:basedOn w:val="a1"/>
    <w:uiPriority w:val="39"/>
    <w:rsid w:val="00B57DE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uiPriority w:val="35"/>
    <w:unhideWhenUsed/>
    <w:qFormat/>
    <w:rsid w:val="00837794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8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6FAED-6902-4792-A034-EFA0ADD5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Астапенко Ирина Георгиевна</dc:creator>
  <cp:keywords/>
  <dc:description/>
  <cp:lastModifiedBy>Калягина Наталья Михайловна</cp:lastModifiedBy>
  <cp:revision>5</cp:revision>
  <cp:lastPrinted>2023-10-10T02:37:00Z</cp:lastPrinted>
  <dcterms:created xsi:type="dcterms:W3CDTF">2023-10-19T03:58:00Z</dcterms:created>
  <dcterms:modified xsi:type="dcterms:W3CDTF">2023-10-23T07:41:00Z</dcterms:modified>
</cp:coreProperties>
</file>