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57BA" w14:textId="77777777" w:rsidR="005E69B1" w:rsidRDefault="005E69B1" w:rsidP="00DE4277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 wp14:anchorId="0C1475EE" wp14:editId="16632C9D">
            <wp:extent cx="72517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CA648" w14:textId="75B332C3" w:rsidR="00C60158" w:rsidRDefault="00C60158" w:rsidP="00C60158">
      <w:pPr>
        <w:jc w:val="center"/>
      </w:pPr>
      <w:r>
        <w:t>Российская Федерация</w:t>
      </w:r>
    </w:p>
    <w:p w14:paraId="0143DCA5" w14:textId="77777777" w:rsidR="00C60158" w:rsidRDefault="00C60158" w:rsidP="00C60158">
      <w:pPr>
        <w:jc w:val="center"/>
      </w:pPr>
      <w:r>
        <w:t>Иркутская область</w:t>
      </w:r>
    </w:p>
    <w:p w14:paraId="23745A2B" w14:textId="77777777"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41B3EE40" w14:textId="77777777" w:rsidR="00C60158" w:rsidRDefault="00C60158" w:rsidP="00C60158">
      <w:pPr>
        <w:pStyle w:val="2"/>
      </w:pPr>
      <w:r>
        <w:t>Р Е Ш Е Н И Е</w:t>
      </w:r>
    </w:p>
    <w:p w14:paraId="2EC7EF4C" w14:textId="77777777" w:rsidR="00C60158" w:rsidRDefault="00C60158" w:rsidP="00C60158">
      <w:pPr>
        <w:rPr>
          <w:sz w:val="8"/>
          <w:szCs w:val="8"/>
        </w:rPr>
      </w:pPr>
    </w:p>
    <w:p w14:paraId="4733F0E7" w14:textId="77777777"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01F16" wp14:editId="4695544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DCBB76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EADB3E6" w14:textId="77777777" w:rsidR="00C60158" w:rsidRDefault="00C60158" w:rsidP="00C60158">
      <w:pPr>
        <w:rPr>
          <w:sz w:val="8"/>
          <w:szCs w:val="8"/>
        </w:rPr>
      </w:pPr>
    </w:p>
    <w:p w14:paraId="58DB3A32" w14:textId="29FE3DFF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77B5">
        <w:rPr>
          <w:sz w:val="28"/>
          <w:szCs w:val="28"/>
        </w:rPr>
        <w:t>28.09.2023</w:t>
      </w:r>
      <w:r>
        <w:rPr>
          <w:sz w:val="28"/>
          <w:szCs w:val="28"/>
        </w:rPr>
        <w:t xml:space="preserve"> № </w:t>
      </w:r>
      <w:r w:rsidR="006C77B5">
        <w:rPr>
          <w:sz w:val="28"/>
          <w:szCs w:val="28"/>
        </w:rPr>
        <w:t>35-рд</w:t>
      </w:r>
      <w:r>
        <w:rPr>
          <w:sz w:val="28"/>
          <w:szCs w:val="28"/>
        </w:rPr>
        <w:t xml:space="preserve">                 </w:t>
      </w:r>
      <w:r w:rsidR="006C77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Принято на </w:t>
      </w:r>
      <w:r w:rsidR="006C77B5">
        <w:rPr>
          <w:sz w:val="28"/>
          <w:szCs w:val="28"/>
        </w:rPr>
        <w:t xml:space="preserve">2 </w:t>
      </w:r>
      <w:r>
        <w:rPr>
          <w:sz w:val="28"/>
          <w:szCs w:val="28"/>
        </w:rPr>
        <w:t>заседании Думы</w:t>
      </w:r>
    </w:p>
    <w:p w14:paraId="6D54807B" w14:textId="70A1EBA3"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 w:rsidR="006C77B5">
        <w:t xml:space="preserve">        </w:t>
      </w:r>
      <w:r w:rsidR="00A36581">
        <w:t xml:space="preserve"> </w:t>
      </w:r>
      <w:r>
        <w:rPr>
          <w:sz w:val="28"/>
          <w:szCs w:val="28"/>
        </w:rPr>
        <w:t>«</w:t>
      </w:r>
      <w:r w:rsidR="006C77B5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6C77B5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5E69B1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14:paraId="5DD1D33C" w14:textId="77777777" w:rsidR="00C60158" w:rsidRDefault="00C60158" w:rsidP="00C60158">
      <w:pPr>
        <w:rPr>
          <w:sz w:val="28"/>
          <w:szCs w:val="28"/>
        </w:rPr>
      </w:pPr>
    </w:p>
    <w:p w14:paraId="0172AA68" w14:textId="1C6FC157" w:rsidR="00CE5B7D" w:rsidRDefault="00F26C08" w:rsidP="00CE5B7D">
      <w:pPr>
        <w:rPr>
          <w:sz w:val="28"/>
          <w:szCs w:val="28"/>
        </w:rPr>
      </w:pPr>
      <w:r>
        <w:rPr>
          <w:sz w:val="28"/>
          <w:szCs w:val="28"/>
        </w:rPr>
        <w:t>Об утверждении персональн</w:t>
      </w:r>
      <w:r w:rsidR="001877EC">
        <w:rPr>
          <w:sz w:val="28"/>
          <w:szCs w:val="28"/>
        </w:rPr>
        <w:t>ых</w:t>
      </w:r>
      <w:r>
        <w:rPr>
          <w:sz w:val="28"/>
          <w:szCs w:val="28"/>
        </w:rPr>
        <w:t xml:space="preserve"> состав</w:t>
      </w:r>
      <w:r w:rsidR="001877E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14:paraId="29427654" w14:textId="3E2795FE" w:rsidR="00F26C08" w:rsidRDefault="00F26C08" w:rsidP="00C60158">
      <w:pPr>
        <w:rPr>
          <w:sz w:val="28"/>
          <w:szCs w:val="28"/>
        </w:rPr>
      </w:pPr>
      <w:r>
        <w:rPr>
          <w:sz w:val="28"/>
          <w:szCs w:val="28"/>
        </w:rPr>
        <w:t>постоянных комиссий Думы</w:t>
      </w:r>
    </w:p>
    <w:p w14:paraId="12B948F2" w14:textId="77777777" w:rsidR="00F26C08" w:rsidRDefault="00F26C0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14:paraId="3E77DC45" w14:textId="2030FF27" w:rsidR="00C60158" w:rsidRDefault="00F26C08" w:rsidP="00C60158">
      <w:pPr>
        <w:rPr>
          <w:sz w:val="28"/>
          <w:szCs w:val="28"/>
        </w:rPr>
      </w:pPr>
      <w:r>
        <w:rPr>
          <w:sz w:val="28"/>
          <w:szCs w:val="28"/>
        </w:rPr>
        <w:t>восьмого созыва</w:t>
      </w:r>
    </w:p>
    <w:p w14:paraId="174A0F6C" w14:textId="57B7C1CA" w:rsidR="00C60158" w:rsidRDefault="00C60158" w:rsidP="00C60158">
      <w:pPr>
        <w:rPr>
          <w:sz w:val="28"/>
          <w:szCs w:val="28"/>
        </w:rPr>
      </w:pPr>
    </w:p>
    <w:p w14:paraId="3F923BC6" w14:textId="77777777" w:rsidR="00F26C08" w:rsidRDefault="00F26C08" w:rsidP="00C60158">
      <w:pPr>
        <w:rPr>
          <w:sz w:val="28"/>
          <w:szCs w:val="28"/>
        </w:rPr>
      </w:pPr>
    </w:p>
    <w:p w14:paraId="0F3E593C" w14:textId="3408C82D" w:rsidR="00C60158" w:rsidRDefault="0083584C" w:rsidP="00835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0158">
        <w:rPr>
          <w:sz w:val="28"/>
          <w:szCs w:val="28"/>
        </w:rPr>
        <w:t>В</w:t>
      </w:r>
      <w:r w:rsidR="00641AE5">
        <w:rPr>
          <w:sz w:val="28"/>
          <w:szCs w:val="28"/>
        </w:rPr>
        <w:t xml:space="preserve"> связи с избранием</w:t>
      </w:r>
      <w:r w:rsidR="0024218F">
        <w:rPr>
          <w:sz w:val="28"/>
          <w:szCs w:val="28"/>
        </w:rPr>
        <w:t xml:space="preserve"> нового состава</w:t>
      </w:r>
      <w:r w:rsidR="00641AE5">
        <w:rPr>
          <w:sz w:val="28"/>
          <w:szCs w:val="28"/>
        </w:rPr>
        <w:t xml:space="preserve"> Думы Шелеховского муниципального района </w:t>
      </w:r>
      <w:r w:rsidR="005E69B1">
        <w:rPr>
          <w:sz w:val="28"/>
          <w:szCs w:val="28"/>
        </w:rPr>
        <w:t>восьмого</w:t>
      </w:r>
      <w:r w:rsidR="00641AE5">
        <w:rPr>
          <w:sz w:val="28"/>
          <w:szCs w:val="28"/>
        </w:rPr>
        <w:t xml:space="preserve"> созыва</w:t>
      </w:r>
      <w:r w:rsidR="00C60158">
        <w:rPr>
          <w:sz w:val="28"/>
          <w:szCs w:val="28"/>
        </w:rPr>
        <w:t xml:space="preserve">, в соответствии  со ст. 35 Федерального закона от 06.10.2003 № 131-ФЗ «Об общих принципах организации местного самоуправления в Российской Федерации», </w:t>
      </w:r>
      <w:r w:rsidR="00C60158" w:rsidRPr="00835B86">
        <w:rPr>
          <w:sz w:val="28"/>
          <w:szCs w:val="28"/>
        </w:rPr>
        <w:t>руководствуясь ст.</w:t>
      </w:r>
      <w:r w:rsidR="00455B5F" w:rsidRPr="00835B86">
        <w:rPr>
          <w:sz w:val="28"/>
          <w:szCs w:val="28"/>
        </w:rPr>
        <w:t xml:space="preserve"> </w:t>
      </w:r>
      <w:r w:rsidR="00C60158" w:rsidRPr="00835B86">
        <w:rPr>
          <w:sz w:val="28"/>
          <w:szCs w:val="28"/>
        </w:rPr>
        <w:t>ст. 23, 24, 25 Устава Шелеховского района, ст. 14 Положения о статусе депутата Думы Шелеховского муниципального района</w:t>
      </w:r>
      <w:r w:rsidR="00455B5F" w:rsidRPr="00835B86">
        <w:rPr>
          <w:sz w:val="28"/>
          <w:szCs w:val="28"/>
        </w:rPr>
        <w:t xml:space="preserve"> приложения 1 к Уставу Шелеховского района</w:t>
      </w:r>
      <w:r w:rsidR="00C60158" w:rsidRPr="00835B86">
        <w:rPr>
          <w:sz w:val="28"/>
          <w:szCs w:val="28"/>
        </w:rPr>
        <w:t xml:space="preserve">, </w:t>
      </w:r>
      <w:r w:rsidR="00455B5F" w:rsidRPr="00835B86">
        <w:rPr>
          <w:sz w:val="28"/>
          <w:szCs w:val="28"/>
        </w:rPr>
        <w:t>р</w:t>
      </w:r>
      <w:r w:rsidR="00F26C08" w:rsidRPr="00835B86">
        <w:rPr>
          <w:sz w:val="28"/>
          <w:szCs w:val="28"/>
        </w:rPr>
        <w:t>ешени</w:t>
      </w:r>
      <w:r w:rsidR="00455B5F" w:rsidRPr="00835B86">
        <w:rPr>
          <w:sz w:val="28"/>
          <w:szCs w:val="28"/>
        </w:rPr>
        <w:t>ем</w:t>
      </w:r>
      <w:r w:rsidR="00F26C08" w:rsidRPr="00835B86">
        <w:rPr>
          <w:sz w:val="28"/>
          <w:szCs w:val="28"/>
        </w:rPr>
        <w:t xml:space="preserve"> Думы Шелеховского муниципального района от 19.09.2013 № 36-рд «О создании постоянных комиссий Думы Шелеховского муниципального района», </w:t>
      </w:r>
      <w:r w:rsidR="00C60158" w:rsidRPr="00835B86">
        <w:rPr>
          <w:sz w:val="28"/>
          <w:szCs w:val="28"/>
        </w:rPr>
        <w:t>ст.</w:t>
      </w:r>
      <w:r w:rsidR="00CE5FE6" w:rsidRPr="00835B86">
        <w:rPr>
          <w:sz w:val="28"/>
          <w:szCs w:val="28"/>
        </w:rPr>
        <w:t xml:space="preserve"> ст.</w:t>
      </w:r>
      <w:r w:rsidR="00455B5F" w:rsidRPr="00835B86">
        <w:rPr>
          <w:sz w:val="28"/>
          <w:szCs w:val="28"/>
        </w:rPr>
        <w:t xml:space="preserve"> </w:t>
      </w:r>
      <w:r w:rsidR="00C60158" w:rsidRPr="00835B86">
        <w:rPr>
          <w:sz w:val="28"/>
          <w:szCs w:val="28"/>
        </w:rPr>
        <w:t>11,</w:t>
      </w:r>
      <w:r w:rsidR="00455B5F" w:rsidRPr="00835B86">
        <w:rPr>
          <w:sz w:val="28"/>
          <w:szCs w:val="28"/>
        </w:rPr>
        <w:t xml:space="preserve"> </w:t>
      </w:r>
      <w:r w:rsidR="00C60158" w:rsidRPr="00835B86">
        <w:rPr>
          <w:sz w:val="28"/>
          <w:szCs w:val="28"/>
        </w:rPr>
        <w:t xml:space="preserve">12 Регламента Думы Шелеховского муниципального района, </w:t>
      </w:r>
      <w:r w:rsidR="00C61426" w:rsidRPr="00835B86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14:paraId="65F212B5" w14:textId="77777777" w:rsidR="00A36581" w:rsidRPr="00C61426" w:rsidRDefault="00A36581" w:rsidP="0083584C">
      <w:pPr>
        <w:jc w:val="both"/>
      </w:pPr>
    </w:p>
    <w:p w14:paraId="12C4A7A3" w14:textId="77777777" w:rsidR="00C60158" w:rsidRDefault="00C60158" w:rsidP="0083584C">
      <w:pPr>
        <w:ind w:firstLine="567"/>
      </w:pPr>
    </w:p>
    <w:p w14:paraId="1D5FD1B0" w14:textId="77777777"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</w:t>
      </w:r>
      <w:proofErr w:type="gramStart"/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 А:</w:t>
      </w:r>
    </w:p>
    <w:p w14:paraId="7FFC0C9F" w14:textId="77777777" w:rsidR="00A36581" w:rsidRDefault="00A36581" w:rsidP="0083584C">
      <w:pPr>
        <w:ind w:firstLine="567"/>
        <w:jc w:val="center"/>
        <w:rPr>
          <w:sz w:val="28"/>
          <w:szCs w:val="28"/>
        </w:rPr>
      </w:pPr>
    </w:p>
    <w:p w14:paraId="037D3F1B" w14:textId="77777777"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635E55C0" w14:textId="01366464" w:rsidR="00F26C08" w:rsidRDefault="00F26C08" w:rsidP="00DC20EE">
      <w:pPr>
        <w:pStyle w:val="a6"/>
        <w:numPr>
          <w:ilvl w:val="0"/>
          <w:numId w:val="4"/>
        </w:numPr>
        <w:tabs>
          <w:tab w:val="left" w:pos="709"/>
        </w:tabs>
        <w:ind w:left="0" w:firstLine="362"/>
        <w:jc w:val="both"/>
        <w:rPr>
          <w:sz w:val="28"/>
          <w:szCs w:val="28"/>
        </w:rPr>
      </w:pPr>
      <w:r w:rsidRPr="00DC20EE">
        <w:rPr>
          <w:sz w:val="28"/>
          <w:szCs w:val="28"/>
        </w:rPr>
        <w:t>Утвердит</w:t>
      </w:r>
      <w:r w:rsidR="00DC20EE" w:rsidRPr="00DC20EE">
        <w:rPr>
          <w:sz w:val="28"/>
          <w:szCs w:val="28"/>
        </w:rPr>
        <w:t>ь</w:t>
      </w:r>
      <w:r w:rsidRPr="00F26C08">
        <w:t xml:space="preserve"> </w:t>
      </w:r>
      <w:r w:rsidRPr="00DC20EE">
        <w:rPr>
          <w:sz w:val="28"/>
          <w:szCs w:val="28"/>
        </w:rPr>
        <w:t>персональн</w:t>
      </w:r>
      <w:r w:rsidR="001877EC">
        <w:rPr>
          <w:sz w:val="28"/>
          <w:szCs w:val="28"/>
        </w:rPr>
        <w:t>ые</w:t>
      </w:r>
      <w:r w:rsidRPr="00DC20EE">
        <w:rPr>
          <w:sz w:val="28"/>
          <w:szCs w:val="28"/>
        </w:rPr>
        <w:t xml:space="preserve"> состав</w:t>
      </w:r>
      <w:r w:rsidR="001877EC">
        <w:rPr>
          <w:sz w:val="28"/>
          <w:szCs w:val="28"/>
        </w:rPr>
        <w:t>ы</w:t>
      </w:r>
      <w:r w:rsidR="00DC20EE" w:rsidRPr="00DC20EE">
        <w:t xml:space="preserve"> </w:t>
      </w:r>
      <w:r w:rsidR="00DC20EE" w:rsidRPr="00DC20EE">
        <w:rPr>
          <w:sz w:val="28"/>
          <w:szCs w:val="28"/>
        </w:rPr>
        <w:t xml:space="preserve">постоянных комиссий Думы </w:t>
      </w:r>
      <w:proofErr w:type="spellStart"/>
      <w:r w:rsidR="00DC20EE" w:rsidRPr="00DC20EE">
        <w:rPr>
          <w:sz w:val="28"/>
          <w:szCs w:val="28"/>
        </w:rPr>
        <w:t>Шелеховского</w:t>
      </w:r>
      <w:proofErr w:type="spellEnd"/>
      <w:r w:rsidR="00DC20EE" w:rsidRPr="00DC20EE">
        <w:rPr>
          <w:sz w:val="28"/>
          <w:szCs w:val="28"/>
        </w:rPr>
        <w:t xml:space="preserve"> муниципального района восьмого созыва </w:t>
      </w:r>
      <w:r w:rsidR="00CE5FE6">
        <w:rPr>
          <w:sz w:val="28"/>
          <w:szCs w:val="28"/>
        </w:rPr>
        <w:t>согласно приложению</w:t>
      </w:r>
      <w:r w:rsidR="00455B5F">
        <w:rPr>
          <w:sz w:val="28"/>
          <w:szCs w:val="28"/>
        </w:rPr>
        <w:t xml:space="preserve"> </w:t>
      </w:r>
      <w:r w:rsidR="00455B5F" w:rsidRPr="00835B86">
        <w:rPr>
          <w:sz w:val="28"/>
          <w:szCs w:val="28"/>
        </w:rPr>
        <w:t xml:space="preserve">к </w:t>
      </w:r>
      <w:r w:rsidR="00CE5FE6" w:rsidRPr="00835B86">
        <w:rPr>
          <w:sz w:val="28"/>
          <w:szCs w:val="28"/>
        </w:rPr>
        <w:t>настояще</w:t>
      </w:r>
      <w:r w:rsidR="00455B5F" w:rsidRPr="00835B86">
        <w:rPr>
          <w:sz w:val="28"/>
          <w:szCs w:val="28"/>
        </w:rPr>
        <w:t>му</w:t>
      </w:r>
      <w:r w:rsidR="00CE5FE6" w:rsidRPr="00835B86">
        <w:rPr>
          <w:sz w:val="28"/>
          <w:szCs w:val="28"/>
        </w:rPr>
        <w:t xml:space="preserve"> решени</w:t>
      </w:r>
      <w:r w:rsidR="00455B5F" w:rsidRPr="00835B86">
        <w:rPr>
          <w:sz w:val="28"/>
          <w:szCs w:val="28"/>
        </w:rPr>
        <w:t>ю</w:t>
      </w:r>
      <w:r w:rsidR="00DC20EE" w:rsidRPr="00835B86">
        <w:rPr>
          <w:sz w:val="28"/>
          <w:szCs w:val="28"/>
        </w:rPr>
        <w:t>.</w:t>
      </w:r>
    </w:p>
    <w:p w14:paraId="7EE6AEE3" w14:textId="69BD90E0" w:rsidR="00DC20EE" w:rsidRPr="00DC20EE" w:rsidRDefault="00DC20EE" w:rsidP="00DC20EE">
      <w:pPr>
        <w:pStyle w:val="a6"/>
        <w:numPr>
          <w:ilvl w:val="0"/>
          <w:numId w:val="4"/>
        </w:numPr>
        <w:tabs>
          <w:tab w:val="left" w:pos="709"/>
        </w:tabs>
        <w:ind w:left="0" w:firstLine="362"/>
        <w:jc w:val="both"/>
        <w:rPr>
          <w:sz w:val="28"/>
          <w:szCs w:val="28"/>
        </w:rPr>
      </w:pPr>
      <w:r w:rsidRPr="00DC20EE">
        <w:rPr>
          <w:sz w:val="28"/>
          <w:szCs w:val="28"/>
        </w:rPr>
        <w:t xml:space="preserve"> Настоящее решение вступает в силу с даты подписания.</w:t>
      </w:r>
    </w:p>
    <w:p w14:paraId="5A2AD646" w14:textId="1C177DA7" w:rsidR="00C60158" w:rsidRDefault="00DC20EE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86B1917" w14:textId="77777777" w:rsidR="00A36581" w:rsidRDefault="00A36581" w:rsidP="00C60158">
      <w:pPr>
        <w:rPr>
          <w:sz w:val="28"/>
          <w:szCs w:val="28"/>
        </w:rPr>
      </w:pPr>
    </w:p>
    <w:p w14:paraId="601E4979" w14:textId="77777777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14:paraId="04F5884B" w14:textId="27CAF336" w:rsidR="00C60158" w:rsidRDefault="00C60158" w:rsidP="00C601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B6C57">
        <w:rPr>
          <w:sz w:val="28"/>
          <w:szCs w:val="28"/>
        </w:rPr>
        <w:t xml:space="preserve">                                                              А.Н. Солдатенко</w:t>
      </w:r>
    </w:p>
    <w:p w14:paraId="5A7A56D9" w14:textId="77777777" w:rsidR="00C60158" w:rsidRDefault="00C60158" w:rsidP="00C60158">
      <w:pPr>
        <w:jc w:val="both"/>
        <w:rPr>
          <w:sz w:val="28"/>
          <w:szCs w:val="28"/>
        </w:rPr>
      </w:pPr>
    </w:p>
    <w:p w14:paraId="2262A61D" w14:textId="77777777" w:rsidR="00C60158" w:rsidRDefault="00C60158" w:rsidP="00C60158">
      <w:pPr>
        <w:jc w:val="center"/>
        <w:rPr>
          <w:sz w:val="28"/>
          <w:szCs w:val="28"/>
        </w:rPr>
      </w:pPr>
    </w:p>
    <w:p w14:paraId="73317CD8" w14:textId="77777777" w:rsidR="00431A8D" w:rsidRDefault="00431A8D" w:rsidP="00A05F7D">
      <w:pPr>
        <w:jc w:val="right"/>
        <w:rPr>
          <w:sz w:val="28"/>
          <w:szCs w:val="28"/>
        </w:rPr>
      </w:pPr>
    </w:p>
    <w:p w14:paraId="6E1737D3" w14:textId="43782508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lastRenderedPageBreak/>
        <w:t xml:space="preserve">Приложение </w:t>
      </w:r>
    </w:p>
    <w:p w14:paraId="0BC58720" w14:textId="77777777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14:paraId="33DD98A3" w14:textId="77777777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14:paraId="57358007" w14:textId="19EB3D8A" w:rsidR="00A05F7D" w:rsidRDefault="006C77B5" w:rsidP="00A05F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28.09.2023</w:t>
      </w:r>
      <w:r w:rsidR="00A05F7D" w:rsidRPr="001C2DDB">
        <w:rPr>
          <w:sz w:val="28"/>
          <w:szCs w:val="28"/>
        </w:rPr>
        <w:t xml:space="preserve"> № </w:t>
      </w:r>
      <w:r>
        <w:rPr>
          <w:sz w:val="28"/>
          <w:szCs w:val="28"/>
        </w:rPr>
        <w:t>35-рд</w:t>
      </w:r>
      <w:bookmarkStart w:id="0" w:name="_GoBack"/>
      <w:bookmarkEnd w:id="0"/>
    </w:p>
    <w:p w14:paraId="3A7D6C14" w14:textId="77777777" w:rsidR="00A05F7D" w:rsidRPr="001C2DDB" w:rsidRDefault="00A05F7D" w:rsidP="00A05F7D">
      <w:pPr>
        <w:rPr>
          <w:sz w:val="28"/>
          <w:szCs w:val="28"/>
        </w:rPr>
      </w:pPr>
    </w:p>
    <w:p w14:paraId="003A66EB" w14:textId="5B4260EE" w:rsidR="003B6C57" w:rsidRDefault="003B6C57" w:rsidP="003B6C57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</w:t>
      </w:r>
      <w:r w:rsidR="001877EC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состав</w:t>
      </w:r>
      <w:r w:rsidR="001877E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постоянных комиссий</w:t>
      </w:r>
    </w:p>
    <w:p w14:paraId="5B8AF7CC" w14:textId="77777777" w:rsidR="003B6C57" w:rsidRDefault="003B6C57" w:rsidP="003B6C57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</w:t>
      </w:r>
      <w:proofErr w:type="spellStart"/>
      <w:r>
        <w:rPr>
          <w:b/>
          <w:sz w:val="28"/>
          <w:szCs w:val="28"/>
        </w:rPr>
        <w:t>Шелеховского</w:t>
      </w:r>
      <w:proofErr w:type="spellEnd"/>
      <w:r>
        <w:rPr>
          <w:b/>
          <w:sz w:val="28"/>
          <w:szCs w:val="28"/>
        </w:rPr>
        <w:t xml:space="preserve"> муниципального района восьмого созыва</w:t>
      </w:r>
    </w:p>
    <w:p w14:paraId="7D513050" w14:textId="77777777" w:rsidR="003B6C57" w:rsidRDefault="003B6C57" w:rsidP="003B6C57">
      <w:pPr>
        <w:jc w:val="both"/>
        <w:rPr>
          <w:sz w:val="28"/>
          <w:szCs w:val="28"/>
        </w:rPr>
      </w:pPr>
    </w:p>
    <w:p w14:paraId="2EB7682C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По бюджету и экономике:</w:t>
      </w:r>
    </w:p>
    <w:p w14:paraId="4D24243E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Апрелков</w:t>
      </w:r>
      <w:proofErr w:type="spellEnd"/>
      <w:r>
        <w:rPr>
          <w:sz w:val="28"/>
          <w:szCs w:val="28"/>
        </w:rPr>
        <w:t xml:space="preserve"> Сергей Александрович;</w:t>
      </w:r>
    </w:p>
    <w:p w14:paraId="7E8F4A91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2) Беляков Константин Николаевич;</w:t>
      </w:r>
    </w:p>
    <w:p w14:paraId="5A2C9A08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Блиндюк</w:t>
      </w:r>
      <w:proofErr w:type="spellEnd"/>
      <w:r>
        <w:rPr>
          <w:sz w:val="28"/>
          <w:szCs w:val="28"/>
        </w:rPr>
        <w:t xml:space="preserve"> Юлия Федоровна;</w:t>
      </w:r>
    </w:p>
    <w:p w14:paraId="7C1DFA65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4) Доброхотов Сергей Игоревич;</w:t>
      </w:r>
    </w:p>
    <w:p w14:paraId="251BFE90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5) Дрягин Дмитрий Владимирович;</w:t>
      </w:r>
    </w:p>
    <w:p w14:paraId="3E01962E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6) Кузнецов Владислав Валерьевич;</w:t>
      </w:r>
    </w:p>
    <w:p w14:paraId="5DEB4192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7) Мазур Татьяна Васильевна.</w:t>
      </w:r>
    </w:p>
    <w:p w14:paraId="253F563B" w14:textId="77777777" w:rsidR="003B6C57" w:rsidRDefault="003B6C57" w:rsidP="003B6C57">
      <w:pPr>
        <w:jc w:val="both"/>
        <w:rPr>
          <w:sz w:val="28"/>
          <w:szCs w:val="28"/>
        </w:rPr>
      </w:pPr>
    </w:p>
    <w:p w14:paraId="09DBE742" w14:textId="77777777" w:rsidR="003B6C57" w:rsidRDefault="003B6C57" w:rsidP="003B6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 социальной политике и культуре:</w:t>
      </w:r>
    </w:p>
    <w:p w14:paraId="54438FF0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>1) Алферова Марина Викторовна;</w:t>
      </w:r>
    </w:p>
    <w:p w14:paraId="3EF5D689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Блиндюк</w:t>
      </w:r>
      <w:proofErr w:type="spellEnd"/>
      <w:r>
        <w:rPr>
          <w:sz w:val="28"/>
          <w:szCs w:val="28"/>
        </w:rPr>
        <w:t xml:space="preserve"> Юлия Федоровна;</w:t>
      </w:r>
    </w:p>
    <w:p w14:paraId="78341245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 xml:space="preserve">3) Доброхотов Сергей Игоревич; </w:t>
      </w:r>
    </w:p>
    <w:p w14:paraId="00ADCC5E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Ёлтышева</w:t>
      </w:r>
      <w:proofErr w:type="spellEnd"/>
      <w:r>
        <w:rPr>
          <w:sz w:val="28"/>
          <w:szCs w:val="28"/>
        </w:rPr>
        <w:t xml:space="preserve"> Наталья Валерьевна;</w:t>
      </w:r>
    </w:p>
    <w:p w14:paraId="2685E9D2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Килюшик</w:t>
      </w:r>
      <w:proofErr w:type="spellEnd"/>
      <w:r>
        <w:rPr>
          <w:sz w:val="28"/>
          <w:szCs w:val="28"/>
        </w:rPr>
        <w:t xml:space="preserve"> Игорь Сергеевич;</w:t>
      </w:r>
    </w:p>
    <w:p w14:paraId="7A67F58D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>6) Кузнецова Анна Александровна;</w:t>
      </w:r>
    </w:p>
    <w:p w14:paraId="01442CE2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>7) Пошерстник Александр Семенович;</w:t>
      </w:r>
    </w:p>
    <w:p w14:paraId="2F7A7F58" w14:textId="77777777" w:rsidR="003B6C57" w:rsidRDefault="003B6C57" w:rsidP="003B6C57">
      <w:pPr>
        <w:rPr>
          <w:sz w:val="28"/>
          <w:szCs w:val="28"/>
        </w:rPr>
      </w:pPr>
      <w:r>
        <w:rPr>
          <w:sz w:val="28"/>
          <w:szCs w:val="28"/>
        </w:rPr>
        <w:t>8) Устьянова Галина Владимировна.</w:t>
      </w:r>
    </w:p>
    <w:p w14:paraId="09741104" w14:textId="77777777" w:rsidR="003B6C57" w:rsidRDefault="003B6C57" w:rsidP="003B6C57">
      <w:pPr>
        <w:rPr>
          <w:sz w:val="28"/>
          <w:szCs w:val="28"/>
        </w:rPr>
      </w:pPr>
    </w:p>
    <w:p w14:paraId="44BD6E5A" w14:textId="77777777" w:rsidR="003B6C57" w:rsidRDefault="003B6C57" w:rsidP="003B6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 собственности, земельным отношениям и охране окружающей среды:</w:t>
      </w:r>
    </w:p>
    <w:p w14:paraId="323F551D" w14:textId="77777777" w:rsidR="003B6C57" w:rsidRDefault="003B6C57" w:rsidP="003B6C57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</w:rPr>
        <w:t xml:space="preserve"> </w:t>
      </w:r>
      <w:proofErr w:type="spellStart"/>
      <w:r>
        <w:rPr>
          <w:bCs/>
          <w:sz w:val="28"/>
          <w:szCs w:val="28"/>
        </w:rPr>
        <w:t>Апрелков</w:t>
      </w:r>
      <w:proofErr w:type="spellEnd"/>
      <w:r>
        <w:rPr>
          <w:bCs/>
          <w:sz w:val="28"/>
          <w:szCs w:val="28"/>
        </w:rPr>
        <w:t xml:space="preserve"> Сергей Александрович;</w:t>
      </w:r>
    </w:p>
    <w:p w14:paraId="42B11699" w14:textId="77777777" w:rsidR="003B6C57" w:rsidRDefault="003B6C57" w:rsidP="003B6C57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Беляков Константин Николаевич;</w:t>
      </w:r>
    </w:p>
    <w:p w14:paraId="1EBCB5FD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Кобяков Сергей Олегович;</w:t>
      </w:r>
    </w:p>
    <w:p w14:paraId="489E6C8C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Кошкин Олег Павлович;</w:t>
      </w:r>
    </w:p>
    <w:p w14:paraId="00B71533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Кузнецов Владислав Валерьевич;</w:t>
      </w:r>
    </w:p>
    <w:p w14:paraId="0AB4ECF1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Кухар Виктор Францевич;</w:t>
      </w:r>
    </w:p>
    <w:p w14:paraId="59F2A1DB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7) Попов Андрей Федорович;</w:t>
      </w:r>
    </w:p>
    <w:p w14:paraId="4C383EC3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8) Устьянова Галина Владимировна;</w:t>
      </w:r>
    </w:p>
    <w:p w14:paraId="24CCAC16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9) Шрам Евгений Вадимович.</w:t>
      </w:r>
    </w:p>
    <w:p w14:paraId="5AF29B63" w14:textId="77777777" w:rsidR="003B6C57" w:rsidRDefault="003B6C57" w:rsidP="003B6C57">
      <w:pPr>
        <w:tabs>
          <w:tab w:val="left" w:pos="284"/>
        </w:tabs>
        <w:jc w:val="both"/>
        <w:rPr>
          <w:sz w:val="28"/>
          <w:szCs w:val="28"/>
        </w:rPr>
      </w:pPr>
    </w:p>
    <w:p w14:paraId="2840052D" w14:textId="77777777" w:rsidR="003B6C57" w:rsidRDefault="003B6C57" w:rsidP="003B6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связям с общественностью, СМИ, государственными органами и органами местного самоуправления:</w:t>
      </w:r>
    </w:p>
    <w:p w14:paraId="3B134B84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1) Алферова Марина Викторовна;</w:t>
      </w:r>
    </w:p>
    <w:p w14:paraId="6E44DB52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2) Дрягин Дмитрий Владимирович;</w:t>
      </w:r>
    </w:p>
    <w:p w14:paraId="629EC6DB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 xml:space="preserve"> </w:t>
      </w:r>
      <w:r>
        <w:rPr>
          <w:sz w:val="28"/>
          <w:szCs w:val="28"/>
        </w:rPr>
        <w:t>Кобяков Сергей Олегович;</w:t>
      </w:r>
    </w:p>
    <w:p w14:paraId="003FB952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4) Кузнецова Анна Александровна;</w:t>
      </w:r>
    </w:p>
    <w:p w14:paraId="27B538A3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Пошерстник Александр Семенович;</w:t>
      </w:r>
    </w:p>
    <w:p w14:paraId="6E4A8162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6) Шрам Евгений Вадимович.</w:t>
      </w:r>
    </w:p>
    <w:p w14:paraId="3B526F5C" w14:textId="77777777" w:rsidR="003B6C57" w:rsidRDefault="003B6C57" w:rsidP="003B6C57">
      <w:pPr>
        <w:jc w:val="both"/>
        <w:rPr>
          <w:sz w:val="28"/>
          <w:szCs w:val="28"/>
        </w:rPr>
      </w:pPr>
    </w:p>
    <w:p w14:paraId="6486DF7B" w14:textId="77777777" w:rsidR="003B6C57" w:rsidRDefault="003B6C57" w:rsidP="003B6C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 Регламенту и депутатской этике:</w:t>
      </w:r>
    </w:p>
    <w:p w14:paraId="25386154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Ёлтышева</w:t>
      </w:r>
      <w:proofErr w:type="spellEnd"/>
      <w:r>
        <w:rPr>
          <w:sz w:val="28"/>
          <w:szCs w:val="28"/>
        </w:rPr>
        <w:t xml:space="preserve"> Наталья Валерьевна;</w:t>
      </w:r>
    </w:p>
    <w:p w14:paraId="7EFA9FB7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>2) Мазур Татьяна Васильевна;</w:t>
      </w:r>
    </w:p>
    <w:p w14:paraId="6FCE2544" w14:textId="77777777" w:rsidR="003B6C57" w:rsidRDefault="003B6C57" w:rsidP="003B6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Килюшик</w:t>
      </w:r>
      <w:proofErr w:type="spellEnd"/>
      <w:r>
        <w:rPr>
          <w:sz w:val="28"/>
          <w:szCs w:val="28"/>
        </w:rPr>
        <w:t xml:space="preserve"> Игорь Сергеевич.</w:t>
      </w:r>
    </w:p>
    <w:p w14:paraId="52789039" w14:textId="77777777" w:rsidR="003B6C57" w:rsidRDefault="003B6C57" w:rsidP="003B6C57">
      <w:pPr>
        <w:jc w:val="both"/>
        <w:rPr>
          <w:b/>
          <w:sz w:val="28"/>
          <w:szCs w:val="28"/>
        </w:rPr>
      </w:pPr>
    </w:p>
    <w:p w14:paraId="78A80571" w14:textId="77777777" w:rsidR="00FA6069" w:rsidRDefault="00FA6069"/>
    <w:sectPr w:rsidR="00FA6069" w:rsidSect="00DC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C34C7"/>
    <w:multiLevelType w:val="hybridMultilevel"/>
    <w:tmpl w:val="54AC9DD2"/>
    <w:lvl w:ilvl="0" w:tplc="C7E6761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C"/>
    <w:rsid w:val="001809FE"/>
    <w:rsid w:val="001877EC"/>
    <w:rsid w:val="00216C27"/>
    <w:rsid w:val="0024218F"/>
    <w:rsid w:val="003B6C57"/>
    <w:rsid w:val="00431A8D"/>
    <w:rsid w:val="00431F69"/>
    <w:rsid w:val="00455B5F"/>
    <w:rsid w:val="004A29EE"/>
    <w:rsid w:val="005A1984"/>
    <w:rsid w:val="005E69B1"/>
    <w:rsid w:val="00641AE5"/>
    <w:rsid w:val="006B3B76"/>
    <w:rsid w:val="006C77B5"/>
    <w:rsid w:val="0075516A"/>
    <w:rsid w:val="007B56CC"/>
    <w:rsid w:val="007F2CC2"/>
    <w:rsid w:val="0083584C"/>
    <w:rsid w:val="00835B86"/>
    <w:rsid w:val="008A20C2"/>
    <w:rsid w:val="008A3E24"/>
    <w:rsid w:val="0090078F"/>
    <w:rsid w:val="00960D79"/>
    <w:rsid w:val="00A05F7D"/>
    <w:rsid w:val="00A36581"/>
    <w:rsid w:val="00B25454"/>
    <w:rsid w:val="00B503E1"/>
    <w:rsid w:val="00C60158"/>
    <w:rsid w:val="00C61426"/>
    <w:rsid w:val="00C7114B"/>
    <w:rsid w:val="00C762B8"/>
    <w:rsid w:val="00CE5B7D"/>
    <w:rsid w:val="00CE5FE6"/>
    <w:rsid w:val="00D03F05"/>
    <w:rsid w:val="00D14851"/>
    <w:rsid w:val="00D80F98"/>
    <w:rsid w:val="00DC20EE"/>
    <w:rsid w:val="00DE4277"/>
    <w:rsid w:val="00F0631F"/>
    <w:rsid w:val="00F26C08"/>
    <w:rsid w:val="00F50388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C711"/>
  <w15:docId w15:val="{8A4A0BB7-C831-45F6-9F13-843C053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6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8D57-FCD6-40D0-9BA3-ADD1EF6D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6</cp:revision>
  <cp:lastPrinted>2023-09-27T08:54:00Z</cp:lastPrinted>
  <dcterms:created xsi:type="dcterms:W3CDTF">2023-09-14T02:53:00Z</dcterms:created>
  <dcterms:modified xsi:type="dcterms:W3CDTF">2023-09-28T04:02:00Z</dcterms:modified>
</cp:coreProperties>
</file>