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8E88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1736C76F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B8DA080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3532AA9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8987F44" w14:textId="77777777" w:rsidR="00851C7D" w:rsidRDefault="00851C7D" w:rsidP="00851C7D">
      <w:pPr>
        <w:ind w:right="-441"/>
        <w:rPr>
          <w:sz w:val="8"/>
          <w:szCs w:val="8"/>
        </w:rPr>
      </w:pPr>
    </w:p>
    <w:p w14:paraId="01987DDC" w14:textId="7FB0A499" w:rsidR="00A12A05" w:rsidRPr="00FF7B04" w:rsidRDefault="00FF7B04" w:rsidP="00FF7B04">
      <w:pPr>
        <w:jc w:val="center"/>
        <w:rPr>
          <w:b/>
          <w:bCs/>
        </w:rPr>
      </w:pPr>
      <w:r w:rsidRPr="00FF7B04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28 сентября 2022 года </w:t>
      </w:r>
      <w:r w:rsidRPr="00FF7B04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187-ра</w:t>
      </w:r>
    </w:p>
    <w:p w14:paraId="522123AF" w14:textId="0595F173" w:rsidR="00A12A05" w:rsidRPr="00FF7B04" w:rsidRDefault="00A12A05" w:rsidP="00FF7B04">
      <w:pPr>
        <w:jc w:val="center"/>
        <w:rPr>
          <w:b/>
          <w:bCs/>
        </w:rPr>
      </w:pPr>
    </w:p>
    <w:p w14:paraId="17F0A27A" w14:textId="77777777" w:rsidR="00FF7B04" w:rsidRPr="00FF7B04" w:rsidRDefault="00FF7B04" w:rsidP="00FF7B04">
      <w:pPr>
        <w:jc w:val="center"/>
        <w:rPr>
          <w:b/>
          <w:bCs/>
        </w:rPr>
      </w:pPr>
    </w:p>
    <w:p w14:paraId="5C62C458" w14:textId="010FA22B" w:rsidR="00A12A05" w:rsidRPr="00FF7B04" w:rsidRDefault="00FF7B04" w:rsidP="00FF7B04">
      <w:pPr>
        <w:jc w:val="center"/>
        <w:rPr>
          <w:b/>
          <w:bCs/>
        </w:rPr>
      </w:pPr>
      <w:r w:rsidRPr="00FF7B04">
        <w:rPr>
          <w:b/>
          <w:bCs/>
          <w:color w:val="000000"/>
          <w:sz w:val="28"/>
          <w:szCs w:val="28"/>
        </w:rPr>
        <w:t>О ВНЕСЕНИИ ИЗМЕНЕНИЙ В РАСПОРЯЖЕНИЕ</w:t>
      </w:r>
    </w:p>
    <w:p w14:paraId="54134C1E" w14:textId="28E3B6FD" w:rsidR="00A12A05" w:rsidRPr="00FF7B04" w:rsidRDefault="00FF7B04" w:rsidP="00FF7B04">
      <w:pPr>
        <w:jc w:val="center"/>
        <w:rPr>
          <w:b/>
          <w:bCs/>
        </w:rPr>
      </w:pPr>
      <w:r w:rsidRPr="00FF7B04">
        <w:rPr>
          <w:b/>
          <w:bCs/>
          <w:color w:val="000000"/>
          <w:sz w:val="28"/>
          <w:szCs w:val="28"/>
        </w:rPr>
        <w:t>АДМИНИСТРАЦИИ ШЕЛЕХОВСКОГО МУНИЦИПАЛЬНОГО РАЙОНА</w:t>
      </w:r>
    </w:p>
    <w:p w14:paraId="035C072D" w14:textId="0704FC51" w:rsidR="00A12A05" w:rsidRPr="00FF7B04" w:rsidRDefault="00FF7B04" w:rsidP="00FF7B04">
      <w:pPr>
        <w:jc w:val="center"/>
        <w:rPr>
          <w:b/>
          <w:bCs/>
        </w:rPr>
      </w:pPr>
      <w:r w:rsidRPr="00FF7B04">
        <w:rPr>
          <w:b/>
          <w:bCs/>
          <w:color w:val="000000"/>
          <w:sz w:val="28"/>
          <w:szCs w:val="28"/>
        </w:rPr>
        <w:t>ОТ 01.08.2014 №123-РА «ОБ УТВЕРЖДЕНИИ ПОЛОЖЕНИЯ</w:t>
      </w:r>
    </w:p>
    <w:p w14:paraId="7C8BE884" w14:textId="6F5B0276" w:rsidR="00A12A05" w:rsidRPr="00FF7B04" w:rsidRDefault="00FF7B04" w:rsidP="00FF7B04">
      <w:pPr>
        <w:jc w:val="center"/>
        <w:rPr>
          <w:b/>
          <w:bCs/>
        </w:rPr>
      </w:pPr>
      <w:r w:rsidRPr="00FF7B04">
        <w:rPr>
          <w:b/>
          <w:bCs/>
          <w:color w:val="000000"/>
          <w:sz w:val="28"/>
          <w:szCs w:val="28"/>
        </w:rPr>
        <w:t>ОБ ОТДЕЛЕ ПО РАБОТЕ С ОБЩЕСТВЕННОСТЬЮ И</w:t>
      </w:r>
    </w:p>
    <w:p w14:paraId="1E63FF60" w14:textId="1B8BBDD9" w:rsidR="00A12A05" w:rsidRPr="00FF7B04" w:rsidRDefault="00FF7B04" w:rsidP="00FF7B04">
      <w:pPr>
        <w:jc w:val="center"/>
        <w:rPr>
          <w:b/>
          <w:bCs/>
        </w:rPr>
      </w:pPr>
      <w:r w:rsidRPr="00FF7B04">
        <w:rPr>
          <w:b/>
          <w:bCs/>
          <w:color w:val="000000"/>
          <w:sz w:val="28"/>
          <w:szCs w:val="28"/>
        </w:rPr>
        <w:t>СРЕДСТВАМИ МАССОВОЙ ИНФОРМАЦИИ»</w:t>
      </w:r>
    </w:p>
    <w:p w14:paraId="7D48BD3E" w14:textId="77777777" w:rsidR="00A12A05" w:rsidRPr="00E02214" w:rsidRDefault="00A12A05" w:rsidP="00A12A05">
      <w:r w:rsidRPr="00E02214">
        <w:t> </w:t>
      </w:r>
    </w:p>
    <w:p w14:paraId="6A90FCA4" w14:textId="77777777" w:rsidR="00A12A05" w:rsidRPr="00E02214" w:rsidRDefault="00A12A05" w:rsidP="00A12A05">
      <w:r w:rsidRPr="00E02214">
        <w:t> </w:t>
      </w:r>
    </w:p>
    <w:p w14:paraId="57390900" w14:textId="1C7EF8C1" w:rsidR="00A12A05" w:rsidRPr="00E02214" w:rsidRDefault="00A12A05" w:rsidP="00A12A05">
      <w:pPr>
        <w:tabs>
          <w:tab w:val="left" w:pos="426"/>
          <w:tab w:val="left" w:pos="709"/>
        </w:tabs>
        <w:jc w:val="both"/>
      </w:pPr>
      <w:r w:rsidRPr="00E02214">
        <w:rPr>
          <w:color w:val="000000"/>
          <w:sz w:val="28"/>
          <w:szCs w:val="28"/>
        </w:rPr>
        <w:t>          В целях приведения в соответствие с действующими муниципальными правовыми актами Шелеховского района,  обеспечения порядка организации и деятельности отдела по работе с общественностью и средствами массовой информации Администрации Шелеховского муниципального района, уточнения его полномочий и компетенции, руководствуясь решением Думы Шелеховского мун</w:t>
      </w:r>
      <w:r w:rsidR="00A92F53">
        <w:rPr>
          <w:color w:val="000000"/>
          <w:sz w:val="28"/>
          <w:szCs w:val="28"/>
        </w:rPr>
        <w:t>иципального района от 22.02.2018 № 5-рд</w:t>
      </w:r>
      <w:r w:rsidRPr="00E02214">
        <w:rPr>
          <w:color w:val="000000"/>
          <w:sz w:val="28"/>
          <w:szCs w:val="28"/>
        </w:rPr>
        <w:t xml:space="preserve"> «О структуре Администрации Шелеховского муниципального района», ст. ст. 30, 31, 34, 35 Устава Шелеховского района:</w:t>
      </w:r>
    </w:p>
    <w:p w14:paraId="421B34A5" w14:textId="77777777" w:rsidR="00A12A05" w:rsidRPr="00E02214" w:rsidRDefault="00A12A05" w:rsidP="00A12A05">
      <w:pPr>
        <w:jc w:val="both"/>
      </w:pPr>
      <w:r w:rsidRPr="00E02214">
        <w:t> </w:t>
      </w:r>
    </w:p>
    <w:p w14:paraId="28BF6A25" w14:textId="2913B8F8" w:rsidR="00A12A05" w:rsidRPr="00A12A05" w:rsidRDefault="00A12A05" w:rsidP="00A12A05">
      <w:pPr>
        <w:numPr>
          <w:ilvl w:val="0"/>
          <w:numId w:val="3"/>
        </w:numPr>
        <w:tabs>
          <w:tab w:val="left" w:pos="0"/>
          <w:tab w:val="left" w:pos="720"/>
        </w:tabs>
        <w:ind w:left="0" w:firstLine="851"/>
        <w:jc w:val="both"/>
      </w:pPr>
      <w:r w:rsidRPr="00E02214">
        <w:rPr>
          <w:color w:val="000000"/>
          <w:sz w:val="28"/>
          <w:szCs w:val="28"/>
        </w:rPr>
        <w:t>Внести в распоряжение Администрации Шелеховского муниципального района от 01.08.2014 № 123-ра «Об утверждении П</w:t>
      </w:r>
      <w:r w:rsidRPr="00A12A05">
        <w:rPr>
          <w:color w:val="000000"/>
          <w:sz w:val="28"/>
          <w:szCs w:val="28"/>
        </w:rPr>
        <w:t>оложения об отделе по работе с </w:t>
      </w:r>
      <w:r w:rsidRPr="00E02214">
        <w:rPr>
          <w:color w:val="000000"/>
          <w:sz w:val="28"/>
          <w:szCs w:val="28"/>
        </w:rPr>
        <w:t>общественностью и средствами массовой информации» (далее – распоряжение)</w:t>
      </w:r>
      <w:r w:rsidR="00297581">
        <w:rPr>
          <w:color w:val="000000"/>
          <w:sz w:val="28"/>
          <w:szCs w:val="28"/>
        </w:rPr>
        <w:t>,</w:t>
      </w:r>
      <w:r w:rsidRPr="00E02214">
        <w:rPr>
          <w:color w:val="000000"/>
          <w:sz w:val="28"/>
          <w:szCs w:val="28"/>
        </w:rPr>
        <w:t xml:space="preserve"> следующие изменения:</w:t>
      </w:r>
    </w:p>
    <w:p w14:paraId="08EC391D" w14:textId="77777777" w:rsidR="00297581" w:rsidRDefault="00E35F07" w:rsidP="00A12A05">
      <w:pPr>
        <w:pStyle w:val="ConsPlusCell"/>
        <w:numPr>
          <w:ilvl w:val="1"/>
          <w:numId w:val="3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преамбуле распоряжения</w:t>
      </w:r>
      <w:r w:rsidR="00297581">
        <w:rPr>
          <w:sz w:val="28"/>
          <w:szCs w:val="28"/>
          <w:shd w:val="clear" w:color="auto" w:fill="FFFFFF"/>
        </w:rPr>
        <w:t>:</w:t>
      </w:r>
    </w:p>
    <w:p w14:paraId="71B2FF04" w14:textId="167BD3DC" w:rsidR="00E35F07" w:rsidRDefault="00297581" w:rsidP="00297581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</w:t>
      </w:r>
      <w:r w:rsidR="00E35F07">
        <w:rPr>
          <w:sz w:val="28"/>
          <w:szCs w:val="28"/>
          <w:shd w:val="clear" w:color="auto" w:fill="FFFFFF"/>
        </w:rPr>
        <w:t xml:space="preserve"> слова «</w:t>
      </w:r>
      <w:r>
        <w:rPr>
          <w:sz w:val="28"/>
          <w:szCs w:val="28"/>
          <w:shd w:val="clear" w:color="auto" w:fill="FFFFFF"/>
        </w:rPr>
        <w:t xml:space="preserve">решение Думы Шелеховского района </w:t>
      </w:r>
      <w:r w:rsidR="00E35F07">
        <w:rPr>
          <w:sz w:val="28"/>
          <w:szCs w:val="28"/>
          <w:shd w:val="clear" w:color="auto" w:fill="FFFFFF"/>
        </w:rPr>
        <w:t>от 29.11.2007 № 47-рд» заменить словами «</w:t>
      </w:r>
      <w:r>
        <w:rPr>
          <w:sz w:val="28"/>
          <w:szCs w:val="28"/>
          <w:shd w:val="clear" w:color="auto" w:fill="FFFFFF"/>
        </w:rPr>
        <w:t xml:space="preserve">решение Думы Шелеховского муниципального района </w:t>
      </w:r>
      <w:r w:rsidR="00E35F07">
        <w:rPr>
          <w:sz w:val="28"/>
          <w:szCs w:val="28"/>
          <w:shd w:val="clear" w:color="auto" w:fill="FFFFFF"/>
        </w:rPr>
        <w:t>от 22.02.2018 № 5-рд»;</w:t>
      </w:r>
    </w:p>
    <w:p w14:paraId="68B0B797" w14:textId="3C507BD8" w:rsidR="00E35F07" w:rsidRPr="00E35F07" w:rsidRDefault="00297581" w:rsidP="00297581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 </w:t>
      </w:r>
      <w:r w:rsidR="00E35F07">
        <w:rPr>
          <w:sz w:val="28"/>
          <w:szCs w:val="28"/>
          <w:shd w:val="clear" w:color="auto" w:fill="FFFFFF"/>
        </w:rPr>
        <w:t>слова «от 27.06.2014 № 737-па «О внесении изменений в постановление Администрации Шелеховского муниципального района от 21.11.2012 № 1702-па» заменить словами «от 23.11.2021 № 664-па «О создании муниципального казенного учреждения Шелеховского района «редакция газеты «Шелеховский вестник</w:t>
      </w:r>
      <w:r>
        <w:rPr>
          <w:sz w:val="28"/>
          <w:szCs w:val="28"/>
          <w:shd w:val="clear" w:color="auto" w:fill="FFFFFF"/>
        </w:rPr>
        <w:t xml:space="preserve">» путем изменения </w:t>
      </w:r>
      <w:r w:rsidR="00E35F07">
        <w:rPr>
          <w:sz w:val="28"/>
          <w:szCs w:val="28"/>
          <w:shd w:val="clear" w:color="auto" w:fill="FFFFFF"/>
        </w:rPr>
        <w:t>типа</w:t>
      </w:r>
      <w:r>
        <w:rPr>
          <w:sz w:val="28"/>
          <w:szCs w:val="28"/>
          <w:shd w:val="clear" w:color="auto" w:fill="FFFFFF"/>
        </w:rPr>
        <w:t xml:space="preserve"> </w:t>
      </w:r>
      <w:r w:rsidR="00E35F07">
        <w:rPr>
          <w:sz w:val="28"/>
          <w:szCs w:val="28"/>
          <w:shd w:val="clear" w:color="auto" w:fill="FFFFFF"/>
        </w:rPr>
        <w:t>существующего муниципального автономного учреждения «Редакция газеты «Шелеховский вестник»;</w:t>
      </w:r>
    </w:p>
    <w:p w14:paraId="3007613F" w14:textId="3EB790BC" w:rsidR="00E35F07" w:rsidRDefault="00E35F07" w:rsidP="00A12A05">
      <w:pPr>
        <w:pStyle w:val="ConsPlusCell"/>
        <w:numPr>
          <w:ilvl w:val="1"/>
          <w:numId w:val="3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Положении об отделе по работе с общественностью и СМИ, утвержденном пунктом 1 распоряжения</w:t>
      </w:r>
      <w:r w:rsidR="006D68D3">
        <w:rPr>
          <w:sz w:val="28"/>
          <w:szCs w:val="28"/>
          <w:shd w:val="clear" w:color="auto" w:fill="FFFFFF"/>
        </w:rPr>
        <w:t xml:space="preserve"> (далее - Положение)</w:t>
      </w:r>
      <w:r>
        <w:rPr>
          <w:sz w:val="28"/>
          <w:szCs w:val="28"/>
          <w:shd w:val="clear" w:color="auto" w:fill="FFFFFF"/>
        </w:rPr>
        <w:t>:</w:t>
      </w:r>
    </w:p>
    <w:p w14:paraId="0882BAB7" w14:textId="77777777" w:rsidR="00BB0075" w:rsidRDefault="00BB0075" w:rsidP="00280D3E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</w:p>
    <w:p w14:paraId="6D3BBD75" w14:textId="22F3970D" w:rsidR="006D68D3" w:rsidRPr="00EC46A8" w:rsidRDefault="00E35F07" w:rsidP="00280D3E">
      <w:pPr>
        <w:pStyle w:val="ConsPlusCell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</w:t>
      </w:r>
      <w:r w:rsidRPr="00EC46A8">
        <w:rPr>
          <w:sz w:val="28"/>
          <w:szCs w:val="28"/>
          <w:shd w:val="clear" w:color="auto" w:fill="FFFFFF"/>
        </w:rPr>
        <w:t xml:space="preserve">) </w:t>
      </w:r>
      <w:r w:rsidR="006D68D3" w:rsidRPr="00EC46A8">
        <w:rPr>
          <w:sz w:val="28"/>
          <w:szCs w:val="28"/>
          <w:shd w:val="clear" w:color="auto" w:fill="FFFFFF"/>
        </w:rPr>
        <w:t xml:space="preserve">в </w:t>
      </w:r>
      <w:r w:rsidR="00280D3E" w:rsidRPr="00EC46A8">
        <w:rPr>
          <w:sz w:val="28"/>
          <w:szCs w:val="28"/>
          <w:shd w:val="clear" w:color="auto" w:fill="FFFFFF"/>
        </w:rPr>
        <w:t>част</w:t>
      </w:r>
      <w:r w:rsidR="006D68D3" w:rsidRPr="00EC46A8">
        <w:rPr>
          <w:sz w:val="28"/>
          <w:szCs w:val="28"/>
          <w:shd w:val="clear" w:color="auto" w:fill="FFFFFF"/>
        </w:rPr>
        <w:t>и</w:t>
      </w:r>
      <w:r w:rsidR="00280D3E" w:rsidRPr="00EC46A8">
        <w:rPr>
          <w:sz w:val="28"/>
          <w:szCs w:val="28"/>
          <w:shd w:val="clear" w:color="auto" w:fill="FFFFFF"/>
        </w:rPr>
        <w:t xml:space="preserve"> 6 </w:t>
      </w:r>
      <w:r w:rsidR="00A12A05" w:rsidRPr="00EC46A8">
        <w:rPr>
          <w:sz w:val="28"/>
          <w:szCs w:val="28"/>
        </w:rPr>
        <w:t xml:space="preserve">раздела </w:t>
      </w:r>
      <w:r w:rsidR="00A12A05" w:rsidRPr="00EC46A8">
        <w:rPr>
          <w:sz w:val="28"/>
          <w:szCs w:val="28"/>
          <w:lang w:val="en-US"/>
        </w:rPr>
        <w:t>II</w:t>
      </w:r>
      <w:r w:rsidR="006D68D3" w:rsidRPr="00EC46A8">
        <w:rPr>
          <w:sz w:val="28"/>
          <w:szCs w:val="28"/>
        </w:rPr>
        <w:t>:</w:t>
      </w:r>
    </w:p>
    <w:p w14:paraId="70CFADE6" w14:textId="4033DB83" w:rsidR="006D68D3" w:rsidRPr="00EC46A8" w:rsidRDefault="006D68D3" w:rsidP="006D68D3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 w:rsidRPr="00EC46A8">
        <w:rPr>
          <w:sz w:val="28"/>
          <w:szCs w:val="28"/>
          <w:shd w:val="clear" w:color="auto" w:fill="FFFFFF"/>
        </w:rPr>
        <w:t>пункт</w:t>
      </w:r>
      <w:r w:rsidR="004844C3" w:rsidRPr="00EC46A8">
        <w:rPr>
          <w:sz w:val="28"/>
          <w:szCs w:val="28"/>
          <w:shd w:val="clear" w:color="auto" w:fill="FFFFFF"/>
        </w:rPr>
        <w:t>ы</w:t>
      </w:r>
      <w:r w:rsidRPr="00EC46A8">
        <w:rPr>
          <w:sz w:val="28"/>
          <w:szCs w:val="28"/>
          <w:shd w:val="clear" w:color="auto" w:fill="FFFFFF"/>
        </w:rPr>
        <w:t xml:space="preserve"> 1</w:t>
      </w:r>
      <w:r w:rsidR="004844C3" w:rsidRPr="00EC46A8">
        <w:rPr>
          <w:sz w:val="28"/>
          <w:szCs w:val="28"/>
          <w:shd w:val="clear" w:color="auto" w:fill="FFFFFF"/>
        </w:rPr>
        <w:t>, 2</w:t>
      </w:r>
      <w:r w:rsidRPr="00EC46A8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6A4F369B" w14:textId="114903B4" w:rsidR="006D68D3" w:rsidRPr="00EC46A8" w:rsidRDefault="006D68D3" w:rsidP="006D68D3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 w:rsidRPr="00EC46A8">
        <w:rPr>
          <w:sz w:val="28"/>
          <w:szCs w:val="28"/>
          <w:shd w:val="clear" w:color="auto" w:fill="FFFFFF"/>
        </w:rPr>
        <w:t xml:space="preserve">«1) организация работы по эффективному взаимодействию со </w:t>
      </w:r>
      <w:r w:rsidRPr="00EC46A8">
        <w:rPr>
          <w:sz w:val="28"/>
          <w:szCs w:val="28"/>
          <w:shd w:val="clear" w:color="auto" w:fill="FFFFFF"/>
        </w:rPr>
        <w:lastRenderedPageBreak/>
        <w:t>средствами массовой информации по освещению деятельности органов местного самоуправления</w:t>
      </w:r>
      <w:r w:rsidR="004844C3" w:rsidRPr="00EC46A8">
        <w:rPr>
          <w:sz w:val="28"/>
          <w:szCs w:val="28"/>
          <w:shd w:val="clear" w:color="auto" w:fill="FFFFFF"/>
        </w:rPr>
        <w:t xml:space="preserve"> Шелеховского района</w:t>
      </w:r>
      <w:r w:rsidRPr="00EC46A8">
        <w:rPr>
          <w:sz w:val="28"/>
          <w:szCs w:val="28"/>
          <w:shd w:val="clear" w:color="auto" w:fill="FFFFFF"/>
        </w:rPr>
        <w:t>;</w:t>
      </w:r>
    </w:p>
    <w:p w14:paraId="53F85ACD" w14:textId="0B8D80DB" w:rsidR="006D68D3" w:rsidRPr="00EC46A8" w:rsidRDefault="009F4936" w:rsidP="004844C3">
      <w:pPr>
        <w:pStyle w:val="ConsPlusCell"/>
        <w:ind w:firstLine="993"/>
        <w:jc w:val="both"/>
        <w:rPr>
          <w:sz w:val="28"/>
          <w:szCs w:val="28"/>
          <w:shd w:val="clear" w:color="auto" w:fill="FFFFFF"/>
        </w:rPr>
      </w:pPr>
      <w:r w:rsidRPr="00EC46A8">
        <w:rPr>
          <w:sz w:val="28"/>
          <w:szCs w:val="28"/>
          <w:shd w:val="clear" w:color="auto" w:fill="FFFFFF"/>
        </w:rPr>
        <w:t>2) организация взаимодействия органов местного самоуправления</w:t>
      </w:r>
      <w:r w:rsidR="004844C3" w:rsidRPr="00EC46A8">
        <w:rPr>
          <w:sz w:val="28"/>
          <w:szCs w:val="28"/>
          <w:shd w:val="clear" w:color="auto" w:fill="FFFFFF"/>
        </w:rPr>
        <w:t xml:space="preserve"> Шелеховского района</w:t>
      </w:r>
      <w:r w:rsidRPr="00EC46A8">
        <w:rPr>
          <w:sz w:val="28"/>
          <w:szCs w:val="28"/>
          <w:shd w:val="clear" w:color="auto" w:fill="FFFFFF"/>
        </w:rPr>
        <w:t xml:space="preserve"> с гражданами, общественными объединениями, национально-культурными и религиозными организациями</w:t>
      </w:r>
      <w:r w:rsidR="004844C3" w:rsidRPr="00EC46A8">
        <w:rPr>
          <w:sz w:val="28"/>
          <w:szCs w:val="28"/>
          <w:shd w:val="clear" w:color="auto" w:fill="FFFFFF"/>
        </w:rPr>
        <w:t xml:space="preserve">, в том числе </w:t>
      </w:r>
      <w:r w:rsidRPr="00EC46A8">
        <w:rPr>
          <w:sz w:val="28"/>
          <w:szCs w:val="28"/>
          <w:shd w:val="clear" w:color="auto" w:fill="FFFFFF"/>
        </w:rPr>
        <w:t>по разработке</w:t>
      </w:r>
      <w:r w:rsidR="004844C3" w:rsidRPr="00EC46A8">
        <w:rPr>
          <w:sz w:val="28"/>
          <w:szCs w:val="28"/>
          <w:shd w:val="clear" w:color="auto" w:fill="FFFFFF"/>
        </w:rPr>
        <w:t xml:space="preserve"> и осуществлению мер, направленных на укрепление межнационального и межконфессионального согласия, профилактику межнациональных (межэтнических конфликтов);</w:t>
      </w:r>
      <w:r w:rsidRPr="00EC46A8">
        <w:rPr>
          <w:sz w:val="28"/>
          <w:szCs w:val="28"/>
          <w:shd w:val="clear" w:color="auto" w:fill="FFFFFF"/>
        </w:rPr>
        <w:t>»</w:t>
      </w:r>
      <w:r w:rsidR="00735D00" w:rsidRPr="00EC46A8">
        <w:rPr>
          <w:sz w:val="28"/>
          <w:szCs w:val="28"/>
          <w:shd w:val="clear" w:color="auto" w:fill="FFFFFF"/>
        </w:rPr>
        <w:t>;</w:t>
      </w:r>
    </w:p>
    <w:p w14:paraId="7BEEC16E" w14:textId="27C232CC" w:rsidR="006D68D3" w:rsidRPr="00EC46A8" w:rsidRDefault="006D68D3" w:rsidP="006D68D3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 w:rsidRPr="00EC46A8">
        <w:rPr>
          <w:sz w:val="28"/>
          <w:szCs w:val="28"/>
          <w:shd w:val="clear" w:color="auto" w:fill="FFFFFF"/>
        </w:rPr>
        <w:t>пункт 5 признать утратившим силу;</w:t>
      </w:r>
    </w:p>
    <w:p w14:paraId="117F9319" w14:textId="272E7C97" w:rsidR="006D68D3" w:rsidRPr="00EC46A8" w:rsidRDefault="006D68D3" w:rsidP="006D68D3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 w:rsidRPr="00EC46A8">
        <w:rPr>
          <w:sz w:val="28"/>
          <w:szCs w:val="28"/>
          <w:shd w:val="clear" w:color="auto" w:fill="FFFFFF"/>
        </w:rPr>
        <w:t>в п</w:t>
      </w:r>
      <w:r w:rsidR="004844C3" w:rsidRPr="00EC46A8">
        <w:rPr>
          <w:sz w:val="28"/>
          <w:szCs w:val="28"/>
          <w:shd w:val="clear" w:color="auto" w:fill="FFFFFF"/>
        </w:rPr>
        <w:t xml:space="preserve">ункте </w:t>
      </w:r>
      <w:r w:rsidRPr="00EC46A8">
        <w:rPr>
          <w:sz w:val="28"/>
          <w:szCs w:val="28"/>
          <w:shd w:val="clear" w:color="auto" w:fill="FFFFFF"/>
        </w:rPr>
        <w:t>7 слова «проведение анкетирования» заменить словами «выявление мнения»;</w:t>
      </w:r>
    </w:p>
    <w:p w14:paraId="663ADC8E" w14:textId="43628B66" w:rsidR="006D68D3" w:rsidRDefault="004844C3" w:rsidP="006D68D3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 w:rsidRPr="00EC46A8">
        <w:rPr>
          <w:sz w:val="28"/>
          <w:szCs w:val="28"/>
          <w:shd w:val="clear" w:color="auto" w:fill="FFFFFF"/>
        </w:rPr>
        <w:t>пункт</w:t>
      </w:r>
      <w:r w:rsidR="006D68D3" w:rsidRPr="00EC46A8">
        <w:rPr>
          <w:sz w:val="28"/>
          <w:szCs w:val="28"/>
          <w:shd w:val="clear" w:color="auto" w:fill="FFFFFF"/>
        </w:rPr>
        <w:t xml:space="preserve"> 9 </w:t>
      </w:r>
      <w:r w:rsidRPr="00EC46A8">
        <w:rPr>
          <w:sz w:val="28"/>
          <w:szCs w:val="28"/>
          <w:shd w:val="clear" w:color="auto" w:fill="FFFFFF"/>
        </w:rPr>
        <w:t>признать утратившим силу</w:t>
      </w:r>
      <w:r w:rsidR="006D68D3" w:rsidRPr="00EC46A8">
        <w:rPr>
          <w:sz w:val="28"/>
          <w:szCs w:val="28"/>
          <w:shd w:val="clear" w:color="auto" w:fill="FFFFFF"/>
        </w:rPr>
        <w:t>;</w:t>
      </w:r>
      <w:r w:rsidR="006D68D3">
        <w:rPr>
          <w:sz w:val="28"/>
          <w:szCs w:val="28"/>
          <w:shd w:val="clear" w:color="auto" w:fill="FFFFFF"/>
        </w:rPr>
        <w:t xml:space="preserve"> </w:t>
      </w:r>
    </w:p>
    <w:p w14:paraId="54EDD904" w14:textId="67CDBC49" w:rsidR="00A12A05" w:rsidRDefault="00A12A05" w:rsidP="00280D3E">
      <w:pPr>
        <w:pStyle w:val="ConsPlusCell"/>
        <w:ind w:firstLine="851"/>
        <w:jc w:val="both"/>
        <w:rPr>
          <w:sz w:val="28"/>
          <w:szCs w:val="28"/>
        </w:rPr>
      </w:pPr>
      <w:r w:rsidRPr="00280D3E">
        <w:rPr>
          <w:sz w:val="28"/>
          <w:szCs w:val="28"/>
        </w:rPr>
        <w:t>доп</w:t>
      </w:r>
      <w:r w:rsidR="00280D3E">
        <w:rPr>
          <w:sz w:val="28"/>
          <w:szCs w:val="28"/>
        </w:rPr>
        <w:t>олнить пунктом 10</w:t>
      </w:r>
      <w:r w:rsidRPr="00280D3E">
        <w:rPr>
          <w:sz w:val="28"/>
          <w:szCs w:val="28"/>
        </w:rPr>
        <w:t xml:space="preserve"> следующего содержания: </w:t>
      </w:r>
    </w:p>
    <w:p w14:paraId="43AB4239" w14:textId="3965CF6F" w:rsidR="00A12A05" w:rsidRDefault="00280D3E" w:rsidP="00280D3E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«10</w:t>
      </w:r>
      <w:r w:rsidR="00297581">
        <w:rPr>
          <w:sz w:val="28"/>
          <w:szCs w:val="28"/>
        </w:rPr>
        <w:t>) о</w:t>
      </w:r>
      <w:r>
        <w:rPr>
          <w:sz w:val="28"/>
          <w:szCs w:val="28"/>
        </w:rPr>
        <w:t>рганизация</w:t>
      </w:r>
      <w:r w:rsidR="00A12A05" w:rsidRPr="00A12A05">
        <w:rPr>
          <w:sz w:val="28"/>
          <w:szCs w:val="28"/>
        </w:rPr>
        <w:t xml:space="preserve"> работы, направленной на развитие институтов гражданского общества Шелеховского района для решения актуальных вопросов местного сообщества, поддержку общественных инициатив, </w:t>
      </w:r>
      <w:r w:rsidR="00A12A05" w:rsidRPr="00A12A05">
        <w:rPr>
          <w:sz w:val="28"/>
          <w:szCs w:val="28"/>
          <w:shd w:val="clear" w:color="auto" w:fill="FFFFFF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населения.»</w:t>
      </w:r>
      <w:r>
        <w:rPr>
          <w:sz w:val="28"/>
          <w:szCs w:val="28"/>
          <w:shd w:val="clear" w:color="auto" w:fill="FFFFFF"/>
        </w:rPr>
        <w:t>;</w:t>
      </w:r>
    </w:p>
    <w:p w14:paraId="788C74D6" w14:textId="77777777" w:rsidR="00F40FDC" w:rsidRPr="00EC46A8" w:rsidRDefault="00297581" w:rsidP="00280D3E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 w:rsidRPr="00EC46A8">
        <w:rPr>
          <w:sz w:val="28"/>
          <w:szCs w:val="28"/>
          <w:shd w:val="clear" w:color="auto" w:fill="FFFFFF"/>
        </w:rPr>
        <w:t>б) в части 7</w:t>
      </w:r>
      <w:r w:rsidR="00280D3E" w:rsidRPr="00EC46A8">
        <w:rPr>
          <w:sz w:val="28"/>
          <w:szCs w:val="28"/>
          <w:shd w:val="clear" w:color="auto" w:fill="FFFFFF"/>
        </w:rPr>
        <w:t xml:space="preserve"> раздела </w:t>
      </w:r>
      <w:r w:rsidR="00280D3E" w:rsidRPr="00EC46A8">
        <w:rPr>
          <w:sz w:val="28"/>
          <w:szCs w:val="28"/>
          <w:shd w:val="clear" w:color="auto" w:fill="FFFFFF"/>
          <w:lang w:val="en-US"/>
        </w:rPr>
        <w:t>II</w:t>
      </w:r>
      <w:r w:rsidR="00F40FDC" w:rsidRPr="00EC46A8">
        <w:rPr>
          <w:sz w:val="28"/>
          <w:szCs w:val="28"/>
          <w:shd w:val="clear" w:color="auto" w:fill="FFFFFF"/>
        </w:rPr>
        <w:t>:</w:t>
      </w:r>
    </w:p>
    <w:p w14:paraId="0D2A6CB3" w14:textId="6BF27508" w:rsidR="00C0740F" w:rsidRPr="00886EF0" w:rsidRDefault="00C0740F" w:rsidP="00C0740F">
      <w:pPr>
        <w:pStyle w:val="ConsPlusCell"/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 w:rsidRPr="00EC46A8">
        <w:rPr>
          <w:color w:val="000000"/>
          <w:sz w:val="30"/>
          <w:szCs w:val="30"/>
          <w:shd w:val="clear" w:color="auto" w:fill="FFFFFF"/>
        </w:rPr>
        <w:t>в пункте 16</w:t>
      </w:r>
      <w:r>
        <w:rPr>
          <w:color w:val="000000"/>
          <w:sz w:val="30"/>
          <w:szCs w:val="30"/>
          <w:shd w:val="clear" w:color="auto" w:fill="FFFFFF"/>
        </w:rPr>
        <w:t xml:space="preserve"> слова «автономного учреждения Шелеховского района «Шелеховский вестник» заменить словами «казенного учреждения Шелеховского района «Редакция газеты «Шелеховский вестник»;</w:t>
      </w:r>
    </w:p>
    <w:p w14:paraId="7BAD4B97" w14:textId="4E92A231" w:rsidR="00280D3E" w:rsidRDefault="00280D3E" w:rsidP="00280D3E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C0740F">
        <w:rPr>
          <w:sz w:val="28"/>
          <w:szCs w:val="28"/>
          <w:shd w:val="clear" w:color="auto" w:fill="FFFFFF"/>
        </w:rPr>
        <w:t xml:space="preserve">ункт </w:t>
      </w:r>
      <w:r>
        <w:rPr>
          <w:sz w:val="28"/>
          <w:szCs w:val="28"/>
          <w:shd w:val="clear" w:color="auto" w:fill="FFFFFF"/>
        </w:rPr>
        <w:t xml:space="preserve">26.3 изложить в следующей редакции: </w:t>
      </w:r>
    </w:p>
    <w:p w14:paraId="03D33F7B" w14:textId="360564B5" w:rsidR="00280D3E" w:rsidRDefault="00280D3E" w:rsidP="00280D3E">
      <w:pPr>
        <w:pStyle w:val="ConsPlusCell"/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«26.3) </w:t>
      </w:r>
      <w:r w:rsidR="00BB0075">
        <w:rPr>
          <w:sz w:val="28"/>
          <w:szCs w:val="28"/>
          <w:shd w:val="clear" w:color="auto" w:fill="FFFFFF"/>
        </w:rPr>
        <w:t xml:space="preserve">организация работы по </w:t>
      </w:r>
      <w:r>
        <w:rPr>
          <w:color w:val="000000"/>
          <w:sz w:val="30"/>
          <w:szCs w:val="30"/>
          <w:shd w:val="clear" w:color="auto" w:fill="FFFFFF"/>
        </w:rPr>
        <w:t>осуществлени</w:t>
      </w:r>
      <w:r w:rsidR="00BB0075">
        <w:rPr>
          <w:color w:val="000000"/>
          <w:sz w:val="30"/>
          <w:szCs w:val="30"/>
          <w:shd w:val="clear" w:color="auto" w:fill="FFFFFF"/>
        </w:rPr>
        <w:t>ю</w:t>
      </w:r>
      <w:r>
        <w:rPr>
          <w:color w:val="000000"/>
          <w:sz w:val="30"/>
          <w:szCs w:val="30"/>
          <w:shd w:val="clear" w:color="auto" w:fill="FFFFFF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C0740F">
        <w:rPr>
          <w:color w:val="000000"/>
          <w:sz w:val="30"/>
          <w:szCs w:val="30"/>
          <w:shd w:val="clear" w:color="auto" w:fill="FFFFFF"/>
        </w:rPr>
        <w:t>;</w:t>
      </w:r>
      <w:r>
        <w:rPr>
          <w:color w:val="000000"/>
          <w:sz w:val="30"/>
          <w:szCs w:val="30"/>
          <w:shd w:val="clear" w:color="auto" w:fill="FFFFFF"/>
        </w:rPr>
        <w:t>»;</w:t>
      </w:r>
    </w:p>
    <w:p w14:paraId="1C186165" w14:textId="4AC44E3D" w:rsidR="00A12A05" w:rsidRPr="00A12A05" w:rsidRDefault="00886EF0" w:rsidP="00886EF0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дополнить пунктами 26.4, 26.5</w:t>
      </w:r>
      <w:r w:rsidR="00A12A05" w:rsidRPr="00A12A05">
        <w:rPr>
          <w:sz w:val="28"/>
          <w:szCs w:val="28"/>
          <w:shd w:val="clear" w:color="auto" w:fill="FFFFFF"/>
        </w:rPr>
        <w:t xml:space="preserve"> следующего содержания:</w:t>
      </w:r>
    </w:p>
    <w:p w14:paraId="4F0CB407" w14:textId="541EEC3E" w:rsidR="00886EF0" w:rsidRDefault="00A12A05" w:rsidP="00A12A05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 w:rsidRPr="00A12A05">
        <w:rPr>
          <w:sz w:val="28"/>
          <w:szCs w:val="28"/>
          <w:shd w:val="clear" w:color="auto" w:fill="FFFFFF"/>
        </w:rPr>
        <w:t>«26.4) организация работы, направленной на поддержку общественных инициатив, осуществление взаимодействия с общественными объединениями, органами территориально</w:t>
      </w:r>
      <w:r w:rsidR="00886EF0">
        <w:rPr>
          <w:sz w:val="28"/>
          <w:szCs w:val="28"/>
          <w:shd w:val="clear" w:color="auto" w:fill="FFFFFF"/>
        </w:rPr>
        <w:t>го общественного самоуправления;</w:t>
      </w:r>
    </w:p>
    <w:p w14:paraId="4159FAF6" w14:textId="04A1D62A" w:rsidR="00886EF0" w:rsidRDefault="00886EF0" w:rsidP="00A12A05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26.5) </w:t>
      </w:r>
      <w:r w:rsidR="00320290">
        <w:rPr>
          <w:sz w:val="28"/>
          <w:szCs w:val="28"/>
          <w:shd w:val="clear" w:color="auto" w:fill="FFFFFF"/>
        </w:rPr>
        <w:t>разработка проектов муниципальных правовых актов Шелеховского района, в том числе муниципальных программ, по вопросам</w:t>
      </w:r>
      <w:r w:rsidR="00735D00">
        <w:rPr>
          <w:sz w:val="28"/>
          <w:szCs w:val="28"/>
          <w:shd w:val="clear" w:color="auto" w:fill="FFFFFF"/>
        </w:rPr>
        <w:t>, входящим в компетенцию отдела;</w:t>
      </w:r>
      <w:r w:rsidR="00320290">
        <w:rPr>
          <w:sz w:val="28"/>
          <w:szCs w:val="28"/>
          <w:shd w:val="clear" w:color="auto" w:fill="FFFFFF"/>
        </w:rPr>
        <w:t>»</w:t>
      </w:r>
      <w:r w:rsidR="00BB0075">
        <w:rPr>
          <w:sz w:val="28"/>
          <w:szCs w:val="28"/>
          <w:shd w:val="clear" w:color="auto" w:fill="FFFFFF"/>
        </w:rPr>
        <w:t>;</w:t>
      </w:r>
    </w:p>
    <w:p w14:paraId="3F33081C" w14:textId="1E27B5D1" w:rsidR="00320290" w:rsidRDefault="00735D00" w:rsidP="00A12A05">
      <w:pPr>
        <w:pStyle w:val="ConsPlusCell"/>
        <w:ind w:firstLine="851"/>
        <w:jc w:val="both"/>
        <w:rPr>
          <w:sz w:val="28"/>
          <w:szCs w:val="28"/>
          <w:shd w:val="clear" w:color="auto" w:fill="FFFFFF"/>
        </w:rPr>
      </w:pPr>
      <w:r w:rsidRPr="00EC46A8">
        <w:rPr>
          <w:sz w:val="28"/>
          <w:szCs w:val="28"/>
          <w:shd w:val="clear" w:color="auto" w:fill="FFFFFF"/>
        </w:rPr>
        <w:t>3</w:t>
      </w:r>
      <w:r w:rsidR="00320290" w:rsidRPr="00EC46A8">
        <w:rPr>
          <w:sz w:val="28"/>
          <w:szCs w:val="28"/>
          <w:shd w:val="clear" w:color="auto" w:fill="FFFFFF"/>
        </w:rPr>
        <w:t>)</w:t>
      </w:r>
      <w:r w:rsidR="00320290">
        <w:rPr>
          <w:sz w:val="28"/>
          <w:szCs w:val="28"/>
          <w:shd w:val="clear" w:color="auto" w:fill="FFFFFF"/>
        </w:rPr>
        <w:t xml:space="preserve"> Приложение к Положению признать утратившим силу.</w:t>
      </w:r>
    </w:p>
    <w:p w14:paraId="151639B1" w14:textId="78137DC6" w:rsidR="00A12A05" w:rsidRPr="00EC46A8" w:rsidRDefault="00A12A05" w:rsidP="00320290">
      <w:pPr>
        <w:pStyle w:val="ConsPlusCell"/>
        <w:ind w:firstLine="851"/>
        <w:jc w:val="both"/>
      </w:pPr>
      <w:r w:rsidRPr="00EC46A8">
        <w:rPr>
          <w:color w:val="000000"/>
          <w:sz w:val="28"/>
          <w:szCs w:val="28"/>
        </w:rPr>
        <w:t xml:space="preserve">2. </w:t>
      </w:r>
      <w:r w:rsidR="00735D00" w:rsidRPr="00EC46A8">
        <w:rPr>
          <w:color w:val="000000"/>
          <w:sz w:val="28"/>
          <w:szCs w:val="28"/>
        </w:rPr>
        <w:t>Настоящее р</w:t>
      </w:r>
      <w:r w:rsidRPr="00EC46A8">
        <w:rPr>
          <w:color w:val="000000"/>
          <w:sz w:val="28"/>
          <w:szCs w:val="28"/>
        </w:rPr>
        <w:t xml:space="preserve">аспоряжение подлежит </w:t>
      </w:r>
      <w:r w:rsidR="00735D00" w:rsidRPr="00EC46A8">
        <w:rPr>
          <w:color w:val="000000"/>
          <w:sz w:val="28"/>
          <w:szCs w:val="28"/>
        </w:rPr>
        <w:t xml:space="preserve">официальному </w:t>
      </w:r>
      <w:r w:rsidRPr="00EC46A8">
        <w:rPr>
          <w:color w:val="000000"/>
          <w:sz w:val="28"/>
          <w:szCs w:val="28"/>
        </w:rPr>
        <w:t>опубликованию в газете «Шелеховский вестник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0AFE663" w14:textId="4FE3FB3E" w:rsidR="00A12A05" w:rsidRPr="00A12A05" w:rsidRDefault="00A12A05" w:rsidP="00735D00">
      <w:pPr>
        <w:pStyle w:val="aa"/>
        <w:spacing w:before="0" w:beforeAutospacing="0" w:after="0" w:afterAutospacing="0"/>
        <w:ind w:firstLine="851"/>
        <w:jc w:val="both"/>
      </w:pPr>
      <w:r w:rsidRPr="00EC46A8">
        <w:rPr>
          <w:color w:val="000000"/>
          <w:sz w:val="28"/>
          <w:szCs w:val="28"/>
        </w:rPr>
        <w:lastRenderedPageBreak/>
        <w:t>3. Контроль за исполнением настоящего распоряжения возложить на первого заместителя Мэра района Краснова</w:t>
      </w:r>
      <w:r w:rsidR="00735D00" w:rsidRPr="00EC46A8">
        <w:rPr>
          <w:color w:val="000000"/>
          <w:sz w:val="28"/>
          <w:szCs w:val="28"/>
        </w:rPr>
        <w:t xml:space="preserve"> С.М.</w:t>
      </w:r>
    </w:p>
    <w:p w14:paraId="47262873" w14:textId="77777777" w:rsidR="00A12A05" w:rsidRPr="00A12A05" w:rsidRDefault="00A12A05" w:rsidP="00A12A05">
      <w:pPr>
        <w:pStyle w:val="aa"/>
        <w:spacing w:before="0" w:beforeAutospacing="0" w:after="0" w:afterAutospacing="0"/>
        <w:ind w:firstLine="851"/>
        <w:jc w:val="right"/>
      </w:pPr>
      <w:r w:rsidRPr="00A12A05">
        <w:t> </w:t>
      </w:r>
    </w:p>
    <w:p w14:paraId="1DEA9E5E" w14:textId="77777777" w:rsidR="00A12A05" w:rsidRPr="00A12A05" w:rsidRDefault="00A12A05" w:rsidP="00A12A05">
      <w:pPr>
        <w:pStyle w:val="aa"/>
        <w:spacing w:before="0" w:beforeAutospacing="0" w:after="0" w:afterAutospacing="0"/>
        <w:ind w:firstLine="851"/>
        <w:jc w:val="right"/>
      </w:pPr>
      <w:r w:rsidRPr="00A12A05">
        <w:t> </w:t>
      </w:r>
    </w:p>
    <w:p w14:paraId="4CCA46C7" w14:textId="77777777" w:rsidR="00A12A05" w:rsidRPr="00A12A05" w:rsidRDefault="00A12A05" w:rsidP="00A12A05">
      <w:pPr>
        <w:pStyle w:val="aa"/>
        <w:spacing w:before="0" w:beforeAutospacing="0" w:after="0" w:afterAutospacing="0"/>
        <w:jc w:val="both"/>
      </w:pPr>
      <w:r w:rsidRPr="00A12A05">
        <w:rPr>
          <w:color w:val="000000"/>
          <w:sz w:val="28"/>
          <w:szCs w:val="28"/>
        </w:rPr>
        <w:t>Мэр Шелеховского</w:t>
      </w:r>
    </w:p>
    <w:p w14:paraId="69CF78E0" w14:textId="070A16D7" w:rsidR="00A12A05" w:rsidRPr="00A12A05" w:rsidRDefault="00A12A05" w:rsidP="00A12A05">
      <w:pPr>
        <w:tabs>
          <w:tab w:val="left" w:pos="0"/>
          <w:tab w:val="left" w:pos="720"/>
        </w:tabs>
        <w:jc w:val="both"/>
      </w:pPr>
      <w:r w:rsidRPr="00A12A05">
        <w:rPr>
          <w:color w:val="000000"/>
          <w:sz w:val="28"/>
          <w:szCs w:val="28"/>
        </w:rPr>
        <w:t xml:space="preserve">муниципального района                                                                М.Н. </w:t>
      </w:r>
      <w:proofErr w:type="spellStart"/>
      <w:r w:rsidRPr="00A12A05">
        <w:rPr>
          <w:color w:val="000000"/>
          <w:sz w:val="28"/>
          <w:szCs w:val="28"/>
        </w:rPr>
        <w:t>Модин</w:t>
      </w:r>
      <w:proofErr w:type="spellEnd"/>
      <w:r w:rsidRPr="00A12A05">
        <w:rPr>
          <w:color w:val="000000"/>
          <w:sz w:val="28"/>
          <w:szCs w:val="28"/>
        </w:rPr>
        <w:tab/>
      </w:r>
    </w:p>
    <w:p w14:paraId="5257DCDD" w14:textId="77777777" w:rsidR="00A12A05" w:rsidRPr="00A12A05" w:rsidRDefault="00A12A05" w:rsidP="00A12A05">
      <w:pPr>
        <w:pStyle w:val="ConsPlusCell"/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</w:p>
    <w:p w14:paraId="22070005" w14:textId="77777777" w:rsidR="00A12A05" w:rsidRPr="00A12A05" w:rsidRDefault="00A12A05" w:rsidP="00A12A05">
      <w:pPr>
        <w:tabs>
          <w:tab w:val="left" w:pos="720"/>
        </w:tabs>
        <w:jc w:val="both"/>
        <w:rPr>
          <w:sz w:val="8"/>
          <w:szCs w:val="8"/>
        </w:rPr>
      </w:pPr>
    </w:p>
    <w:p w14:paraId="59E4CB35" w14:textId="1BDDAB72" w:rsidR="00851C7D" w:rsidRPr="00A12A05" w:rsidRDefault="00851C7D" w:rsidP="00A12A05">
      <w:pPr>
        <w:tabs>
          <w:tab w:val="left" w:pos="720"/>
        </w:tabs>
        <w:rPr>
          <w:sz w:val="8"/>
          <w:szCs w:val="8"/>
        </w:rPr>
      </w:pPr>
    </w:p>
    <w:sectPr w:rsidR="00851C7D" w:rsidRPr="00A12A05" w:rsidSect="001B46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FDC2" w14:textId="77777777" w:rsidR="00290DC2" w:rsidRDefault="00290DC2" w:rsidP="001B462E">
      <w:r>
        <w:separator/>
      </w:r>
    </w:p>
  </w:endnote>
  <w:endnote w:type="continuationSeparator" w:id="0">
    <w:p w14:paraId="19CEBF07" w14:textId="77777777" w:rsidR="00290DC2" w:rsidRDefault="00290DC2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0537" w14:textId="77777777" w:rsidR="00290DC2" w:rsidRDefault="00290DC2" w:rsidP="001B462E">
      <w:r>
        <w:separator/>
      </w:r>
    </w:p>
  </w:footnote>
  <w:footnote w:type="continuationSeparator" w:id="0">
    <w:p w14:paraId="789D6BC1" w14:textId="77777777" w:rsidR="00290DC2" w:rsidRDefault="00290DC2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08805604" w14:textId="209621FD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A8">
          <w:rPr>
            <w:noProof/>
          </w:rPr>
          <w:t>3</w:t>
        </w:r>
        <w:r>
          <w:fldChar w:fldCharType="end"/>
        </w:r>
      </w:p>
    </w:sdtContent>
  </w:sdt>
  <w:p w14:paraId="3E709126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91A0751"/>
    <w:multiLevelType w:val="multilevel"/>
    <w:tmpl w:val="0CC6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E7AA9"/>
    <w:multiLevelType w:val="multilevel"/>
    <w:tmpl w:val="5FD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319E8"/>
    <w:multiLevelType w:val="hybridMultilevel"/>
    <w:tmpl w:val="97182264"/>
    <w:lvl w:ilvl="0" w:tplc="74D20296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E1F15"/>
    <w:rsid w:val="001418D3"/>
    <w:rsid w:val="001B462E"/>
    <w:rsid w:val="00280D3E"/>
    <w:rsid w:val="00290DC2"/>
    <w:rsid w:val="00297581"/>
    <w:rsid w:val="002C5DB0"/>
    <w:rsid w:val="00320290"/>
    <w:rsid w:val="00357484"/>
    <w:rsid w:val="004844C3"/>
    <w:rsid w:val="00682E65"/>
    <w:rsid w:val="006D68D3"/>
    <w:rsid w:val="00735D00"/>
    <w:rsid w:val="00851C7D"/>
    <w:rsid w:val="008653E9"/>
    <w:rsid w:val="00886EF0"/>
    <w:rsid w:val="00945F99"/>
    <w:rsid w:val="009F4936"/>
    <w:rsid w:val="00A12A05"/>
    <w:rsid w:val="00A92F53"/>
    <w:rsid w:val="00AE1DB6"/>
    <w:rsid w:val="00B47527"/>
    <w:rsid w:val="00BB0075"/>
    <w:rsid w:val="00BF5CE2"/>
    <w:rsid w:val="00C0740F"/>
    <w:rsid w:val="00DB4C6C"/>
    <w:rsid w:val="00DF5485"/>
    <w:rsid w:val="00E35F07"/>
    <w:rsid w:val="00E944DD"/>
    <w:rsid w:val="00EC1EE1"/>
    <w:rsid w:val="00EC46A8"/>
    <w:rsid w:val="00F40FD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50A2"/>
  <w15:docId w15:val="{B0A8D2C4-14E0-48EC-A18C-4F94553E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12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05,bqiaagaaeyqcaaagiaiaaantcqaabxsjaaaaaaaaaaaaaaaaaaaaaaaaaaaaaaaaaaaaaaaaaaaaaaaaaaaaaaaaaaaaaaaaaaaaaaaaaaaaaaaaaaaaaaaaaaaaaaaaaaaaaaaaaaaaaaaaaaaaaaaaaaaaaaaaaaaaaaaaaaaaaaaaaaaaaaaaaaaaaaaaaaaaaaaaaaaaaaaaaaaaaaaaaaaaaaaaaaaaaaaa"/>
    <w:basedOn w:val="a"/>
    <w:rsid w:val="00A12A0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A12A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45EC-F567-42BD-A61B-70992138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2022-09-29T02:04:00Z</dcterms:created>
  <dcterms:modified xsi:type="dcterms:W3CDTF">2022-09-29T02:04:00Z</dcterms:modified>
</cp:coreProperties>
</file>