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91A93" w:rsidRPr="00891A93" w:rsidRDefault="00891A93" w:rsidP="00891A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891A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891A93" w:rsidRPr="00891A93" w:rsidRDefault="00891A93" w:rsidP="00891A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91A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891A93" w:rsidRP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891A93" w:rsidRPr="008C4606" w:rsidRDefault="008C4606" w:rsidP="008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6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апреля 2022 года</w:t>
      </w:r>
      <w:r w:rsidRPr="008C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863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209-па</w:t>
      </w:r>
      <w:bookmarkStart w:id="0" w:name="_GoBack"/>
      <w:bookmarkEnd w:id="0"/>
    </w:p>
    <w:p w:rsidR="00891A93" w:rsidRPr="008C4606" w:rsidRDefault="00891A93" w:rsidP="008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606" w:rsidRPr="008C4606" w:rsidRDefault="008C4606" w:rsidP="008C46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A93" w:rsidRPr="008C4606" w:rsidRDefault="008C4606" w:rsidP="008C4606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4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03.06.2013 №979-ПА</w:t>
      </w:r>
    </w:p>
    <w:p w:rsidR="00891A93" w:rsidRDefault="00891A93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606" w:rsidRPr="00891A93" w:rsidRDefault="008C4606" w:rsidP="00891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ст.ст. 30, 31, 34, 35 Устава Шелеховского района, Администрация Шелеховского муниципального района </w:t>
      </w:r>
    </w:p>
    <w:p w:rsidR="00891A93" w:rsidRPr="00891A93" w:rsidRDefault="00891A93" w:rsidP="00891A9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:rsidR="00891A93" w:rsidRDefault="00891A93" w:rsidP="00332D9D">
      <w:pPr>
        <w:tabs>
          <w:tab w:val="left" w:pos="993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59A7" w:rsidRDefault="00891A93" w:rsidP="00332D9D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1 к 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A4437"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Межведомственная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3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59A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состава </w:t>
      </w:r>
      <w:r w:rsidR="00B631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 к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30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Меркушину А.А.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530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Липунова А.Л., Попова А.В.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58B8" w:rsidRDefault="002B58B8" w:rsidP="002B58B8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включить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 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Межведомственной </w:t>
      </w:r>
      <w:r w:rsidRPr="00C242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58B8" w:rsidRDefault="002B58B8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8F53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Корсунову Ирину Сергеевну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F530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ОГКУ «Центр занятости населения города Шелехова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76691C" w:rsidRDefault="0076691C" w:rsidP="00A36F94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Миллера Игоря Борисовича</w:t>
      </w:r>
      <w:r w:rsidR="00F3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прокурора города Шелехова (по согласованию);</w:t>
      </w:r>
    </w:p>
    <w:p w:rsidR="00A36F94" w:rsidRDefault="0076691C" w:rsidP="00F55FAE">
      <w:pPr>
        <w:tabs>
          <w:tab w:val="left" w:pos="0"/>
        </w:tabs>
        <w:spacing w:after="0" w:line="240" w:lineRule="auto"/>
        <w:ind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F530B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Ухватову Оксану Анатольевну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36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</w:t>
      </w:r>
      <w:r w:rsidR="002B58B8" w:rsidRPr="00026DEF">
        <w:rPr>
          <w:rFonts w:ascii="Times New Roman" w:hAnsi="Times New Roman" w:cs="Times New Roman"/>
          <w:sz w:val="28"/>
          <w:szCs w:val="28"/>
        </w:rPr>
        <w:t>филиала по Шелеховскому району ФКУ УИИ ГУФСИН России</w:t>
      </w:r>
      <w:r w:rsidR="00A36F94">
        <w:rPr>
          <w:rFonts w:ascii="Times New Roman" w:hAnsi="Times New Roman" w:cs="Times New Roman"/>
          <w:sz w:val="28"/>
          <w:szCs w:val="28"/>
        </w:rPr>
        <w:t xml:space="preserve"> по Иркутской области (по согласованию)</w:t>
      </w:r>
      <w:r w:rsidR="00F55FAE">
        <w:rPr>
          <w:rFonts w:ascii="Times New Roman" w:hAnsi="Times New Roman" w:cs="Times New Roman"/>
          <w:sz w:val="28"/>
          <w:szCs w:val="28"/>
        </w:rPr>
        <w:t>.</w:t>
      </w:r>
    </w:p>
    <w:p w:rsidR="00891A93" w:rsidRPr="00891A93" w:rsidRDefault="00891A93" w:rsidP="00D53DB9">
      <w:pPr>
        <w:numPr>
          <w:ilvl w:val="0"/>
          <w:numId w:val="2"/>
        </w:numPr>
        <w:tabs>
          <w:tab w:val="left" w:pos="0"/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891A93" w:rsidRDefault="00891A93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16E" w:rsidRPr="00891A93" w:rsidRDefault="00B6316E" w:rsidP="00891A9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891A93" w:rsidRPr="00891A93" w:rsidRDefault="00891A93" w:rsidP="00891A9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1A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p w:rsidR="00016CE6" w:rsidRDefault="00016CE6"/>
    <w:sectPr w:rsidR="00016CE6" w:rsidSect="00332D9D">
      <w:pgSz w:w="11906" w:h="16838"/>
      <w:pgMar w:top="1134" w:right="851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2E" w:rsidRDefault="00DB3B2E">
      <w:pPr>
        <w:spacing w:after="0" w:line="240" w:lineRule="auto"/>
      </w:pPr>
      <w:r>
        <w:separator/>
      </w:r>
    </w:p>
  </w:endnote>
  <w:endnote w:type="continuationSeparator" w:id="0">
    <w:p w:rsidR="00DB3B2E" w:rsidRDefault="00DB3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2E" w:rsidRDefault="00DB3B2E">
      <w:pPr>
        <w:spacing w:after="0" w:line="240" w:lineRule="auto"/>
      </w:pPr>
      <w:r>
        <w:separator/>
      </w:r>
    </w:p>
  </w:footnote>
  <w:footnote w:type="continuationSeparator" w:id="0">
    <w:p w:rsidR="00DB3B2E" w:rsidRDefault="00DB3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E9D0AAE"/>
    <w:multiLevelType w:val="hybridMultilevel"/>
    <w:tmpl w:val="CEFC2C7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93"/>
    <w:rsid w:val="00016CE6"/>
    <w:rsid w:val="00110133"/>
    <w:rsid w:val="001C0D70"/>
    <w:rsid w:val="002B58B8"/>
    <w:rsid w:val="002F3713"/>
    <w:rsid w:val="00332D9D"/>
    <w:rsid w:val="0037615B"/>
    <w:rsid w:val="00413616"/>
    <w:rsid w:val="004C5434"/>
    <w:rsid w:val="005963D7"/>
    <w:rsid w:val="00607F16"/>
    <w:rsid w:val="006259A7"/>
    <w:rsid w:val="00675D86"/>
    <w:rsid w:val="006C0F0F"/>
    <w:rsid w:val="006E76C7"/>
    <w:rsid w:val="0073722A"/>
    <w:rsid w:val="0076691C"/>
    <w:rsid w:val="00863786"/>
    <w:rsid w:val="00886CB6"/>
    <w:rsid w:val="00891A93"/>
    <w:rsid w:val="008C4606"/>
    <w:rsid w:val="008F530B"/>
    <w:rsid w:val="00911C2D"/>
    <w:rsid w:val="00A36F94"/>
    <w:rsid w:val="00A54E1E"/>
    <w:rsid w:val="00AD5FB4"/>
    <w:rsid w:val="00B6316E"/>
    <w:rsid w:val="00BC5983"/>
    <w:rsid w:val="00C3765D"/>
    <w:rsid w:val="00C431D7"/>
    <w:rsid w:val="00CA1274"/>
    <w:rsid w:val="00CE15D5"/>
    <w:rsid w:val="00CF2386"/>
    <w:rsid w:val="00D228A9"/>
    <w:rsid w:val="00D53DB9"/>
    <w:rsid w:val="00D7229F"/>
    <w:rsid w:val="00DA4437"/>
    <w:rsid w:val="00DB3B2E"/>
    <w:rsid w:val="00DF6C0B"/>
    <w:rsid w:val="00F37E6D"/>
    <w:rsid w:val="00F55FAE"/>
    <w:rsid w:val="00F6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4A805"/>
  <w15:docId w15:val="{9E3FAC49-B47D-426E-A9EB-3F873C7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91A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91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53DB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B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Тарасова Нинель Анатольевна</dc:creator>
  <cp:lastModifiedBy>Середкина Светлана Васильевна</cp:lastModifiedBy>
  <cp:revision>2</cp:revision>
  <cp:lastPrinted>2022-04-19T02:41:00Z</cp:lastPrinted>
  <dcterms:created xsi:type="dcterms:W3CDTF">2022-04-21T09:31:00Z</dcterms:created>
  <dcterms:modified xsi:type="dcterms:W3CDTF">2022-04-21T09:31:00Z</dcterms:modified>
</cp:coreProperties>
</file>