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2E83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6C321" wp14:editId="21287A85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22F8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70BE5397" w14:textId="77777777" w:rsidR="00774D3F" w:rsidRPr="00774D3F" w:rsidRDefault="00774D3F" w:rsidP="00774D3F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099BD58" w14:textId="77777777" w:rsidR="00774D3F" w:rsidRPr="00774D3F" w:rsidRDefault="00774D3F" w:rsidP="00774D3F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3501AB9E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101C4" wp14:editId="40DD854C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B6A6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14:paraId="1C218D4A" w14:textId="77777777" w:rsidR="00774D3F" w:rsidRPr="00774D3F" w:rsidRDefault="00774D3F" w:rsidP="00774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124"/>
      </w:tblGrid>
      <w:tr w:rsidR="00774D3F" w:rsidRPr="00774D3F" w14:paraId="20976BA0" w14:textId="77777777" w:rsidTr="004B65AB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360EE6" w14:textId="77777777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E65E2E" w14:textId="77777777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B7CF45" w14:textId="5FFBD0F3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774D3F" w:rsidRPr="00774D3F" w14:paraId="4B1BB404" w14:textId="77777777" w:rsidTr="004B65AB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089FA1" w14:textId="55CCDC08" w:rsidR="00774D3F" w:rsidRPr="00774D3F" w:rsidRDefault="00774D3F" w:rsidP="0077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27.10.2022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0E0C5" w14:textId="27869A2C" w:rsidR="00774D3F" w:rsidRPr="00774D3F" w:rsidRDefault="00774D3F" w:rsidP="00774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774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2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00D5DE1D" w14:textId="77777777" w:rsidR="00774D3F" w:rsidRPr="0061519C" w:rsidRDefault="00774D3F" w:rsidP="00615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7B6BE27" w14:textId="77777777" w:rsidR="00104649" w:rsidRDefault="00774D3F" w:rsidP="0010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</w:t>
      </w:r>
    </w:p>
    <w:p w14:paraId="28A999D0" w14:textId="77777777" w:rsidR="00104649" w:rsidRDefault="00104649" w:rsidP="0010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проведени</w:t>
      </w:r>
      <w:r w:rsidR="00C534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 граждан </w:t>
      </w:r>
    </w:p>
    <w:p w14:paraId="0D7E9606" w14:textId="77777777" w:rsidR="00104649" w:rsidRDefault="00104649" w:rsidP="0010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утвержденный </w:t>
      </w:r>
    </w:p>
    <w:p w14:paraId="4C4E0AA8" w14:textId="77777777" w:rsidR="00104649" w:rsidRDefault="00104649" w:rsidP="0010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14:paraId="68FBA024" w14:textId="77777777" w:rsidR="003B3DCB" w:rsidRPr="00FE39CC" w:rsidRDefault="00104649" w:rsidP="0010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24.11.2016 № 29-рд</w:t>
      </w:r>
    </w:p>
    <w:p w14:paraId="183B63CA" w14:textId="77777777" w:rsidR="00774D3F" w:rsidRPr="00774D3F" w:rsidRDefault="00774D3F" w:rsidP="00774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006A3" w14:textId="77777777" w:rsidR="004D7761" w:rsidRDefault="004D7761" w:rsidP="0077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B7548" w14:textId="77777777" w:rsidR="00774D3F" w:rsidRPr="00774D3F" w:rsidRDefault="0061519C" w:rsidP="00774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муниципальных правовых актов в </w:t>
      </w:r>
      <w:r w:rsidR="00367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10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</w:t>
      </w:r>
      <w:r w:rsidR="00FE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FC775B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</w:t>
      </w:r>
      <w:r w:rsidR="004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Иркутской области от 02.03.2016 № 7-ОЗ «Об основах назначения и проведения опроса граждан в муниципальных образованиях Иркутской области»</w:t>
      </w:r>
      <w:r w:rsid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</w:t>
      </w:r>
      <w:r w:rsidR="00FC775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2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33453">
        <w:rPr>
          <w:rFonts w:ascii="Times New Roman" w:eastAsia="Times New Roman" w:hAnsi="Times New Roman" w:cs="Times New Roman"/>
          <w:sz w:val="28"/>
          <w:szCs w:val="28"/>
          <w:lang w:eastAsia="ru-RU"/>
        </w:rPr>
        <w:t>, 25</w:t>
      </w:r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B2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478F0B5F" w14:textId="77777777" w:rsidR="00774D3F" w:rsidRPr="00774D3F" w:rsidRDefault="00774D3F" w:rsidP="00B20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40889" w14:textId="77777777" w:rsidR="00774D3F" w:rsidRDefault="00774D3F" w:rsidP="00774D3F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D3F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76B8657B" w14:textId="77777777" w:rsidR="00B20D4F" w:rsidRDefault="00B20D4F" w:rsidP="00B20D4F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A073D" w14:textId="77777777" w:rsidR="004D7761" w:rsidRDefault="002A5B65" w:rsidP="002A5B65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20D4F"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2F"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и проведения опроса граждан </w:t>
      </w:r>
      <w:r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662F"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62F"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</w:t>
      </w:r>
      <w:r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96662F"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утвержденный решением Думы </w:t>
      </w:r>
      <w:proofErr w:type="spellStart"/>
      <w:r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2A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24.11.2016 № 29-рд, следующие изменения:</w:t>
      </w:r>
    </w:p>
    <w:p w14:paraId="509463D6" w14:textId="77777777" w:rsidR="002A5B65" w:rsidRDefault="00E0472C" w:rsidP="00E0472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дополнить подпунктом 3 следующего содержания:</w:t>
      </w:r>
    </w:p>
    <w:p w14:paraId="67C6D6D1" w14:textId="77777777" w:rsidR="00E0472C" w:rsidRDefault="00E0472C" w:rsidP="00E0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</w:t>
      </w:r>
      <w:r w:rsidRPr="00E0472C">
        <w:t xml:space="preserve"> </w:t>
      </w:r>
      <w:r w:rsidRPr="00E0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(вопросы) о поддержке инициативного проекта (инициативных проектов)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</w:t>
      </w:r>
      <w:r w:rsid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507741" w:rsidRP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опрос, провод</w:t>
      </w:r>
      <w:r w:rsid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="00507741" w:rsidRP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жителей </w:t>
      </w:r>
      <w:proofErr w:type="spellStart"/>
      <w:r w:rsid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07741" w:rsidRP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выявления мнения граждан о поддержке инициативного проекта (инициативных проектов)</w:t>
      </w:r>
      <w:r w:rsid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2BF41B" w14:textId="77777777" w:rsidR="00507741" w:rsidRPr="00507741" w:rsidRDefault="00507741" w:rsidP="00507741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9 дополнить вторым предложением следующего содержания: «В местном опросе по вопросу выявления мнения граждан о поддержке инициативного проекта вправе участвовать жители </w:t>
      </w:r>
      <w:proofErr w:type="spellStart"/>
      <w:r w:rsidRP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50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его части, в которых предлагается реализовывать инициативный проект (инициативные проекты), достигшие шестнадцатилетнего возраста.»;</w:t>
      </w:r>
    </w:p>
    <w:p w14:paraId="7B408406" w14:textId="77777777" w:rsidR="00507741" w:rsidRDefault="00EF612F" w:rsidP="00EF612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</w:t>
      </w:r>
      <w:r w:rsid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15E0AC" w14:textId="77777777" w:rsidR="00ED370D" w:rsidRPr="00ED370D" w:rsidRDefault="00EF612F" w:rsidP="00ED3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ED370D"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опрос проводится в форм</w:t>
      </w:r>
      <w:r w:rsid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370D"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59287C" w14:textId="77777777" w:rsidR="00ED370D" w:rsidRPr="00ED370D" w:rsidRDefault="00ED370D" w:rsidP="00ED3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консультативн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путем 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опроса в помещении для голосования;</w:t>
      </w:r>
    </w:p>
    <w:p w14:paraId="6E72FC94" w14:textId="77777777" w:rsidR="00ED370D" w:rsidRPr="00ED370D" w:rsidRDefault="00ED370D" w:rsidP="00ED3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поквартирного (подомового) обхода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опроса по месту их жительства. Методикой проведения местного опроса может быть также предусмотрено проведение местного опроса в форме поквартирного (подомового) обхода по месту работы (службы), учебы участников местного опроса и в иных местах;</w:t>
      </w:r>
    </w:p>
    <w:p w14:paraId="4C50AA4F" w14:textId="77777777" w:rsidR="00ED370D" w:rsidRDefault="00ED370D" w:rsidP="00ED3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опроса в помещении для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A26BF2" w14:textId="77777777" w:rsidR="00EF612F" w:rsidRDefault="00EF612F" w:rsidP="00A46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A46948" w:rsidRP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граждан с использованием официального сайта </w:t>
      </w:r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46948" w:rsidRP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6948" w:rsidRP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 w:rsid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с использованием сайта</w:t>
      </w:r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8D4" w:rsidRP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местного опроса в форме опроса граждан с использованием сайта проводится поименное голосование участников местного опроса с использованием технических средств доступа к информаци</w:t>
      </w:r>
      <w:r w:rsid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="008A58D4" w:rsidRP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58D4" w:rsidRP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69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3F52F" w14:textId="77777777" w:rsidR="008A58D4" w:rsidRDefault="008A58D4" w:rsidP="008A58D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11 дополнить третьим предложением следующего содержания: </w:t>
      </w:r>
    </w:p>
    <w:p w14:paraId="77B1F6D8" w14:textId="77777777" w:rsidR="00A46948" w:rsidRPr="008A58D4" w:rsidRDefault="008A58D4" w:rsidP="008A58D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D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проведения местного опроса в форме опроса с использованием сайта проведение местного опроса в иных формах не допускается.»;</w:t>
      </w:r>
    </w:p>
    <w:p w14:paraId="0157B688" w14:textId="77777777" w:rsidR="00260CF8" w:rsidRDefault="00260CF8" w:rsidP="00260CF8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13 слова «или Мэра района» заменить словами «, Мэра района,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14:paraId="1D022ED7" w14:textId="77777777" w:rsidR="00260CF8" w:rsidRDefault="00260CF8" w:rsidP="00260CF8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15 слова «или Мэра района» заменить словами «, Мэра района или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14:paraId="77CBA0C1" w14:textId="77777777" w:rsidR="00D47154" w:rsidRDefault="00D47154" w:rsidP="00260CF8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1, 2 пункта 40 изложить в следующей редакции:</w:t>
      </w:r>
    </w:p>
    <w:p w14:paraId="59E30FB9" w14:textId="77777777" w:rsidR="00D47154" w:rsidRDefault="00D47154" w:rsidP="00D47154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количестве, не превышающем 1 процент от числа жителей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обладающих избирательным правом;</w:t>
      </w:r>
    </w:p>
    <w:p w14:paraId="76DF1B53" w14:textId="77777777" w:rsidR="00D47154" w:rsidRDefault="00D47154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группы депутатов Думы района в количестве не более одной трети от установленной численности депутатов Думы района;»;</w:t>
      </w:r>
    </w:p>
    <w:p w14:paraId="6828274D" w14:textId="77777777" w:rsidR="00D47154" w:rsidRDefault="00D47154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пункте 41 слова «пунктом 40»</w:t>
      </w:r>
      <w:r w:rsidR="002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«пунктами 40, 47.1»;</w:t>
      </w:r>
    </w:p>
    <w:p w14:paraId="6778A164" w14:textId="77777777" w:rsidR="008A58D4" w:rsidRDefault="00D47154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2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47.1 следующего содержания:</w:t>
      </w:r>
    </w:p>
    <w:p w14:paraId="19D4732A" w14:textId="77777777" w:rsidR="00E360D2" w:rsidRDefault="00E360D2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«47.1. </w:t>
      </w:r>
      <w:r w:rsidR="00DB2F83"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проведения местного опроса по вопросу выявления мнения граждан о поддержке инициативного проекта реализуется жителями </w:t>
      </w:r>
      <w:proofErr w:type="spellStart"/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2F83"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 численностью не менее </w:t>
      </w:r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1 процент</w:t>
      </w:r>
      <w:r w:rsidR="00DB2F83"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жителей </w:t>
      </w:r>
      <w:proofErr w:type="spellStart"/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2F83"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не может превышать 2 процента от числа жителей </w:t>
      </w:r>
      <w:proofErr w:type="spellStart"/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B2F83"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в которых предлагается реализовать инициативный проект. Указанная инициатива оформляется в виде обращения о проведении местного опроса, адресованного в </w:t>
      </w:r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Думу района</w:t>
      </w:r>
      <w:r w:rsidR="00DB2F83"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2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52D313" w14:textId="77777777" w:rsidR="00DB2F83" w:rsidRDefault="00AD31FF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0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04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изложить в следующей редакции:</w:t>
      </w:r>
    </w:p>
    <w:p w14:paraId="327837F3" w14:textId="77777777" w:rsidR="00AD31FF" w:rsidRDefault="00AD31FF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31FF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Обращения о проведении местного опроса, предусмотренные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D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47.1</w:t>
      </w:r>
      <w:r w:rsidRPr="00AD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правовые акты, предусмотренные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 </w:t>
      </w:r>
      <w:r w:rsidRPr="00AD31FF">
        <w:rPr>
          <w:rFonts w:ascii="Times New Roman" w:eastAsia="Times New Roman" w:hAnsi="Times New Roman" w:cs="Times New Roman"/>
          <w:sz w:val="28"/>
          <w:szCs w:val="28"/>
          <w:lang w:eastAsia="ru-RU"/>
        </w:rPr>
        <w:t>45, 47 настоящего Порядка, должны содержать следующие сведения: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073A05" w14:textId="77777777" w:rsidR="00AD31FF" w:rsidRDefault="00FE7DC4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 пункте 49 после слов «Правительство Иркутской области» дополнить словами «,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14:paraId="3549BC5E" w14:textId="77777777" w:rsidR="00FE7DC4" w:rsidRDefault="00FE7DC4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 пункте 50 после слов «Мэром района» дополнить словами «, жителями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14:paraId="68CC20DC" w14:textId="77777777" w:rsidR="00FE7DC4" w:rsidRDefault="00B87658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пункте 52:</w:t>
      </w:r>
    </w:p>
    <w:p w14:paraId="7A159965" w14:textId="77777777" w:rsidR="00B87658" w:rsidRDefault="00B87658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слово «выдвигается» заменить словом «выдвинута»;</w:t>
      </w:r>
    </w:p>
    <w:p w14:paraId="29AAB31A" w14:textId="77777777" w:rsidR="00B87658" w:rsidRDefault="00B87658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после слов «Думой района,» дополнить словами «жителями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района,»;</w:t>
      </w:r>
    </w:p>
    <w:p w14:paraId="14A5A638" w14:textId="77777777" w:rsidR="00B87658" w:rsidRDefault="00B87658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пункт 56 дополнить подпунктом 9 следующего содержания:</w:t>
      </w:r>
    </w:p>
    <w:p w14:paraId="31E6678B" w14:textId="77777777" w:rsidR="00B87658" w:rsidRDefault="00B87658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765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идентификации участников местного опроса (в случае проведения местного опроса в форме опроса с использованием сайта)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6F1F17FC" w14:textId="77777777" w:rsidR="00B87658" w:rsidRDefault="00B87658" w:rsidP="00D47154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67 изложить в следующей редакции:</w:t>
      </w:r>
    </w:p>
    <w:p w14:paraId="16E80C3F" w14:textId="77777777" w:rsidR="00945147" w:rsidRPr="00945147" w:rsidRDefault="00945147" w:rsidP="00945147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«67. Список участников местного опроса составляется в одном экземпляре по форме согласно Приложению к настоящему Порядку. </w:t>
      </w: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листе списка участников местного опроса помещается незаполненная таблица, в столбцы которой при проведении местного опроса должны заноситься сведения, подтверждающие наличие у участника местного опроса права на участие в местном опросе, дата голосования.</w:t>
      </w:r>
    </w:p>
    <w:p w14:paraId="5F2A7D5D" w14:textId="77777777" w:rsidR="00945147" w:rsidRPr="00945147" w:rsidRDefault="00945147" w:rsidP="00945147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местного опроса в форме консультативного местного референдума и (или) опросного собрания в таблице на каждом листе списка участников местного опроса помимо сведений, предусмотренных абзацем первым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предусматривается столбец для занесения участником местного опроса собственноручной подписи.</w:t>
      </w:r>
    </w:p>
    <w:p w14:paraId="7C1846A0" w14:textId="77777777" w:rsidR="00945147" w:rsidRDefault="00945147" w:rsidP="00945147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местного опроса в форме опроса с использованием сайта в таблице на каждом листе списка участников местного опроса помимо сведений, предусмотренных абзацем первым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945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предусматриваются столбцы для занесения времени голосования участника местного опроса и сведений о выборе участником местного опроса одного из вариантов ответа на вопрос местного опроса.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A5A7344" w14:textId="77777777" w:rsidR="00945147" w:rsidRDefault="00746F29" w:rsidP="00945147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в пункте 71:</w:t>
      </w:r>
    </w:p>
    <w:p w14:paraId="0B04DD62" w14:textId="77777777" w:rsidR="00746F29" w:rsidRDefault="00746F29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74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консультативного местного референдума, поквартирного (подомового) обхода и (или) опросного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4ADBEBC" w14:textId="77777777" w:rsidR="00746F29" w:rsidRDefault="00746F29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вторым предложением следующего содержания «</w:t>
      </w:r>
      <w:r w:rsidRPr="00746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местного опроса в форме опроса с использованием сайта опросные листы на бумажном носителе не изготавливаются, а указанный местный опрос проводится с использованием электронных бланков, предусмотренных пунктом 1 части 2 статьи 25(1)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 w:rsidRPr="00746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7B0CBD" w14:textId="77777777" w:rsidR="00F021D5" w:rsidRDefault="00E30DDA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пункт 76 дополнить вторым предложением следующего содержания: </w:t>
      </w:r>
    </w:p>
    <w:p w14:paraId="13A46B5B" w14:textId="77777777" w:rsidR="00746F29" w:rsidRDefault="00E30DDA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опросного листа для проведения местного опроса в форме опроса с использованием сайта излагается на русском языке.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5B73A7B" w14:textId="77777777" w:rsidR="00E30DDA" w:rsidRDefault="008B120F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пункте 78 слово «Количество» заменить словами «</w:t>
      </w:r>
      <w:r w:rsidRPr="008B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местного опроса в форме консультативного местного референдума, поквартирного (подомового) обхода и (или) опросного собрания количество»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4B51E9" w14:textId="77777777" w:rsidR="000E08C7" w:rsidRPr="001B06AA" w:rsidRDefault="000E08C7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19) в пункте 79:</w:t>
      </w:r>
    </w:p>
    <w:p w14:paraId="41920739" w14:textId="77777777" w:rsidR="000E08C7" w:rsidRPr="001B06AA" w:rsidRDefault="000E08C7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подпункт 1 изложить в следующей редакции:</w:t>
      </w:r>
    </w:p>
    <w:p w14:paraId="1A2BFCAA" w14:textId="77777777" w:rsidR="000E08C7" w:rsidRPr="001B06AA" w:rsidRDefault="000E08C7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«1) текст вопроса местного опроса и варианты ответа на него;»</w:t>
      </w:r>
    </w:p>
    <w:p w14:paraId="2488B45D" w14:textId="77777777" w:rsidR="000E08C7" w:rsidRPr="001B06AA" w:rsidRDefault="000E08C7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3 после слова «подпись» дополнить словами «и дата ее проставления»;</w:t>
      </w:r>
    </w:p>
    <w:p w14:paraId="2B7C2CE0" w14:textId="77777777" w:rsidR="000E08C7" w:rsidRDefault="000E08C7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 подпункте 4 слова «в отношении местного опроса, проводимого в форме поквартирного (подомового) обхода,» исключить;</w:t>
      </w:r>
    </w:p>
    <w:p w14:paraId="55D26617" w14:textId="77777777" w:rsidR="008B120F" w:rsidRDefault="00CB1342" w:rsidP="00746F29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6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</w:t>
      </w:r>
      <w:r w:rsidR="00CE7C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3A35C99" w14:textId="77777777" w:rsidR="0061240A" w:rsidRDefault="00C26BF4" w:rsidP="00CE7CDD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="00CE7C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4B1C" w:rsidRPr="00E2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порядка проведения местного опроса в форме консультативного местного референдума, поквартирного (подомового) обхода, в форме опросного собрания</w:t>
      </w:r>
      <w:r w:rsidR="00CE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1C" w:rsidRPr="00E24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решениями комиссии, организующей местный опрос, с учетом требований Закона Иркутской области, настоящего Порядка.</w:t>
      </w:r>
    </w:p>
    <w:p w14:paraId="2D23FDB3" w14:textId="77777777" w:rsidR="0061240A" w:rsidRPr="001B06AA" w:rsidRDefault="0061240A" w:rsidP="0061240A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местного опроса в форме опроса с использованием сайта проводится поименное голосование участников местного опроса с использованием технических средств доступа к информационно-телекоммуникационной сети «Интернет».</w:t>
      </w:r>
    </w:p>
    <w:p w14:paraId="58C884A2" w14:textId="77777777" w:rsidR="00CE7CDD" w:rsidRDefault="0061240A" w:rsidP="0061240A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опроса с использованием сайта местный опрос назначается на несколько календарных дней, следующих подряд, но не более двадцати.</w:t>
      </w:r>
      <w:r w:rsidR="00CE7CDD"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4636" w:rsidRPr="001B06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951511" w14:textId="77777777" w:rsidR="00124636" w:rsidRPr="00CE7CDD" w:rsidRDefault="00124636" w:rsidP="00CE7CDD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4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Приложение к Порядку изложить в редакции согласно приложению к настоящему решению. </w:t>
      </w:r>
    </w:p>
    <w:p w14:paraId="3555FB54" w14:textId="77777777" w:rsidR="00687830" w:rsidRDefault="002A5B65" w:rsidP="006D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в газете «Шелеховский вестник», размещению на официальном сайте Администрации </w:t>
      </w:r>
      <w:proofErr w:type="spellStart"/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</w:t>
      </w:r>
      <w:proofErr w:type="gramStart"/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 сети</w:t>
      </w:r>
      <w:proofErr w:type="gramEnd"/>
      <w:r w:rsidR="0068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14:paraId="3E978A4D" w14:textId="77777777" w:rsidR="004D7761" w:rsidRDefault="004D7761" w:rsidP="006D3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17C12" w14:textId="77777777" w:rsidR="00FE39CC" w:rsidRDefault="00FE39CC" w:rsidP="004D776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f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4475"/>
      </w:tblGrid>
      <w:tr w:rsidR="00FE39CC" w14:paraId="125B7C5C" w14:textId="77777777" w:rsidTr="006D38CF">
        <w:tc>
          <w:tcPr>
            <w:tcW w:w="5495" w:type="dxa"/>
          </w:tcPr>
          <w:p w14:paraId="0C219F0D" w14:textId="77777777" w:rsidR="00FE39CC" w:rsidRDefault="00FE39CC" w:rsidP="004D7761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00DF6768" w14:textId="77777777" w:rsidR="00FE39CC" w:rsidRDefault="00FE39CC" w:rsidP="004D7761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</w:p>
          <w:p w14:paraId="158E9E4E" w14:textId="77777777" w:rsidR="00FE39CC" w:rsidRDefault="00FE39CC" w:rsidP="004D7761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14:paraId="1B5BDF8B" w14:textId="77777777" w:rsidR="00FE39CC" w:rsidRDefault="00FE39CC" w:rsidP="004D7761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9BA83C" w14:textId="77777777" w:rsidR="00FE39CC" w:rsidRDefault="00FE39CC" w:rsidP="004D7761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________________Ф.С.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  <w:p w14:paraId="2491C1A1" w14:textId="77777777" w:rsidR="00FE39CC" w:rsidRDefault="00FE39CC" w:rsidP="004D7761">
            <w:pPr>
              <w:ind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14:paraId="06BE05AF" w14:textId="00815FBA" w:rsidR="00FE39CC" w:rsidRDefault="00125337" w:rsidP="006D38CF">
            <w:pPr>
              <w:ind w:left="318"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FE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</w:t>
            </w:r>
            <w:proofErr w:type="spellStart"/>
            <w:r w:rsidR="00FE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</w:p>
          <w:p w14:paraId="42ECD1A5" w14:textId="44B0CE0F" w:rsidR="00FE39CC" w:rsidRDefault="00125337" w:rsidP="006D38CF">
            <w:pPr>
              <w:ind w:left="318"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FE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12337894" w14:textId="77777777" w:rsidR="00FE39CC" w:rsidRDefault="00FE39CC" w:rsidP="006D38CF">
            <w:pPr>
              <w:ind w:left="318" w:right="-4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58873" w14:textId="77777777" w:rsidR="00FE39CC" w:rsidRDefault="00FE39CC" w:rsidP="00FE39CC">
            <w:pPr>
              <w:ind w:left="318" w:right="-4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7096F0" w14:textId="3B029DD7" w:rsidR="00FE39CC" w:rsidRDefault="00125337" w:rsidP="00125337">
            <w:pPr>
              <w:ind w:left="318" w:righ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E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______________М.Н. </w:t>
            </w:r>
            <w:proofErr w:type="spellStart"/>
            <w:r w:rsidR="00FE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14:paraId="5ABEA2F9" w14:textId="77777777" w:rsidR="0037274E" w:rsidRDefault="0096662F" w:rsidP="00FA459B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274E" w:rsidSect="00262D24">
          <w:headerReference w:type="default" r:id="rId9"/>
          <w:pgSz w:w="11906" w:h="16838"/>
          <w:pgMar w:top="993" w:right="849" w:bottom="1135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B83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F0438" w14:textId="77777777" w:rsidR="00A402C9" w:rsidRDefault="00124636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9D1C969" w14:textId="77777777" w:rsidR="00124636" w:rsidRDefault="00124636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289EA9" w14:textId="77777777" w:rsidR="00124636" w:rsidRDefault="00124636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015B60E3" w14:textId="4C366479" w:rsidR="00124636" w:rsidRDefault="00124636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25BA2">
        <w:rPr>
          <w:rFonts w:ascii="Times New Roman" w:eastAsia="Times New Roman" w:hAnsi="Times New Roman" w:cs="Times New Roman"/>
          <w:sz w:val="28"/>
          <w:szCs w:val="28"/>
          <w:lang w:eastAsia="ru-RU"/>
        </w:rPr>
        <w:t>36-рд</w:t>
      </w:r>
    </w:p>
    <w:p w14:paraId="29A08D61" w14:textId="77777777" w:rsidR="00124636" w:rsidRDefault="00124636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C7C76" w14:textId="77777777" w:rsidR="0037274E" w:rsidRDefault="00124636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6A1F7F03" w14:textId="77777777" w:rsidR="00124636" w:rsidRDefault="0037274E" w:rsidP="0037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назначения и проведения </w:t>
      </w:r>
    </w:p>
    <w:p w14:paraId="55588ADD" w14:textId="77777777" w:rsidR="0037274E" w:rsidRDefault="0037274E" w:rsidP="00122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124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246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</w:t>
      </w:r>
      <w:r w:rsidR="001246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246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14:paraId="40D430AE" w14:textId="77777777" w:rsidR="0037274E" w:rsidRDefault="0037274E" w:rsidP="00084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C485F" w14:textId="77777777" w:rsidR="0061240A" w:rsidRPr="0061240A" w:rsidRDefault="00122DC0" w:rsidP="0061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прос граждан в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Шелеховском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районе или его части</w:t>
      </w:r>
    </w:p>
    <w:p w14:paraId="1A513117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вопросу ____________________________________________</w:t>
      </w:r>
    </w:p>
    <w:p w14:paraId="37D50B42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31DBCE5" w14:textId="77777777" w:rsidR="0061240A" w:rsidRPr="0061240A" w:rsidRDefault="00122DC0" w:rsidP="00122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1" w:name="Par378"/>
      <w:bookmarkEnd w:id="1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писок участников опроса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граждан </w:t>
      </w:r>
    </w:p>
    <w:p w14:paraId="26E44F78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участку местного опроса № ____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1"/>
      </w:r>
    </w:p>
    <w:p w14:paraId="1FC983DE" w14:textId="77777777" w:rsidR="0061240A" w:rsidRPr="0061240A" w:rsidRDefault="0061240A" w:rsidP="00612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980"/>
        <w:gridCol w:w="1672"/>
        <w:gridCol w:w="1843"/>
        <w:gridCol w:w="1559"/>
        <w:gridCol w:w="1946"/>
        <w:gridCol w:w="1620"/>
        <w:gridCol w:w="1537"/>
      </w:tblGrid>
      <w:tr w:rsidR="0061240A" w:rsidRPr="0061240A" w14:paraId="223AE946" w14:textId="77777777" w:rsidTr="00CE7A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AE4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BFE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участника 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местного 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опроса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DD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рождения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(в возрасте 18 лет – дополнительно день и месяц 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рождения)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70F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Адрес места </w:t>
            </w:r>
          </w:p>
          <w:p w14:paraId="68171CC1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DF1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Серия и 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номер 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паспорта гражданина или заменяющего его документа</w:t>
            </w:r>
            <w:r w:rsidRPr="0061240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A9E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Подпись </w:t>
            </w:r>
          </w:p>
          <w:p w14:paraId="0C27D7F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участника </w:t>
            </w:r>
          </w:p>
          <w:p w14:paraId="6F94B5CE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опроса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DF1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Подпись </w:t>
            </w:r>
          </w:p>
          <w:p w14:paraId="6D2AF500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участника </w:t>
            </w:r>
          </w:p>
          <w:p w14:paraId="2405E1A9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опроса о согласии на обработку его</w:t>
            </w:r>
          </w:p>
          <w:p w14:paraId="10AED029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E7A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Дата </w:t>
            </w:r>
          </w:p>
          <w:p w14:paraId="1924D009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голосования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83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61240A" w:rsidRPr="0061240A" w14:paraId="0EC5715F" w14:textId="77777777" w:rsidTr="00CE7A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B1C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25B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71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284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E89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34E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79C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AAE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432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1240A" w:rsidRPr="0061240A" w14:paraId="2382CFA5" w14:textId="77777777" w:rsidTr="00CE7A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D9F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AE0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C3F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18F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82B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C74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F3E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62A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E8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1240A" w:rsidRPr="0061240A" w14:paraId="4E1DFD3D" w14:textId="77777777" w:rsidTr="00CE7A8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53F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124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69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D7D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E22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382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DF1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DD6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B2D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E6B" w14:textId="77777777" w:rsidR="0061240A" w:rsidRPr="0061240A" w:rsidRDefault="0061240A" w:rsidP="00612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6F88FC6D" w14:textId="77777777" w:rsidR="0061240A" w:rsidRPr="0061240A" w:rsidRDefault="0061240A" w:rsidP="006124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7548D7AF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Подписи членов комиссии, организующей местный опрос, и (или) участковой комиссии местного опроса, осуществлявших заполнение списка участников местного опроса:</w:t>
      </w:r>
    </w:p>
    <w:p w14:paraId="0687389B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__________________________              _____________________ </w:t>
      </w:r>
    </w:p>
    <w:p w14:paraId="0C9358AB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(фамилия, имя, </w:t>
      </w:r>
      <w:proofErr w:type="gramStart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отчество)   </w:t>
      </w:r>
      <w:proofErr w:type="gramEnd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(подпись)</w:t>
      </w:r>
    </w:p>
    <w:p w14:paraId="0BBD611B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__________________________              _____________________ </w:t>
      </w:r>
    </w:p>
    <w:p w14:paraId="7B42F922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(фамилия, имя, </w:t>
      </w:r>
      <w:proofErr w:type="gramStart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отчество)   </w:t>
      </w:r>
      <w:proofErr w:type="gramEnd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(подпись)</w:t>
      </w:r>
    </w:p>
    <w:p w14:paraId="535C939F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__________________________              _____________________ </w:t>
      </w:r>
    </w:p>
    <w:p w14:paraId="219827C9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(фамилия, имя, </w:t>
      </w:r>
      <w:proofErr w:type="gramStart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отчество)   </w:t>
      </w:r>
      <w:proofErr w:type="gramEnd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(подпись)</w:t>
      </w:r>
    </w:p>
    <w:p w14:paraId="653B0882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__________________________              _____________________ </w:t>
      </w:r>
    </w:p>
    <w:p w14:paraId="24C24FCD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(фамилия, имя, </w:t>
      </w:r>
      <w:proofErr w:type="gramStart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отчество)   </w:t>
      </w:r>
      <w:proofErr w:type="gramEnd"/>
      <w:r w:rsidRPr="0061240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(подпись)</w:t>
      </w:r>
    </w:p>
    <w:p w14:paraId="4D7C2684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EDE74E3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участников местного опроса, внесенных в список участников местного опроса ____________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3"/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73707A0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52C52D4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опросных листов, выданных участникам местного опроса, проголосовавшим в помещении для голосования, ________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3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1072505B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C817586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Число опросных листов, выданных участникам местного опроса, проголосовавшим вне помещения для голосования, ____________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3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D864D93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45AED94" w14:textId="77777777" w:rsidR="0061240A" w:rsidRPr="0061240A" w:rsidRDefault="0061240A" w:rsidP="006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Подпись члена комиссии местного опроса (участковой комиссии местного опроса), проставившего суммарные данные </w:t>
      </w:r>
      <w:proofErr w:type="gramStart"/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этому списку</w:t>
      </w:r>
      <w:proofErr w:type="gramEnd"/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участников местного опроса, _________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3</w:t>
      </w:r>
      <w:r w:rsidRPr="006124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F58ECD5" w14:textId="77777777" w:rsidR="0008474A" w:rsidRPr="0008474A" w:rsidRDefault="0008474A" w:rsidP="00084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26559" w14:textId="77777777" w:rsidR="001F2253" w:rsidRPr="00552861" w:rsidRDefault="001F2253" w:rsidP="001F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2253" w:rsidRPr="00552861" w:rsidSect="00262D24">
      <w:pgSz w:w="16838" w:h="11906" w:orient="landscape"/>
      <w:pgMar w:top="1134" w:right="993" w:bottom="849" w:left="70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0FF7" w14:textId="77777777" w:rsidR="002047D8" w:rsidRDefault="002047D8" w:rsidP="00F03D0C">
      <w:pPr>
        <w:spacing w:after="0" w:line="240" w:lineRule="auto"/>
      </w:pPr>
      <w:r>
        <w:separator/>
      </w:r>
    </w:p>
  </w:endnote>
  <w:endnote w:type="continuationSeparator" w:id="0">
    <w:p w14:paraId="151A1175" w14:textId="77777777" w:rsidR="002047D8" w:rsidRDefault="002047D8" w:rsidP="00F0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377C6" w14:textId="77777777" w:rsidR="002047D8" w:rsidRDefault="002047D8" w:rsidP="00F03D0C">
      <w:pPr>
        <w:spacing w:after="0" w:line="240" w:lineRule="auto"/>
      </w:pPr>
      <w:r>
        <w:separator/>
      </w:r>
    </w:p>
  </w:footnote>
  <w:footnote w:type="continuationSeparator" w:id="0">
    <w:p w14:paraId="3AD6D1CF" w14:textId="77777777" w:rsidR="002047D8" w:rsidRDefault="002047D8" w:rsidP="00F03D0C">
      <w:pPr>
        <w:spacing w:after="0" w:line="240" w:lineRule="auto"/>
      </w:pPr>
      <w:r>
        <w:continuationSeparator/>
      </w:r>
    </w:p>
  </w:footnote>
  <w:footnote w:id="1">
    <w:p w14:paraId="25570801" w14:textId="77777777" w:rsidR="0061240A" w:rsidRDefault="0061240A" w:rsidP="0061240A">
      <w:pPr>
        <w:pStyle w:val="afff8"/>
        <w:ind w:firstLine="709"/>
      </w:pPr>
      <w:r>
        <w:rPr>
          <w:rStyle w:val="affff4"/>
        </w:rPr>
        <w:footnoteRef/>
      </w:r>
      <w:r>
        <w:t xml:space="preserve"> </w:t>
      </w:r>
      <w:r w:rsidRPr="00113F0C">
        <w:t xml:space="preserve">Указывается при </w:t>
      </w:r>
      <w:r>
        <w:t>наличии участков местного опроса, в ином случае не заполняется.</w:t>
      </w:r>
    </w:p>
  </w:footnote>
  <w:footnote w:id="2">
    <w:p w14:paraId="16DACC42" w14:textId="77777777" w:rsidR="0061240A" w:rsidRDefault="0061240A" w:rsidP="0061240A">
      <w:pPr>
        <w:pStyle w:val="afff8"/>
        <w:ind w:firstLine="709"/>
        <w:jc w:val="both"/>
      </w:pPr>
      <w:r>
        <w:rPr>
          <w:rStyle w:val="affff4"/>
        </w:rPr>
        <w:footnoteRef/>
      </w:r>
      <w:r>
        <w:t xml:space="preserve"> Д</w:t>
      </w:r>
      <w:r w:rsidRPr="003229C2">
        <w:t>окумент</w:t>
      </w:r>
      <w:r>
        <w:t>ом</w:t>
      </w:r>
      <w:r w:rsidRPr="003229C2">
        <w:t>, заменяющи</w:t>
      </w:r>
      <w:r>
        <w:t>м</w:t>
      </w:r>
      <w:r w:rsidRPr="003229C2">
        <w:t xml:space="preserve"> паспорт гражданина Российской Федерации</w:t>
      </w:r>
      <w:r>
        <w:t xml:space="preserve">, являются: </w:t>
      </w:r>
      <w:r w:rsidRPr="003229C2">
        <w:t>военный билет, временное удостоверение, выдаваемое взамен военного билета, или удостоверение личности (для лиц, которые проходят военную службу)</w:t>
      </w:r>
      <w:r>
        <w:t xml:space="preserve">; </w:t>
      </w:r>
      <w:r w:rsidRPr="003229C2">
        <w:t>временное удостоверение личности гражданина Российской Федерации, выдаваемое на период оформления паспорта</w:t>
      </w:r>
      <w:r>
        <w:t xml:space="preserve">; </w:t>
      </w:r>
      <w:r w:rsidRPr="003229C2">
        <w:t>документ, удостоверяющий личность гражданина Российской Федерации, по которому гражданин Российской Федерации осуществляет въезд в Российскую Федерацию</w:t>
      </w:r>
      <w:r>
        <w:t>.</w:t>
      </w:r>
    </w:p>
  </w:footnote>
  <w:footnote w:id="3">
    <w:p w14:paraId="62DAB4CD" w14:textId="77777777" w:rsidR="0061240A" w:rsidRPr="00122DC0" w:rsidRDefault="0061240A" w:rsidP="0061240A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122DC0">
        <w:rPr>
          <w:rStyle w:val="affff4"/>
          <w:rFonts w:ascii="Times New Roman" w:hAnsi="Times New Roman" w:cs="Times New Roman"/>
          <w:sz w:val="24"/>
          <w:szCs w:val="24"/>
        </w:rPr>
        <w:footnoteRef/>
      </w:r>
      <w:r w:rsidRPr="00122DC0">
        <w:rPr>
          <w:rFonts w:ascii="Times New Roman" w:hAnsi="Times New Roman" w:cs="Times New Roman"/>
          <w:sz w:val="24"/>
          <w:szCs w:val="24"/>
        </w:rPr>
        <w:t xml:space="preserve"> Заполняется при проведении местного опроса в форме консультативного местного референдума</w:t>
      </w:r>
      <w:r w:rsidRPr="00122DC0">
        <w:rPr>
          <w:rFonts w:ascii="Times New Roman" w:hAnsi="Times New Roman" w:cs="Times New Roman"/>
          <w:sz w:val="28"/>
          <w:szCs w:val="28"/>
        </w:rPr>
        <w:t>.</w:t>
      </w:r>
      <w:r w:rsidR="00122DC0" w:rsidRPr="00122DC0">
        <w:rPr>
          <w:rFonts w:ascii="Times New Roman" w:hAnsi="Times New Roman" w:cs="Times New Roman"/>
          <w:sz w:val="28"/>
          <w:szCs w:val="28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1637304"/>
      <w:docPartObj>
        <w:docPartGallery w:val="Page Numbers (Top of Page)"/>
        <w:docPartUnique/>
      </w:docPartObj>
    </w:sdtPr>
    <w:sdtEndPr/>
    <w:sdtContent>
      <w:p w14:paraId="21D5AC5A" w14:textId="77777777" w:rsidR="00262D24" w:rsidRDefault="00262D2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6AA">
          <w:rPr>
            <w:noProof/>
          </w:rPr>
          <w:t>4</w:t>
        </w:r>
        <w:r>
          <w:fldChar w:fldCharType="end"/>
        </w:r>
      </w:p>
    </w:sdtContent>
  </w:sdt>
  <w:p w14:paraId="1D41ABF3" w14:textId="77777777" w:rsidR="0061519C" w:rsidRDefault="0061519C" w:rsidP="00262D2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FEC0B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EC6A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D655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4EC9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302C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6C89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A61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A479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4D2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56864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B35"/>
    <w:multiLevelType w:val="hybridMultilevel"/>
    <w:tmpl w:val="6FE89BFA"/>
    <w:lvl w:ilvl="0" w:tplc="8210230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95B2155"/>
    <w:multiLevelType w:val="multilevel"/>
    <w:tmpl w:val="B8B0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CD2573F"/>
    <w:multiLevelType w:val="hybridMultilevel"/>
    <w:tmpl w:val="7154241E"/>
    <w:lvl w:ilvl="0" w:tplc="58B44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5F"/>
    <w:rsid w:val="00001FFA"/>
    <w:rsid w:val="00002CB8"/>
    <w:rsid w:val="00027AC2"/>
    <w:rsid w:val="00033453"/>
    <w:rsid w:val="00033E7A"/>
    <w:rsid w:val="00037B70"/>
    <w:rsid w:val="00045EEA"/>
    <w:rsid w:val="00055ED2"/>
    <w:rsid w:val="0006772A"/>
    <w:rsid w:val="00072496"/>
    <w:rsid w:val="0008474A"/>
    <w:rsid w:val="00087964"/>
    <w:rsid w:val="00093057"/>
    <w:rsid w:val="0009396B"/>
    <w:rsid w:val="00095E1F"/>
    <w:rsid w:val="000B1BA0"/>
    <w:rsid w:val="000D5873"/>
    <w:rsid w:val="000E08C7"/>
    <w:rsid w:val="000F0737"/>
    <w:rsid w:val="000F108D"/>
    <w:rsid w:val="000F2D5C"/>
    <w:rsid w:val="000F3819"/>
    <w:rsid w:val="000F4A9E"/>
    <w:rsid w:val="00104649"/>
    <w:rsid w:val="00105915"/>
    <w:rsid w:val="00114C8D"/>
    <w:rsid w:val="00120CF3"/>
    <w:rsid w:val="00122DC0"/>
    <w:rsid w:val="00124636"/>
    <w:rsid w:val="00125337"/>
    <w:rsid w:val="001301ED"/>
    <w:rsid w:val="00173D7C"/>
    <w:rsid w:val="00176430"/>
    <w:rsid w:val="00177924"/>
    <w:rsid w:val="001856D2"/>
    <w:rsid w:val="00186E26"/>
    <w:rsid w:val="00197675"/>
    <w:rsid w:val="001A1AB9"/>
    <w:rsid w:val="001B06AA"/>
    <w:rsid w:val="001B510C"/>
    <w:rsid w:val="001E0351"/>
    <w:rsid w:val="001F2253"/>
    <w:rsid w:val="001F6BBA"/>
    <w:rsid w:val="001F743D"/>
    <w:rsid w:val="0020372D"/>
    <w:rsid w:val="002047D8"/>
    <w:rsid w:val="00205BB8"/>
    <w:rsid w:val="002157E7"/>
    <w:rsid w:val="00224B21"/>
    <w:rsid w:val="00227805"/>
    <w:rsid w:val="00255700"/>
    <w:rsid w:val="00256F56"/>
    <w:rsid w:val="00260884"/>
    <w:rsid w:val="00260CF8"/>
    <w:rsid w:val="00262D24"/>
    <w:rsid w:val="002706D6"/>
    <w:rsid w:val="002717B0"/>
    <w:rsid w:val="002862BE"/>
    <w:rsid w:val="00297350"/>
    <w:rsid w:val="002A5B65"/>
    <w:rsid w:val="002B1DC2"/>
    <w:rsid w:val="002C03D1"/>
    <w:rsid w:val="002E4F38"/>
    <w:rsid w:val="002F461F"/>
    <w:rsid w:val="002F5E6D"/>
    <w:rsid w:val="002F7DBB"/>
    <w:rsid w:val="00314FFE"/>
    <w:rsid w:val="0031526D"/>
    <w:rsid w:val="0031731B"/>
    <w:rsid w:val="00317AAC"/>
    <w:rsid w:val="00347B82"/>
    <w:rsid w:val="00367110"/>
    <w:rsid w:val="00371A67"/>
    <w:rsid w:val="00371E24"/>
    <w:rsid w:val="0037274E"/>
    <w:rsid w:val="003736E3"/>
    <w:rsid w:val="00395983"/>
    <w:rsid w:val="003B3753"/>
    <w:rsid w:val="003B3DCB"/>
    <w:rsid w:val="003B4ECB"/>
    <w:rsid w:val="003C2E65"/>
    <w:rsid w:val="003F43E3"/>
    <w:rsid w:val="0040377D"/>
    <w:rsid w:val="00404181"/>
    <w:rsid w:val="004213DB"/>
    <w:rsid w:val="004251F0"/>
    <w:rsid w:val="00430B8E"/>
    <w:rsid w:val="0043397F"/>
    <w:rsid w:val="00440A55"/>
    <w:rsid w:val="0044377A"/>
    <w:rsid w:val="00447891"/>
    <w:rsid w:val="00450F93"/>
    <w:rsid w:val="00452C7B"/>
    <w:rsid w:val="00456E1E"/>
    <w:rsid w:val="0047143F"/>
    <w:rsid w:val="004721B6"/>
    <w:rsid w:val="00473A3D"/>
    <w:rsid w:val="0047452A"/>
    <w:rsid w:val="00476864"/>
    <w:rsid w:val="004769BF"/>
    <w:rsid w:val="004826A1"/>
    <w:rsid w:val="00483BD5"/>
    <w:rsid w:val="004A7B0C"/>
    <w:rsid w:val="004B08A2"/>
    <w:rsid w:val="004B40C7"/>
    <w:rsid w:val="004B62D3"/>
    <w:rsid w:val="004B65AB"/>
    <w:rsid w:val="004C6155"/>
    <w:rsid w:val="004D7761"/>
    <w:rsid w:val="004E1BA7"/>
    <w:rsid w:val="00507741"/>
    <w:rsid w:val="00516EA9"/>
    <w:rsid w:val="0052218A"/>
    <w:rsid w:val="00525102"/>
    <w:rsid w:val="00531290"/>
    <w:rsid w:val="00531D67"/>
    <w:rsid w:val="00535F10"/>
    <w:rsid w:val="0054599F"/>
    <w:rsid w:val="00552071"/>
    <w:rsid w:val="00552861"/>
    <w:rsid w:val="00572D07"/>
    <w:rsid w:val="005774D5"/>
    <w:rsid w:val="00596E4B"/>
    <w:rsid w:val="005A21CE"/>
    <w:rsid w:val="005D206C"/>
    <w:rsid w:val="005F7431"/>
    <w:rsid w:val="0060264C"/>
    <w:rsid w:val="00610452"/>
    <w:rsid w:val="0061240A"/>
    <w:rsid w:val="0061385E"/>
    <w:rsid w:val="0061519C"/>
    <w:rsid w:val="00616254"/>
    <w:rsid w:val="0062795D"/>
    <w:rsid w:val="00633591"/>
    <w:rsid w:val="00655551"/>
    <w:rsid w:val="00660DC8"/>
    <w:rsid w:val="00681382"/>
    <w:rsid w:val="00686D00"/>
    <w:rsid w:val="00687830"/>
    <w:rsid w:val="006A616B"/>
    <w:rsid w:val="006A6EF1"/>
    <w:rsid w:val="006B27BB"/>
    <w:rsid w:val="006C7412"/>
    <w:rsid w:val="006D38CF"/>
    <w:rsid w:val="006E4A17"/>
    <w:rsid w:val="006F67AF"/>
    <w:rsid w:val="006F69CE"/>
    <w:rsid w:val="00706526"/>
    <w:rsid w:val="0070739E"/>
    <w:rsid w:val="00720F2B"/>
    <w:rsid w:val="00725BA2"/>
    <w:rsid w:val="00726663"/>
    <w:rsid w:val="00727C91"/>
    <w:rsid w:val="00740215"/>
    <w:rsid w:val="007434C8"/>
    <w:rsid w:val="00746522"/>
    <w:rsid w:val="00746F29"/>
    <w:rsid w:val="00750C40"/>
    <w:rsid w:val="007546F7"/>
    <w:rsid w:val="00762FD8"/>
    <w:rsid w:val="0076535B"/>
    <w:rsid w:val="00767316"/>
    <w:rsid w:val="00774D3F"/>
    <w:rsid w:val="0077646B"/>
    <w:rsid w:val="00784963"/>
    <w:rsid w:val="00785535"/>
    <w:rsid w:val="00787510"/>
    <w:rsid w:val="00791193"/>
    <w:rsid w:val="00792A8E"/>
    <w:rsid w:val="007B3F9A"/>
    <w:rsid w:val="007E052F"/>
    <w:rsid w:val="007F15B0"/>
    <w:rsid w:val="00816A47"/>
    <w:rsid w:val="0083081D"/>
    <w:rsid w:val="00834E0B"/>
    <w:rsid w:val="008400FE"/>
    <w:rsid w:val="00842EC7"/>
    <w:rsid w:val="00843C3A"/>
    <w:rsid w:val="00846C2B"/>
    <w:rsid w:val="008524C9"/>
    <w:rsid w:val="00854D29"/>
    <w:rsid w:val="0086207E"/>
    <w:rsid w:val="008675BD"/>
    <w:rsid w:val="00872852"/>
    <w:rsid w:val="0089597C"/>
    <w:rsid w:val="008A38D7"/>
    <w:rsid w:val="008A58D4"/>
    <w:rsid w:val="008B0D30"/>
    <w:rsid w:val="008B120F"/>
    <w:rsid w:val="008B47BA"/>
    <w:rsid w:val="008B6F84"/>
    <w:rsid w:val="008C183D"/>
    <w:rsid w:val="008D2C7A"/>
    <w:rsid w:val="008D60EF"/>
    <w:rsid w:val="008D6D7B"/>
    <w:rsid w:val="008D761A"/>
    <w:rsid w:val="008E55EC"/>
    <w:rsid w:val="0090035C"/>
    <w:rsid w:val="00900913"/>
    <w:rsid w:val="009015F2"/>
    <w:rsid w:val="00904933"/>
    <w:rsid w:val="00910853"/>
    <w:rsid w:val="00923EB1"/>
    <w:rsid w:val="00943939"/>
    <w:rsid w:val="00945147"/>
    <w:rsid w:val="009468DA"/>
    <w:rsid w:val="0096258B"/>
    <w:rsid w:val="0096662F"/>
    <w:rsid w:val="00971EDE"/>
    <w:rsid w:val="0097604C"/>
    <w:rsid w:val="0097733D"/>
    <w:rsid w:val="00986E52"/>
    <w:rsid w:val="009C5C12"/>
    <w:rsid w:val="009E4413"/>
    <w:rsid w:val="009E5398"/>
    <w:rsid w:val="009E68E8"/>
    <w:rsid w:val="00A03388"/>
    <w:rsid w:val="00A10975"/>
    <w:rsid w:val="00A12347"/>
    <w:rsid w:val="00A147DE"/>
    <w:rsid w:val="00A17A6D"/>
    <w:rsid w:val="00A26EFD"/>
    <w:rsid w:val="00A30A70"/>
    <w:rsid w:val="00A37216"/>
    <w:rsid w:val="00A402C9"/>
    <w:rsid w:val="00A45E5E"/>
    <w:rsid w:val="00A46948"/>
    <w:rsid w:val="00A51B96"/>
    <w:rsid w:val="00A61EE5"/>
    <w:rsid w:val="00A67386"/>
    <w:rsid w:val="00A72E1E"/>
    <w:rsid w:val="00A90D8B"/>
    <w:rsid w:val="00A920A0"/>
    <w:rsid w:val="00AA27A4"/>
    <w:rsid w:val="00AB5DAA"/>
    <w:rsid w:val="00AC091D"/>
    <w:rsid w:val="00AC440B"/>
    <w:rsid w:val="00AD1997"/>
    <w:rsid w:val="00AD31FF"/>
    <w:rsid w:val="00AD61A6"/>
    <w:rsid w:val="00AD671E"/>
    <w:rsid w:val="00AE395A"/>
    <w:rsid w:val="00AF2278"/>
    <w:rsid w:val="00B01774"/>
    <w:rsid w:val="00B143FB"/>
    <w:rsid w:val="00B20D4F"/>
    <w:rsid w:val="00B23C04"/>
    <w:rsid w:val="00B43FC1"/>
    <w:rsid w:val="00B561A9"/>
    <w:rsid w:val="00B7279C"/>
    <w:rsid w:val="00B83068"/>
    <w:rsid w:val="00B87658"/>
    <w:rsid w:val="00B90D31"/>
    <w:rsid w:val="00BA32FE"/>
    <w:rsid w:val="00BC1FB9"/>
    <w:rsid w:val="00BC3D18"/>
    <w:rsid w:val="00BC434C"/>
    <w:rsid w:val="00BE504D"/>
    <w:rsid w:val="00BF2757"/>
    <w:rsid w:val="00BF3A89"/>
    <w:rsid w:val="00C062DD"/>
    <w:rsid w:val="00C120F8"/>
    <w:rsid w:val="00C26BF4"/>
    <w:rsid w:val="00C3195F"/>
    <w:rsid w:val="00C31DB5"/>
    <w:rsid w:val="00C31F1F"/>
    <w:rsid w:val="00C53489"/>
    <w:rsid w:val="00C53848"/>
    <w:rsid w:val="00C555F0"/>
    <w:rsid w:val="00C7265F"/>
    <w:rsid w:val="00C75B20"/>
    <w:rsid w:val="00C76B12"/>
    <w:rsid w:val="00C8755C"/>
    <w:rsid w:val="00C916AB"/>
    <w:rsid w:val="00CA6D5B"/>
    <w:rsid w:val="00CB1342"/>
    <w:rsid w:val="00CC3AFD"/>
    <w:rsid w:val="00CC63F6"/>
    <w:rsid w:val="00CE7CDD"/>
    <w:rsid w:val="00CF02B8"/>
    <w:rsid w:val="00D03E21"/>
    <w:rsid w:val="00D06BB8"/>
    <w:rsid w:val="00D40092"/>
    <w:rsid w:val="00D47154"/>
    <w:rsid w:val="00D51A94"/>
    <w:rsid w:val="00D545F4"/>
    <w:rsid w:val="00D62BF7"/>
    <w:rsid w:val="00D63405"/>
    <w:rsid w:val="00D63AC5"/>
    <w:rsid w:val="00D6715C"/>
    <w:rsid w:val="00D719EE"/>
    <w:rsid w:val="00D77517"/>
    <w:rsid w:val="00D85EA1"/>
    <w:rsid w:val="00D91789"/>
    <w:rsid w:val="00DA3B09"/>
    <w:rsid w:val="00DA7E96"/>
    <w:rsid w:val="00DB2F83"/>
    <w:rsid w:val="00DC19D2"/>
    <w:rsid w:val="00DD7577"/>
    <w:rsid w:val="00DE41CA"/>
    <w:rsid w:val="00DF3B11"/>
    <w:rsid w:val="00DF6E7A"/>
    <w:rsid w:val="00E01659"/>
    <w:rsid w:val="00E0472C"/>
    <w:rsid w:val="00E24016"/>
    <w:rsid w:val="00E24B1C"/>
    <w:rsid w:val="00E27D34"/>
    <w:rsid w:val="00E30DDA"/>
    <w:rsid w:val="00E314AC"/>
    <w:rsid w:val="00E32AF5"/>
    <w:rsid w:val="00E34001"/>
    <w:rsid w:val="00E360D2"/>
    <w:rsid w:val="00E402CC"/>
    <w:rsid w:val="00E40EC8"/>
    <w:rsid w:val="00E52FFD"/>
    <w:rsid w:val="00E5368B"/>
    <w:rsid w:val="00E53D40"/>
    <w:rsid w:val="00E555BD"/>
    <w:rsid w:val="00E664FD"/>
    <w:rsid w:val="00E73C01"/>
    <w:rsid w:val="00E81E88"/>
    <w:rsid w:val="00E90EFD"/>
    <w:rsid w:val="00E94C40"/>
    <w:rsid w:val="00E97737"/>
    <w:rsid w:val="00EA52B9"/>
    <w:rsid w:val="00EA7024"/>
    <w:rsid w:val="00EC0103"/>
    <w:rsid w:val="00EC14C1"/>
    <w:rsid w:val="00EC5E9F"/>
    <w:rsid w:val="00EC7D99"/>
    <w:rsid w:val="00ED1F22"/>
    <w:rsid w:val="00ED370D"/>
    <w:rsid w:val="00ED638F"/>
    <w:rsid w:val="00ED7978"/>
    <w:rsid w:val="00EE6569"/>
    <w:rsid w:val="00EE7BE8"/>
    <w:rsid w:val="00EF612F"/>
    <w:rsid w:val="00EF7E84"/>
    <w:rsid w:val="00F021D5"/>
    <w:rsid w:val="00F03D0C"/>
    <w:rsid w:val="00F073DC"/>
    <w:rsid w:val="00F10002"/>
    <w:rsid w:val="00F14BD9"/>
    <w:rsid w:val="00F167B7"/>
    <w:rsid w:val="00F16D97"/>
    <w:rsid w:val="00F250AD"/>
    <w:rsid w:val="00F472FD"/>
    <w:rsid w:val="00F503C1"/>
    <w:rsid w:val="00F57A1B"/>
    <w:rsid w:val="00F67589"/>
    <w:rsid w:val="00F75566"/>
    <w:rsid w:val="00F93985"/>
    <w:rsid w:val="00FA1CC9"/>
    <w:rsid w:val="00FA459B"/>
    <w:rsid w:val="00FB3164"/>
    <w:rsid w:val="00FC775B"/>
    <w:rsid w:val="00FD2443"/>
    <w:rsid w:val="00FD55A4"/>
    <w:rsid w:val="00FE39CC"/>
    <w:rsid w:val="00FE7DC4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F0097"/>
  <w15:docId w15:val="{A6FB1412-7D25-4475-913E-BAEDEA5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203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203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203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2037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037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037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037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037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037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774D3F"/>
    <w:rPr>
      <w:rFonts w:ascii="Tahoma" w:hAnsi="Tahoma" w:cs="Tahoma"/>
      <w:sz w:val="16"/>
      <w:szCs w:val="16"/>
    </w:rPr>
  </w:style>
  <w:style w:type="paragraph" w:styleId="a7">
    <w:name w:val="List Paragraph"/>
    <w:basedOn w:val="a1"/>
    <w:uiPriority w:val="34"/>
    <w:qFormat/>
    <w:rsid w:val="0020372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20372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20372D"/>
    <w:rPr>
      <w:i/>
      <w:iCs/>
    </w:rPr>
  </w:style>
  <w:style w:type="paragraph" w:styleId="a8">
    <w:name w:val="envelope address"/>
    <w:basedOn w:val="a1"/>
    <w:uiPriority w:val="99"/>
    <w:semiHidden/>
    <w:unhideWhenUsed/>
    <w:rsid w:val="002037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20372D"/>
    <w:pPr>
      <w:spacing w:after="0" w:line="240" w:lineRule="auto"/>
    </w:pPr>
  </w:style>
  <w:style w:type="paragraph" w:styleId="aa">
    <w:name w:val="header"/>
    <w:basedOn w:val="a1"/>
    <w:link w:val="ab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20372D"/>
  </w:style>
  <w:style w:type="paragraph" w:styleId="ac">
    <w:name w:val="Intense Quote"/>
    <w:basedOn w:val="a1"/>
    <w:next w:val="a1"/>
    <w:link w:val="ad"/>
    <w:uiPriority w:val="30"/>
    <w:qFormat/>
    <w:rsid w:val="002037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2"/>
    <w:link w:val="ac"/>
    <w:uiPriority w:val="30"/>
    <w:rsid w:val="0020372D"/>
    <w:rPr>
      <w:i/>
      <w:iCs/>
      <w:color w:val="4F81BD" w:themeColor="accent1"/>
    </w:rPr>
  </w:style>
  <w:style w:type="paragraph" w:styleId="ae">
    <w:name w:val="Date"/>
    <w:basedOn w:val="a1"/>
    <w:next w:val="a1"/>
    <w:link w:val="af"/>
    <w:uiPriority w:val="99"/>
    <w:semiHidden/>
    <w:unhideWhenUsed/>
    <w:rsid w:val="0020372D"/>
  </w:style>
  <w:style w:type="character" w:customStyle="1" w:styleId="af">
    <w:name w:val="Дата Знак"/>
    <w:basedOn w:val="a2"/>
    <w:link w:val="ae"/>
    <w:uiPriority w:val="99"/>
    <w:semiHidden/>
    <w:rsid w:val="0020372D"/>
  </w:style>
  <w:style w:type="paragraph" w:styleId="af0">
    <w:name w:val="Title"/>
    <w:basedOn w:val="a1"/>
    <w:next w:val="a1"/>
    <w:link w:val="af1"/>
    <w:uiPriority w:val="10"/>
    <w:qFormat/>
    <w:rsid w:val="00203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2"/>
    <w:link w:val="af0"/>
    <w:uiPriority w:val="10"/>
    <w:rsid w:val="00203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sid w:val="00203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9"/>
    <w:semiHidden/>
    <w:rsid w:val="002037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20372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2037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2037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2037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203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20372D"/>
    <w:pPr>
      <w:spacing w:after="0" w:line="240" w:lineRule="auto"/>
    </w:pPr>
  </w:style>
  <w:style w:type="character" w:customStyle="1" w:styleId="af3">
    <w:name w:val="Заголовок записки Знак"/>
    <w:basedOn w:val="a2"/>
    <w:link w:val="af2"/>
    <w:uiPriority w:val="99"/>
    <w:semiHidden/>
    <w:rsid w:val="0020372D"/>
  </w:style>
  <w:style w:type="paragraph" w:styleId="af4">
    <w:name w:val="TOC Heading"/>
    <w:basedOn w:val="1"/>
    <w:next w:val="a1"/>
    <w:uiPriority w:val="39"/>
    <w:semiHidden/>
    <w:unhideWhenUsed/>
    <w:qFormat/>
    <w:rsid w:val="0020372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2037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6">
    <w:name w:val="Body Text"/>
    <w:basedOn w:val="a1"/>
    <w:link w:val="af7"/>
    <w:uiPriority w:val="99"/>
    <w:semiHidden/>
    <w:unhideWhenUsed/>
    <w:rsid w:val="0020372D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20372D"/>
  </w:style>
  <w:style w:type="paragraph" w:styleId="af8">
    <w:name w:val="Body Text First Indent"/>
    <w:basedOn w:val="af6"/>
    <w:link w:val="af9"/>
    <w:uiPriority w:val="99"/>
    <w:semiHidden/>
    <w:unhideWhenUsed/>
    <w:rsid w:val="0020372D"/>
    <w:pPr>
      <w:spacing w:after="20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20372D"/>
  </w:style>
  <w:style w:type="paragraph" w:styleId="afa">
    <w:name w:val="Body Text Indent"/>
    <w:basedOn w:val="a1"/>
    <w:link w:val="afb"/>
    <w:uiPriority w:val="99"/>
    <w:semiHidden/>
    <w:unhideWhenUsed/>
    <w:rsid w:val="0020372D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20372D"/>
  </w:style>
  <w:style w:type="paragraph" w:styleId="23">
    <w:name w:val="Body Text First Indent 2"/>
    <w:basedOn w:val="afa"/>
    <w:link w:val="24"/>
    <w:uiPriority w:val="99"/>
    <w:semiHidden/>
    <w:unhideWhenUsed/>
    <w:rsid w:val="0020372D"/>
    <w:pPr>
      <w:spacing w:after="20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20372D"/>
  </w:style>
  <w:style w:type="paragraph" w:styleId="a0">
    <w:name w:val="List Bullet"/>
    <w:basedOn w:val="a1"/>
    <w:uiPriority w:val="99"/>
    <w:semiHidden/>
    <w:unhideWhenUsed/>
    <w:rsid w:val="0020372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0372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0372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0372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0372D"/>
    <w:pPr>
      <w:numPr>
        <w:numId w:val="5"/>
      </w:numPr>
      <w:contextualSpacing/>
    </w:pPr>
  </w:style>
  <w:style w:type="paragraph" w:styleId="afc">
    <w:name w:val="caption"/>
    <w:basedOn w:val="a1"/>
    <w:next w:val="a1"/>
    <w:uiPriority w:val="35"/>
    <w:semiHidden/>
    <w:unhideWhenUsed/>
    <w:qFormat/>
    <w:rsid w:val="0020372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d">
    <w:name w:val="footer"/>
    <w:basedOn w:val="a1"/>
    <w:link w:val="afe"/>
    <w:uiPriority w:val="99"/>
    <w:unhideWhenUsed/>
    <w:rsid w:val="0020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2"/>
    <w:link w:val="afd"/>
    <w:uiPriority w:val="99"/>
    <w:rsid w:val="0020372D"/>
  </w:style>
  <w:style w:type="paragraph" w:styleId="a">
    <w:name w:val="List Number"/>
    <w:basedOn w:val="a1"/>
    <w:uiPriority w:val="99"/>
    <w:semiHidden/>
    <w:unhideWhenUsed/>
    <w:rsid w:val="0020372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0372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0372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0372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0372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2037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20372D"/>
    <w:rPr>
      <w:rFonts w:ascii="Times New Roman" w:hAnsi="Times New Roman" w:cs="Times New Roman"/>
      <w:sz w:val="24"/>
      <w:szCs w:val="24"/>
    </w:rPr>
  </w:style>
  <w:style w:type="paragraph" w:styleId="aff0">
    <w:name w:val="Normal Indent"/>
    <w:basedOn w:val="a1"/>
    <w:uiPriority w:val="99"/>
    <w:semiHidden/>
    <w:unhideWhenUsed/>
    <w:rsid w:val="0020372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20372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20372D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20372D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20372D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20372D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20372D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20372D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20372D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20372D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20372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20372D"/>
  </w:style>
  <w:style w:type="paragraph" w:styleId="34">
    <w:name w:val="Body Text 3"/>
    <w:basedOn w:val="a1"/>
    <w:link w:val="35"/>
    <w:uiPriority w:val="99"/>
    <w:semiHidden/>
    <w:unhideWhenUsed/>
    <w:rsid w:val="002037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20372D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2037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0372D"/>
  </w:style>
  <w:style w:type="paragraph" w:styleId="36">
    <w:name w:val="Body Text Indent 3"/>
    <w:basedOn w:val="a1"/>
    <w:link w:val="37"/>
    <w:uiPriority w:val="99"/>
    <w:semiHidden/>
    <w:unhideWhenUsed/>
    <w:rsid w:val="002037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20372D"/>
    <w:rPr>
      <w:sz w:val="16"/>
      <w:szCs w:val="16"/>
    </w:rPr>
  </w:style>
  <w:style w:type="paragraph" w:styleId="aff1">
    <w:name w:val="table of figures"/>
    <w:basedOn w:val="a1"/>
    <w:next w:val="a1"/>
    <w:uiPriority w:val="99"/>
    <w:semiHidden/>
    <w:unhideWhenUsed/>
    <w:rsid w:val="0020372D"/>
    <w:pPr>
      <w:spacing w:after="0"/>
    </w:pPr>
  </w:style>
  <w:style w:type="paragraph" w:styleId="aff2">
    <w:name w:val="Subtitle"/>
    <w:basedOn w:val="a1"/>
    <w:next w:val="a1"/>
    <w:link w:val="aff3"/>
    <w:uiPriority w:val="11"/>
    <w:qFormat/>
    <w:rsid w:val="002037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20372D"/>
    <w:rPr>
      <w:rFonts w:eastAsiaTheme="minorEastAsia"/>
      <w:color w:val="5A5A5A" w:themeColor="text1" w:themeTint="A5"/>
      <w:spacing w:val="15"/>
    </w:rPr>
  </w:style>
  <w:style w:type="paragraph" w:styleId="aff4">
    <w:name w:val="Signature"/>
    <w:basedOn w:val="a1"/>
    <w:link w:val="aff5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20372D"/>
  </w:style>
  <w:style w:type="paragraph" w:styleId="aff6">
    <w:name w:val="Salutation"/>
    <w:basedOn w:val="a1"/>
    <w:next w:val="a1"/>
    <w:link w:val="aff7"/>
    <w:uiPriority w:val="99"/>
    <w:semiHidden/>
    <w:unhideWhenUsed/>
    <w:rsid w:val="0020372D"/>
  </w:style>
  <w:style w:type="character" w:customStyle="1" w:styleId="aff7">
    <w:name w:val="Приветствие Знак"/>
    <w:basedOn w:val="a2"/>
    <w:link w:val="aff6"/>
    <w:uiPriority w:val="99"/>
    <w:semiHidden/>
    <w:rsid w:val="0020372D"/>
  </w:style>
  <w:style w:type="paragraph" w:styleId="aff8">
    <w:name w:val="List Continue"/>
    <w:basedOn w:val="a1"/>
    <w:uiPriority w:val="99"/>
    <w:semiHidden/>
    <w:unhideWhenUsed/>
    <w:rsid w:val="0020372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20372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20372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0372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0372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20372D"/>
    <w:pPr>
      <w:spacing w:after="0" w:line="240" w:lineRule="auto"/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20372D"/>
  </w:style>
  <w:style w:type="paragraph" w:styleId="affb">
    <w:name w:val="List"/>
    <w:basedOn w:val="a1"/>
    <w:uiPriority w:val="99"/>
    <w:semiHidden/>
    <w:unhideWhenUsed/>
    <w:rsid w:val="0020372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0372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20372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0372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0372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20372D"/>
  </w:style>
  <w:style w:type="paragraph" w:styleId="HTML1">
    <w:name w:val="HTML Preformatted"/>
    <w:basedOn w:val="a1"/>
    <w:link w:val="HTML2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20372D"/>
    <w:rPr>
      <w:rFonts w:ascii="Consolas" w:hAnsi="Consolas"/>
      <w:sz w:val="20"/>
      <w:szCs w:val="20"/>
    </w:rPr>
  </w:style>
  <w:style w:type="paragraph" w:styleId="affd">
    <w:name w:val="Document Map"/>
    <w:basedOn w:val="a1"/>
    <w:link w:val="affe"/>
    <w:uiPriority w:val="99"/>
    <w:semiHidden/>
    <w:unhideWhenUsed/>
    <w:rsid w:val="0020372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20372D"/>
    <w:rPr>
      <w:rFonts w:ascii="Segoe UI" w:hAnsi="Segoe UI" w:cs="Segoe UI"/>
      <w:sz w:val="16"/>
      <w:szCs w:val="16"/>
    </w:rPr>
  </w:style>
  <w:style w:type="paragraph" w:styleId="afff">
    <w:name w:val="table of authorities"/>
    <w:basedOn w:val="a1"/>
    <w:next w:val="a1"/>
    <w:uiPriority w:val="99"/>
    <w:semiHidden/>
    <w:unhideWhenUsed/>
    <w:rsid w:val="0020372D"/>
    <w:pPr>
      <w:spacing w:after="0"/>
      <w:ind w:left="220" w:hanging="220"/>
    </w:pPr>
  </w:style>
  <w:style w:type="paragraph" w:styleId="afff0">
    <w:name w:val="Plain Text"/>
    <w:basedOn w:val="a1"/>
    <w:link w:val="afff1"/>
    <w:uiPriority w:val="99"/>
    <w:semiHidden/>
    <w:unhideWhenUsed/>
    <w:rsid w:val="002037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20372D"/>
    <w:rPr>
      <w:rFonts w:ascii="Consolas" w:hAnsi="Consolas"/>
      <w:sz w:val="21"/>
      <w:szCs w:val="21"/>
    </w:rPr>
  </w:style>
  <w:style w:type="paragraph" w:styleId="afff2">
    <w:name w:val="endnote text"/>
    <w:basedOn w:val="a1"/>
    <w:link w:val="afff3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20372D"/>
    <w:rPr>
      <w:sz w:val="20"/>
      <w:szCs w:val="20"/>
    </w:rPr>
  </w:style>
  <w:style w:type="paragraph" w:styleId="afff4">
    <w:name w:val="macro"/>
    <w:link w:val="afff5"/>
    <w:uiPriority w:val="99"/>
    <w:semiHidden/>
    <w:unhideWhenUsed/>
    <w:rsid w:val="0020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20372D"/>
    <w:rPr>
      <w:rFonts w:ascii="Consolas" w:hAnsi="Consolas"/>
      <w:sz w:val="20"/>
      <w:szCs w:val="20"/>
    </w:rPr>
  </w:style>
  <w:style w:type="paragraph" w:styleId="afff6">
    <w:name w:val="annotation text"/>
    <w:basedOn w:val="a1"/>
    <w:link w:val="afff7"/>
    <w:uiPriority w:val="99"/>
    <w:semiHidden/>
    <w:unhideWhenUsed/>
    <w:rsid w:val="0020372D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20372D"/>
    <w:rPr>
      <w:sz w:val="20"/>
      <w:szCs w:val="20"/>
    </w:rPr>
  </w:style>
  <w:style w:type="paragraph" w:styleId="afff8">
    <w:name w:val="footnote text"/>
    <w:basedOn w:val="a1"/>
    <w:link w:val="afff9"/>
    <w:uiPriority w:val="99"/>
    <w:semiHidden/>
    <w:unhideWhenUsed/>
    <w:rsid w:val="0020372D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20372D"/>
    <w:rPr>
      <w:sz w:val="20"/>
      <w:szCs w:val="20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20372D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20372D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220" w:hanging="220"/>
    </w:pPr>
  </w:style>
  <w:style w:type="paragraph" w:styleId="afffc">
    <w:name w:val="index heading"/>
    <w:basedOn w:val="a1"/>
    <w:next w:val="12"/>
    <w:uiPriority w:val="99"/>
    <w:semiHidden/>
    <w:unhideWhenUsed/>
    <w:rsid w:val="0020372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20372D"/>
    <w:pPr>
      <w:spacing w:after="0" w:line="240" w:lineRule="auto"/>
      <w:ind w:left="1980" w:hanging="220"/>
    </w:pPr>
  </w:style>
  <w:style w:type="paragraph" w:styleId="afffd">
    <w:name w:val="Block Text"/>
    <w:basedOn w:val="a1"/>
    <w:uiPriority w:val="99"/>
    <w:semiHidden/>
    <w:unhideWhenUsed/>
    <w:rsid w:val="002037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20372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20372D"/>
    <w:rPr>
      <w:i/>
      <w:iCs/>
      <w:color w:val="404040" w:themeColor="text1" w:themeTint="BF"/>
    </w:rPr>
  </w:style>
  <w:style w:type="paragraph" w:styleId="afffe">
    <w:name w:val="Message Header"/>
    <w:basedOn w:val="a1"/>
    <w:link w:val="affff"/>
    <w:uiPriority w:val="99"/>
    <w:semiHidden/>
    <w:unhideWhenUsed/>
    <w:rsid w:val="00203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">
    <w:name w:val="Шапка Знак"/>
    <w:basedOn w:val="a2"/>
    <w:link w:val="afffe"/>
    <w:uiPriority w:val="99"/>
    <w:semiHidden/>
    <w:rsid w:val="0020372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uiPriority w:val="99"/>
    <w:semiHidden/>
    <w:unhideWhenUsed/>
    <w:rsid w:val="0020372D"/>
    <w:pPr>
      <w:spacing w:after="0" w:line="240" w:lineRule="auto"/>
    </w:pPr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20372D"/>
  </w:style>
  <w:style w:type="character" w:styleId="affff2">
    <w:name w:val="Hyperlink"/>
    <w:basedOn w:val="a2"/>
    <w:uiPriority w:val="99"/>
    <w:unhideWhenUsed/>
    <w:rsid w:val="00681382"/>
    <w:rPr>
      <w:color w:val="0000FF" w:themeColor="hyperlink"/>
      <w:u w:val="single"/>
    </w:rPr>
  </w:style>
  <w:style w:type="table" w:styleId="affff3">
    <w:name w:val="Table Grid"/>
    <w:basedOn w:val="a3"/>
    <w:uiPriority w:val="59"/>
    <w:rsid w:val="003B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footnote reference"/>
    <w:rsid w:val="00612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C3B5-3159-4235-A3FC-C68724A6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Наталья Александровна</dc:creator>
  <cp:keywords/>
  <dc:description/>
  <cp:lastModifiedBy>Калягина Наталья Михайловна</cp:lastModifiedBy>
  <cp:revision>3</cp:revision>
  <cp:lastPrinted>2022-10-25T05:53:00Z</cp:lastPrinted>
  <dcterms:created xsi:type="dcterms:W3CDTF">2022-10-25T05:54:00Z</dcterms:created>
  <dcterms:modified xsi:type="dcterms:W3CDTF">2022-10-27T06:35:00Z</dcterms:modified>
</cp:coreProperties>
</file>