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A2A3B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4992DDB1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224FBB59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67D31C52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28F27193" w14:textId="77777777" w:rsidR="00945F99" w:rsidRDefault="00945F99" w:rsidP="00945F99">
      <w:pPr>
        <w:ind w:right="-441"/>
        <w:rPr>
          <w:sz w:val="8"/>
          <w:szCs w:val="8"/>
        </w:rPr>
      </w:pPr>
    </w:p>
    <w:p w14:paraId="74DB7DBF" w14:textId="51E7C4EE" w:rsidR="00945F99" w:rsidRPr="00ED676C" w:rsidRDefault="00ED676C" w:rsidP="00ED676C">
      <w:pPr>
        <w:ind w:right="-441"/>
        <w:jc w:val="center"/>
        <w:rPr>
          <w:b/>
          <w:sz w:val="28"/>
          <w:szCs w:val="28"/>
        </w:rPr>
      </w:pPr>
      <w:r w:rsidRPr="00ED676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14 декабря 2021 года</w:t>
      </w:r>
      <w:r w:rsidRPr="00ED676C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648-па</w:t>
      </w:r>
    </w:p>
    <w:p w14:paraId="2373F20A" w14:textId="206EB937" w:rsidR="00945F99" w:rsidRPr="00ED676C" w:rsidRDefault="00945F99" w:rsidP="00ED676C">
      <w:pPr>
        <w:ind w:firstLine="540"/>
        <w:jc w:val="center"/>
        <w:rPr>
          <w:b/>
          <w:sz w:val="28"/>
          <w:szCs w:val="28"/>
        </w:rPr>
      </w:pPr>
    </w:p>
    <w:p w14:paraId="52C445C7" w14:textId="77777777" w:rsidR="00ED676C" w:rsidRPr="00ED676C" w:rsidRDefault="00ED676C" w:rsidP="00ED676C">
      <w:pPr>
        <w:ind w:firstLine="540"/>
        <w:jc w:val="center"/>
        <w:rPr>
          <w:b/>
          <w:sz w:val="28"/>
          <w:szCs w:val="28"/>
        </w:rPr>
      </w:pPr>
    </w:p>
    <w:p w14:paraId="3219219B" w14:textId="3F6213AB" w:rsidR="00642B30" w:rsidRPr="00ED676C" w:rsidRDefault="00ED676C" w:rsidP="00ED676C">
      <w:pPr>
        <w:widowControl w:val="0"/>
        <w:tabs>
          <w:tab w:val="left" w:pos="2977"/>
          <w:tab w:val="left" w:pos="8931"/>
        </w:tabs>
        <w:autoSpaceDE w:val="0"/>
        <w:autoSpaceDN w:val="0"/>
        <w:adjustRightInd w:val="0"/>
        <w:ind w:right="139"/>
        <w:jc w:val="center"/>
        <w:rPr>
          <w:b/>
          <w:sz w:val="28"/>
          <w:szCs w:val="28"/>
        </w:rPr>
      </w:pPr>
      <w:r w:rsidRPr="00ED676C">
        <w:rPr>
          <w:b/>
          <w:bCs/>
          <w:sz w:val="28"/>
          <w:szCs w:val="28"/>
        </w:rPr>
        <w:t xml:space="preserve">ОБ УТВЕРЖДЕНИИ </w:t>
      </w:r>
      <w:r w:rsidRPr="00ED676C">
        <w:rPr>
          <w:b/>
          <w:sz w:val="28"/>
          <w:szCs w:val="28"/>
        </w:rPr>
        <w:t xml:space="preserve">ПРОГРАММЫ ПРОФИЛАКТИКИ </w:t>
      </w:r>
      <w:r w:rsidRPr="00ED676C">
        <w:rPr>
          <w:rFonts w:eastAsiaTheme="minorHAnsi"/>
          <w:b/>
          <w:sz w:val="28"/>
          <w:szCs w:val="28"/>
          <w:lang w:eastAsia="en-US"/>
        </w:rPr>
        <w:t>РИСКОВ ПРИЧИНЕНИЯ ВРЕДА (УЩЕРБА) ОХРАНЯЕМЫМ ЗАКОНОМ ЦЕННОСТЯМ</w:t>
      </w:r>
      <w:r w:rsidRPr="00ED676C">
        <w:rPr>
          <w:b/>
          <w:sz w:val="28"/>
          <w:szCs w:val="28"/>
        </w:rPr>
        <w:t xml:space="preserve"> В СФЕРЕ МУНИЦИПАЛЬНОГО ЖИЛИЩНОГО КОНТРОЛЯ НА 2022 ГОД</w:t>
      </w:r>
    </w:p>
    <w:p w14:paraId="092B0516" w14:textId="7163295E" w:rsidR="00642B30" w:rsidRDefault="00642B30" w:rsidP="00642B30">
      <w:pPr>
        <w:ind w:right="4818"/>
        <w:rPr>
          <w:b/>
          <w:bCs/>
          <w:sz w:val="28"/>
          <w:szCs w:val="28"/>
        </w:rPr>
      </w:pPr>
    </w:p>
    <w:p w14:paraId="0436DF55" w14:textId="77777777" w:rsidR="00ED676C" w:rsidRPr="00FF640D" w:rsidRDefault="00ED676C" w:rsidP="00642B30">
      <w:pPr>
        <w:ind w:right="4818"/>
        <w:rPr>
          <w:b/>
          <w:bCs/>
          <w:sz w:val="28"/>
          <w:szCs w:val="28"/>
        </w:rPr>
      </w:pPr>
    </w:p>
    <w:p w14:paraId="526EE54C" w14:textId="6CDF4D4F" w:rsidR="00642B30" w:rsidRPr="00C7071B" w:rsidRDefault="00642B30" w:rsidP="003B5D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F640D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FF640D">
        <w:rPr>
          <w:sz w:val="28"/>
          <w:szCs w:val="28"/>
        </w:rPr>
        <w:t>Федеральн</w:t>
      </w:r>
      <w:r w:rsidR="00A559F4">
        <w:rPr>
          <w:sz w:val="28"/>
          <w:szCs w:val="28"/>
        </w:rPr>
        <w:t>ым</w:t>
      </w:r>
      <w:r w:rsidRPr="00FF640D">
        <w:rPr>
          <w:sz w:val="28"/>
          <w:szCs w:val="28"/>
        </w:rPr>
        <w:t xml:space="preserve"> закон</w:t>
      </w:r>
      <w:r w:rsidR="00A559F4">
        <w:rPr>
          <w:sz w:val="28"/>
          <w:szCs w:val="28"/>
        </w:rPr>
        <w:t>ом</w:t>
      </w:r>
      <w:r w:rsidRPr="00FF640D">
        <w:rPr>
          <w:sz w:val="28"/>
          <w:szCs w:val="28"/>
        </w:rPr>
        <w:t xml:space="preserve"> от </w:t>
      </w:r>
      <w:r w:rsidR="00A559F4">
        <w:rPr>
          <w:sz w:val="28"/>
          <w:szCs w:val="28"/>
        </w:rPr>
        <w:t>31.07.2020</w:t>
      </w:r>
      <w:r w:rsidRPr="00FF640D">
        <w:rPr>
          <w:sz w:val="28"/>
          <w:szCs w:val="28"/>
        </w:rPr>
        <w:t xml:space="preserve"> № 2</w:t>
      </w:r>
      <w:r w:rsidR="00A559F4">
        <w:rPr>
          <w:sz w:val="28"/>
          <w:szCs w:val="28"/>
        </w:rPr>
        <w:t>48</w:t>
      </w:r>
      <w:r w:rsidRPr="00FF640D">
        <w:rPr>
          <w:sz w:val="28"/>
          <w:szCs w:val="28"/>
        </w:rPr>
        <w:t>-ФЗ «О государственно</w:t>
      </w:r>
      <w:r w:rsidR="00A559F4">
        <w:rPr>
          <w:sz w:val="28"/>
          <w:szCs w:val="28"/>
        </w:rPr>
        <w:t>м</w:t>
      </w:r>
      <w:r w:rsidRPr="00FF640D">
        <w:rPr>
          <w:sz w:val="28"/>
          <w:szCs w:val="28"/>
        </w:rPr>
        <w:t xml:space="preserve"> контрол</w:t>
      </w:r>
      <w:r w:rsidR="00A559F4">
        <w:rPr>
          <w:sz w:val="28"/>
          <w:szCs w:val="28"/>
        </w:rPr>
        <w:t>е</w:t>
      </w:r>
      <w:r w:rsidRPr="00FF640D">
        <w:rPr>
          <w:sz w:val="28"/>
          <w:szCs w:val="28"/>
        </w:rPr>
        <w:t xml:space="preserve"> (надзор</w:t>
      </w:r>
      <w:r w:rsidR="00A559F4">
        <w:rPr>
          <w:sz w:val="28"/>
          <w:szCs w:val="28"/>
        </w:rPr>
        <w:t>е</w:t>
      </w:r>
      <w:r w:rsidRPr="00FF640D">
        <w:rPr>
          <w:sz w:val="28"/>
          <w:szCs w:val="28"/>
        </w:rPr>
        <w:t>) и муниципально</w:t>
      </w:r>
      <w:r w:rsidR="00A559F4">
        <w:rPr>
          <w:sz w:val="28"/>
          <w:szCs w:val="28"/>
        </w:rPr>
        <w:t>м</w:t>
      </w:r>
      <w:r w:rsidRPr="00FF640D">
        <w:rPr>
          <w:sz w:val="28"/>
          <w:szCs w:val="28"/>
        </w:rPr>
        <w:t xml:space="preserve"> контрол</w:t>
      </w:r>
      <w:r w:rsidR="00A559F4">
        <w:rPr>
          <w:sz w:val="28"/>
          <w:szCs w:val="28"/>
        </w:rPr>
        <w:t>е в Российской Федерации</w:t>
      </w:r>
      <w:r w:rsidRPr="00FF640D">
        <w:rPr>
          <w:sz w:val="28"/>
          <w:szCs w:val="28"/>
        </w:rPr>
        <w:t xml:space="preserve">», </w:t>
      </w:r>
      <w:r w:rsidR="00AF6A82" w:rsidRPr="00AF6A82">
        <w:rPr>
          <w:sz w:val="28"/>
          <w:szCs w:val="28"/>
        </w:rPr>
        <w:t>Федеральн</w:t>
      </w:r>
      <w:r w:rsidR="00AF6A82">
        <w:rPr>
          <w:sz w:val="28"/>
          <w:szCs w:val="28"/>
        </w:rPr>
        <w:t>ым</w:t>
      </w:r>
      <w:r w:rsidR="00AF6A82" w:rsidRPr="00AF6A82">
        <w:rPr>
          <w:sz w:val="28"/>
          <w:szCs w:val="28"/>
        </w:rPr>
        <w:t xml:space="preserve"> закон</w:t>
      </w:r>
      <w:r w:rsidR="00AF6A82">
        <w:rPr>
          <w:sz w:val="28"/>
          <w:szCs w:val="28"/>
        </w:rPr>
        <w:t>ом</w:t>
      </w:r>
      <w:r w:rsidR="00AF6A82" w:rsidRPr="00AF6A8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AF6A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Правительства Российской Федерации от </w:t>
      </w:r>
      <w:r w:rsidR="00C7071B">
        <w:rPr>
          <w:sz w:val="28"/>
          <w:szCs w:val="28"/>
        </w:rPr>
        <w:t>25.06.2021</w:t>
      </w:r>
      <w:r>
        <w:rPr>
          <w:sz w:val="28"/>
          <w:szCs w:val="28"/>
        </w:rPr>
        <w:t xml:space="preserve"> №</w:t>
      </w:r>
      <w:r w:rsidR="00C7071B">
        <w:rPr>
          <w:sz w:val="28"/>
          <w:szCs w:val="28"/>
        </w:rPr>
        <w:t xml:space="preserve"> 990</w:t>
      </w:r>
      <w:r>
        <w:rPr>
          <w:sz w:val="28"/>
          <w:szCs w:val="28"/>
        </w:rPr>
        <w:t xml:space="preserve"> </w:t>
      </w:r>
      <w:r w:rsidRPr="003B5DEE">
        <w:rPr>
          <w:sz w:val="28"/>
          <w:szCs w:val="28"/>
        </w:rPr>
        <w:t>«</w:t>
      </w:r>
      <w:r w:rsidR="00C7071B" w:rsidRPr="003B5DEE">
        <w:rPr>
          <w:rFonts w:eastAsiaTheme="minorHAnsi"/>
          <w:sz w:val="28"/>
          <w:szCs w:val="28"/>
          <w:lang w:eastAsia="en-US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3B5DEE">
        <w:rPr>
          <w:sz w:val="28"/>
          <w:szCs w:val="28"/>
        </w:rPr>
        <w:t xml:space="preserve">», </w:t>
      </w:r>
      <w:r w:rsidRPr="00FF640D">
        <w:rPr>
          <w:sz w:val="28"/>
          <w:szCs w:val="28"/>
        </w:rPr>
        <w:t>руководствуясь статьями 30, 31, 34, 35 Устава Шелеховского района, Администрация Шелеховского муниципального района</w:t>
      </w:r>
    </w:p>
    <w:p w14:paraId="035F7951" w14:textId="77777777" w:rsidR="00642B30" w:rsidRPr="00FF640D" w:rsidRDefault="00642B30" w:rsidP="00642B30">
      <w:pPr>
        <w:spacing w:line="276" w:lineRule="auto"/>
        <w:ind w:firstLine="708"/>
        <w:jc w:val="both"/>
        <w:rPr>
          <w:sz w:val="28"/>
          <w:szCs w:val="28"/>
        </w:rPr>
      </w:pPr>
    </w:p>
    <w:p w14:paraId="00BDD0B3" w14:textId="77777777" w:rsidR="00642B30" w:rsidRPr="00FF640D" w:rsidRDefault="00642B30" w:rsidP="00642B30">
      <w:pPr>
        <w:jc w:val="center"/>
        <w:rPr>
          <w:sz w:val="28"/>
          <w:szCs w:val="28"/>
        </w:rPr>
      </w:pPr>
      <w:r w:rsidRPr="00FF640D">
        <w:rPr>
          <w:sz w:val="28"/>
          <w:szCs w:val="28"/>
        </w:rPr>
        <w:t>П О С Т А Н О В Л Я Е Т:</w:t>
      </w:r>
    </w:p>
    <w:p w14:paraId="0CFC2651" w14:textId="77777777" w:rsidR="00642B30" w:rsidRPr="00FF640D" w:rsidRDefault="00642B30" w:rsidP="00642B30">
      <w:pPr>
        <w:jc w:val="center"/>
        <w:rPr>
          <w:sz w:val="28"/>
          <w:szCs w:val="28"/>
        </w:rPr>
      </w:pPr>
    </w:p>
    <w:p w14:paraId="4056A940" w14:textId="26AA2C47" w:rsidR="00642B30" w:rsidRPr="002D669F" w:rsidRDefault="00642B30" w:rsidP="00642B30">
      <w:pPr>
        <w:pStyle w:val="a9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F640D">
        <w:rPr>
          <w:sz w:val="28"/>
          <w:szCs w:val="28"/>
        </w:rPr>
        <w:t xml:space="preserve">Утвердить </w:t>
      </w:r>
      <w:r w:rsidR="00FC74E1">
        <w:rPr>
          <w:sz w:val="28"/>
          <w:szCs w:val="28"/>
        </w:rPr>
        <w:t xml:space="preserve">прилагаемую </w:t>
      </w:r>
      <w:r w:rsidRPr="00FF640D">
        <w:rPr>
          <w:sz w:val="28"/>
          <w:szCs w:val="28"/>
        </w:rPr>
        <w:t xml:space="preserve">Программу профилактики </w:t>
      </w:r>
      <w:r w:rsidR="003B5DEE" w:rsidRPr="003B5DEE">
        <w:rPr>
          <w:rFonts w:eastAsiaTheme="minorHAnsi"/>
          <w:sz w:val="28"/>
          <w:szCs w:val="28"/>
          <w:lang w:eastAsia="en-US"/>
        </w:rPr>
        <w:t>рисков причинения вреда (ущерба) охраняемым законом ценностям</w:t>
      </w:r>
      <w:r>
        <w:rPr>
          <w:sz w:val="28"/>
          <w:szCs w:val="28"/>
        </w:rPr>
        <w:t xml:space="preserve"> </w:t>
      </w:r>
      <w:r w:rsidR="00396F88" w:rsidRPr="00FF640D">
        <w:rPr>
          <w:sz w:val="28"/>
          <w:szCs w:val="28"/>
        </w:rPr>
        <w:t xml:space="preserve">в сфере муниципального </w:t>
      </w:r>
      <w:r w:rsidR="00396F88">
        <w:rPr>
          <w:sz w:val="28"/>
          <w:szCs w:val="28"/>
        </w:rPr>
        <w:t xml:space="preserve">жилищного </w:t>
      </w:r>
      <w:r w:rsidR="00396F88" w:rsidRPr="00FF640D">
        <w:rPr>
          <w:sz w:val="28"/>
          <w:szCs w:val="28"/>
        </w:rPr>
        <w:t>контроля</w:t>
      </w:r>
      <w:r w:rsidR="00396F88">
        <w:rPr>
          <w:sz w:val="28"/>
          <w:szCs w:val="28"/>
        </w:rPr>
        <w:t xml:space="preserve"> на 2022 </w:t>
      </w:r>
      <w:r w:rsidR="00396F88" w:rsidRPr="00FF640D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14:paraId="57A7C797" w14:textId="4F185FEF" w:rsidR="00642B30" w:rsidRDefault="00642B30" w:rsidP="00642B30">
      <w:pPr>
        <w:pStyle w:val="a9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F6A82">
        <w:rPr>
          <w:sz w:val="28"/>
          <w:szCs w:val="28"/>
        </w:rPr>
        <w:t>Настоящее п</w:t>
      </w:r>
      <w:r w:rsidRPr="00FD73F8">
        <w:rPr>
          <w:sz w:val="28"/>
          <w:szCs w:val="28"/>
        </w:rPr>
        <w:t>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5AA0CB03" w14:textId="77777777" w:rsidR="00642B30" w:rsidRPr="00FD73F8" w:rsidRDefault="00642B30" w:rsidP="00642B30">
      <w:pPr>
        <w:pStyle w:val="a9"/>
        <w:tabs>
          <w:tab w:val="num" w:pos="-5387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D73F8">
        <w:rPr>
          <w:sz w:val="28"/>
          <w:szCs w:val="28"/>
        </w:rPr>
        <w:t>Контроль за исполнением настоящего постановления возложить на заместителя Мэра района по экономике и финансам Савельева Д.С.</w:t>
      </w:r>
    </w:p>
    <w:p w14:paraId="65992627" w14:textId="77777777" w:rsidR="00642B30" w:rsidRPr="00FF640D" w:rsidRDefault="00642B30" w:rsidP="00642B3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F598DDE" w14:textId="77777777" w:rsidR="00642B30" w:rsidRPr="00FF640D" w:rsidRDefault="00642B30" w:rsidP="00642B3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9A46679" w14:textId="77777777" w:rsidR="00642B30" w:rsidRDefault="00642B30" w:rsidP="00642B30">
      <w:pPr>
        <w:rPr>
          <w:sz w:val="28"/>
          <w:szCs w:val="28"/>
        </w:rPr>
      </w:pPr>
      <w:r w:rsidRPr="00FF640D">
        <w:rPr>
          <w:sz w:val="28"/>
          <w:szCs w:val="28"/>
        </w:rPr>
        <w:t xml:space="preserve">Мэр Шелеховского </w:t>
      </w:r>
    </w:p>
    <w:p w14:paraId="62FC0E37" w14:textId="77777777" w:rsidR="00642B30" w:rsidRPr="00FF640D" w:rsidRDefault="00642B30" w:rsidP="00642B30">
      <w:pPr>
        <w:rPr>
          <w:b/>
          <w:sz w:val="28"/>
          <w:szCs w:val="28"/>
        </w:rPr>
      </w:pPr>
      <w:r w:rsidRPr="00FF640D">
        <w:rPr>
          <w:sz w:val="28"/>
          <w:szCs w:val="28"/>
        </w:rPr>
        <w:t xml:space="preserve">муниципального района                                     </w:t>
      </w:r>
      <w:r>
        <w:rPr>
          <w:sz w:val="28"/>
          <w:szCs w:val="28"/>
        </w:rPr>
        <w:t xml:space="preserve">                                     </w:t>
      </w:r>
      <w:r w:rsidRPr="00FF640D">
        <w:rPr>
          <w:sz w:val="28"/>
          <w:szCs w:val="28"/>
        </w:rPr>
        <w:t xml:space="preserve">М.Н. </w:t>
      </w:r>
      <w:proofErr w:type="spellStart"/>
      <w:r w:rsidRPr="00FF640D">
        <w:rPr>
          <w:sz w:val="28"/>
          <w:szCs w:val="28"/>
        </w:rPr>
        <w:t>Модин</w:t>
      </w:r>
      <w:proofErr w:type="spellEnd"/>
    </w:p>
    <w:p w14:paraId="7ABA4126" w14:textId="77777777" w:rsidR="00642B30" w:rsidRDefault="00642B30" w:rsidP="00642B30">
      <w:pPr>
        <w:shd w:val="clear" w:color="auto" w:fill="FFFFFF"/>
        <w:ind w:left="5103"/>
        <w:jc w:val="right"/>
        <w:textAlignment w:val="baseline"/>
        <w:rPr>
          <w:sz w:val="28"/>
          <w:szCs w:val="28"/>
        </w:rPr>
        <w:sectPr w:rsidR="00642B30" w:rsidSect="00CF7205">
          <w:headerReference w:type="default" r:id="rId8"/>
          <w:pgSz w:w="11906" w:h="16838"/>
          <w:pgMar w:top="709" w:right="851" w:bottom="851" w:left="1418" w:header="709" w:footer="709" w:gutter="0"/>
          <w:cols w:space="708"/>
          <w:titlePg/>
          <w:docGrid w:linePitch="360"/>
        </w:sectPr>
      </w:pPr>
    </w:p>
    <w:p w14:paraId="56624198" w14:textId="30D59E94" w:rsidR="00642B30" w:rsidRPr="0000045A" w:rsidRDefault="00FC74E1" w:rsidP="00FC74E1">
      <w:pPr>
        <w:shd w:val="clear" w:color="auto" w:fill="FFFFFF"/>
        <w:ind w:left="4536"/>
        <w:textAlignment w:val="baseline"/>
        <w:rPr>
          <w:caps/>
          <w:sz w:val="28"/>
          <w:szCs w:val="28"/>
        </w:rPr>
      </w:pPr>
      <w:r w:rsidRPr="0000045A">
        <w:rPr>
          <w:caps/>
          <w:sz w:val="28"/>
          <w:szCs w:val="28"/>
        </w:rPr>
        <w:lastRenderedPageBreak/>
        <w:t>Утверждена</w:t>
      </w:r>
      <w:r w:rsidR="00642B30" w:rsidRPr="0000045A">
        <w:rPr>
          <w:caps/>
          <w:sz w:val="28"/>
          <w:szCs w:val="28"/>
        </w:rPr>
        <w:t xml:space="preserve"> </w:t>
      </w:r>
    </w:p>
    <w:p w14:paraId="127B488D" w14:textId="7A713790" w:rsidR="00642B30" w:rsidRPr="00FF640D" w:rsidRDefault="00642B30" w:rsidP="00642B30">
      <w:pPr>
        <w:shd w:val="clear" w:color="auto" w:fill="FFFFFF"/>
        <w:ind w:left="4536"/>
        <w:jc w:val="both"/>
        <w:textAlignment w:val="baseline"/>
        <w:rPr>
          <w:sz w:val="28"/>
          <w:szCs w:val="28"/>
        </w:rPr>
      </w:pPr>
      <w:r w:rsidRPr="00FF640D">
        <w:rPr>
          <w:sz w:val="28"/>
          <w:szCs w:val="28"/>
        </w:rPr>
        <w:t>постановлени</w:t>
      </w:r>
      <w:r w:rsidR="00FC74E1">
        <w:rPr>
          <w:sz w:val="28"/>
          <w:szCs w:val="28"/>
        </w:rPr>
        <w:t>ем</w:t>
      </w:r>
      <w:r w:rsidRPr="00FF640D">
        <w:rPr>
          <w:sz w:val="28"/>
          <w:szCs w:val="28"/>
        </w:rPr>
        <w:t xml:space="preserve"> Администрации Шелеховского муниципального района</w:t>
      </w:r>
    </w:p>
    <w:p w14:paraId="1E9B0505" w14:textId="141FD329" w:rsidR="00642B30" w:rsidRPr="00FF640D" w:rsidRDefault="00642B30" w:rsidP="00642B30">
      <w:pPr>
        <w:shd w:val="clear" w:color="auto" w:fill="FFFFFF"/>
        <w:ind w:left="453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</w:t>
      </w:r>
      <w:r w:rsidR="00ED676C">
        <w:rPr>
          <w:sz w:val="28"/>
          <w:szCs w:val="28"/>
        </w:rPr>
        <w:t xml:space="preserve"> 14 декабря 2021 года </w:t>
      </w:r>
      <w:r w:rsidRPr="00FF640D">
        <w:rPr>
          <w:sz w:val="28"/>
          <w:szCs w:val="28"/>
        </w:rPr>
        <w:t>№</w:t>
      </w:r>
      <w:r w:rsidR="00ED676C">
        <w:rPr>
          <w:sz w:val="28"/>
          <w:szCs w:val="28"/>
        </w:rPr>
        <w:t xml:space="preserve"> 648-па</w:t>
      </w:r>
      <w:bookmarkStart w:id="0" w:name="_GoBack"/>
      <w:bookmarkEnd w:id="0"/>
    </w:p>
    <w:p w14:paraId="3C1C4258" w14:textId="77777777" w:rsidR="00642B30" w:rsidRPr="00FF640D" w:rsidRDefault="00642B30" w:rsidP="00642B30">
      <w:pPr>
        <w:jc w:val="center"/>
        <w:rPr>
          <w:b/>
          <w:sz w:val="28"/>
          <w:szCs w:val="28"/>
        </w:rPr>
      </w:pPr>
    </w:p>
    <w:p w14:paraId="232A0648" w14:textId="77777777" w:rsidR="00642B30" w:rsidRPr="00FF640D" w:rsidRDefault="00642B30" w:rsidP="00642B30">
      <w:pPr>
        <w:jc w:val="center"/>
        <w:rPr>
          <w:sz w:val="28"/>
          <w:szCs w:val="28"/>
        </w:rPr>
      </w:pPr>
      <w:r w:rsidRPr="00FF640D">
        <w:rPr>
          <w:sz w:val="28"/>
          <w:szCs w:val="28"/>
        </w:rPr>
        <w:t>Программа</w:t>
      </w:r>
    </w:p>
    <w:p w14:paraId="102603CC" w14:textId="69715EF5" w:rsidR="00642B30" w:rsidRDefault="00396F88" w:rsidP="00642B30">
      <w:pPr>
        <w:jc w:val="center"/>
        <w:rPr>
          <w:sz w:val="28"/>
          <w:szCs w:val="28"/>
        </w:rPr>
      </w:pPr>
      <w:r w:rsidRPr="00FF640D">
        <w:rPr>
          <w:sz w:val="28"/>
          <w:szCs w:val="28"/>
        </w:rPr>
        <w:t xml:space="preserve">профилактики </w:t>
      </w:r>
      <w:r w:rsidRPr="003B5DEE">
        <w:rPr>
          <w:rFonts w:eastAsiaTheme="minorHAnsi"/>
          <w:sz w:val="28"/>
          <w:szCs w:val="28"/>
          <w:lang w:eastAsia="en-US"/>
        </w:rPr>
        <w:t>рисков причинения вреда (ущерба) охраняемым законом ценностям</w:t>
      </w:r>
      <w:r>
        <w:rPr>
          <w:sz w:val="28"/>
          <w:szCs w:val="28"/>
        </w:rPr>
        <w:t xml:space="preserve"> </w:t>
      </w:r>
      <w:r w:rsidRPr="00FF640D">
        <w:rPr>
          <w:sz w:val="28"/>
          <w:szCs w:val="28"/>
        </w:rPr>
        <w:t xml:space="preserve">в сфере муниципального </w:t>
      </w:r>
      <w:r>
        <w:rPr>
          <w:sz w:val="28"/>
          <w:szCs w:val="28"/>
        </w:rPr>
        <w:t xml:space="preserve">жилищного </w:t>
      </w:r>
      <w:r w:rsidRPr="00FF640D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на 2022 </w:t>
      </w:r>
      <w:r w:rsidRPr="00FF640D">
        <w:rPr>
          <w:sz w:val="28"/>
          <w:szCs w:val="28"/>
        </w:rPr>
        <w:t>год</w:t>
      </w:r>
      <w:r w:rsidR="00642B30">
        <w:rPr>
          <w:sz w:val="28"/>
          <w:szCs w:val="28"/>
        </w:rPr>
        <w:t xml:space="preserve"> </w:t>
      </w:r>
    </w:p>
    <w:p w14:paraId="1E236BEE" w14:textId="4FF03944" w:rsidR="005114F0" w:rsidRDefault="005114F0" w:rsidP="00642B30">
      <w:pPr>
        <w:jc w:val="center"/>
        <w:rPr>
          <w:sz w:val="28"/>
          <w:szCs w:val="28"/>
        </w:rPr>
      </w:pPr>
    </w:p>
    <w:p w14:paraId="4DD1BB32" w14:textId="516D4C0E" w:rsidR="005114F0" w:rsidRPr="00FF640D" w:rsidRDefault="005114F0" w:rsidP="00642B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  <w:r w:rsidR="0018013B">
        <w:rPr>
          <w:sz w:val="28"/>
          <w:szCs w:val="28"/>
        </w:rPr>
        <w:t>П</w:t>
      </w:r>
      <w:r>
        <w:rPr>
          <w:sz w:val="28"/>
          <w:szCs w:val="28"/>
        </w:rPr>
        <w:t>рограммы</w:t>
      </w:r>
    </w:p>
    <w:p w14:paraId="69D4A652" w14:textId="43762A4F" w:rsidR="005114F0" w:rsidRDefault="00642B30" w:rsidP="005114F0">
      <w:pPr>
        <w:rPr>
          <w:sz w:val="28"/>
          <w:szCs w:val="28"/>
        </w:rPr>
      </w:pPr>
      <w:r w:rsidRPr="00FF640D">
        <w:rPr>
          <w:sz w:val="28"/>
          <w:szCs w:val="28"/>
        </w:rPr>
        <w:t xml:space="preserve"> </w:t>
      </w: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3190"/>
        <w:gridCol w:w="6274"/>
      </w:tblGrid>
      <w:tr w:rsidR="005114F0" w14:paraId="7E4B3CE7" w14:textId="77777777" w:rsidTr="005114F0">
        <w:tc>
          <w:tcPr>
            <w:tcW w:w="3190" w:type="dxa"/>
          </w:tcPr>
          <w:p w14:paraId="3176E840" w14:textId="54A65BF6" w:rsidR="005114F0" w:rsidRPr="005114F0" w:rsidRDefault="005114F0" w:rsidP="00642B30">
            <w:r w:rsidRPr="005114F0">
              <w:t>Наименование программы</w:t>
            </w:r>
          </w:p>
        </w:tc>
        <w:tc>
          <w:tcPr>
            <w:tcW w:w="6274" w:type="dxa"/>
          </w:tcPr>
          <w:p w14:paraId="7A46E7EF" w14:textId="5463E95F" w:rsidR="00096F80" w:rsidRPr="005114F0" w:rsidRDefault="00096F80" w:rsidP="00151070">
            <w:pPr>
              <w:ind w:firstLine="350"/>
              <w:jc w:val="both"/>
            </w:pPr>
            <w:r w:rsidRPr="00096F80">
              <w:t>Программа</w:t>
            </w:r>
            <w:r>
              <w:t xml:space="preserve"> </w:t>
            </w:r>
            <w:r w:rsidRPr="00096F80">
              <w:t xml:space="preserve">профилактики </w:t>
            </w:r>
            <w:r w:rsidRPr="00096F80">
              <w:rPr>
                <w:rFonts w:eastAsiaTheme="minorHAnsi"/>
                <w:lang w:eastAsia="en-US"/>
              </w:rPr>
              <w:t>рисков причинения вреда (ущерба) охраняемым законом ценностям</w:t>
            </w:r>
            <w:r w:rsidRPr="00096F80">
              <w:t xml:space="preserve"> в сфере муниципального жилищного контроля</w:t>
            </w:r>
            <w:r w:rsidR="00286B79">
              <w:t xml:space="preserve"> на 2022 год</w:t>
            </w:r>
            <w:r w:rsidR="00151070">
              <w:t xml:space="preserve"> (далее – Программа</w:t>
            </w:r>
            <w:r w:rsidR="00C25439">
              <w:t xml:space="preserve"> профилактики</w:t>
            </w:r>
            <w:r w:rsidR="00151070">
              <w:t>)</w:t>
            </w:r>
            <w:r w:rsidR="00286B79">
              <w:t>.</w:t>
            </w:r>
          </w:p>
        </w:tc>
      </w:tr>
      <w:tr w:rsidR="005114F0" w14:paraId="22254E47" w14:textId="77777777" w:rsidTr="005114F0">
        <w:tc>
          <w:tcPr>
            <w:tcW w:w="3190" w:type="dxa"/>
          </w:tcPr>
          <w:p w14:paraId="276C7237" w14:textId="0E80CF87" w:rsidR="005114F0" w:rsidRPr="005114F0" w:rsidRDefault="005114F0" w:rsidP="00642B30">
            <w:r w:rsidRPr="005114F0">
              <w:t>Правовые основания разработки программы</w:t>
            </w:r>
          </w:p>
        </w:tc>
        <w:tc>
          <w:tcPr>
            <w:tcW w:w="6274" w:type="dxa"/>
          </w:tcPr>
          <w:p w14:paraId="1E418286" w14:textId="77777777" w:rsidR="005114F0" w:rsidRDefault="00096F80" w:rsidP="00DC13D5">
            <w:pPr>
              <w:autoSpaceDE w:val="0"/>
              <w:autoSpaceDN w:val="0"/>
              <w:adjustRightInd w:val="0"/>
              <w:ind w:firstLine="350"/>
              <w:jc w:val="both"/>
              <w:rPr>
                <w:rFonts w:eastAsiaTheme="minorHAnsi"/>
                <w:lang w:eastAsia="en-US"/>
              </w:rPr>
            </w:pPr>
            <w:r w:rsidRPr="00096F80">
              <w:rPr>
                <w:rFonts w:eastAsiaTheme="minorHAnsi"/>
                <w:lang w:eastAsia="en-US"/>
              </w:rPr>
              <w:t>Федеральный закон от 31.07.2020</w:t>
            </w:r>
            <w:r>
              <w:rPr>
                <w:rFonts w:eastAsiaTheme="minorHAnsi"/>
                <w:lang w:eastAsia="en-US"/>
              </w:rPr>
              <w:t xml:space="preserve"> № </w:t>
            </w:r>
            <w:r w:rsidRPr="00096F80">
              <w:rPr>
                <w:rFonts w:eastAsiaTheme="minorHAnsi"/>
                <w:lang w:eastAsia="en-US"/>
              </w:rPr>
              <w:t>248-ФЗ</w:t>
            </w:r>
            <w:r>
              <w:rPr>
                <w:rFonts w:eastAsiaTheme="minorHAnsi"/>
                <w:lang w:eastAsia="en-US"/>
              </w:rPr>
              <w:t xml:space="preserve"> «</w:t>
            </w:r>
            <w:r w:rsidRPr="00096F80">
              <w:rPr>
                <w:rFonts w:eastAsiaTheme="minorHAnsi"/>
                <w:lang w:eastAsia="en-US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Fonts w:eastAsiaTheme="minorHAnsi"/>
                <w:lang w:eastAsia="en-US"/>
              </w:rPr>
              <w:t>»</w:t>
            </w:r>
            <w:r w:rsidR="005A054F">
              <w:rPr>
                <w:rFonts w:eastAsiaTheme="minorHAnsi"/>
                <w:lang w:eastAsia="en-US"/>
              </w:rPr>
              <w:t>.</w:t>
            </w:r>
          </w:p>
          <w:p w14:paraId="6AF84D77" w14:textId="04B72BE7" w:rsidR="00361BE0" w:rsidRPr="0055131B" w:rsidRDefault="0055131B" w:rsidP="00DC13D5">
            <w:pPr>
              <w:autoSpaceDE w:val="0"/>
              <w:autoSpaceDN w:val="0"/>
              <w:adjustRightInd w:val="0"/>
              <w:ind w:firstLine="350"/>
              <w:jc w:val="both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П</w:t>
            </w:r>
            <w:r w:rsidRPr="0055131B">
              <w:rPr>
                <w:color w:val="000000"/>
              </w:rPr>
              <w:t xml:space="preserve">остановление </w:t>
            </w:r>
            <w:r w:rsidRPr="0055131B">
              <w:rPr>
                <w:color w:val="000000"/>
                <w:shd w:val="clear" w:color="auto" w:fill="FFFFFF"/>
              </w:rPr>
              <w:t xml:space="preserve">Правительства Российской Федерации </w:t>
            </w:r>
            <w:r w:rsidRPr="0055131B">
              <w:t>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>
              <w:t>.</w:t>
            </w:r>
          </w:p>
        </w:tc>
      </w:tr>
      <w:tr w:rsidR="005114F0" w14:paraId="0C8008F9" w14:textId="77777777" w:rsidTr="005114F0">
        <w:tc>
          <w:tcPr>
            <w:tcW w:w="3190" w:type="dxa"/>
          </w:tcPr>
          <w:p w14:paraId="0C38C600" w14:textId="085665B7" w:rsidR="005114F0" w:rsidRPr="005114F0" w:rsidRDefault="005114F0" w:rsidP="00642B30">
            <w:r>
              <w:t>Разработчик программы</w:t>
            </w:r>
          </w:p>
        </w:tc>
        <w:tc>
          <w:tcPr>
            <w:tcW w:w="6274" w:type="dxa"/>
          </w:tcPr>
          <w:p w14:paraId="175EAA5B" w14:textId="77777777" w:rsidR="008454D8" w:rsidRPr="008454D8" w:rsidRDefault="008454D8" w:rsidP="008454D8">
            <w:pPr>
              <w:ind w:firstLine="350"/>
              <w:jc w:val="both"/>
            </w:pPr>
            <w:r w:rsidRPr="008454D8">
              <w:t>Разработчиком Программы профилактики является Администрация Шелеховского муниципального района.</w:t>
            </w:r>
          </w:p>
          <w:p w14:paraId="463892A0" w14:textId="22F5B4E2" w:rsidR="00D97828" w:rsidRPr="005114F0" w:rsidRDefault="008454D8" w:rsidP="008454D8">
            <w:pPr>
              <w:ind w:firstLine="350"/>
              <w:jc w:val="both"/>
            </w:pPr>
            <w:r w:rsidRPr="008454D8">
              <w:t xml:space="preserve">Органом, ответственным за реализацию </w:t>
            </w:r>
            <w:r>
              <w:t>П</w:t>
            </w:r>
            <w:r w:rsidRPr="008454D8">
              <w:t xml:space="preserve">рограммы профилактики, является Управление </w:t>
            </w:r>
            <w:r w:rsidR="001A7D59">
              <w:t>по распоряжению муниципальным имуществом</w:t>
            </w:r>
            <w:r w:rsidRPr="008454D8">
              <w:t xml:space="preserve"> (далее – Уполномоченный орган).</w:t>
            </w:r>
          </w:p>
        </w:tc>
      </w:tr>
      <w:tr w:rsidR="005114F0" w14:paraId="5911B2E6" w14:textId="77777777" w:rsidTr="005114F0">
        <w:tc>
          <w:tcPr>
            <w:tcW w:w="3190" w:type="dxa"/>
          </w:tcPr>
          <w:p w14:paraId="26E4E8F0" w14:textId="32D42D9E" w:rsidR="005114F0" w:rsidRPr="005114F0" w:rsidRDefault="005114F0" w:rsidP="00642B30">
            <w:r>
              <w:t>Цели программы</w:t>
            </w:r>
          </w:p>
        </w:tc>
        <w:tc>
          <w:tcPr>
            <w:tcW w:w="6274" w:type="dxa"/>
          </w:tcPr>
          <w:p w14:paraId="6214EAAD" w14:textId="77777777" w:rsidR="00423A40" w:rsidRDefault="00DC13D5" w:rsidP="00423A40">
            <w:pPr>
              <w:pStyle w:val="a9"/>
              <w:numPr>
                <w:ilvl w:val="0"/>
                <w:numId w:val="18"/>
              </w:numPr>
              <w:ind w:left="0" w:firstLine="350"/>
              <w:jc w:val="both"/>
            </w:pPr>
            <w:r w:rsidRPr="005A054F">
              <w:t>П</w:t>
            </w:r>
            <w:r w:rsidR="00921B1F" w:rsidRPr="005A054F">
              <w:t>редупреждение нарушений обязательных требований</w:t>
            </w:r>
            <w:r w:rsidR="00423A40">
              <w:t xml:space="preserve"> </w:t>
            </w:r>
            <w:r w:rsidRPr="005A054F">
              <w:t>в сфере муниципального жилищного контроля</w:t>
            </w:r>
            <w:r w:rsidR="00342E0D">
              <w:t>.</w:t>
            </w:r>
          </w:p>
          <w:p w14:paraId="54557CFE" w14:textId="77777777" w:rsidR="00423A40" w:rsidRDefault="005A054F" w:rsidP="007C30EB">
            <w:pPr>
              <w:pStyle w:val="a9"/>
              <w:numPr>
                <w:ilvl w:val="0"/>
                <w:numId w:val="18"/>
              </w:numPr>
              <w:ind w:left="0" w:firstLine="350"/>
              <w:jc w:val="both"/>
            </w:pPr>
            <w:r>
              <w:t xml:space="preserve">Предотвращение </w:t>
            </w:r>
            <w:r w:rsidR="00423A40">
              <w:t>риска</w:t>
            </w:r>
            <w:r>
              <w:t xml:space="preserve"> причинения</w:t>
            </w:r>
            <w:r w:rsidR="00423A40">
              <w:t xml:space="preserve"> вреда </w:t>
            </w:r>
            <w:r w:rsidR="00423A40" w:rsidRPr="00423A40">
              <w:t>и снижение уровня ущерба охраняемым законом ценностям вследствие нарушений обязательных требований</w:t>
            </w:r>
            <w:r w:rsidR="00423A40">
              <w:t>.</w:t>
            </w:r>
          </w:p>
          <w:p w14:paraId="74566555" w14:textId="77777777" w:rsidR="00423A40" w:rsidRDefault="005A054F" w:rsidP="00423A40">
            <w:pPr>
              <w:pStyle w:val="a9"/>
              <w:numPr>
                <w:ilvl w:val="0"/>
                <w:numId w:val="18"/>
              </w:numPr>
              <w:ind w:left="0" w:firstLine="350"/>
              <w:jc w:val="both"/>
            </w:pPr>
            <w:r w:rsidRPr="00423A40">
              <w:t xml:space="preserve"> </w:t>
            </w:r>
            <w:r>
              <w:t>Устранение существующих и потенциальных условий, причин и факторов, способных привести к нарушению обязательных требований и причинени</w:t>
            </w:r>
            <w:r w:rsidR="00423A40">
              <w:t xml:space="preserve">ю </w:t>
            </w:r>
            <w:r w:rsidR="00423A40" w:rsidRPr="00423A40">
              <w:t>вреда охраняемым законом ценностям</w:t>
            </w:r>
            <w:r w:rsidR="00423A40">
              <w:t>.</w:t>
            </w:r>
          </w:p>
          <w:p w14:paraId="2D2A0530" w14:textId="77777777" w:rsidR="00423A40" w:rsidRDefault="00342E0D" w:rsidP="00423A40">
            <w:pPr>
              <w:pStyle w:val="a9"/>
              <w:numPr>
                <w:ilvl w:val="0"/>
                <w:numId w:val="18"/>
              </w:numPr>
              <w:ind w:left="0" w:firstLine="350"/>
              <w:jc w:val="both"/>
            </w:pPr>
            <w:r>
              <w:t xml:space="preserve">Формирование моделей социально ответственного, добросовестного, правового поведения </w:t>
            </w:r>
            <w:r w:rsidR="00423A40" w:rsidRPr="00423A40">
              <w:t>подконтрольных субъектов</w:t>
            </w:r>
            <w:r w:rsidR="00423A40">
              <w:t>.</w:t>
            </w:r>
          </w:p>
          <w:p w14:paraId="42F3C015" w14:textId="0C44241C" w:rsidR="00921B1F" w:rsidRPr="005114F0" w:rsidRDefault="00342E0D" w:rsidP="00423A40">
            <w:pPr>
              <w:pStyle w:val="a9"/>
              <w:numPr>
                <w:ilvl w:val="0"/>
                <w:numId w:val="18"/>
              </w:numPr>
              <w:ind w:left="0" w:firstLine="350"/>
              <w:jc w:val="both"/>
            </w:pPr>
            <w:r>
              <w:t>Повышение прозрачности системы контрольной деятельности.</w:t>
            </w:r>
          </w:p>
        </w:tc>
      </w:tr>
      <w:tr w:rsidR="005114F0" w14:paraId="38057102" w14:textId="77777777" w:rsidTr="005114F0">
        <w:tc>
          <w:tcPr>
            <w:tcW w:w="3190" w:type="dxa"/>
          </w:tcPr>
          <w:p w14:paraId="17090729" w14:textId="6633C557" w:rsidR="005114F0" w:rsidRPr="005114F0" w:rsidRDefault="005114F0" w:rsidP="00642B30">
            <w:r>
              <w:t>Задачи программы</w:t>
            </w:r>
          </w:p>
        </w:tc>
        <w:tc>
          <w:tcPr>
            <w:tcW w:w="6274" w:type="dxa"/>
          </w:tcPr>
          <w:p w14:paraId="40C7CF54" w14:textId="77777777" w:rsidR="00210FD0" w:rsidRDefault="00333DAC" w:rsidP="00210FD0">
            <w:pPr>
              <w:pStyle w:val="ConsPlusNormal"/>
              <w:numPr>
                <w:ilvl w:val="0"/>
                <w:numId w:val="20"/>
              </w:numPr>
              <w:ind w:left="0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3DAC">
              <w:rPr>
                <w:rFonts w:ascii="Times New Roman" w:hAnsi="Times New Roman" w:cs="Times New Roman"/>
                <w:sz w:val="24"/>
                <w:szCs w:val="24"/>
              </w:rPr>
              <w:t>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и их 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59D37B" w14:textId="77777777" w:rsidR="00210FD0" w:rsidRPr="003179F8" w:rsidRDefault="00333DAC" w:rsidP="00210FD0">
            <w:pPr>
              <w:pStyle w:val="ConsPlusNormal"/>
              <w:numPr>
                <w:ilvl w:val="0"/>
                <w:numId w:val="20"/>
              </w:numPr>
              <w:ind w:left="0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9F8">
              <w:rPr>
                <w:rFonts w:ascii="Times New Roman" w:hAnsi="Times New Roman" w:cs="Times New Roman"/>
                <w:sz w:val="24"/>
                <w:szCs w:val="24"/>
              </w:rPr>
              <w:t>Оценка ущерба охраняемым законом ценностям, выработка и реализация профилактических мер, способствующих его снижению.</w:t>
            </w:r>
          </w:p>
          <w:p w14:paraId="029B812A" w14:textId="369AA933" w:rsidR="00333DAC" w:rsidRPr="003179F8" w:rsidRDefault="00333DAC" w:rsidP="00210FD0">
            <w:pPr>
              <w:pStyle w:val="ConsPlusNormal"/>
              <w:numPr>
                <w:ilvl w:val="0"/>
                <w:numId w:val="20"/>
              </w:numPr>
              <w:ind w:left="0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9F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изменения ценностного отношения подконтрольных субъектов к рисковому поведению, </w:t>
            </w:r>
            <w:r w:rsidRPr="00317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позитивной ответственности за свое поведение, поддержания мотивации к добросовестному поведению.</w:t>
            </w:r>
          </w:p>
          <w:p w14:paraId="6AD721D5" w14:textId="77777777" w:rsidR="00333DAC" w:rsidRDefault="00333DAC" w:rsidP="00333DAC">
            <w:pPr>
              <w:pStyle w:val="ConsPlusNormal"/>
              <w:numPr>
                <w:ilvl w:val="0"/>
                <w:numId w:val="20"/>
              </w:numPr>
              <w:ind w:left="0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3DAC">
              <w:rPr>
                <w:rFonts w:ascii="Times New Roman" w:hAnsi="Times New Roman" w:cs="Times New Roman"/>
                <w:sz w:val="24"/>
                <w:szCs w:val="24"/>
              </w:rPr>
              <w:t>егулярная ревизия обязательных требований и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конкретного вида государственного контроля (надзора)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1EC0DB" w14:textId="77777777" w:rsidR="00333DAC" w:rsidRDefault="00333DAC" w:rsidP="00333DAC">
            <w:pPr>
              <w:pStyle w:val="ConsPlusNormal"/>
              <w:numPr>
                <w:ilvl w:val="0"/>
                <w:numId w:val="20"/>
              </w:numPr>
              <w:ind w:left="0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33DAC">
              <w:rPr>
                <w:rFonts w:ascii="Times New Roman" w:hAnsi="Times New Roman" w:cs="Times New Roman"/>
                <w:sz w:val="24"/>
                <w:szCs w:val="24"/>
              </w:rPr>
              <w:t>ормирование одинакового понимания обязательных требований в соответствующей сфере у всех участников контрольно-надзорной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D25277" w14:textId="77777777" w:rsidR="00333DAC" w:rsidRDefault="00333DAC" w:rsidP="00333DAC">
            <w:pPr>
              <w:pStyle w:val="ConsPlusNormal"/>
              <w:numPr>
                <w:ilvl w:val="0"/>
                <w:numId w:val="20"/>
              </w:numPr>
              <w:ind w:left="0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3DAC">
              <w:rPr>
                <w:rFonts w:ascii="Times New Roman" w:hAnsi="Times New Roman" w:cs="Times New Roman"/>
                <w:sz w:val="24"/>
                <w:szCs w:val="24"/>
              </w:rPr>
              <w:t>оздание и внедрение мер системы позитивной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00C433" w14:textId="77777777" w:rsidR="00333DAC" w:rsidRDefault="00333DAC" w:rsidP="00333DAC">
            <w:pPr>
              <w:pStyle w:val="ConsPlusNormal"/>
              <w:numPr>
                <w:ilvl w:val="0"/>
                <w:numId w:val="20"/>
              </w:numPr>
              <w:ind w:left="0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3DAC">
              <w:rPr>
                <w:rFonts w:ascii="Times New Roman" w:hAnsi="Times New Roman" w:cs="Times New Roman"/>
                <w:sz w:val="24"/>
                <w:szCs w:val="24"/>
              </w:rPr>
              <w:t>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FC064D" w14:textId="77777777" w:rsidR="00333DAC" w:rsidRDefault="00333DAC" w:rsidP="00333DAC">
            <w:pPr>
              <w:pStyle w:val="ConsPlusNormal"/>
              <w:numPr>
                <w:ilvl w:val="0"/>
                <w:numId w:val="20"/>
              </w:numPr>
              <w:ind w:left="0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3DAC">
              <w:rPr>
                <w:rFonts w:ascii="Times New Roman" w:hAnsi="Times New Roman" w:cs="Times New Roman"/>
                <w:sz w:val="24"/>
                <w:szCs w:val="24"/>
              </w:rPr>
              <w:t>ценка состояния подконтрольной среды и установление зависимости видов, форм и интенсивности профилактических мероприятий от присвоенных подконтрольным субъектам уровней риска (классов опасности)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2076CB" w14:textId="20600247" w:rsidR="004179B5" w:rsidRPr="00F262A7" w:rsidRDefault="00333DAC" w:rsidP="00F262A7">
            <w:pPr>
              <w:pStyle w:val="ConsPlusNormal"/>
              <w:numPr>
                <w:ilvl w:val="0"/>
                <w:numId w:val="20"/>
              </w:numPr>
              <w:ind w:left="0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3DAC">
              <w:rPr>
                <w:rFonts w:ascii="Times New Roman" w:hAnsi="Times New Roman" w:cs="Times New Roman"/>
                <w:sz w:val="24"/>
                <w:szCs w:val="24"/>
              </w:rPr>
              <w:t>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5114F0" w14:paraId="33A7E5D2" w14:textId="77777777" w:rsidTr="005114F0">
        <w:tc>
          <w:tcPr>
            <w:tcW w:w="3190" w:type="dxa"/>
          </w:tcPr>
          <w:p w14:paraId="43CD3C68" w14:textId="69F20890" w:rsidR="005114F0" w:rsidRPr="005114F0" w:rsidRDefault="00096F80" w:rsidP="00642B30">
            <w:r>
              <w:lastRenderedPageBreak/>
              <w:t>Срок реализации программы</w:t>
            </w:r>
          </w:p>
        </w:tc>
        <w:tc>
          <w:tcPr>
            <w:tcW w:w="6274" w:type="dxa"/>
          </w:tcPr>
          <w:p w14:paraId="51F470E3" w14:textId="574CEDC1" w:rsidR="005114F0" w:rsidRPr="005114F0" w:rsidRDefault="00096F80" w:rsidP="00642B30">
            <w:r>
              <w:t>2022 год</w:t>
            </w:r>
          </w:p>
        </w:tc>
      </w:tr>
      <w:tr w:rsidR="005114F0" w14:paraId="10E40535" w14:textId="77777777" w:rsidTr="005114F0">
        <w:tc>
          <w:tcPr>
            <w:tcW w:w="3190" w:type="dxa"/>
          </w:tcPr>
          <w:p w14:paraId="4B287D5C" w14:textId="66F26A8D" w:rsidR="005114F0" w:rsidRPr="005114F0" w:rsidRDefault="00096F80" w:rsidP="00642B30">
            <w:r>
              <w:t>Ожидаемые результаты реализации программы</w:t>
            </w:r>
          </w:p>
        </w:tc>
        <w:tc>
          <w:tcPr>
            <w:tcW w:w="6274" w:type="dxa"/>
          </w:tcPr>
          <w:p w14:paraId="52D6D3AB" w14:textId="499CB110" w:rsidR="00821E64" w:rsidRPr="00090A4D" w:rsidRDefault="004A5FC3" w:rsidP="00090A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Соблюдение </w:t>
            </w:r>
            <w:r w:rsidR="00090A4D">
              <w:rPr>
                <w:rFonts w:eastAsiaTheme="minorHAnsi"/>
                <w:lang w:eastAsia="en-US"/>
              </w:rPr>
              <w:t>юридическими лицами, индивидуальными предпринимателями и гражданами обязательных требований в отношении муниципального жилищного фонда</w:t>
            </w:r>
            <w:r w:rsidR="003179F8">
              <w:rPr>
                <w:rFonts w:eastAsiaTheme="minorHAnsi"/>
                <w:lang w:eastAsia="en-US"/>
              </w:rPr>
              <w:t>.</w:t>
            </w:r>
          </w:p>
        </w:tc>
      </w:tr>
    </w:tbl>
    <w:p w14:paraId="67318AE8" w14:textId="77777777" w:rsidR="005A4422" w:rsidRDefault="005A4422" w:rsidP="005A4422">
      <w:pPr>
        <w:pStyle w:val="a9"/>
        <w:ind w:left="0"/>
        <w:rPr>
          <w:sz w:val="28"/>
          <w:szCs w:val="28"/>
        </w:rPr>
      </w:pPr>
    </w:p>
    <w:p w14:paraId="075F7471" w14:textId="55EE5A64" w:rsidR="00642B30" w:rsidRPr="00E21A02" w:rsidRDefault="005A4422" w:rsidP="005A4422">
      <w:pPr>
        <w:pStyle w:val="a9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="00642B30" w:rsidRPr="00E21A02">
        <w:rPr>
          <w:sz w:val="28"/>
          <w:szCs w:val="28"/>
        </w:rPr>
        <w:t>Анал</w:t>
      </w:r>
      <w:r w:rsidR="0093767C">
        <w:rPr>
          <w:sz w:val="28"/>
          <w:szCs w:val="28"/>
        </w:rPr>
        <w:t>из текущего со</w:t>
      </w:r>
      <w:r w:rsidR="00791EEF">
        <w:rPr>
          <w:sz w:val="28"/>
          <w:szCs w:val="28"/>
        </w:rPr>
        <w:t>с</w:t>
      </w:r>
      <w:r w:rsidR="0093767C">
        <w:rPr>
          <w:sz w:val="28"/>
          <w:szCs w:val="28"/>
        </w:rPr>
        <w:t xml:space="preserve">тояния </w:t>
      </w:r>
      <w:r w:rsidR="00791EEF">
        <w:rPr>
          <w:sz w:val="28"/>
          <w:szCs w:val="28"/>
        </w:rPr>
        <w:t>осуществления</w:t>
      </w:r>
      <w:r w:rsidR="0093767C">
        <w:rPr>
          <w:sz w:val="28"/>
          <w:szCs w:val="28"/>
        </w:rPr>
        <w:t xml:space="preserve"> муниципального </w:t>
      </w:r>
      <w:r w:rsidR="00C224A3">
        <w:rPr>
          <w:sz w:val="28"/>
          <w:szCs w:val="28"/>
        </w:rPr>
        <w:t xml:space="preserve">жилищного </w:t>
      </w:r>
      <w:r w:rsidR="0093767C">
        <w:rPr>
          <w:sz w:val="28"/>
          <w:szCs w:val="28"/>
        </w:rPr>
        <w:t>контроля</w:t>
      </w:r>
      <w:r w:rsidR="0018013B">
        <w:rPr>
          <w:sz w:val="28"/>
          <w:szCs w:val="28"/>
        </w:rPr>
        <w:t xml:space="preserve"> </w:t>
      </w:r>
      <w:r w:rsidR="004F70D0">
        <w:rPr>
          <w:sz w:val="28"/>
          <w:szCs w:val="28"/>
        </w:rPr>
        <w:t xml:space="preserve">Администрацией Шелеховского </w:t>
      </w:r>
      <w:r w:rsidR="00F234CB">
        <w:rPr>
          <w:sz w:val="28"/>
          <w:szCs w:val="28"/>
        </w:rPr>
        <w:t>муниципального</w:t>
      </w:r>
      <w:r w:rsidR="004F70D0">
        <w:rPr>
          <w:sz w:val="28"/>
          <w:szCs w:val="28"/>
        </w:rPr>
        <w:t xml:space="preserve"> района</w:t>
      </w:r>
      <w:r w:rsidR="0093767C">
        <w:rPr>
          <w:sz w:val="28"/>
          <w:szCs w:val="28"/>
        </w:rPr>
        <w:t>, описание текущего развития профилактической деятельности</w:t>
      </w:r>
      <w:r w:rsidR="00791EEF">
        <w:rPr>
          <w:sz w:val="28"/>
          <w:szCs w:val="28"/>
        </w:rPr>
        <w:t>, характеристика проблем</w:t>
      </w:r>
      <w:r w:rsidR="00C224A3" w:rsidRPr="00C224A3">
        <w:rPr>
          <w:rFonts w:eastAsiaTheme="minorHAnsi"/>
          <w:sz w:val="28"/>
          <w:szCs w:val="28"/>
          <w:lang w:eastAsia="en-US"/>
        </w:rPr>
        <w:t xml:space="preserve"> на решение которых направлена </w:t>
      </w:r>
      <w:r w:rsidR="00C25439">
        <w:rPr>
          <w:rFonts w:eastAsiaTheme="minorHAnsi"/>
          <w:sz w:val="28"/>
          <w:szCs w:val="28"/>
          <w:lang w:eastAsia="en-US"/>
        </w:rPr>
        <w:t>П</w:t>
      </w:r>
      <w:r w:rsidR="00C224A3" w:rsidRPr="00C224A3">
        <w:rPr>
          <w:rFonts w:eastAsiaTheme="minorHAnsi"/>
          <w:sz w:val="28"/>
          <w:szCs w:val="28"/>
          <w:lang w:eastAsia="en-US"/>
        </w:rPr>
        <w:t>рограмма профилактики</w:t>
      </w:r>
    </w:p>
    <w:p w14:paraId="7402D0F0" w14:textId="77777777" w:rsidR="00642B30" w:rsidRDefault="00642B30" w:rsidP="00642B30">
      <w:pPr>
        <w:jc w:val="center"/>
        <w:rPr>
          <w:sz w:val="28"/>
          <w:szCs w:val="28"/>
        </w:rPr>
      </w:pPr>
    </w:p>
    <w:p w14:paraId="71E47041" w14:textId="78DD1902" w:rsidR="007A5008" w:rsidRPr="004A7FEF" w:rsidRDefault="004A7FEF" w:rsidP="004A7FEF">
      <w:pPr>
        <w:tabs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1. </w:t>
      </w:r>
      <w:r w:rsidR="007A5008" w:rsidRPr="004A7FEF">
        <w:rPr>
          <w:sz w:val="28"/>
          <w:szCs w:val="28"/>
        </w:rPr>
        <w:t>Профилактика нарушений обязательных требований проводится в рамках осуществления муниципального жилищного контроля на территории сельских поселений, входящих в состав Шелеховского района (далее – муниципальный жилищный контроль).</w:t>
      </w:r>
    </w:p>
    <w:p w14:paraId="42376C68" w14:textId="1E3C9499" w:rsidR="00346A8E" w:rsidRDefault="00346A8E" w:rsidP="00346A8E">
      <w:pPr>
        <w:pStyle w:val="a9"/>
        <w:ind w:left="0" w:firstLine="709"/>
        <w:jc w:val="both"/>
        <w:rPr>
          <w:sz w:val="28"/>
          <w:szCs w:val="28"/>
        </w:rPr>
      </w:pPr>
      <w:r w:rsidRPr="00346A8E">
        <w:rPr>
          <w:sz w:val="28"/>
          <w:szCs w:val="28"/>
        </w:rPr>
        <w:t xml:space="preserve">В </w:t>
      </w:r>
      <w:r w:rsidR="00FF712C">
        <w:rPr>
          <w:sz w:val="28"/>
          <w:szCs w:val="28"/>
        </w:rPr>
        <w:t>соответствии</w:t>
      </w:r>
      <w:r w:rsidRPr="00346A8E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принятием </w:t>
      </w:r>
      <w:r w:rsidRPr="00346A8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346A8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46A8E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 контрольные действия проводятся в отношении </w:t>
      </w:r>
      <w:r w:rsidR="00BA68C9">
        <w:rPr>
          <w:sz w:val="28"/>
          <w:szCs w:val="28"/>
        </w:rPr>
        <w:t>с</w:t>
      </w:r>
      <w:r w:rsidR="00BA68C9" w:rsidRPr="00BA68C9">
        <w:rPr>
          <w:sz w:val="28"/>
          <w:szCs w:val="28"/>
        </w:rPr>
        <w:t>облюдени</w:t>
      </w:r>
      <w:r w:rsidR="00BA68C9">
        <w:rPr>
          <w:sz w:val="28"/>
          <w:szCs w:val="28"/>
        </w:rPr>
        <w:t>я</w:t>
      </w:r>
      <w:r w:rsidR="00BA68C9" w:rsidRPr="00BA68C9">
        <w:rPr>
          <w:sz w:val="28"/>
          <w:szCs w:val="28"/>
        </w:rPr>
        <w:t xml:space="preserve"> юридическими лицами, индивидуальными предпринимателями и гражданами обязательных требований в </w:t>
      </w:r>
      <w:r w:rsidR="009C25BF">
        <w:rPr>
          <w:sz w:val="28"/>
          <w:szCs w:val="28"/>
        </w:rPr>
        <w:t>сфере</w:t>
      </w:r>
      <w:r w:rsidR="00BA68C9" w:rsidRPr="00BA68C9">
        <w:rPr>
          <w:sz w:val="28"/>
          <w:szCs w:val="28"/>
        </w:rPr>
        <w:t xml:space="preserve"> муниципального жилищного фонда.</w:t>
      </w:r>
    </w:p>
    <w:p w14:paraId="2E72D79D" w14:textId="4C40B656" w:rsidR="000937CB" w:rsidRPr="003D198E" w:rsidRDefault="000937CB" w:rsidP="003D198E">
      <w:pPr>
        <w:ind w:firstLine="709"/>
        <w:jc w:val="both"/>
        <w:rPr>
          <w:sz w:val="28"/>
          <w:szCs w:val="28"/>
        </w:rPr>
      </w:pPr>
      <w:r w:rsidRPr="003D198E">
        <w:rPr>
          <w:sz w:val="28"/>
          <w:szCs w:val="28"/>
        </w:rPr>
        <w:t xml:space="preserve">Общее количество объектов контроля составляет – </w:t>
      </w:r>
      <w:r w:rsidR="002729C6" w:rsidRPr="003D198E">
        <w:rPr>
          <w:sz w:val="28"/>
          <w:szCs w:val="28"/>
        </w:rPr>
        <w:t xml:space="preserve">405 </w:t>
      </w:r>
      <w:r w:rsidRPr="003D198E">
        <w:rPr>
          <w:sz w:val="28"/>
          <w:szCs w:val="28"/>
        </w:rPr>
        <w:t>единиц</w:t>
      </w:r>
      <w:r w:rsidR="003D198E">
        <w:rPr>
          <w:sz w:val="28"/>
          <w:szCs w:val="28"/>
        </w:rPr>
        <w:t>, из них</w:t>
      </w:r>
      <w:r w:rsidRPr="003D198E">
        <w:rPr>
          <w:sz w:val="28"/>
          <w:szCs w:val="28"/>
        </w:rPr>
        <w:t>:</w:t>
      </w:r>
    </w:p>
    <w:p w14:paraId="2E49AABE" w14:textId="115EFDA1" w:rsidR="004B421C" w:rsidRDefault="004B421C" w:rsidP="000937CB">
      <w:pPr>
        <w:ind w:firstLine="709"/>
        <w:jc w:val="both"/>
        <w:rPr>
          <w:sz w:val="28"/>
          <w:szCs w:val="28"/>
        </w:rPr>
      </w:pPr>
      <w:r w:rsidRPr="000937CB">
        <w:rPr>
          <w:sz w:val="28"/>
          <w:szCs w:val="28"/>
        </w:rPr>
        <w:t>организации, осуществляющие управление многоквартирными домами</w:t>
      </w:r>
      <w:r w:rsidR="000937CB">
        <w:rPr>
          <w:sz w:val="28"/>
          <w:szCs w:val="28"/>
        </w:rPr>
        <w:t xml:space="preserve"> – 2</w:t>
      </w:r>
      <w:r w:rsidR="00EA4883">
        <w:rPr>
          <w:sz w:val="28"/>
          <w:szCs w:val="28"/>
        </w:rPr>
        <w:t xml:space="preserve"> единицы</w:t>
      </w:r>
      <w:r w:rsidR="000937CB">
        <w:rPr>
          <w:sz w:val="28"/>
          <w:szCs w:val="28"/>
        </w:rPr>
        <w:t>;</w:t>
      </w:r>
    </w:p>
    <w:p w14:paraId="20E75356" w14:textId="706BD58B" w:rsidR="00EA4883" w:rsidRPr="00EA4883" w:rsidRDefault="00EA4883" w:rsidP="00EA4883">
      <w:pPr>
        <w:ind w:firstLine="709"/>
        <w:jc w:val="both"/>
        <w:rPr>
          <w:color w:val="000000"/>
          <w:sz w:val="28"/>
          <w:szCs w:val="28"/>
        </w:rPr>
      </w:pPr>
      <w:r w:rsidRPr="0075453A">
        <w:rPr>
          <w:color w:val="000000"/>
          <w:sz w:val="28"/>
          <w:szCs w:val="28"/>
        </w:rPr>
        <w:t>жилые помещения муниципального жилищного фонда</w:t>
      </w:r>
      <w:r>
        <w:rPr>
          <w:color w:val="000000"/>
          <w:sz w:val="28"/>
          <w:szCs w:val="28"/>
        </w:rPr>
        <w:t xml:space="preserve"> – </w:t>
      </w:r>
      <w:r w:rsidR="009C7295">
        <w:rPr>
          <w:color w:val="000000"/>
          <w:sz w:val="28"/>
          <w:szCs w:val="28"/>
        </w:rPr>
        <w:t>403</w:t>
      </w:r>
      <w:r>
        <w:rPr>
          <w:color w:val="000000"/>
          <w:sz w:val="28"/>
          <w:szCs w:val="28"/>
        </w:rPr>
        <w:t xml:space="preserve"> единиц</w:t>
      </w:r>
      <w:r w:rsidR="008F033F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.</w:t>
      </w:r>
    </w:p>
    <w:p w14:paraId="2EF974F5" w14:textId="0420147D" w:rsidR="00893816" w:rsidRPr="004A7FEF" w:rsidRDefault="0006138F" w:rsidP="004A7FEF">
      <w:pPr>
        <w:pStyle w:val="a9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4A7FEF">
        <w:rPr>
          <w:sz w:val="28"/>
          <w:szCs w:val="28"/>
        </w:rPr>
        <w:t>Профилактическое сопровождение контролируемых лиц в текущем периоде направлено на</w:t>
      </w:r>
      <w:r w:rsidR="00893816" w:rsidRPr="004A7FEF">
        <w:rPr>
          <w:sz w:val="28"/>
          <w:szCs w:val="28"/>
        </w:rPr>
        <w:t>:</w:t>
      </w:r>
    </w:p>
    <w:p w14:paraId="3DF042DF" w14:textId="7609A838" w:rsidR="00EA4883" w:rsidRPr="00861F52" w:rsidRDefault="0006138F" w:rsidP="00EB1C17">
      <w:pPr>
        <w:pStyle w:val="a9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861F52">
        <w:rPr>
          <w:sz w:val="28"/>
          <w:szCs w:val="28"/>
        </w:rPr>
        <w:lastRenderedPageBreak/>
        <w:t>р</w:t>
      </w:r>
      <w:r w:rsidR="00893816" w:rsidRPr="00861F52">
        <w:rPr>
          <w:sz w:val="28"/>
          <w:szCs w:val="28"/>
        </w:rPr>
        <w:t>азъяснительн</w:t>
      </w:r>
      <w:r w:rsidRPr="00861F52">
        <w:rPr>
          <w:sz w:val="28"/>
          <w:szCs w:val="28"/>
        </w:rPr>
        <w:t>ую</w:t>
      </w:r>
      <w:r w:rsidR="00893816" w:rsidRPr="00861F52">
        <w:rPr>
          <w:sz w:val="28"/>
          <w:szCs w:val="28"/>
        </w:rPr>
        <w:t xml:space="preserve"> работ</w:t>
      </w:r>
      <w:r w:rsidRPr="00861F52">
        <w:rPr>
          <w:sz w:val="28"/>
          <w:szCs w:val="28"/>
        </w:rPr>
        <w:t>у</w:t>
      </w:r>
      <w:r w:rsidR="00893816" w:rsidRPr="00861F52">
        <w:rPr>
          <w:sz w:val="28"/>
          <w:szCs w:val="28"/>
        </w:rPr>
        <w:t xml:space="preserve"> </w:t>
      </w:r>
      <w:r w:rsidR="00EB1C17" w:rsidRPr="00861F52">
        <w:rPr>
          <w:sz w:val="28"/>
          <w:szCs w:val="28"/>
        </w:rPr>
        <w:t>по вопросам соблюдения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  <w:r w:rsidR="00B17928" w:rsidRPr="00861F52">
        <w:rPr>
          <w:sz w:val="28"/>
          <w:szCs w:val="28"/>
        </w:rPr>
        <w:t>,</w:t>
      </w:r>
      <w:r w:rsidR="00EB1C17" w:rsidRPr="00861F52">
        <w:rPr>
          <w:sz w:val="28"/>
          <w:szCs w:val="28"/>
        </w:rPr>
        <w:t xml:space="preserve"> </w:t>
      </w:r>
      <w:r w:rsidR="00893816" w:rsidRPr="00861F52">
        <w:rPr>
          <w:sz w:val="28"/>
          <w:szCs w:val="28"/>
        </w:rPr>
        <w:t>в рамках проведения осмотров</w:t>
      </w:r>
      <w:r w:rsidR="00EB1C17" w:rsidRPr="00861F52">
        <w:rPr>
          <w:sz w:val="28"/>
          <w:szCs w:val="28"/>
        </w:rPr>
        <w:t xml:space="preserve"> территорий</w:t>
      </w:r>
      <w:r w:rsidR="00B17928" w:rsidRPr="00861F52">
        <w:rPr>
          <w:sz w:val="28"/>
          <w:szCs w:val="28"/>
        </w:rPr>
        <w:t>;</w:t>
      </w:r>
      <w:r w:rsidR="00E46335" w:rsidRPr="00861F52">
        <w:rPr>
          <w:sz w:val="28"/>
          <w:szCs w:val="28"/>
        </w:rPr>
        <w:t xml:space="preserve"> </w:t>
      </w:r>
    </w:p>
    <w:p w14:paraId="3F4107F4" w14:textId="41CCD1AD" w:rsidR="00EB1C17" w:rsidRPr="00285EBB" w:rsidRDefault="0006138F" w:rsidP="00AC0CAC">
      <w:pPr>
        <w:pStyle w:val="a9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285EBB">
        <w:rPr>
          <w:sz w:val="28"/>
          <w:szCs w:val="28"/>
        </w:rPr>
        <w:t>о</w:t>
      </w:r>
      <w:r w:rsidR="00EB1C17" w:rsidRPr="00285EBB">
        <w:rPr>
          <w:sz w:val="28"/>
          <w:szCs w:val="28"/>
        </w:rPr>
        <w:t>существление информирования юридических лиц, индивидуальных предпринимателей по вопросам соблюдения обязательных требований</w:t>
      </w:r>
      <w:r w:rsidR="00AC0CAC" w:rsidRPr="00285EBB">
        <w:rPr>
          <w:sz w:val="28"/>
          <w:szCs w:val="28"/>
        </w:rPr>
        <w:t xml:space="preserve"> в ходе личных приемов, осмотров территорий, а также по средствам телефонной связи и письменных ответах на обращения.</w:t>
      </w:r>
    </w:p>
    <w:p w14:paraId="471F0417" w14:textId="699FE51F" w:rsidR="00AC5262" w:rsidRPr="009C25BF" w:rsidRDefault="00AC5262" w:rsidP="009C25BF">
      <w:pPr>
        <w:pStyle w:val="a9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9C25BF">
        <w:rPr>
          <w:sz w:val="28"/>
          <w:szCs w:val="28"/>
        </w:rPr>
        <w:t>В связи с эпидемиологической ситуацией и ограничительными мероприятиям</w:t>
      </w:r>
      <w:r w:rsidR="00AC0CAC" w:rsidRPr="009C25BF">
        <w:rPr>
          <w:sz w:val="28"/>
          <w:szCs w:val="28"/>
        </w:rPr>
        <w:t xml:space="preserve">и были внесены корректировки в части проведения публичных мероприятий </w:t>
      </w:r>
      <w:r w:rsidR="0055131B" w:rsidRPr="009C25BF">
        <w:rPr>
          <w:sz w:val="28"/>
          <w:szCs w:val="28"/>
        </w:rPr>
        <w:t>(</w:t>
      </w:r>
      <w:r w:rsidR="00F234CB" w:rsidRPr="009C25BF">
        <w:rPr>
          <w:sz w:val="28"/>
          <w:szCs w:val="28"/>
        </w:rPr>
        <w:t>собраний и сходов граждан</w:t>
      </w:r>
      <w:r w:rsidR="0055131B" w:rsidRPr="009C25BF">
        <w:rPr>
          <w:sz w:val="28"/>
          <w:szCs w:val="28"/>
        </w:rPr>
        <w:t>), которые был</w:t>
      </w:r>
      <w:r w:rsidR="00BC6DD9">
        <w:rPr>
          <w:sz w:val="28"/>
          <w:szCs w:val="28"/>
        </w:rPr>
        <w:t>и</w:t>
      </w:r>
      <w:r w:rsidR="0055131B" w:rsidRPr="009C25BF">
        <w:rPr>
          <w:sz w:val="28"/>
          <w:szCs w:val="28"/>
        </w:rPr>
        <w:t xml:space="preserve"> заменены на консультации с использованием электронной и </w:t>
      </w:r>
      <w:r w:rsidR="00F234CB" w:rsidRPr="009C25BF">
        <w:rPr>
          <w:sz w:val="28"/>
          <w:szCs w:val="28"/>
        </w:rPr>
        <w:t>телефонной</w:t>
      </w:r>
      <w:r w:rsidR="0055131B" w:rsidRPr="009C25BF">
        <w:rPr>
          <w:sz w:val="28"/>
          <w:szCs w:val="28"/>
        </w:rPr>
        <w:t xml:space="preserve"> связи</w:t>
      </w:r>
      <w:r w:rsidR="004A7FEF" w:rsidRPr="009C25BF">
        <w:rPr>
          <w:sz w:val="28"/>
          <w:szCs w:val="28"/>
        </w:rPr>
        <w:t>.</w:t>
      </w:r>
    </w:p>
    <w:p w14:paraId="3DFBC5E7" w14:textId="77777777" w:rsidR="00C25439" w:rsidRDefault="00C25439" w:rsidP="0006138F">
      <w:pPr>
        <w:pStyle w:val="a9"/>
        <w:autoSpaceDE w:val="0"/>
        <w:autoSpaceDN w:val="0"/>
        <w:adjustRightInd w:val="0"/>
        <w:ind w:left="720"/>
        <w:jc w:val="both"/>
        <w:rPr>
          <w:rFonts w:eastAsiaTheme="minorHAnsi"/>
          <w:sz w:val="28"/>
          <w:szCs w:val="28"/>
          <w:lang w:eastAsia="en-US"/>
        </w:rPr>
      </w:pPr>
    </w:p>
    <w:p w14:paraId="68A3B48F" w14:textId="2F846906" w:rsidR="0006138F" w:rsidRPr="0006138F" w:rsidRDefault="0006138F" w:rsidP="0006138F">
      <w:pPr>
        <w:pStyle w:val="a9"/>
        <w:autoSpaceDE w:val="0"/>
        <w:autoSpaceDN w:val="0"/>
        <w:adjustRightInd w:val="0"/>
        <w:ind w:left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Раздел </w:t>
      </w:r>
      <w:r>
        <w:rPr>
          <w:rFonts w:eastAsiaTheme="minorHAnsi"/>
          <w:sz w:val="28"/>
          <w:szCs w:val="28"/>
          <w:lang w:val="en-US" w:eastAsia="en-US"/>
        </w:rPr>
        <w:t>II</w:t>
      </w:r>
      <w:r>
        <w:rPr>
          <w:rFonts w:eastAsiaTheme="minorHAnsi"/>
          <w:sz w:val="28"/>
          <w:szCs w:val="28"/>
          <w:lang w:eastAsia="en-US"/>
        </w:rPr>
        <w:t>. Ц</w:t>
      </w:r>
      <w:r w:rsidRPr="0006138F">
        <w:rPr>
          <w:rFonts w:eastAsiaTheme="minorHAnsi"/>
          <w:sz w:val="28"/>
          <w:szCs w:val="28"/>
          <w:lang w:eastAsia="en-US"/>
        </w:rPr>
        <w:t xml:space="preserve">ели и задачи реализации </w:t>
      </w:r>
      <w:bookmarkStart w:id="1" w:name="_Hlk89096272"/>
      <w:r w:rsidR="00C25439">
        <w:rPr>
          <w:rFonts w:eastAsiaTheme="minorHAnsi"/>
          <w:sz w:val="28"/>
          <w:szCs w:val="28"/>
          <w:lang w:eastAsia="en-US"/>
        </w:rPr>
        <w:t>П</w:t>
      </w:r>
      <w:r w:rsidRPr="0006138F">
        <w:rPr>
          <w:rFonts w:eastAsiaTheme="minorHAnsi"/>
          <w:sz w:val="28"/>
          <w:szCs w:val="28"/>
          <w:lang w:eastAsia="en-US"/>
        </w:rPr>
        <w:t>рограммы профилактики</w:t>
      </w:r>
      <w:bookmarkEnd w:id="1"/>
    </w:p>
    <w:p w14:paraId="1A876837" w14:textId="77777777" w:rsidR="0006138F" w:rsidRPr="0006138F" w:rsidRDefault="0006138F" w:rsidP="0006138F">
      <w:pPr>
        <w:pStyle w:val="a9"/>
        <w:ind w:left="709"/>
        <w:jc w:val="both"/>
        <w:rPr>
          <w:sz w:val="28"/>
          <w:szCs w:val="28"/>
        </w:rPr>
      </w:pPr>
    </w:p>
    <w:p w14:paraId="0B141DB7" w14:textId="465BA369" w:rsidR="0006138F" w:rsidRPr="00C25439" w:rsidRDefault="00F262A7" w:rsidP="00C25439">
      <w:pPr>
        <w:pStyle w:val="a9"/>
        <w:numPr>
          <w:ilvl w:val="0"/>
          <w:numId w:val="25"/>
        </w:numPr>
        <w:jc w:val="both"/>
        <w:rPr>
          <w:sz w:val="28"/>
          <w:szCs w:val="28"/>
        </w:rPr>
      </w:pPr>
      <w:r w:rsidRPr="00C25439">
        <w:rPr>
          <w:sz w:val="28"/>
          <w:szCs w:val="28"/>
        </w:rPr>
        <w:t xml:space="preserve">Целями реализации </w:t>
      </w:r>
      <w:r w:rsidR="00C25439" w:rsidRPr="00C25439">
        <w:rPr>
          <w:sz w:val="28"/>
          <w:szCs w:val="28"/>
        </w:rPr>
        <w:t>П</w:t>
      </w:r>
      <w:r w:rsidRPr="00C25439">
        <w:rPr>
          <w:sz w:val="28"/>
          <w:szCs w:val="28"/>
        </w:rPr>
        <w:t xml:space="preserve">рограммы </w:t>
      </w:r>
      <w:r w:rsidR="00C25439" w:rsidRPr="00C25439">
        <w:rPr>
          <w:sz w:val="28"/>
          <w:szCs w:val="28"/>
        </w:rPr>
        <w:t xml:space="preserve">профилактики </w:t>
      </w:r>
      <w:r w:rsidRPr="00C25439">
        <w:rPr>
          <w:sz w:val="28"/>
          <w:szCs w:val="28"/>
        </w:rPr>
        <w:t>являются:</w:t>
      </w:r>
    </w:p>
    <w:p w14:paraId="5FF3ED48" w14:textId="77777777" w:rsidR="00F262A7" w:rsidRDefault="00F262A7" w:rsidP="00F262A7">
      <w:pPr>
        <w:pStyle w:val="a9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262A7">
        <w:rPr>
          <w:sz w:val="28"/>
          <w:szCs w:val="28"/>
        </w:rPr>
        <w:t>редупреждение нарушений обязательных требований в сфере муниципального жилищного контроля</w:t>
      </w:r>
      <w:r>
        <w:rPr>
          <w:sz w:val="28"/>
          <w:szCs w:val="28"/>
        </w:rPr>
        <w:t>;</w:t>
      </w:r>
    </w:p>
    <w:p w14:paraId="2BE2C0E5" w14:textId="77777777" w:rsidR="00F262A7" w:rsidRDefault="00F262A7" w:rsidP="00F262A7">
      <w:pPr>
        <w:pStyle w:val="a9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262A7">
        <w:rPr>
          <w:sz w:val="28"/>
          <w:szCs w:val="28"/>
        </w:rPr>
        <w:t>редотвращение риска причинения вреда и снижение уровня ущерба охраняемым законом ценностям вследствие нарушений обязательных требований</w:t>
      </w:r>
      <w:r>
        <w:rPr>
          <w:sz w:val="28"/>
          <w:szCs w:val="28"/>
        </w:rPr>
        <w:t>;</w:t>
      </w:r>
    </w:p>
    <w:p w14:paraId="350ECD96" w14:textId="77777777" w:rsidR="00F262A7" w:rsidRDefault="00F262A7" w:rsidP="00F262A7">
      <w:pPr>
        <w:pStyle w:val="a9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F262A7">
        <w:rPr>
          <w:sz w:val="28"/>
          <w:szCs w:val="28"/>
        </w:rPr>
        <w:t>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</w:t>
      </w:r>
      <w:r>
        <w:rPr>
          <w:sz w:val="28"/>
          <w:szCs w:val="28"/>
        </w:rPr>
        <w:t>;</w:t>
      </w:r>
    </w:p>
    <w:p w14:paraId="13F1B668" w14:textId="77777777" w:rsidR="00F262A7" w:rsidRDefault="00F262A7" w:rsidP="00F262A7">
      <w:pPr>
        <w:pStyle w:val="a9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F262A7">
        <w:rPr>
          <w:sz w:val="28"/>
          <w:szCs w:val="28"/>
        </w:rPr>
        <w:t>ормирование моделей социально ответственного, добросовестного, правового поведения подконтрольных субъектов</w:t>
      </w:r>
      <w:r>
        <w:rPr>
          <w:sz w:val="28"/>
          <w:szCs w:val="28"/>
        </w:rPr>
        <w:t>;</w:t>
      </w:r>
    </w:p>
    <w:p w14:paraId="3AEF6F20" w14:textId="77777777" w:rsidR="00F262A7" w:rsidRDefault="00F262A7" w:rsidP="00F262A7">
      <w:pPr>
        <w:pStyle w:val="a9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262A7">
        <w:rPr>
          <w:sz w:val="28"/>
          <w:szCs w:val="28"/>
        </w:rPr>
        <w:t>овышение прозрачности системы контрольной деятельности.</w:t>
      </w:r>
    </w:p>
    <w:p w14:paraId="53DD3CD3" w14:textId="75975324" w:rsidR="00F262A7" w:rsidRDefault="00F262A7" w:rsidP="00C25439">
      <w:pPr>
        <w:pStyle w:val="a9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целей </w:t>
      </w:r>
      <w:r w:rsidR="00E53EB7" w:rsidRPr="00E53EB7">
        <w:rPr>
          <w:sz w:val="28"/>
          <w:szCs w:val="28"/>
        </w:rPr>
        <w:t xml:space="preserve">Программы профилактики </w:t>
      </w:r>
      <w:r>
        <w:rPr>
          <w:sz w:val="28"/>
          <w:szCs w:val="28"/>
        </w:rPr>
        <w:t>необходимо решить следующие задачи:</w:t>
      </w:r>
    </w:p>
    <w:p w14:paraId="2B924F06" w14:textId="77777777" w:rsidR="00F262A7" w:rsidRDefault="00F262A7" w:rsidP="00F262A7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262A7">
        <w:rPr>
          <w:rFonts w:ascii="Times New Roman" w:hAnsi="Times New Roman" w:cs="Times New Roman"/>
          <w:sz w:val="28"/>
          <w:szCs w:val="28"/>
        </w:rPr>
        <w:t>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и их реализация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947C2A" w14:textId="77777777" w:rsidR="00F262A7" w:rsidRDefault="00F262A7" w:rsidP="00F262A7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262A7">
        <w:rPr>
          <w:rFonts w:ascii="Times New Roman" w:hAnsi="Times New Roman" w:cs="Times New Roman"/>
          <w:sz w:val="28"/>
          <w:szCs w:val="28"/>
        </w:rPr>
        <w:t>ценка ущерба охраняемым законом ценностям, выработка и реализация профилактических мер, способствующих его снижению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ABE190" w14:textId="77777777" w:rsidR="00F262A7" w:rsidRDefault="00F262A7" w:rsidP="00F262A7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262A7">
        <w:rPr>
          <w:rFonts w:ascii="Times New Roman" w:hAnsi="Times New Roman" w:cs="Times New Roman"/>
          <w:sz w:val="28"/>
          <w:szCs w:val="28"/>
        </w:rPr>
        <w:t>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3B399B" w14:textId="77777777" w:rsidR="00F262A7" w:rsidRDefault="00F262A7" w:rsidP="00F262A7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262A7">
        <w:rPr>
          <w:rFonts w:ascii="Times New Roman" w:hAnsi="Times New Roman" w:cs="Times New Roman"/>
          <w:sz w:val="28"/>
          <w:szCs w:val="28"/>
        </w:rPr>
        <w:t>егулярная ревизия обязательных требований и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конкретного вида государственного контроля (надзора)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5A8CB2" w14:textId="77777777" w:rsidR="00F262A7" w:rsidRDefault="00F262A7" w:rsidP="00F262A7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F262A7">
        <w:rPr>
          <w:rFonts w:ascii="Times New Roman" w:hAnsi="Times New Roman" w:cs="Times New Roman"/>
          <w:sz w:val="28"/>
          <w:szCs w:val="28"/>
        </w:rPr>
        <w:t>ормирование одинакового понимания обязательных требований в соответствующей сфере у всех участников контрольно-надзорной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04191C" w14:textId="77777777" w:rsidR="00F262A7" w:rsidRDefault="00F262A7" w:rsidP="00F262A7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F262A7">
        <w:rPr>
          <w:rFonts w:ascii="Times New Roman" w:hAnsi="Times New Roman" w:cs="Times New Roman"/>
          <w:sz w:val="28"/>
          <w:szCs w:val="28"/>
        </w:rPr>
        <w:t>оздание и внедрение мер системы позитивной профилактики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36CC75" w14:textId="77777777" w:rsidR="00F262A7" w:rsidRDefault="00F262A7" w:rsidP="00F262A7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262A7">
        <w:rPr>
          <w:rFonts w:ascii="Times New Roman" w:hAnsi="Times New Roman" w:cs="Times New Roman"/>
          <w:sz w:val="28"/>
          <w:szCs w:val="28"/>
        </w:rPr>
        <w:t>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6FF7BF" w14:textId="77777777" w:rsidR="00F262A7" w:rsidRDefault="00F262A7" w:rsidP="00F262A7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262A7">
        <w:rPr>
          <w:rFonts w:ascii="Times New Roman" w:hAnsi="Times New Roman" w:cs="Times New Roman"/>
          <w:sz w:val="28"/>
          <w:szCs w:val="28"/>
        </w:rPr>
        <w:t>ценка состояния подконтрольной среды и установление зависимости видов, форм и интенсивности профилактических мероприятий от присвоенных подконтрольным субъектам уровней риска (классов опасности)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27917B" w14:textId="3D36223C" w:rsidR="00F262A7" w:rsidRPr="00F262A7" w:rsidRDefault="00F262A7" w:rsidP="00F262A7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262A7">
        <w:rPr>
          <w:rFonts w:ascii="Times New Roman" w:hAnsi="Times New Roman" w:cs="Times New Roman"/>
          <w:sz w:val="28"/>
          <w:szCs w:val="28"/>
        </w:rPr>
        <w:t>нижение издержек контрольно-надзорной деятельности и административной нагрузки на подконтрольные субъекты.</w:t>
      </w:r>
    </w:p>
    <w:p w14:paraId="7A9953CC" w14:textId="77777777" w:rsidR="00F262A7" w:rsidRPr="00F262A7" w:rsidRDefault="00F262A7" w:rsidP="00F262A7">
      <w:pPr>
        <w:pStyle w:val="a9"/>
        <w:ind w:left="709"/>
        <w:jc w:val="both"/>
        <w:rPr>
          <w:sz w:val="28"/>
          <w:szCs w:val="28"/>
        </w:rPr>
      </w:pPr>
    </w:p>
    <w:p w14:paraId="64BD109C" w14:textId="4E2D50A9" w:rsidR="00151070" w:rsidRDefault="00151070" w:rsidP="00151070">
      <w:pPr>
        <w:jc w:val="center"/>
        <w:rPr>
          <w:sz w:val="28"/>
          <w:szCs w:val="28"/>
        </w:rPr>
      </w:pPr>
      <w:r w:rsidRPr="00151070">
        <w:rPr>
          <w:sz w:val="28"/>
          <w:szCs w:val="28"/>
        </w:rPr>
        <w:t xml:space="preserve">Раздел </w:t>
      </w:r>
      <w:r w:rsidRPr="00151070">
        <w:rPr>
          <w:sz w:val="28"/>
          <w:szCs w:val="28"/>
          <w:lang w:val="en-US"/>
        </w:rPr>
        <w:t>II</w:t>
      </w:r>
      <w:r w:rsidR="00F262A7">
        <w:rPr>
          <w:sz w:val="28"/>
          <w:szCs w:val="28"/>
          <w:lang w:val="en-US"/>
        </w:rPr>
        <w:t>I</w:t>
      </w:r>
      <w:r w:rsidRPr="00151070">
        <w:rPr>
          <w:sz w:val="28"/>
          <w:szCs w:val="28"/>
        </w:rPr>
        <w:t>. Перечень профилактических мероприятий, сроки (периодичность) их проведения</w:t>
      </w:r>
    </w:p>
    <w:p w14:paraId="3B7C427B" w14:textId="77777777" w:rsidR="00CF7205" w:rsidRPr="00151070" w:rsidRDefault="00CF7205" w:rsidP="00151070">
      <w:pPr>
        <w:jc w:val="center"/>
        <w:rPr>
          <w:sz w:val="28"/>
          <w:szCs w:val="28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4916"/>
        <w:gridCol w:w="1714"/>
        <w:gridCol w:w="2397"/>
      </w:tblGrid>
      <w:tr w:rsidR="006C5EC6" w:rsidRPr="00FF640D" w14:paraId="59D584E8" w14:textId="77777777" w:rsidTr="00CF7205">
        <w:tc>
          <w:tcPr>
            <w:tcW w:w="334" w:type="dxa"/>
            <w:shd w:val="clear" w:color="auto" w:fill="FFFFFF"/>
            <w:hideMark/>
          </w:tcPr>
          <w:p w14:paraId="3F3DE21D" w14:textId="77777777" w:rsidR="006C5EC6" w:rsidRPr="00FF640D" w:rsidRDefault="006C5EC6" w:rsidP="00856ABF">
            <w:pPr>
              <w:jc w:val="center"/>
            </w:pPr>
            <w:r w:rsidRPr="00FF640D">
              <w:t>№</w:t>
            </w:r>
            <w:r w:rsidRPr="00FF640D">
              <w:br/>
              <w:t>п/п</w:t>
            </w:r>
          </w:p>
        </w:tc>
        <w:tc>
          <w:tcPr>
            <w:tcW w:w="4916" w:type="dxa"/>
            <w:shd w:val="clear" w:color="auto" w:fill="FFFFFF"/>
          </w:tcPr>
          <w:p w14:paraId="70039567" w14:textId="77777777" w:rsidR="006C5EC6" w:rsidRPr="00FF640D" w:rsidRDefault="006C5EC6" w:rsidP="00856ABF">
            <w:pPr>
              <w:jc w:val="center"/>
            </w:pPr>
            <w:r>
              <w:t>Форма мероприятия</w:t>
            </w:r>
          </w:p>
        </w:tc>
        <w:tc>
          <w:tcPr>
            <w:tcW w:w="1714" w:type="dxa"/>
            <w:shd w:val="clear" w:color="auto" w:fill="FFFFFF"/>
            <w:hideMark/>
          </w:tcPr>
          <w:p w14:paraId="54878169" w14:textId="77777777" w:rsidR="006C5EC6" w:rsidRPr="00FF640D" w:rsidRDefault="006C5EC6" w:rsidP="00856ABF">
            <w:pPr>
              <w:jc w:val="center"/>
            </w:pPr>
            <w:r w:rsidRPr="00FF640D">
              <w:t>Срок</w:t>
            </w:r>
            <w:r>
              <w:t>и (периодичность) проведения мероприятий</w:t>
            </w:r>
            <w:r w:rsidRPr="00FF640D">
              <w:t xml:space="preserve"> </w:t>
            </w:r>
          </w:p>
        </w:tc>
        <w:tc>
          <w:tcPr>
            <w:tcW w:w="2397" w:type="dxa"/>
            <w:shd w:val="clear" w:color="auto" w:fill="FFFFFF"/>
            <w:hideMark/>
          </w:tcPr>
          <w:p w14:paraId="6D7C6FAF" w14:textId="77777777" w:rsidR="006C5EC6" w:rsidRPr="00FF640D" w:rsidRDefault="006C5EC6" w:rsidP="00856ABF">
            <w:pPr>
              <w:jc w:val="center"/>
            </w:pPr>
            <w:r w:rsidRPr="00FF640D">
              <w:t>Ответственные исполнители</w:t>
            </w:r>
          </w:p>
        </w:tc>
      </w:tr>
      <w:tr w:rsidR="006C5EC6" w:rsidRPr="00FF640D" w14:paraId="149C115B" w14:textId="77777777" w:rsidTr="006C5EC6">
        <w:tc>
          <w:tcPr>
            <w:tcW w:w="9361" w:type="dxa"/>
            <w:gridSpan w:val="4"/>
            <w:shd w:val="clear" w:color="auto" w:fill="FFFFFF"/>
          </w:tcPr>
          <w:p w14:paraId="3EEC91A4" w14:textId="3B89F75A" w:rsidR="006C5EC6" w:rsidRPr="00FF640D" w:rsidRDefault="006C5EC6" w:rsidP="00856ABF">
            <w:pPr>
              <w:jc w:val="center"/>
            </w:pPr>
            <w:r>
              <w:t>Информирование</w:t>
            </w:r>
          </w:p>
        </w:tc>
      </w:tr>
      <w:tr w:rsidR="006C5EC6" w:rsidRPr="00FF640D" w14:paraId="4F20D477" w14:textId="77777777" w:rsidTr="00CF7205">
        <w:tc>
          <w:tcPr>
            <w:tcW w:w="334" w:type="dxa"/>
            <w:vMerge w:val="restart"/>
            <w:shd w:val="clear" w:color="auto" w:fill="FFFFFF"/>
            <w:vAlign w:val="center"/>
            <w:hideMark/>
          </w:tcPr>
          <w:p w14:paraId="6F58ADB1" w14:textId="77777777" w:rsidR="006C5EC6" w:rsidRPr="00FF640D" w:rsidRDefault="006C5EC6" w:rsidP="00856ABF">
            <w:pPr>
              <w:jc w:val="center"/>
            </w:pPr>
            <w:r w:rsidRPr="00FF640D">
              <w:t>1</w:t>
            </w:r>
          </w:p>
        </w:tc>
        <w:tc>
          <w:tcPr>
            <w:tcW w:w="4916" w:type="dxa"/>
            <w:shd w:val="clear" w:color="auto" w:fill="FFFFFF"/>
          </w:tcPr>
          <w:p w14:paraId="4B996221" w14:textId="712BC176" w:rsidR="006C5EC6" w:rsidRPr="00FF640D" w:rsidRDefault="00914E4E" w:rsidP="00856ABF">
            <w:pPr>
              <w:ind w:left="138" w:right="130"/>
              <w:jc w:val="both"/>
            </w:pPr>
            <w:r w:rsidRPr="00A038F0">
              <w:rPr>
                <w:color w:val="000000"/>
              </w:rPr>
              <w:t xml:space="preserve">Размещение </w:t>
            </w:r>
            <w:r w:rsidR="0025165A">
              <w:rPr>
                <w:color w:val="000000"/>
              </w:rPr>
              <w:t xml:space="preserve">и </w:t>
            </w:r>
            <w:r w:rsidR="0025165A" w:rsidRPr="0025165A">
              <w:rPr>
                <w:color w:val="000000"/>
              </w:rPr>
              <w:t xml:space="preserve">поддержание в актуальном состоянии </w:t>
            </w:r>
            <w:r w:rsidRPr="00A038F0">
              <w:rPr>
                <w:color w:val="000000"/>
              </w:rPr>
              <w:t>соответствующих сведений</w:t>
            </w:r>
            <w:r w:rsidRPr="00914E4E">
              <w:t xml:space="preserve"> </w:t>
            </w:r>
            <w:r w:rsidR="00A038F0" w:rsidRPr="00A038F0">
              <w:t xml:space="preserve">в сфере муниципального жилищного контроля </w:t>
            </w:r>
            <w:r w:rsidRPr="00914E4E">
              <w:t>на сайте Администрации Шелеховского муниципального района в информационно-телекоммуникационной сети «Интернет» (</w:t>
            </w:r>
            <w:hyperlink r:id="rId9" w:history="1">
              <w:r w:rsidRPr="00914E4E">
                <w:rPr>
                  <w:rStyle w:val="aa"/>
                </w:rPr>
                <w:t>http://sheladm.ru</w:t>
              </w:r>
            </w:hyperlink>
            <w:r w:rsidRPr="00914E4E">
              <w:t>) (далее – официальный сайт Администрации)</w:t>
            </w:r>
            <w:r w:rsidR="00A038F0">
              <w:t>.</w:t>
            </w:r>
          </w:p>
        </w:tc>
        <w:tc>
          <w:tcPr>
            <w:tcW w:w="1714" w:type="dxa"/>
            <w:shd w:val="clear" w:color="auto" w:fill="FFFFFF"/>
            <w:vAlign w:val="center"/>
            <w:hideMark/>
          </w:tcPr>
          <w:p w14:paraId="38D831A9" w14:textId="77777777" w:rsidR="00E86327" w:rsidRPr="00E86327" w:rsidRDefault="00E86327" w:rsidP="00E86327">
            <w:pPr>
              <w:jc w:val="center"/>
            </w:pPr>
            <w:r w:rsidRPr="00E86327">
              <w:t>В течение года (по мере необходимости)</w:t>
            </w:r>
          </w:p>
          <w:p w14:paraId="56565890" w14:textId="0F3329D3" w:rsidR="006C5EC6" w:rsidRPr="00FF640D" w:rsidRDefault="006C5EC6" w:rsidP="00E86327">
            <w:pPr>
              <w:jc w:val="center"/>
            </w:pPr>
          </w:p>
        </w:tc>
        <w:tc>
          <w:tcPr>
            <w:tcW w:w="2397" w:type="dxa"/>
            <w:vMerge w:val="restart"/>
            <w:shd w:val="clear" w:color="auto" w:fill="FFFFFF"/>
            <w:hideMark/>
          </w:tcPr>
          <w:p w14:paraId="49907E94" w14:textId="77777777" w:rsidR="006C5EC6" w:rsidRDefault="006C5EC6" w:rsidP="00856ABF">
            <w:pPr>
              <w:jc w:val="center"/>
            </w:pPr>
            <w:r>
              <w:rPr>
                <w:shd w:val="clear" w:color="auto" w:fill="FFFFFF"/>
              </w:rPr>
              <w:t>Заместитель начальника Управления-начальник отдела муниципального имущества</w:t>
            </w:r>
          </w:p>
          <w:p w14:paraId="4754CDAE" w14:textId="77777777" w:rsidR="006C5EC6" w:rsidRPr="00E017D7" w:rsidRDefault="006C5EC6" w:rsidP="00856AB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Главный специалист</w:t>
            </w:r>
          </w:p>
          <w:p w14:paraId="1B6364DB" w14:textId="77777777" w:rsidR="006C5EC6" w:rsidRPr="00FE6F83" w:rsidRDefault="006C5EC6" w:rsidP="00856AB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отдела муниципального имущества</w:t>
            </w:r>
          </w:p>
        </w:tc>
      </w:tr>
      <w:tr w:rsidR="006C5EC6" w:rsidRPr="00FF640D" w14:paraId="301AC0B4" w14:textId="77777777" w:rsidTr="00CF7205">
        <w:tc>
          <w:tcPr>
            <w:tcW w:w="334" w:type="dxa"/>
            <w:vMerge/>
            <w:shd w:val="clear" w:color="auto" w:fill="FFFFFF"/>
            <w:vAlign w:val="center"/>
          </w:tcPr>
          <w:p w14:paraId="3983A7D5" w14:textId="77777777" w:rsidR="006C5EC6" w:rsidRPr="00FF640D" w:rsidRDefault="006C5EC6" w:rsidP="00856ABF">
            <w:pPr>
              <w:jc w:val="center"/>
            </w:pPr>
          </w:p>
        </w:tc>
        <w:tc>
          <w:tcPr>
            <w:tcW w:w="4916" w:type="dxa"/>
            <w:shd w:val="clear" w:color="auto" w:fill="FFFFFF"/>
          </w:tcPr>
          <w:p w14:paraId="109C6469" w14:textId="315817C1" w:rsidR="006C5EC6" w:rsidRPr="00FF640D" w:rsidRDefault="00A038F0" w:rsidP="00856ABF">
            <w:pPr>
              <w:ind w:left="138" w:right="130"/>
              <w:jc w:val="both"/>
            </w:pPr>
            <w:r>
              <w:t>И</w:t>
            </w:r>
            <w:r w:rsidRPr="00A038F0">
              <w:t>нформирова</w:t>
            </w:r>
            <w:r>
              <w:t>ние</w:t>
            </w:r>
            <w:r w:rsidRPr="00A038F0">
              <w:t xml:space="preserve"> населени</w:t>
            </w:r>
            <w:r>
              <w:t>я</w:t>
            </w:r>
            <w:r w:rsidRPr="00A038F0">
              <w:t xml:space="preserve"> сельских поселений, входящих в состав Шелеховского района</w:t>
            </w:r>
            <w:r w:rsidRPr="00A038F0">
              <w:rPr>
                <w:i/>
                <w:iCs/>
              </w:rPr>
              <w:t xml:space="preserve"> </w:t>
            </w:r>
            <w:r w:rsidRPr="00A038F0">
              <w:t>на собраниях и сходах граждан об обязательных требованиях, предъявляемых к объектам контроля</w:t>
            </w:r>
          </w:p>
        </w:tc>
        <w:tc>
          <w:tcPr>
            <w:tcW w:w="1714" w:type="dxa"/>
            <w:shd w:val="clear" w:color="auto" w:fill="FFFFFF"/>
            <w:vAlign w:val="center"/>
          </w:tcPr>
          <w:p w14:paraId="01CC9D7D" w14:textId="523A0AFE" w:rsidR="00397EDF" w:rsidRDefault="00E86327" w:rsidP="00856ABF">
            <w:pPr>
              <w:jc w:val="center"/>
            </w:pPr>
            <w:r>
              <w:t>В</w:t>
            </w:r>
            <w:r w:rsidR="00397EDF" w:rsidRPr="00397EDF">
              <w:t xml:space="preserve"> течение </w:t>
            </w:r>
            <w:r w:rsidRPr="00397EDF">
              <w:t xml:space="preserve">года </w:t>
            </w:r>
            <w:r>
              <w:t>(п</w:t>
            </w:r>
            <w:r w:rsidRPr="00397EDF">
              <w:t>о мере необходимости</w:t>
            </w:r>
            <w:r>
              <w:t>)</w:t>
            </w:r>
          </w:p>
          <w:p w14:paraId="5AC4CC89" w14:textId="36A9C627" w:rsidR="006C5EC6" w:rsidRPr="00FF640D" w:rsidRDefault="006C5EC6" w:rsidP="00F669F5">
            <w:pPr>
              <w:ind w:left="-288"/>
              <w:jc w:val="center"/>
            </w:pPr>
          </w:p>
        </w:tc>
        <w:tc>
          <w:tcPr>
            <w:tcW w:w="2397" w:type="dxa"/>
            <w:vMerge/>
            <w:shd w:val="clear" w:color="auto" w:fill="FFFFFF"/>
          </w:tcPr>
          <w:p w14:paraId="4AE78D0B" w14:textId="77777777" w:rsidR="006C5EC6" w:rsidRDefault="006C5EC6" w:rsidP="00856ABF">
            <w:pPr>
              <w:jc w:val="center"/>
              <w:rPr>
                <w:shd w:val="clear" w:color="auto" w:fill="FFFFFF"/>
              </w:rPr>
            </w:pPr>
          </w:p>
        </w:tc>
      </w:tr>
      <w:tr w:rsidR="006C5EC6" w:rsidRPr="00FF640D" w14:paraId="72052A3D" w14:textId="77777777" w:rsidTr="00CF7205">
        <w:tc>
          <w:tcPr>
            <w:tcW w:w="9361" w:type="dxa"/>
            <w:gridSpan w:val="4"/>
            <w:shd w:val="clear" w:color="auto" w:fill="FFFFFF"/>
            <w:vAlign w:val="center"/>
          </w:tcPr>
          <w:p w14:paraId="21591847" w14:textId="08B0E4DB" w:rsidR="006C5EC6" w:rsidRDefault="006C5EC6" w:rsidP="00856ABF">
            <w:pPr>
              <w:jc w:val="center"/>
              <w:rPr>
                <w:shd w:val="clear" w:color="auto" w:fill="FFFFFF"/>
              </w:rPr>
            </w:pPr>
            <w:r>
              <w:t>Обобщение правоприменительной практики</w:t>
            </w:r>
          </w:p>
        </w:tc>
      </w:tr>
      <w:tr w:rsidR="006C5EC6" w:rsidRPr="00FF640D" w14:paraId="55C21D58" w14:textId="77777777" w:rsidTr="00CF7205">
        <w:tc>
          <w:tcPr>
            <w:tcW w:w="334" w:type="dxa"/>
            <w:shd w:val="clear" w:color="auto" w:fill="FFFFFF"/>
            <w:vAlign w:val="center"/>
            <w:hideMark/>
          </w:tcPr>
          <w:p w14:paraId="059C2DC3" w14:textId="77777777" w:rsidR="006C5EC6" w:rsidRPr="00FF640D" w:rsidRDefault="006C5EC6" w:rsidP="00856ABF">
            <w:pPr>
              <w:jc w:val="center"/>
            </w:pPr>
            <w:r w:rsidRPr="00FF640D">
              <w:t>2</w:t>
            </w:r>
          </w:p>
        </w:tc>
        <w:tc>
          <w:tcPr>
            <w:tcW w:w="4916" w:type="dxa"/>
            <w:shd w:val="clear" w:color="auto" w:fill="FFFFFF"/>
          </w:tcPr>
          <w:p w14:paraId="790ED349" w14:textId="77777777" w:rsidR="006C5EC6" w:rsidRPr="00FF640D" w:rsidRDefault="006C5EC6" w:rsidP="00856ABF">
            <w:pPr>
              <w:ind w:left="149" w:right="133"/>
              <w:jc w:val="both"/>
            </w:pPr>
            <w:r>
              <w:t xml:space="preserve">Обобщение и анализ правоприменительной практики контрольной деятельности в сфере муниципального жилищного контроля с классификацией причин возникновения типовых нарушений обязательных требований размещение утвержденного доклада о правоприменительной практике на официальном сайте Администрации в срок, не превышающий 5 рабочих дней со дня утверждения доклада </w:t>
            </w:r>
          </w:p>
        </w:tc>
        <w:tc>
          <w:tcPr>
            <w:tcW w:w="1714" w:type="dxa"/>
            <w:shd w:val="clear" w:color="auto" w:fill="FFFFFF"/>
            <w:vAlign w:val="center"/>
            <w:hideMark/>
          </w:tcPr>
          <w:p w14:paraId="48CC95A0" w14:textId="77777777" w:rsidR="006C5EC6" w:rsidRPr="00FF640D" w:rsidRDefault="006C5EC6" w:rsidP="00856ABF">
            <w:pPr>
              <w:ind w:left="136" w:right="157"/>
              <w:jc w:val="center"/>
            </w:pPr>
            <w:r>
              <w:t>Ежегодно (не позднее 25 февраля года, следующего за годом обобщения правоприменительной практики)</w:t>
            </w:r>
          </w:p>
        </w:tc>
        <w:tc>
          <w:tcPr>
            <w:tcW w:w="2397" w:type="dxa"/>
            <w:shd w:val="clear" w:color="auto" w:fill="FFFFFF"/>
            <w:hideMark/>
          </w:tcPr>
          <w:p w14:paraId="6B94E993" w14:textId="77777777" w:rsidR="006C5EC6" w:rsidRDefault="006C5EC6" w:rsidP="00856ABF">
            <w:pPr>
              <w:jc w:val="center"/>
            </w:pPr>
            <w:r>
              <w:rPr>
                <w:shd w:val="clear" w:color="auto" w:fill="FFFFFF"/>
              </w:rPr>
              <w:t>Заместитель начальника управления-начальник отдела муниципального имущества</w:t>
            </w:r>
          </w:p>
          <w:p w14:paraId="4AD18D0F" w14:textId="77777777" w:rsidR="006C5EC6" w:rsidRPr="00C61C12" w:rsidRDefault="006C5EC6" w:rsidP="00856AB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Главный специалист</w:t>
            </w:r>
          </w:p>
          <w:p w14:paraId="641D5E93" w14:textId="77777777" w:rsidR="006C5EC6" w:rsidRPr="00FF640D" w:rsidRDefault="006C5EC6" w:rsidP="00856ABF">
            <w:pPr>
              <w:jc w:val="center"/>
            </w:pPr>
            <w:r>
              <w:rPr>
                <w:shd w:val="clear" w:color="auto" w:fill="FFFFFF"/>
              </w:rPr>
              <w:t>отдела муниципального имущества</w:t>
            </w:r>
          </w:p>
        </w:tc>
      </w:tr>
      <w:tr w:rsidR="006C5EC6" w:rsidRPr="00FF640D" w14:paraId="33BA86F3" w14:textId="77777777" w:rsidTr="00CF7205">
        <w:tc>
          <w:tcPr>
            <w:tcW w:w="9361" w:type="dxa"/>
            <w:gridSpan w:val="4"/>
            <w:shd w:val="clear" w:color="auto" w:fill="FFFFFF"/>
            <w:vAlign w:val="center"/>
          </w:tcPr>
          <w:p w14:paraId="0B54151C" w14:textId="6C24CEA8" w:rsidR="006C5EC6" w:rsidRDefault="006C5EC6" w:rsidP="00856ABF">
            <w:pPr>
              <w:jc w:val="center"/>
              <w:rPr>
                <w:shd w:val="clear" w:color="auto" w:fill="FFFFFF"/>
              </w:rPr>
            </w:pPr>
            <w:r>
              <w:t>Объявление предостережения</w:t>
            </w:r>
          </w:p>
        </w:tc>
      </w:tr>
      <w:tr w:rsidR="006C5EC6" w:rsidRPr="00FF640D" w14:paraId="2CC870C7" w14:textId="77777777" w:rsidTr="00CF7205">
        <w:tc>
          <w:tcPr>
            <w:tcW w:w="334" w:type="dxa"/>
            <w:shd w:val="clear" w:color="auto" w:fill="FFFFFF"/>
            <w:vAlign w:val="center"/>
            <w:hideMark/>
          </w:tcPr>
          <w:p w14:paraId="12ECA10C" w14:textId="77777777" w:rsidR="006C5EC6" w:rsidRPr="00FF640D" w:rsidRDefault="006C5EC6" w:rsidP="00856ABF">
            <w:pPr>
              <w:jc w:val="center"/>
            </w:pPr>
            <w:r w:rsidRPr="00FF640D">
              <w:t>3</w:t>
            </w:r>
          </w:p>
        </w:tc>
        <w:tc>
          <w:tcPr>
            <w:tcW w:w="4916" w:type="dxa"/>
            <w:shd w:val="clear" w:color="auto" w:fill="FFFFFF"/>
          </w:tcPr>
          <w:p w14:paraId="45AA3BA1" w14:textId="77777777" w:rsidR="006C5EC6" w:rsidRDefault="006C5EC6" w:rsidP="00856ABF">
            <w:pPr>
              <w:ind w:left="149" w:right="133"/>
              <w:jc w:val="both"/>
            </w:pPr>
            <w: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714" w:type="dxa"/>
            <w:shd w:val="clear" w:color="auto" w:fill="FFFFFF"/>
            <w:vAlign w:val="center"/>
            <w:hideMark/>
          </w:tcPr>
          <w:p w14:paraId="2EBE582C" w14:textId="77777777" w:rsidR="006C5EC6" w:rsidRPr="00FF640D" w:rsidRDefault="006C5EC6" w:rsidP="00856ABF">
            <w:pPr>
              <w:jc w:val="center"/>
            </w:pPr>
            <w:r>
              <w:t>В течение года (при наличии оснований)</w:t>
            </w:r>
          </w:p>
        </w:tc>
        <w:tc>
          <w:tcPr>
            <w:tcW w:w="2397" w:type="dxa"/>
            <w:shd w:val="clear" w:color="auto" w:fill="FFFFFF"/>
            <w:hideMark/>
          </w:tcPr>
          <w:p w14:paraId="57494ACD" w14:textId="77777777" w:rsidR="006C5EC6" w:rsidRDefault="006C5EC6" w:rsidP="00856ABF">
            <w:pPr>
              <w:jc w:val="center"/>
            </w:pPr>
            <w:r>
              <w:rPr>
                <w:shd w:val="clear" w:color="auto" w:fill="FFFFFF"/>
              </w:rPr>
              <w:t>Заместитель начальника управления-начальник отдела муниципального имущества</w:t>
            </w:r>
          </w:p>
          <w:p w14:paraId="31C78ADE" w14:textId="77777777" w:rsidR="006C5EC6" w:rsidRPr="00C61C12" w:rsidRDefault="006C5EC6" w:rsidP="00856AB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Главный специалист</w:t>
            </w:r>
          </w:p>
          <w:p w14:paraId="4F272BCF" w14:textId="77777777" w:rsidR="006C5EC6" w:rsidRPr="00FF640D" w:rsidRDefault="006C5EC6" w:rsidP="00856ABF">
            <w:pPr>
              <w:jc w:val="center"/>
            </w:pPr>
            <w:r>
              <w:rPr>
                <w:shd w:val="clear" w:color="auto" w:fill="FFFFFF"/>
              </w:rPr>
              <w:lastRenderedPageBreak/>
              <w:t>отдела муниципального имущества</w:t>
            </w:r>
          </w:p>
        </w:tc>
      </w:tr>
      <w:tr w:rsidR="006C5EC6" w:rsidRPr="00FF640D" w14:paraId="61AA8FDC" w14:textId="77777777" w:rsidTr="00CF7205">
        <w:tc>
          <w:tcPr>
            <w:tcW w:w="9361" w:type="dxa"/>
            <w:gridSpan w:val="4"/>
            <w:shd w:val="clear" w:color="auto" w:fill="FFFFFF"/>
            <w:vAlign w:val="center"/>
          </w:tcPr>
          <w:p w14:paraId="47B76500" w14:textId="79E8C0A0" w:rsidR="006C5EC6" w:rsidRDefault="006C5EC6" w:rsidP="00856ABF">
            <w:pPr>
              <w:jc w:val="center"/>
              <w:rPr>
                <w:shd w:val="clear" w:color="auto" w:fill="FFFFFF"/>
              </w:rPr>
            </w:pPr>
            <w:r>
              <w:lastRenderedPageBreak/>
              <w:t>Консультирование</w:t>
            </w:r>
          </w:p>
        </w:tc>
      </w:tr>
      <w:tr w:rsidR="006C5EC6" w:rsidRPr="00A72370" w14:paraId="1B7F5CC2" w14:textId="77777777" w:rsidTr="00CF7205">
        <w:tc>
          <w:tcPr>
            <w:tcW w:w="334" w:type="dxa"/>
            <w:shd w:val="clear" w:color="auto" w:fill="FFFFFF"/>
            <w:vAlign w:val="center"/>
            <w:hideMark/>
          </w:tcPr>
          <w:p w14:paraId="209B4E33" w14:textId="77777777" w:rsidR="006C5EC6" w:rsidRPr="00FF640D" w:rsidRDefault="006C5EC6" w:rsidP="00856ABF">
            <w:pPr>
              <w:jc w:val="center"/>
            </w:pPr>
            <w:r w:rsidRPr="00FF640D">
              <w:t>4</w:t>
            </w:r>
          </w:p>
        </w:tc>
        <w:tc>
          <w:tcPr>
            <w:tcW w:w="4916" w:type="dxa"/>
            <w:shd w:val="clear" w:color="auto" w:fill="FFFFFF"/>
          </w:tcPr>
          <w:p w14:paraId="6B0A0DE7" w14:textId="3625B4F9" w:rsidR="006C5EC6" w:rsidRDefault="006C5EC6" w:rsidP="00F669F5">
            <w:pPr>
              <w:ind w:left="149" w:right="133" w:firstLine="368"/>
              <w:jc w:val="both"/>
            </w:pPr>
            <w:r>
              <w:t>Проведение должностными лицами, уполномоченны</w:t>
            </w:r>
            <w:r w:rsidR="00F669F5">
              <w:t>м</w:t>
            </w:r>
            <w:r w:rsidR="00BC6DD9">
              <w:t>и</w:t>
            </w:r>
            <w:r>
              <w:t xml:space="preserve"> осуществлять муниципальный жилищный контроль, консультаций по </w:t>
            </w:r>
            <w:r w:rsidR="00F669F5">
              <w:t xml:space="preserve">следующим </w:t>
            </w:r>
            <w:r>
              <w:t>вопросам:</w:t>
            </w:r>
          </w:p>
          <w:p w14:paraId="7BC4528C" w14:textId="3A5DC6C3" w:rsidR="006C5EC6" w:rsidRPr="00C61C12" w:rsidRDefault="006C5EC6" w:rsidP="00F669F5">
            <w:pPr>
              <w:pStyle w:val="ConsPlusNormal"/>
              <w:numPr>
                <w:ilvl w:val="0"/>
                <w:numId w:val="26"/>
              </w:numPr>
              <w:tabs>
                <w:tab w:val="left" w:pos="517"/>
                <w:tab w:val="left" w:pos="691"/>
              </w:tabs>
              <w:ind w:left="149" w:right="133" w:firstLine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муниципального жилищного контроля;</w:t>
            </w:r>
          </w:p>
          <w:p w14:paraId="359FC55D" w14:textId="7588CCEE" w:rsidR="006C5EC6" w:rsidRPr="00C61C12" w:rsidRDefault="006C5EC6" w:rsidP="00F669F5">
            <w:pPr>
              <w:pStyle w:val="ConsPlusNormal"/>
              <w:numPr>
                <w:ilvl w:val="0"/>
                <w:numId w:val="26"/>
              </w:numPr>
              <w:ind w:left="149" w:right="133" w:firstLine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осуществления контрольных мероприятий, установленных </w:t>
            </w:r>
            <w:bookmarkStart w:id="2" w:name="_Hlk88475648"/>
            <w:r w:rsidR="00686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Положением </w:t>
            </w:r>
            <w:r w:rsidR="00686E7C" w:rsidRPr="00686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муниципальном жилищном контроле </w:t>
            </w:r>
            <w:r w:rsidR="00686E7C" w:rsidRPr="00686E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территории сельских поселений, входящих в состав Шелеховского района</w:t>
            </w:r>
            <w:bookmarkEnd w:id="2"/>
            <w:r w:rsidRPr="00C6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D63480B" w14:textId="1A320269" w:rsidR="006C5EC6" w:rsidRPr="00C61C12" w:rsidRDefault="006C5EC6" w:rsidP="00F669F5">
            <w:pPr>
              <w:pStyle w:val="ConsPlusNormal"/>
              <w:numPr>
                <w:ilvl w:val="0"/>
                <w:numId w:val="26"/>
              </w:numPr>
              <w:ind w:left="149" w:right="133" w:firstLine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14:paraId="74CF9DDE" w14:textId="2B036428" w:rsidR="006C5EC6" w:rsidRDefault="006C5EC6" w:rsidP="00F669F5">
            <w:pPr>
              <w:pStyle w:val="ConsPlusNormal"/>
              <w:numPr>
                <w:ilvl w:val="0"/>
                <w:numId w:val="26"/>
              </w:numPr>
              <w:ind w:left="149" w:right="133" w:firstLine="2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69051D42" w14:textId="77777777" w:rsidR="00861F52" w:rsidRDefault="006C5EC6" w:rsidP="00861F52">
            <w:pPr>
              <w:pStyle w:val="ConsPlusNormal"/>
              <w:ind w:left="149" w:right="133" w:firstLine="510"/>
              <w:jc w:val="both"/>
            </w:pPr>
            <w:r w:rsidRPr="0086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осуществляется </w:t>
            </w:r>
            <w:r w:rsidR="00285EBB" w:rsidRPr="0086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устной (по телефону, на личном приеме либо в ходе проведения профилактических мероприятий, контрольных мероприятий) или в письменной форме.</w:t>
            </w:r>
            <w:r w:rsidR="00861F52">
              <w:t xml:space="preserve"> </w:t>
            </w:r>
          </w:p>
          <w:p w14:paraId="5BE83F9D" w14:textId="79A681BB" w:rsidR="00861F52" w:rsidRPr="00285EBB" w:rsidRDefault="00861F52" w:rsidP="00861F52">
            <w:pPr>
              <w:pStyle w:val="ConsPlusNormal"/>
              <w:ind w:left="149" w:right="133" w:firstLine="5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6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</w:tc>
        <w:tc>
          <w:tcPr>
            <w:tcW w:w="1714" w:type="dxa"/>
            <w:shd w:val="clear" w:color="auto" w:fill="FFFFFF"/>
            <w:vAlign w:val="center"/>
            <w:hideMark/>
          </w:tcPr>
          <w:p w14:paraId="77DD4E83" w14:textId="6C69FC4A" w:rsidR="006C5EC6" w:rsidRPr="00FF640D" w:rsidRDefault="00E86327" w:rsidP="00856ABF">
            <w:pPr>
              <w:jc w:val="center"/>
            </w:pPr>
            <w:r>
              <w:t>В</w:t>
            </w:r>
            <w:r w:rsidR="006C5EC6" w:rsidRPr="00FF640D">
              <w:t xml:space="preserve"> течение года </w:t>
            </w:r>
            <w:r w:rsidR="006C5EC6">
              <w:t>(при наличии оснований</w:t>
            </w:r>
            <w:r w:rsidR="006C5EC6" w:rsidRPr="00FF640D">
              <w:t>)</w:t>
            </w:r>
          </w:p>
        </w:tc>
        <w:tc>
          <w:tcPr>
            <w:tcW w:w="2397" w:type="dxa"/>
            <w:shd w:val="clear" w:color="auto" w:fill="FFFFFF"/>
            <w:hideMark/>
          </w:tcPr>
          <w:p w14:paraId="0019E7B0" w14:textId="77777777" w:rsidR="006C5EC6" w:rsidRDefault="006C5EC6" w:rsidP="00856ABF">
            <w:pPr>
              <w:jc w:val="center"/>
            </w:pPr>
            <w:r>
              <w:rPr>
                <w:shd w:val="clear" w:color="auto" w:fill="FFFFFF"/>
              </w:rPr>
              <w:t>Заместитель начальника управления-начальник отдела муниципального имущества</w:t>
            </w:r>
          </w:p>
          <w:p w14:paraId="7CD9F438" w14:textId="77777777" w:rsidR="006C5EC6" w:rsidRPr="00C61C12" w:rsidRDefault="006C5EC6" w:rsidP="00856AB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Главный специалист</w:t>
            </w:r>
          </w:p>
          <w:p w14:paraId="507B0BC5" w14:textId="77777777" w:rsidR="006C5EC6" w:rsidRPr="00A72370" w:rsidRDefault="006C5EC6" w:rsidP="00856ABF">
            <w:pPr>
              <w:jc w:val="center"/>
            </w:pPr>
            <w:r>
              <w:rPr>
                <w:shd w:val="clear" w:color="auto" w:fill="FFFFFF"/>
              </w:rPr>
              <w:t>отдела муниципального имущества</w:t>
            </w:r>
          </w:p>
        </w:tc>
      </w:tr>
    </w:tbl>
    <w:p w14:paraId="76D2AFF8" w14:textId="77777777" w:rsidR="00151070" w:rsidRPr="00151070" w:rsidRDefault="00151070" w:rsidP="00151070">
      <w:pPr>
        <w:pStyle w:val="a9"/>
        <w:ind w:left="709"/>
        <w:jc w:val="both"/>
        <w:rPr>
          <w:sz w:val="28"/>
          <w:szCs w:val="28"/>
        </w:rPr>
      </w:pPr>
    </w:p>
    <w:p w14:paraId="60A2CFA4" w14:textId="77777777" w:rsidR="00C16D8B" w:rsidRPr="00C16D8B" w:rsidRDefault="00C16D8B" w:rsidP="00C16D8B">
      <w:pPr>
        <w:jc w:val="both"/>
        <w:rPr>
          <w:sz w:val="28"/>
          <w:szCs w:val="28"/>
        </w:rPr>
      </w:pPr>
      <w:bookmarkStart w:id="3" w:name="_Hlk87448749"/>
    </w:p>
    <w:p w14:paraId="521BE3D6" w14:textId="51759A52" w:rsidR="00C16D8B" w:rsidRPr="00C16D8B" w:rsidRDefault="00C16D8B" w:rsidP="00C16D8B">
      <w:pPr>
        <w:jc w:val="center"/>
        <w:rPr>
          <w:sz w:val="28"/>
          <w:szCs w:val="28"/>
        </w:rPr>
      </w:pPr>
      <w:r w:rsidRPr="00C16D8B">
        <w:rPr>
          <w:sz w:val="28"/>
          <w:szCs w:val="28"/>
        </w:rPr>
        <w:t xml:space="preserve">Раздел </w:t>
      </w:r>
      <w:r w:rsidRPr="00C16D8B">
        <w:rPr>
          <w:sz w:val="28"/>
          <w:szCs w:val="28"/>
          <w:lang w:val="en-US"/>
        </w:rPr>
        <w:t>I</w:t>
      </w:r>
      <w:r w:rsidR="00CF7205">
        <w:rPr>
          <w:sz w:val="28"/>
          <w:szCs w:val="28"/>
          <w:lang w:val="en-US"/>
        </w:rPr>
        <w:t>V</w:t>
      </w:r>
      <w:r w:rsidRPr="00C16D8B">
        <w:rPr>
          <w:sz w:val="28"/>
          <w:szCs w:val="28"/>
        </w:rPr>
        <w:t xml:space="preserve">. </w:t>
      </w:r>
      <w:r>
        <w:rPr>
          <w:sz w:val="28"/>
          <w:szCs w:val="28"/>
        </w:rPr>
        <w:t>Показатели результативности и эффективности Программы</w:t>
      </w:r>
      <w:r w:rsidR="0018013B">
        <w:rPr>
          <w:sz w:val="28"/>
          <w:szCs w:val="28"/>
        </w:rPr>
        <w:t xml:space="preserve"> профилактики</w:t>
      </w:r>
    </w:p>
    <w:p w14:paraId="13EEA85D" w14:textId="52314CDD" w:rsidR="00C16D8B" w:rsidRDefault="00C16D8B" w:rsidP="00C16D8B">
      <w:pPr>
        <w:pStyle w:val="a9"/>
        <w:ind w:left="709"/>
        <w:jc w:val="both"/>
        <w:rPr>
          <w:color w:val="000000"/>
          <w:sz w:val="28"/>
          <w:szCs w:val="28"/>
        </w:rPr>
      </w:pPr>
    </w:p>
    <w:p w14:paraId="3F96EBE4" w14:textId="11B5E62F" w:rsidR="00151070" w:rsidRPr="008454D8" w:rsidRDefault="00C16D8B" w:rsidP="008454D8">
      <w:pPr>
        <w:ind w:firstLine="709"/>
        <w:jc w:val="both"/>
        <w:rPr>
          <w:sz w:val="28"/>
          <w:szCs w:val="28"/>
        </w:rPr>
      </w:pPr>
      <w:r w:rsidRPr="008454D8">
        <w:rPr>
          <w:color w:val="000000"/>
          <w:sz w:val="28"/>
          <w:szCs w:val="28"/>
        </w:rPr>
        <w:t>Для оценки результативности и эффективности Программы устанавлива</w:t>
      </w:r>
      <w:r w:rsidR="00BC6DD9">
        <w:rPr>
          <w:color w:val="000000"/>
          <w:sz w:val="28"/>
          <w:szCs w:val="28"/>
        </w:rPr>
        <w:t>ю</w:t>
      </w:r>
      <w:r w:rsidRPr="008454D8">
        <w:rPr>
          <w:color w:val="000000"/>
          <w:sz w:val="28"/>
          <w:szCs w:val="28"/>
        </w:rPr>
        <w:t>тся следующие показатели результативности и эффективности:</w:t>
      </w:r>
    </w:p>
    <w:p w14:paraId="4871DA53" w14:textId="5AB9E123" w:rsidR="00C16D8B" w:rsidRDefault="00517408" w:rsidP="00C16D8B">
      <w:pPr>
        <w:pStyle w:val="a9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81804">
        <w:rPr>
          <w:sz w:val="28"/>
          <w:szCs w:val="28"/>
        </w:rPr>
        <w:t>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</w:t>
      </w:r>
    </w:p>
    <w:p w14:paraId="6B69E153" w14:textId="1BD0345A" w:rsidR="00D81804" w:rsidRDefault="00D81804" w:rsidP="00D81804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2D635083" w14:textId="76CC34D3" w:rsidR="00D81804" w:rsidRDefault="00517408" w:rsidP="00C16D8B">
      <w:pPr>
        <w:pStyle w:val="a9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81804">
        <w:rPr>
          <w:sz w:val="28"/>
          <w:szCs w:val="28"/>
        </w:rPr>
        <w:t>оля профилактических мероприятий в объеме контрольных мероприятий.</w:t>
      </w:r>
    </w:p>
    <w:p w14:paraId="32409D28" w14:textId="44421CCF" w:rsidR="00517408" w:rsidRPr="00517408" w:rsidRDefault="00517408" w:rsidP="00517408">
      <w:pPr>
        <w:ind w:firstLine="709"/>
        <w:jc w:val="both"/>
        <w:rPr>
          <w:sz w:val="28"/>
          <w:szCs w:val="28"/>
        </w:rPr>
      </w:pPr>
      <w:r w:rsidRPr="00517408">
        <w:rPr>
          <w:sz w:val="28"/>
          <w:szCs w:val="28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</w:t>
      </w:r>
      <w:r w:rsidR="00272F16">
        <w:rPr>
          <w:sz w:val="28"/>
          <w:szCs w:val="28"/>
        </w:rPr>
        <w:t>;</w:t>
      </w:r>
    </w:p>
    <w:p w14:paraId="76A5709E" w14:textId="6B8D7FF6" w:rsidR="00517408" w:rsidRDefault="00517408" w:rsidP="00C16D8B">
      <w:pPr>
        <w:pStyle w:val="a9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проведенных профилактических мероприятий;</w:t>
      </w:r>
    </w:p>
    <w:p w14:paraId="0A18E632" w14:textId="7B0319FF" w:rsidR="00517408" w:rsidRDefault="00517408" w:rsidP="00C16D8B">
      <w:pPr>
        <w:pStyle w:val="a9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контролируемых лиц, в отношении которых проведены профилактические мероприятий;</w:t>
      </w:r>
    </w:p>
    <w:p w14:paraId="410940C0" w14:textId="0A9E80FA" w:rsidR="00517408" w:rsidRDefault="00517408" w:rsidP="00C16D8B">
      <w:pPr>
        <w:pStyle w:val="a9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контролируемых лиц, в отношении которых проведены профилактические мероприятия.</w:t>
      </w:r>
    </w:p>
    <w:p w14:paraId="7DC6B216" w14:textId="0BCD09BC" w:rsidR="00517408" w:rsidRDefault="00517408" w:rsidP="00792C12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</w:t>
      </w:r>
      <w:r w:rsidR="00792C12">
        <w:rPr>
          <w:sz w:val="28"/>
          <w:szCs w:val="28"/>
        </w:rPr>
        <w:t>рассчитывается как процентное соотношение количества контролируемых лиц, в отношении которых проведены профилактические мероприятия, к общему количеству контролируемых лиц;</w:t>
      </w:r>
    </w:p>
    <w:p w14:paraId="72F33456" w14:textId="7F635557" w:rsidR="00517408" w:rsidRDefault="00792C12" w:rsidP="00C16D8B">
      <w:pPr>
        <w:pStyle w:val="a9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сокращение количества контрольных мероприятий при увеличении профилактических мероприятий при </w:t>
      </w:r>
      <w:r w:rsidR="00D97828">
        <w:rPr>
          <w:sz w:val="28"/>
          <w:szCs w:val="28"/>
        </w:rPr>
        <w:t>одновременном</w:t>
      </w:r>
      <w:r>
        <w:rPr>
          <w:sz w:val="28"/>
          <w:szCs w:val="28"/>
        </w:rPr>
        <w:t xml:space="preserve"> сохранении текущего (улучшении) состояния сферы</w:t>
      </w:r>
      <w:r w:rsidR="00D97828">
        <w:rPr>
          <w:sz w:val="28"/>
          <w:szCs w:val="28"/>
        </w:rPr>
        <w:t xml:space="preserve"> муниципального жилищного контроля</w:t>
      </w:r>
      <w:r>
        <w:rPr>
          <w:sz w:val="28"/>
          <w:szCs w:val="28"/>
        </w:rPr>
        <w:t>;</w:t>
      </w:r>
    </w:p>
    <w:p w14:paraId="0B694286" w14:textId="025D4DCD" w:rsidR="00792C12" w:rsidRDefault="00D97828" w:rsidP="00C16D8B">
      <w:pPr>
        <w:pStyle w:val="a9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количества однотипных и повторяющих нарушений одним и тем же подконтрольным субъектом.</w:t>
      </w:r>
    </w:p>
    <w:bookmarkEnd w:id="3"/>
    <w:p w14:paraId="2CDCBD18" w14:textId="4DA5B0BB" w:rsidR="001418D3" w:rsidRPr="008454D8" w:rsidRDefault="001418D3" w:rsidP="008454D8">
      <w:pPr>
        <w:jc w:val="both"/>
        <w:rPr>
          <w:sz w:val="28"/>
          <w:szCs w:val="28"/>
        </w:rPr>
      </w:pPr>
    </w:p>
    <w:sectPr w:rsidR="001418D3" w:rsidRPr="008454D8" w:rsidSect="00CF7205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DD99C" w14:textId="77777777" w:rsidR="00A71BD1" w:rsidRDefault="00A71BD1">
      <w:r>
        <w:separator/>
      </w:r>
    </w:p>
  </w:endnote>
  <w:endnote w:type="continuationSeparator" w:id="0">
    <w:p w14:paraId="1FC5FD15" w14:textId="77777777" w:rsidR="00A71BD1" w:rsidRDefault="00A7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EBC62" w14:textId="77777777" w:rsidR="00A71BD1" w:rsidRDefault="00A71BD1">
      <w:r>
        <w:separator/>
      </w:r>
    </w:p>
  </w:footnote>
  <w:footnote w:type="continuationSeparator" w:id="0">
    <w:p w14:paraId="77A3864D" w14:textId="77777777" w:rsidR="00A71BD1" w:rsidRDefault="00A71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A5CB5" w14:textId="1762E9DB" w:rsidR="00DC5576" w:rsidRDefault="00642B30">
    <w:pPr>
      <w:pStyle w:val="a3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D676C">
      <w:rPr>
        <w:rStyle w:val="a8"/>
        <w:noProof/>
      </w:rPr>
      <w:t>2</w:t>
    </w:r>
    <w:r>
      <w:rPr>
        <w:rStyle w:val="a8"/>
      </w:rPr>
      <w:fldChar w:fldCharType="end"/>
    </w:r>
  </w:p>
  <w:p w14:paraId="0583581C" w14:textId="77777777" w:rsidR="00DC5576" w:rsidRDefault="00ED67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CF3"/>
    <w:multiLevelType w:val="hybridMultilevel"/>
    <w:tmpl w:val="22A800E2"/>
    <w:lvl w:ilvl="0" w:tplc="8092FFC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2A388E"/>
    <w:multiLevelType w:val="hybridMultilevel"/>
    <w:tmpl w:val="603C44E4"/>
    <w:lvl w:ilvl="0" w:tplc="5F245F8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31EF1"/>
    <w:multiLevelType w:val="hybridMultilevel"/>
    <w:tmpl w:val="8F1499AE"/>
    <w:lvl w:ilvl="0" w:tplc="827678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17E8E"/>
    <w:multiLevelType w:val="hybridMultilevel"/>
    <w:tmpl w:val="B56EB6C6"/>
    <w:lvl w:ilvl="0" w:tplc="584A95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910CF"/>
    <w:multiLevelType w:val="hybridMultilevel"/>
    <w:tmpl w:val="F0ACAE1C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E25E5"/>
    <w:multiLevelType w:val="hybridMultilevel"/>
    <w:tmpl w:val="1C006C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C84D71"/>
    <w:multiLevelType w:val="hybridMultilevel"/>
    <w:tmpl w:val="7A36CF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C0C783B"/>
    <w:multiLevelType w:val="hybridMultilevel"/>
    <w:tmpl w:val="FF724682"/>
    <w:lvl w:ilvl="0" w:tplc="46B621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F313E"/>
    <w:multiLevelType w:val="hybridMultilevel"/>
    <w:tmpl w:val="B686B26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DEE4D6C"/>
    <w:multiLevelType w:val="hybridMultilevel"/>
    <w:tmpl w:val="C1B23D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B52F8"/>
    <w:multiLevelType w:val="hybridMultilevel"/>
    <w:tmpl w:val="4C4A206C"/>
    <w:lvl w:ilvl="0" w:tplc="7D06E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06450C"/>
    <w:multiLevelType w:val="hybridMultilevel"/>
    <w:tmpl w:val="34564E26"/>
    <w:lvl w:ilvl="0" w:tplc="59880AF4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37578E"/>
    <w:multiLevelType w:val="hybridMultilevel"/>
    <w:tmpl w:val="4398A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82838"/>
    <w:multiLevelType w:val="hybridMultilevel"/>
    <w:tmpl w:val="C15691C8"/>
    <w:lvl w:ilvl="0" w:tplc="338838CA">
      <w:start w:val="1"/>
      <w:numFmt w:val="upperRoman"/>
      <w:lvlText w:val="%1."/>
      <w:lvlJc w:val="left"/>
      <w:pPr>
        <w:ind w:left="4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10" w:hanging="360"/>
      </w:pPr>
    </w:lvl>
    <w:lvl w:ilvl="2" w:tplc="0419001B" w:tentative="1">
      <w:start w:val="1"/>
      <w:numFmt w:val="lowerRoman"/>
      <w:lvlText w:val="%3."/>
      <w:lvlJc w:val="right"/>
      <w:pPr>
        <w:ind w:left="5730" w:hanging="180"/>
      </w:pPr>
    </w:lvl>
    <w:lvl w:ilvl="3" w:tplc="0419000F" w:tentative="1">
      <w:start w:val="1"/>
      <w:numFmt w:val="decimal"/>
      <w:lvlText w:val="%4."/>
      <w:lvlJc w:val="left"/>
      <w:pPr>
        <w:ind w:left="6450" w:hanging="360"/>
      </w:pPr>
    </w:lvl>
    <w:lvl w:ilvl="4" w:tplc="04190019" w:tentative="1">
      <w:start w:val="1"/>
      <w:numFmt w:val="lowerLetter"/>
      <w:lvlText w:val="%5."/>
      <w:lvlJc w:val="left"/>
      <w:pPr>
        <w:ind w:left="7170" w:hanging="360"/>
      </w:pPr>
    </w:lvl>
    <w:lvl w:ilvl="5" w:tplc="0419001B" w:tentative="1">
      <w:start w:val="1"/>
      <w:numFmt w:val="lowerRoman"/>
      <w:lvlText w:val="%6."/>
      <w:lvlJc w:val="right"/>
      <w:pPr>
        <w:ind w:left="7890" w:hanging="180"/>
      </w:pPr>
    </w:lvl>
    <w:lvl w:ilvl="6" w:tplc="0419000F" w:tentative="1">
      <w:start w:val="1"/>
      <w:numFmt w:val="decimal"/>
      <w:lvlText w:val="%7."/>
      <w:lvlJc w:val="left"/>
      <w:pPr>
        <w:ind w:left="8610" w:hanging="360"/>
      </w:pPr>
    </w:lvl>
    <w:lvl w:ilvl="7" w:tplc="04190019" w:tentative="1">
      <w:start w:val="1"/>
      <w:numFmt w:val="lowerLetter"/>
      <w:lvlText w:val="%8."/>
      <w:lvlJc w:val="left"/>
      <w:pPr>
        <w:ind w:left="9330" w:hanging="360"/>
      </w:pPr>
    </w:lvl>
    <w:lvl w:ilvl="8" w:tplc="0419001B" w:tentative="1">
      <w:start w:val="1"/>
      <w:numFmt w:val="lowerRoman"/>
      <w:lvlText w:val="%9."/>
      <w:lvlJc w:val="right"/>
      <w:pPr>
        <w:ind w:left="10050" w:hanging="180"/>
      </w:pPr>
    </w:lvl>
  </w:abstractNum>
  <w:abstractNum w:abstractNumId="15" w15:restartNumberingAfterBreak="0">
    <w:nsid w:val="449835B4"/>
    <w:multiLevelType w:val="hybridMultilevel"/>
    <w:tmpl w:val="32CE7F4A"/>
    <w:lvl w:ilvl="0" w:tplc="0284F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5E951CB"/>
    <w:multiLevelType w:val="hybridMultilevel"/>
    <w:tmpl w:val="C3203E9E"/>
    <w:lvl w:ilvl="0" w:tplc="54468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BAD6A0D"/>
    <w:multiLevelType w:val="hybridMultilevel"/>
    <w:tmpl w:val="C4966734"/>
    <w:lvl w:ilvl="0" w:tplc="D570E9F4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73331"/>
    <w:multiLevelType w:val="hybridMultilevel"/>
    <w:tmpl w:val="688C36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52704E5A"/>
    <w:multiLevelType w:val="hybridMultilevel"/>
    <w:tmpl w:val="445CDB9E"/>
    <w:lvl w:ilvl="0" w:tplc="49547CC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52A00C9"/>
    <w:multiLevelType w:val="hybridMultilevel"/>
    <w:tmpl w:val="B8ECBA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A40C9"/>
    <w:multiLevelType w:val="hybridMultilevel"/>
    <w:tmpl w:val="56428562"/>
    <w:lvl w:ilvl="0" w:tplc="827678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D789E"/>
    <w:multiLevelType w:val="hybridMultilevel"/>
    <w:tmpl w:val="5CAE08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B177B"/>
    <w:multiLevelType w:val="hybridMultilevel"/>
    <w:tmpl w:val="1A08FD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8C6912"/>
    <w:multiLevelType w:val="hybridMultilevel"/>
    <w:tmpl w:val="9B7EB97C"/>
    <w:lvl w:ilvl="0" w:tplc="49E2CB6C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C3B8F"/>
    <w:multiLevelType w:val="hybridMultilevel"/>
    <w:tmpl w:val="3C82D9EC"/>
    <w:lvl w:ilvl="0" w:tplc="04190011">
      <w:start w:val="1"/>
      <w:numFmt w:val="decimal"/>
      <w:lvlText w:val="%1)"/>
      <w:lvlJc w:val="left"/>
      <w:pPr>
        <w:ind w:left="1237" w:hanging="360"/>
      </w:pPr>
    </w:lvl>
    <w:lvl w:ilvl="1" w:tplc="04190019" w:tentative="1">
      <w:start w:val="1"/>
      <w:numFmt w:val="lowerLetter"/>
      <w:lvlText w:val="%2."/>
      <w:lvlJc w:val="left"/>
      <w:pPr>
        <w:ind w:left="1957" w:hanging="360"/>
      </w:pPr>
    </w:lvl>
    <w:lvl w:ilvl="2" w:tplc="0419001B" w:tentative="1">
      <w:start w:val="1"/>
      <w:numFmt w:val="lowerRoman"/>
      <w:lvlText w:val="%3."/>
      <w:lvlJc w:val="right"/>
      <w:pPr>
        <w:ind w:left="2677" w:hanging="180"/>
      </w:pPr>
    </w:lvl>
    <w:lvl w:ilvl="3" w:tplc="0419000F" w:tentative="1">
      <w:start w:val="1"/>
      <w:numFmt w:val="decimal"/>
      <w:lvlText w:val="%4."/>
      <w:lvlJc w:val="left"/>
      <w:pPr>
        <w:ind w:left="3397" w:hanging="360"/>
      </w:pPr>
    </w:lvl>
    <w:lvl w:ilvl="4" w:tplc="04190019" w:tentative="1">
      <w:start w:val="1"/>
      <w:numFmt w:val="lowerLetter"/>
      <w:lvlText w:val="%5."/>
      <w:lvlJc w:val="left"/>
      <w:pPr>
        <w:ind w:left="4117" w:hanging="360"/>
      </w:pPr>
    </w:lvl>
    <w:lvl w:ilvl="5" w:tplc="0419001B" w:tentative="1">
      <w:start w:val="1"/>
      <w:numFmt w:val="lowerRoman"/>
      <w:lvlText w:val="%6."/>
      <w:lvlJc w:val="right"/>
      <w:pPr>
        <w:ind w:left="4837" w:hanging="180"/>
      </w:pPr>
    </w:lvl>
    <w:lvl w:ilvl="6" w:tplc="0419000F" w:tentative="1">
      <w:start w:val="1"/>
      <w:numFmt w:val="decimal"/>
      <w:lvlText w:val="%7."/>
      <w:lvlJc w:val="left"/>
      <w:pPr>
        <w:ind w:left="5557" w:hanging="360"/>
      </w:pPr>
    </w:lvl>
    <w:lvl w:ilvl="7" w:tplc="04190019" w:tentative="1">
      <w:start w:val="1"/>
      <w:numFmt w:val="lowerLetter"/>
      <w:lvlText w:val="%8."/>
      <w:lvlJc w:val="left"/>
      <w:pPr>
        <w:ind w:left="6277" w:hanging="360"/>
      </w:pPr>
    </w:lvl>
    <w:lvl w:ilvl="8" w:tplc="0419001B" w:tentative="1">
      <w:start w:val="1"/>
      <w:numFmt w:val="lowerRoman"/>
      <w:lvlText w:val="%9."/>
      <w:lvlJc w:val="right"/>
      <w:pPr>
        <w:ind w:left="6997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4"/>
  </w:num>
  <w:num w:numId="4">
    <w:abstractNumId w:val="4"/>
  </w:num>
  <w:num w:numId="5">
    <w:abstractNumId w:val="11"/>
  </w:num>
  <w:num w:numId="6">
    <w:abstractNumId w:val="0"/>
  </w:num>
  <w:num w:numId="7">
    <w:abstractNumId w:val="8"/>
  </w:num>
  <w:num w:numId="8">
    <w:abstractNumId w:val="10"/>
  </w:num>
  <w:num w:numId="9">
    <w:abstractNumId w:val="9"/>
  </w:num>
  <w:num w:numId="10">
    <w:abstractNumId w:val="20"/>
  </w:num>
  <w:num w:numId="11">
    <w:abstractNumId w:val="3"/>
  </w:num>
  <w:num w:numId="12">
    <w:abstractNumId w:val="1"/>
  </w:num>
  <w:num w:numId="13">
    <w:abstractNumId w:val="5"/>
  </w:num>
  <w:num w:numId="14">
    <w:abstractNumId w:val="17"/>
  </w:num>
  <w:num w:numId="15">
    <w:abstractNumId w:val="24"/>
  </w:num>
  <w:num w:numId="16">
    <w:abstractNumId w:val="6"/>
  </w:num>
  <w:num w:numId="17">
    <w:abstractNumId w:val="7"/>
  </w:num>
  <w:num w:numId="18">
    <w:abstractNumId w:val="18"/>
  </w:num>
  <w:num w:numId="19">
    <w:abstractNumId w:val="21"/>
  </w:num>
  <w:num w:numId="20">
    <w:abstractNumId w:val="2"/>
  </w:num>
  <w:num w:numId="21">
    <w:abstractNumId w:val="13"/>
  </w:num>
  <w:num w:numId="22">
    <w:abstractNumId w:val="23"/>
  </w:num>
  <w:num w:numId="23">
    <w:abstractNumId w:val="16"/>
  </w:num>
  <w:num w:numId="24">
    <w:abstractNumId w:val="22"/>
  </w:num>
  <w:num w:numId="25">
    <w:abstractNumId w:val="15"/>
  </w:num>
  <w:num w:numId="26">
    <w:abstractNumId w:val="2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00045A"/>
    <w:rsid w:val="000227D2"/>
    <w:rsid w:val="0006138F"/>
    <w:rsid w:val="00090A4D"/>
    <w:rsid w:val="000937CB"/>
    <w:rsid w:val="00096F80"/>
    <w:rsid w:val="00114CCF"/>
    <w:rsid w:val="001418D3"/>
    <w:rsid w:val="00151070"/>
    <w:rsid w:val="00154CCF"/>
    <w:rsid w:val="0018013B"/>
    <w:rsid w:val="001924E4"/>
    <w:rsid w:val="001A7D59"/>
    <w:rsid w:val="00210FD0"/>
    <w:rsid w:val="0025165A"/>
    <w:rsid w:val="002729C6"/>
    <w:rsid w:val="00272F16"/>
    <w:rsid w:val="00285EBB"/>
    <w:rsid w:val="00286B79"/>
    <w:rsid w:val="00296D81"/>
    <w:rsid w:val="003179F8"/>
    <w:rsid w:val="00333703"/>
    <w:rsid w:val="00333DAC"/>
    <w:rsid w:val="00336B39"/>
    <w:rsid w:val="00342E0D"/>
    <w:rsid w:val="00346A8E"/>
    <w:rsid w:val="00361BE0"/>
    <w:rsid w:val="00373FE7"/>
    <w:rsid w:val="0037523B"/>
    <w:rsid w:val="00396F88"/>
    <w:rsid w:val="00397E61"/>
    <w:rsid w:val="00397EDF"/>
    <w:rsid w:val="003B5DEE"/>
    <w:rsid w:val="003D198E"/>
    <w:rsid w:val="003F35FB"/>
    <w:rsid w:val="00402111"/>
    <w:rsid w:val="004179B5"/>
    <w:rsid w:val="00421A7A"/>
    <w:rsid w:val="0042223E"/>
    <w:rsid w:val="00423A40"/>
    <w:rsid w:val="00432B4D"/>
    <w:rsid w:val="004775A3"/>
    <w:rsid w:val="004A5FC3"/>
    <w:rsid w:val="004A7FEF"/>
    <w:rsid w:val="004B421C"/>
    <w:rsid w:val="004C6851"/>
    <w:rsid w:val="004F70D0"/>
    <w:rsid w:val="005114F0"/>
    <w:rsid w:val="005120F8"/>
    <w:rsid w:val="00517408"/>
    <w:rsid w:val="0055131B"/>
    <w:rsid w:val="00563E73"/>
    <w:rsid w:val="00584607"/>
    <w:rsid w:val="005904F4"/>
    <w:rsid w:val="005A054F"/>
    <w:rsid w:val="005A4422"/>
    <w:rsid w:val="005A4B2B"/>
    <w:rsid w:val="005A56F4"/>
    <w:rsid w:val="005B38BE"/>
    <w:rsid w:val="00642B30"/>
    <w:rsid w:val="006435F7"/>
    <w:rsid w:val="00651E30"/>
    <w:rsid w:val="00682E65"/>
    <w:rsid w:val="00685095"/>
    <w:rsid w:val="00686E7C"/>
    <w:rsid w:val="006A0357"/>
    <w:rsid w:val="006C5EC6"/>
    <w:rsid w:val="00743B9F"/>
    <w:rsid w:val="0075453A"/>
    <w:rsid w:val="00763D25"/>
    <w:rsid w:val="00791EEF"/>
    <w:rsid w:val="00792C12"/>
    <w:rsid w:val="00797244"/>
    <w:rsid w:val="007A5008"/>
    <w:rsid w:val="007F1D83"/>
    <w:rsid w:val="008002B9"/>
    <w:rsid w:val="00802FDA"/>
    <w:rsid w:val="00821E64"/>
    <w:rsid w:val="00842FD9"/>
    <w:rsid w:val="008454D8"/>
    <w:rsid w:val="00861F52"/>
    <w:rsid w:val="0087079A"/>
    <w:rsid w:val="008808D1"/>
    <w:rsid w:val="00893816"/>
    <w:rsid w:val="008A2C5D"/>
    <w:rsid w:val="008F033F"/>
    <w:rsid w:val="00907DCB"/>
    <w:rsid w:val="00914E4E"/>
    <w:rsid w:val="00921B1F"/>
    <w:rsid w:val="0093767C"/>
    <w:rsid w:val="00945F99"/>
    <w:rsid w:val="00993204"/>
    <w:rsid w:val="009C0A8F"/>
    <w:rsid w:val="009C25BF"/>
    <w:rsid w:val="009C60EE"/>
    <w:rsid w:val="009C7295"/>
    <w:rsid w:val="009C7AAF"/>
    <w:rsid w:val="009D6796"/>
    <w:rsid w:val="00A038F0"/>
    <w:rsid w:val="00A100A6"/>
    <w:rsid w:val="00A174B0"/>
    <w:rsid w:val="00A312EB"/>
    <w:rsid w:val="00A559F4"/>
    <w:rsid w:val="00A71BD1"/>
    <w:rsid w:val="00A974C4"/>
    <w:rsid w:val="00AC0CAC"/>
    <w:rsid w:val="00AC5262"/>
    <w:rsid w:val="00AF6A82"/>
    <w:rsid w:val="00B17928"/>
    <w:rsid w:val="00BA68C9"/>
    <w:rsid w:val="00BC6DD9"/>
    <w:rsid w:val="00BD74C7"/>
    <w:rsid w:val="00BE41EB"/>
    <w:rsid w:val="00C11837"/>
    <w:rsid w:val="00C16D8B"/>
    <w:rsid w:val="00C224A3"/>
    <w:rsid w:val="00C234B4"/>
    <w:rsid w:val="00C25439"/>
    <w:rsid w:val="00C516FE"/>
    <w:rsid w:val="00C60337"/>
    <w:rsid w:val="00C61C12"/>
    <w:rsid w:val="00C66711"/>
    <w:rsid w:val="00C7071B"/>
    <w:rsid w:val="00C80F0E"/>
    <w:rsid w:val="00CF7205"/>
    <w:rsid w:val="00D010BE"/>
    <w:rsid w:val="00D122FC"/>
    <w:rsid w:val="00D56486"/>
    <w:rsid w:val="00D61DD3"/>
    <w:rsid w:val="00D700D2"/>
    <w:rsid w:val="00D81804"/>
    <w:rsid w:val="00D97828"/>
    <w:rsid w:val="00DC13D5"/>
    <w:rsid w:val="00DD2182"/>
    <w:rsid w:val="00E017D7"/>
    <w:rsid w:val="00E114F9"/>
    <w:rsid w:val="00E21A02"/>
    <w:rsid w:val="00E46335"/>
    <w:rsid w:val="00E53EB7"/>
    <w:rsid w:val="00E86327"/>
    <w:rsid w:val="00EA4883"/>
    <w:rsid w:val="00EB1C17"/>
    <w:rsid w:val="00ED676C"/>
    <w:rsid w:val="00EF29A6"/>
    <w:rsid w:val="00F1322F"/>
    <w:rsid w:val="00F234CB"/>
    <w:rsid w:val="00F262A7"/>
    <w:rsid w:val="00F669F5"/>
    <w:rsid w:val="00F80177"/>
    <w:rsid w:val="00F8525B"/>
    <w:rsid w:val="00FA3791"/>
    <w:rsid w:val="00FB4F19"/>
    <w:rsid w:val="00FC74E1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2F960"/>
  <w15:docId w15:val="{81C3FDA2-8D3C-4E82-B6C5-E33C31DF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8">
    <w:name w:val="page number"/>
    <w:uiPriority w:val="99"/>
    <w:rsid w:val="00642B30"/>
    <w:rPr>
      <w:rFonts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642B30"/>
    <w:pPr>
      <w:ind w:left="708"/>
    </w:pPr>
  </w:style>
  <w:style w:type="character" w:styleId="aa">
    <w:name w:val="Hyperlink"/>
    <w:uiPriority w:val="99"/>
    <w:rsid w:val="00BE41EB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unhideWhenUsed/>
    <w:rsid w:val="00396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96F8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96F8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96F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96F8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96F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63D2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1">
    <w:name w:val="Normal (Web)"/>
    <w:basedOn w:val="a"/>
    <w:uiPriority w:val="99"/>
    <w:semiHidden/>
    <w:unhideWhenUsed/>
    <w:rsid w:val="00FA3791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651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8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he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169C0-47E9-4F6E-9DA5-37C521B5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2065</Words>
  <Characters>11772</Characters>
  <Application>Microsoft Office Word</Application>
  <DocSecurity>4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Середкина Светлана Васильевна</cp:lastModifiedBy>
  <cp:revision>2</cp:revision>
  <cp:lastPrinted>2021-11-30T10:16:00Z</cp:lastPrinted>
  <dcterms:created xsi:type="dcterms:W3CDTF">2021-12-14T04:48:00Z</dcterms:created>
  <dcterms:modified xsi:type="dcterms:W3CDTF">2021-12-14T04:48:00Z</dcterms:modified>
</cp:coreProperties>
</file>