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26" w:rsidRDefault="00665626" w:rsidP="00665626">
      <w:pPr>
        <w:jc w:val="center"/>
      </w:pPr>
      <w:r>
        <w:t>Российская Федерация</w:t>
      </w:r>
    </w:p>
    <w:p w:rsidR="00665626" w:rsidRDefault="00665626" w:rsidP="00665626">
      <w:pPr>
        <w:jc w:val="center"/>
      </w:pPr>
      <w:r>
        <w:t>Иркутская область</w:t>
      </w:r>
    </w:p>
    <w:p w:rsidR="00665626" w:rsidRDefault="00665626" w:rsidP="0066562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МЭР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665626" w:rsidRDefault="00665626" w:rsidP="00665626">
      <w:pPr>
        <w:pStyle w:val="2"/>
      </w:pPr>
      <w:r>
        <w:t>П О С Т А Н О В Л Е Н И Е</w:t>
      </w:r>
    </w:p>
    <w:p w:rsidR="00665626" w:rsidRDefault="00665626" w:rsidP="00665626">
      <w:pPr>
        <w:rPr>
          <w:sz w:val="8"/>
          <w:szCs w:val="8"/>
        </w:rPr>
      </w:pPr>
    </w:p>
    <w:p w:rsidR="00665626" w:rsidRPr="00993C12" w:rsidRDefault="00993C12" w:rsidP="00993C12">
      <w:pPr>
        <w:jc w:val="center"/>
        <w:rPr>
          <w:b/>
          <w:sz w:val="28"/>
          <w:szCs w:val="28"/>
        </w:rPr>
      </w:pPr>
      <w:r w:rsidRPr="00993C1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08 июня</w:t>
      </w:r>
      <w:bookmarkStart w:id="0" w:name="_GoBack"/>
      <w:bookmarkEnd w:id="0"/>
      <w:r>
        <w:rPr>
          <w:b/>
          <w:sz w:val="28"/>
          <w:szCs w:val="28"/>
        </w:rPr>
        <w:t xml:space="preserve"> 2021 года</w:t>
      </w:r>
      <w:r w:rsidRPr="00993C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70-пм</w:t>
      </w:r>
    </w:p>
    <w:p w:rsidR="001009DA" w:rsidRPr="00993C12" w:rsidRDefault="001009DA" w:rsidP="00993C12">
      <w:pPr>
        <w:jc w:val="center"/>
        <w:rPr>
          <w:b/>
          <w:sz w:val="28"/>
          <w:szCs w:val="28"/>
        </w:rPr>
      </w:pPr>
    </w:p>
    <w:p w:rsidR="00993C12" w:rsidRPr="00993C12" w:rsidRDefault="00993C12" w:rsidP="00993C12">
      <w:pPr>
        <w:jc w:val="center"/>
        <w:rPr>
          <w:b/>
          <w:sz w:val="28"/>
          <w:szCs w:val="28"/>
        </w:rPr>
      </w:pPr>
    </w:p>
    <w:p w:rsidR="001009DA" w:rsidRPr="00993C12" w:rsidRDefault="00993C12" w:rsidP="00993C1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993C12">
        <w:rPr>
          <w:b/>
          <w:sz w:val="28"/>
          <w:szCs w:val="28"/>
        </w:rPr>
        <w:t>ОБ УТВЕРЖДЕНИИ СОСТАВА ОБЩЕСТВЕННОЙ ПАЛАТЫ</w:t>
      </w:r>
    </w:p>
    <w:p w:rsidR="001009DA" w:rsidRPr="00993C12" w:rsidRDefault="00993C12" w:rsidP="00993C12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993C12">
        <w:rPr>
          <w:b/>
          <w:sz w:val="28"/>
          <w:szCs w:val="28"/>
        </w:rPr>
        <w:t>ШЕЛЕХОВСКОГО МУНИЦИПАЛЬНОГО РАЙОНА НА 2021-2024 ГОДЫ</w:t>
      </w: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1009DA" w:rsidRDefault="001009DA" w:rsidP="001009DA">
      <w:pPr>
        <w:ind w:firstLine="709"/>
        <w:jc w:val="both"/>
        <w:rPr>
          <w:rStyle w:val="spfo1"/>
        </w:rPr>
      </w:pPr>
      <w:r>
        <w:rPr>
          <w:rStyle w:val="spfo1"/>
          <w:sz w:val="28"/>
          <w:szCs w:val="28"/>
        </w:rPr>
        <w:t>В целях реализации Положения об Общественной палате Шелеховского муниципального района, утвержденного постановлением Мэра Шелеховского муниципального района от 20.11.2015 № 142-пм, в соответствии со ст. 9 Федерального закона от 21.07.2014 № 212-ФЗ «Об основах общественного контроля в Российской Федерации»,</w:t>
      </w:r>
      <w:r>
        <w:rPr>
          <w:sz w:val="28"/>
          <w:szCs w:val="28"/>
        </w:rPr>
        <w:t xml:space="preserve"> руководствуясь </w:t>
      </w:r>
      <w:r>
        <w:rPr>
          <w:rStyle w:val="spfo1"/>
          <w:sz w:val="28"/>
          <w:szCs w:val="28"/>
        </w:rPr>
        <w:t xml:space="preserve">ст. ст. 30, 31 Устава Шелеховского района, </w:t>
      </w:r>
    </w:p>
    <w:p w:rsidR="001009DA" w:rsidRDefault="001009DA" w:rsidP="001009DA">
      <w:pPr>
        <w:ind w:firstLine="709"/>
        <w:jc w:val="both"/>
        <w:rPr>
          <w:rStyle w:val="spfo1"/>
          <w:sz w:val="28"/>
          <w:szCs w:val="28"/>
        </w:rPr>
      </w:pPr>
    </w:p>
    <w:p w:rsidR="001009DA" w:rsidRDefault="001009DA" w:rsidP="001009DA">
      <w:pPr>
        <w:ind w:firstLine="709"/>
        <w:jc w:val="both"/>
        <w:rPr>
          <w:rStyle w:val="spfo1"/>
          <w:sz w:val="28"/>
          <w:szCs w:val="28"/>
        </w:rPr>
      </w:pPr>
    </w:p>
    <w:p w:rsidR="001009DA" w:rsidRDefault="001009DA" w:rsidP="001009DA">
      <w:pPr>
        <w:ind w:firstLine="709"/>
        <w:jc w:val="center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П О С Т А Н О В Л Я Ю:</w:t>
      </w:r>
    </w:p>
    <w:p w:rsidR="001009DA" w:rsidRDefault="001009DA" w:rsidP="001009DA">
      <w:pPr>
        <w:jc w:val="both"/>
      </w:pPr>
    </w:p>
    <w:p w:rsidR="001009DA" w:rsidRDefault="001009DA" w:rsidP="001009DA">
      <w:pPr>
        <w:jc w:val="both"/>
        <w:rPr>
          <w:sz w:val="28"/>
          <w:szCs w:val="28"/>
        </w:rPr>
      </w:pPr>
    </w:p>
    <w:p w:rsidR="001009DA" w:rsidRDefault="001009DA" w:rsidP="001009DA">
      <w:pPr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6199"/>
        </w:tabs>
        <w:ind w:left="0" w:firstLine="851"/>
        <w:jc w:val="both"/>
        <w:rPr>
          <w:rStyle w:val="spfo1"/>
        </w:rPr>
      </w:pPr>
      <w:r>
        <w:rPr>
          <w:rStyle w:val="spfo1"/>
          <w:sz w:val="28"/>
          <w:szCs w:val="28"/>
        </w:rPr>
        <w:t xml:space="preserve">Утвердить состав Общественной палаты </w:t>
      </w:r>
      <w:r>
        <w:rPr>
          <w:sz w:val="28"/>
          <w:szCs w:val="28"/>
        </w:rPr>
        <w:t>Шелеховского му</w:t>
      </w:r>
      <w:r w:rsidR="00A56144">
        <w:rPr>
          <w:sz w:val="28"/>
          <w:szCs w:val="28"/>
        </w:rPr>
        <w:t>ниципального района на 2021-2024</w:t>
      </w:r>
      <w:r>
        <w:rPr>
          <w:sz w:val="28"/>
          <w:szCs w:val="28"/>
        </w:rPr>
        <w:t xml:space="preserve"> годы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>
        <w:rPr>
          <w:rStyle w:val="spfo1"/>
          <w:sz w:val="28"/>
          <w:szCs w:val="28"/>
        </w:rPr>
        <w:t xml:space="preserve">. </w:t>
      </w:r>
    </w:p>
    <w:p w:rsidR="001009DA" w:rsidRDefault="001009DA" w:rsidP="001009DA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009DA" w:rsidRDefault="001009DA" w:rsidP="001009DA">
      <w:pPr>
        <w:jc w:val="both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ind w:firstLine="851"/>
        <w:jc w:val="both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1009DA" w:rsidRDefault="001009DA" w:rsidP="00100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1009DA" w:rsidRDefault="001009DA" w:rsidP="001009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</w:pPr>
    </w:p>
    <w:p w:rsidR="001009DA" w:rsidRDefault="001009DA" w:rsidP="001009DA">
      <w:pPr>
        <w:jc w:val="right"/>
        <w:rPr>
          <w:sz w:val="28"/>
          <w:szCs w:val="28"/>
        </w:rPr>
      </w:pPr>
    </w:p>
    <w:p w:rsidR="001009DA" w:rsidRDefault="001009DA" w:rsidP="001009DA">
      <w:pPr>
        <w:jc w:val="right"/>
        <w:rPr>
          <w:sz w:val="28"/>
          <w:szCs w:val="28"/>
        </w:rPr>
      </w:pPr>
    </w:p>
    <w:p w:rsidR="00993C12" w:rsidRDefault="00993C12" w:rsidP="001009DA">
      <w:pPr>
        <w:jc w:val="right"/>
        <w:rPr>
          <w:sz w:val="28"/>
          <w:szCs w:val="28"/>
        </w:rPr>
      </w:pPr>
    </w:p>
    <w:p w:rsidR="00993C12" w:rsidRDefault="00993C12" w:rsidP="001009DA">
      <w:pPr>
        <w:jc w:val="right"/>
        <w:rPr>
          <w:sz w:val="28"/>
          <w:szCs w:val="28"/>
        </w:rPr>
      </w:pPr>
    </w:p>
    <w:p w:rsidR="00993C12" w:rsidRPr="00A56144" w:rsidRDefault="00993C12" w:rsidP="001009DA">
      <w:pPr>
        <w:jc w:val="right"/>
        <w:rPr>
          <w:sz w:val="28"/>
          <w:szCs w:val="28"/>
        </w:rPr>
      </w:pPr>
    </w:p>
    <w:p w:rsidR="007848C9" w:rsidRDefault="007848C9" w:rsidP="001009DA">
      <w:pPr>
        <w:jc w:val="right"/>
        <w:rPr>
          <w:sz w:val="28"/>
          <w:szCs w:val="28"/>
        </w:rPr>
      </w:pPr>
    </w:p>
    <w:p w:rsidR="007848C9" w:rsidRDefault="007848C9" w:rsidP="001009DA">
      <w:pPr>
        <w:jc w:val="right"/>
        <w:rPr>
          <w:sz w:val="28"/>
          <w:szCs w:val="28"/>
        </w:rPr>
      </w:pPr>
    </w:p>
    <w:p w:rsidR="007848C9" w:rsidRDefault="007848C9" w:rsidP="001009DA">
      <w:pPr>
        <w:jc w:val="right"/>
        <w:rPr>
          <w:sz w:val="28"/>
          <w:szCs w:val="28"/>
        </w:rPr>
      </w:pPr>
    </w:p>
    <w:p w:rsidR="001009DA" w:rsidRDefault="001009DA" w:rsidP="001009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009DA" w:rsidRDefault="001009DA" w:rsidP="001009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Мэра </w:t>
      </w:r>
    </w:p>
    <w:p w:rsidR="001009DA" w:rsidRDefault="001009DA" w:rsidP="001009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:rsidR="001009DA" w:rsidRDefault="001009DA" w:rsidP="001009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3C12">
        <w:rPr>
          <w:sz w:val="28"/>
          <w:szCs w:val="28"/>
        </w:rPr>
        <w:t>08 июня 2021 года</w:t>
      </w:r>
      <w:r>
        <w:rPr>
          <w:sz w:val="28"/>
          <w:szCs w:val="28"/>
        </w:rPr>
        <w:t xml:space="preserve"> № </w:t>
      </w:r>
      <w:r w:rsidR="00993C12">
        <w:rPr>
          <w:sz w:val="28"/>
          <w:szCs w:val="28"/>
        </w:rPr>
        <w:t>70-пм</w:t>
      </w:r>
    </w:p>
    <w:p w:rsidR="001009DA" w:rsidRDefault="001009DA" w:rsidP="001009DA">
      <w:pPr>
        <w:jc w:val="right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spacing w:after="100" w:afterAutospacing="1"/>
        <w:ind w:firstLine="709"/>
        <w:jc w:val="center"/>
        <w:rPr>
          <w:b/>
        </w:rPr>
      </w:pPr>
    </w:p>
    <w:p w:rsidR="001009DA" w:rsidRDefault="001009DA" w:rsidP="00100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1009DA" w:rsidRDefault="001009DA" w:rsidP="00100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палаты Шелеховского муниципального района </w:t>
      </w:r>
    </w:p>
    <w:p w:rsidR="001009DA" w:rsidRDefault="00A56144" w:rsidP="001009D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2021-2024</w:t>
      </w:r>
      <w:r w:rsidR="001009DA">
        <w:rPr>
          <w:sz w:val="28"/>
          <w:szCs w:val="28"/>
        </w:rPr>
        <w:t xml:space="preserve"> годы</w:t>
      </w:r>
    </w:p>
    <w:p w:rsidR="001009DA" w:rsidRDefault="001009DA" w:rsidP="001009DA">
      <w:pPr>
        <w:jc w:val="center"/>
        <w:rPr>
          <w:sz w:val="28"/>
          <w:szCs w:val="28"/>
        </w:rPr>
      </w:pP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Гриф Борис Юрьевич –</w:t>
      </w:r>
      <w:r w:rsidR="007848C9">
        <w:rPr>
          <w:sz w:val="28"/>
          <w:szCs w:val="28"/>
        </w:rPr>
        <w:t xml:space="preserve"> </w:t>
      </w:r>
      <w:r w:rsidR="00F70BD9">
        <w:rPr>
          <w:sz w:val="28"/>
          <w:szCs w:val="28"/>
        </w:rPr>
        <w:t>председатель производственной комиссии Первичной профсоюзной организации МУП «</w:t>
      </w:r>
      <w:proofErr w:type="spellStart"/>
      <w:r w:rsidR="00F70BD9">
        <w:rPr>
          <w:sz w:val="28"/>
          <w:szCs w:val="28"/>
        </w:rPr>
        <w:t>Шелеховские</w:t>
      </w:r>
      <w:proofErr w:type="spellEnd"/>
      <w:r w:rsidR="00F70BD9">
        <w:rPr>
          <w:sz w:val="28"/>
          <w:szCs w:val="28"/>
        </w:rPr>
        <w:t xml:space="preserve"> тепловые сети</w:t>
      </w:r>
      <w:proofErr w:type="gramStart"/>
      <w:r w:rsidR="00F70B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депутат</w:t>
      </w:r>
      <w:proofErr w:type="gramEnd"/>
      <w:r>
        <w:rPr>
          <w:sz w:val="28"/>
          <w:szCs w:val="28"/>
        </w:rPr>
        <w:t xml:space="preserve"> Думы города Шелехова;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Анна Афанасьевна – пенсионер, ветеран труда;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Невидимов</w:t>
      </w:r>
      <w:proofErr w:type="spellEnd"/>
      <w:r>
        <w:rPr>
          <w:sz w:val="28"/>
          <w:szCs w:val="28"/>
        </w:rPr>
        <w:t xml:space="preserve"> Владимир Николаевич –</w:t>
      </w:r>
      <w:r w:rsidR="007848C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первичной профсоюзной организации «Кабельщик»;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Попков Павел Николаевич –</w:t>
      </w:r>
      <w:r w:rsidR="007848C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производству «Управляющая компания РЗС»</w:t>
      </w:r>
      <w:r w:rsidR="007848C9">
        <w:rPr>
          <w:sz w:val="28"/>
          <w:szCs w:val="28"/>
        </w:rPr>
        <w:t>, заместитель председателя Совета общественных объединений Шелеховского района</w:t>
      </w:r>
      <w:r>
        <w:rPr>
          <w:sz w:val="28"/>
          <w:szCs w:val="28"/>
        </w:rPr>
        <w:t>;</w:t>
      </w:r>
    </w:p>
    <w:p w:rsidR="0096225F" w:rsidRDefault="0096225F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Солдатенко Андрей Николаевич – генеральный директор ООО «Сантехника», помощник члена Общественной палаты Иркутской области;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Титов Александр Николаевич – председатель профкома первичной профсоюзной организации ГМПР в филиале «</w:t>
      </w:r>
      <w:proofErr w:type="spellStart"/>
      <w:r>
        <w:rPr>
          <w:sz w:val="28"/>
          <w:szCs w:val="28"/>
        </w:rPr>
        <w:t>ИркАЗ</w:t>
      </w:r>
      <w:proofErr w:type="spellEnd"/>
      <w:r>
        <w:rPr>
          <w:sz w:val="28"/>
          <w:szCs w:val="28"/>
        </w:rPr>
        <w:t>-СУАЛ»;</w:t>
      </w:r>
    </w:p>
    <w:p w:rsidR="001009DA" w:rsidRPr="00F70BD9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Юнг Виталий Юрьевич – </w:t>
      </w:r>
      <w:r w:rsidR="00F70BD9" w:rsidRPr="00F70BD9">
        <w:rPr>
          <w:sz w:val="28"/>
          <w:szCs w:val="28"/>
        </w:rPr>
        <w:t>з</w:t>
      </w:r>
      <w:r w:rsidR="00A56144" w:rsidRPr="00F70BD9">
        <w:rPr>
          <w:sz w:val="28"/>
          <w:szCs w:val="28"/>
        </w:rPr>
        <w:t xml:space="preserve">аместитель начальника </w:t>
      </w:r>
      <w:r w:rsidR="007848C9">
        <w:rPr>
          <w:sz w:val="28"/>
          <w:szCs w:val="28"/>
        </w:rPr>
        <w:t>ГУ «Центр</w:t>
      </w:r>
      <w:r w:rsidR="00A56144" w:rsidRPr="00F70BD9">
        <w:rPr>
          <w:sz w:val="28"/>
          <w:szCs w:val="28"/>
        </w:rPr>
        <w:t xml:space="preserve"> пред</w:t>
      </w:r>
      <w:r w:rsidR="007848C9">
        <w:rPr>
          <w:sz w:val="28"/>
          <w:szCs w:val="28"/>
        </w:rPr>
        <w:t>о</w:t>
      </w:r>
      <w:r w:rsidR="00A56144" w:rsidRPr="00F70BD9">
        <w:rPr>
          <w:sz w:val="28"/>
          <w:szCs w:val="28"/>
        </w:rPr>
        <w:t>ставления государственных услуг и установл</w:t>
      </w:r>
      <w:r w:rsidR="007848C9">
        <w:rPr>
          <w:sz w:val="28"/>
          <w:szCs w:val="28"/>
        </w:rPr>
        <w:t>ения пенсий Пенсионного Фонда Российской Федерации</w:t>
      </w:r>
      <w:r w:rsidR="00A56144" w:rsidRPr="00F70BD9">
        <w:rPr>
          <w:sz w:val="28"/>
          <w:szCs w:val="28"/>
        </w:rPr>
        <w:t xml:space="preserve"> в </w:t>
      </w:r>
      <w:r w:rsidR="00A56144" w:rsidRPr="00F70BD9">
        <w:rPr>
          <w:bCs/>
          <w:sz w:val="28"/>
          <w:szCs w:val="28"/>
        </w:rPr>
        <w:t>Иркутской</w:t>
      </w:r>
      <w:r w:rsidR="00A56144" w:rsidRPr="00F70BD9">
        <w:rPr>
          <w:sz w:val="28"/>
          <w:szCs w:val="28"/>
        </w:rPr>
        <w:t xml:space="preserve"> </w:t>
      </w:r>
      <w:r w:rsidR="00A56144" w:rsidRPr="00F70BD9">
        <w:rPr>
          <w:bCs/>
          <w:sz w:val="28"/>
          <w:szCs w:val="28"/>
        </w:rPr>
        <w:t>области</w:t>
      </w:r>
      <w:r w:rsidR="00A56144" w:rsidRPr="00F70BD9">
        <w:rPr>
          <w:sz w:val="28"/>
          <w:szCs w:val="28"/>
        </w:rPr>
        <w:t xml:space="preserve"> № 1</w:t>
      </w:r>
      <w:r w:rsidR="007848C9">
        <w:rPr>
          <w:sz w:val="28"/>
          <w:szCs w:val="28"/>
        </w:rPr>
        <w:t>»</w:t>
      </w:r>
      <w:r w:rsidR="00F70BD9">
        <w:rPr>
          <w:sz w:val="28"/>
          <w:szCs w:val="28"/>
        </w:rPr>
        <w:t>;</w:t>
      </w:r>
    </w:p>
    <w:p w:rsidR="00A56144" w:rsidRDefault="00A56144" w:rsidP="001009DA">
      <w:p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Юринский</w:t>
      </w:r>
      <w:proofErr w:type="spellEnd"/>
      <w:r>
        <w:rPr>
          <w:sz w:val="28"/>
          <w:szCs w:val="28"/>
        </w:rPr>
        <w:t xml:space="preserve"> Александр Николаевич – председатель Совета ветеранов ОМВД </w:t>
      </w:r>
      <w:r w:rsidR="0096225F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по Шелеховскому району;</w:t>
      </w:r>
    </w:p>
    <w:p w:rsidR="00A56144" w:rsidRDefault="00A56144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Яковлева Юлия Александровна – главный редактор МАУ ШР «Редакция газеты «Шелеховский вестник».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</w:p>
    <w:p w:rsidR="00665626" w:rsidRDefault="00665626" w:rsidP="00665626"/>
    <w:sectPr w:rsidR="006656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3471"/>
    <w:multiLevelType w:val="hybridMultilevel"/>
    <w:tmpl w:val="39A6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26"/>
    <w:rsid w:val="001009DA"/>
    <w:rsid w:val="001A249E"/>
    <w:rsid w:val="00665626"/>
    <w:rsid w:val="007848C9"/>
    <w:rsid w:val="007A6B76"/>
    <w:rsid w:val="0096225F"/>
    <w:rsid w:val="00993C12"/>
    <w:rsid w:val="00A56144"/>
    <w:rsid w:val="00F7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AC31"/>
  <w15:docId w15:val="{33119E00-0EF4-436D-AEC2-0C659E58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62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62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pfo1">
    <w:name w:val="spfo1"/>
    <w:rsid w:val="00665626"/>
  </w:style>
  <w:style w:type="paragraph" w:styleId="a3">
    <w:name w:val="List Paragraph"/>
    <w:basedOn w:val="a"/>
    <w:uiPriority w:val="34"/>
    <w:qFormat/>
    <w:rsid w:val="001A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Середкина Светлана Васильевна</cp:lastModifiedBy>
  <cp:revision>2</cp:revision>
  <dcterms:created xsi:type="dcterms:W3CDTF">2021-06-08T03:40:00Z</dcterms:created>
  <dcterms:modified xsi:type="dcterms:W3CDTF">2021-06-08T03:40:00Z</dcterms:modified>
</cp:coreProperties>
</file>