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F539D6" w:rsidRDefault="00F539D6" w:rsidP="00F539D6">
      <w:pPr>
        <w:ind w:right="-441"/>
        <w:jc w:val="center"/>
        <w:rPr>
          <w:b/>
          <w:sz w:val="28"/>
          <w:szCs w:val="28"/>
        </w:rPr>
      </w:pPr>
      <w:r w:rsidRPr="00F539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 февраля 2021 года</w:t>
      </w:r>
      <w:r w:rsidRPr="00F539D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65-па</w:t>
      </w:r>
    </w:p>
    <w:p w:rsidR="00945F99" w:rsidRPr="00F539D6" w:rsidRDefault="00945F99" w:rsidP="00F539D6">
      <w:pPr>
        <w:ind w:firstLine="540"/>
        <w:jc w:val="center"/>
        <w:rPr>
          <w:b/>
          <w:sz w:val="28"/>
          <w:szCs w:val="28"/>
        </w:rPr>
      </w:pPr>
    </w:p>
    <w:p w:rsidR="00F539D6" w:rsidRPr="00F539D6" w:rsidRDefault="00F539D6" w:rsidP="00F539D6">
      <w:pPr>
        <w:ind w:firstLine="540"/>
        <w:jc w:val="center"/>
        <w:rPr>
          <w:b/>
          <w:sz w:val="28"/>
          <w:szCs w:val="28"/>
        </w:rPr>
      </w:pPr>
    </w:p>
    <w:p w:rsidR="009E25AE" w:rsidRPr="00F539D6" w:rsidRDefault="00F539D6" w:rsidP="00F539D6">
      <w:pPr>
        <w:tabs>
          <w:tab w:val="left" w:pos="4536"/>
        </w:tabs>
        <w:ind w:right="169"/>
        <w:jc w:val="center"/>
        <w:rPr>
          <w:b/>
          <w:sz w:val="28"/>
          <w:szCs w:val="28"/>
        </w:rPr>
      </w:pPr>
      <w:r w:rsidRPr="00F539D6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F539D6" w:rsidRDefault="00F539D6" w:rsidP="001418D3">
      <w:pPr>
        <w:ind w:firstLine="540"/>
        <w:jc w:val="center"/>
        <w:rPr>
          <w:sz w:val="28"/>
          <w:szCs w:val="28"/>
        </w:rPr>
      </w:pPr>
    </w:p>
    <w:p w:rsidR="00F539D6" w:rsidRDefault="00F539D6" w:rsidP="001418D3">
      <w:pPr>
        <w:ind w:firstLine="540"/>
        <w:jc w:val="center"/>
        <w:rPr>
          <w:sz w:val="28"/>
          <w:szCs w:val="28"/>
        </w:rPr>
      </w:pPr>
    </w:p>
    <w:p w:rsidR="00F539D6" w:rsidRDefault="00F539D6" w:rsidP="001418D3">
      <w:pPr>
        <w:ind w:firstLine="540"/>
        <w:jc w:val="center"/>
        <w:rPr>
          <w:sz w:val="28"/>
          <w:szCs w:val="28"/>
        </w:rPr>
      </w:pPr>
    </w:p>
    <w:p w:rsidR="00F539D6" w:rsidRDefault="00F539D6" w:rsidP="001418D3">
      <w:pPr>
        <w:ind w:firstLine="540"/>
        <w:jc w:val="center"/>
        <w:rPr>
          <w:sz w:val="28"/>
          <w:szCs w:val="28"/>
        </w:rPr>
      </w:pPr>
    </w:p>
    <w:p w:rsidR="00F539D6" w:rsidRDefault="00F539D6" w:rsidP="001418D3">
      <w:pPr>
        <w:ind w:firstLine="540"/>
        <w:jc w:val="center"/>
        <w:rPr>
          <w:sz w:val="28"/>
          <w:szCs w:val="28"/>
        </w:rPr>
      </w:pPr>
    </w:p>
    <w:p w:rsidR="00F539D6" w:rsidRDefault="00F539D6" w:rsidP="001418D3">
      <w:pPr>
        <w:ind w:firstLine="540"/>
        <w:jc w:val="center"/>
        <w:rPr>
          <w:sz w:val="28"/>
          <w:szCs w:val="28"/>
        </w:rPr>
      </w:pPr>
    </w:p>
    <w:p w:rsidR="004D6439" w:rsidRDefault="004D6439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:rsidR="004D6439" w:rsidRDefault="004D6439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Приложение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:rsidR="009E25AE" w:rsidRPr="009E25AE" w:rsidRDefault="00F539D6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9E25A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10 февраля 2021 года</w:t>
      </w:r>
      <w:r w:rsidR="009E25A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65-па</w:t>
      </w:r>
      <w:bookmarkStart w:id="0" w:name="_GoBack"/>
      <w:bookmarkEnd w:id="0"/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2EDD" w:rsidRPr="00CA2EDD" w:rsidRDefault="00CA2EDD" w:rsidP="00EC32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hanging="785"/>
        <w:jc w:val="both"/>
        <w:outlineLvl w:val="0"/>
        <w:rPr>
          <w:sz w:val="28"/>
          <w:szCs w:val="28"/>
        </w:rPr>
      </w:pPr>
      <w:r w:rsidRPr="00CA2EDD">
        <w:rPr>
          <w:sz w:val="28"/>
          <w:szCs w:val="28"/>
        </w:rPr>
        <w:t>В разделе 1 «ПАСПОРТ муниципальной программы»:</w:t>
      </w:r>
    </w:p>
    <w:p w:rsidR="00CA2EDD" w:rsidRPr="00CA2EDD" w:rsidRDefault="0044122B" w:rsidP="00EC324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EDD" w:rsidRPr="00CA2EDD">
        <w:rPr>
          <w:sz w:val="28"/>
          <w:szCs w:val="28"/>
        </w:rPr>
        <w:t>строку «</w:t>
      </w:r>
      <w:r w:rsidR="00CA2EDD">
        <w:rPr>
          <w:sz w:val="28"/>
          <w:szCs w:val="28"/>
        </w:rPr>
        <w:t>Исполнители муниципальной программы</w:t>
      </w:r>
      <w:r>
        <w:rPr>
          <w:sz w:val="28"/>
          <w:szCs w:val="28"/>
        </w:rPr>
        <w:t xml:space="preserve"> и программных мероприятий</w:t>
      </w:r>
      <w:r w:rsidR="00CA2EDD" w:rsidRPr="00CA2EDD">
        <w:rPr>
          <w:sz w:val="28"/>
          <w:szCs w:val="28"/>
        </w:rPr>
        <w:t>» изложить в следующей редакции:</w:t>
      </w:r>
    </w:p>
    <w:p w:rsidR="00CA2EDD" w:rsidRPr="00CA2EDD" w:rsidRDefault="00CA2EDD" w:rsidP="00CA2ED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A2EDD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139"/>
      </w:tblGrid>
      <w:tr w:rsidR="00CA2EDD" w:rsidRPr="00CA2EDD" w:rsidTr="002916BF">
        <w:trPr>
          <w:trHeight w:val="290"/>
          <w:tblCellSpacing w:w="5" w:type="nil"/>
        </w:trPr>
        <w:tc>
          <w:tcPr>
            <w:tcW w:w="4488" w:type="dxa"/>
            <w:vAlign w:val="center"/>
          </w:tcPr>
          <w:p w:rsidR="00CA2EDD" w:rsidRPr="00CA2EDD" w:rsidRDefault="00CA2EDD" w:rsidP="00CA2ED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37F3">
              <w:t>Исполнители муниципальной программы и программных мероприятий</w:t>
            </w:r>
          </w:p>
        </w:tc>
        <w:tc>
          <w:tcPr>
            <w:tcW w:w="5085" w:type="dxa"/>
            <w:vAlign w:val="center"/>
          </w:tcPr>
          <w:p w:rsidR="00CA2EDD" w:rsidRPr="00CA2EDD" w:rsidRDefault="00CA2EDD" w:rsidP="00CA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CA2EDD">
              <w:t>Управление территориального развития и обустройства</w:t>
            </w:r>
          </w:p>
          <w:p w:rsidR="00CA2EDD" w:rsidRPr="0044122B" w:rsidRDefault="00CA2EDD" w:rsidP="00CA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CA2EDD">
              <w:t>Управление образования</w:t>
            </w:r>
          </w:p>
          <w:p w:rsidR="0044122B" w:rsidRPr="00CA2EDD" w:rsidRDefault="0044122B" w:rsidP="00CA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4122B">
              <w:t>Отдел по молодёжной политике и спорту</w:t>
            </w:r>
          </w:p>
          <w:p w:rsidR="00CA2EDD" w:rsidRPr="00CA2EDD" w:rsidRDefault="0044122B" w:rsidP="004412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2"/>
              <w:jc w:val="both"/>
            </w:pPr>
            <w:r>
              <w:t xml:space="preserve"> </w:t>
            </w:r>
            <w:r w:rsidR="00CA2EDD" w:rsidRPr="0044122B">
              <w:t>Отдел культуры</w:t>
            </w:r>
          </w:p>
        </w:tc>
      </w:tr>
    </w:tbl>
    <w:p w:rsidR="00CA2EDD" w:rsidRPr="00CA2EDD" w:rsidRDefault="00CA2EDD" w:rsidP="00CA2EDD">
      <w:pPr>
        <w:widowControl w:val="0"/>
        <w:autoSpaceDE w:val="0"/>
        <w:autoSpaceDN w:val="0"/>
        <w:adjustRightInd w:val="0"/>
        <w:ind w:left="709"/>
        <w:jc w:val="right"/>
        <w:rPr>
          <w:sz w:val="28"/>
          <w:szCs w:val="28"/>
          <w:lang w:val="en-US"/>
        </w:rPr>
      </w:pPr>
      <w:r w:rsidRPr="00CA2EDD">
        <w:rPr>
          <w:sz w:val="28"/>
          <w:szCs w:val="28"/>
        </w:rPr>
        <w:t>»</w:t>
      </w:r>
      <w:r w:rsidRPr="00CA2EDD">
        <w:rPr>
          <w:sz w:val="28"/>
          <w:szCs w:val="28"/>
          <w:lang w:val="en-US"/>
        </w:rPr>
        <w:t>;</w:t>
      </w:r>
    </w:p>
    <w:p w:rsidR="009E25AE" w:rsidRDefault="009E25AE" w:rsidP="00EC3241">
      <w:pPr>
        <w:pStyle w:val="a7"/>
        <w:widowControl w:val="0"/>
        <w:numPr>
          <w:ilvl w:val="0"/>
          <w:numId w:val="2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</w:t>
      </w:r>
      <w:r w:rsidR="0044122B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изложить в следующей редакции:</w:t>
      </w:r>
    </w:p>
    <w:p w:rsidR="00624067" w:rsidRPr="009E25AE" w:rsidRDefault="009E25AE" w:rsidP="009E25A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8"/>
        <w:gridCol w:w="5014"/>
      </w:tblGrid>
      <w:tr w:rsidR="00624067" w:rsidRPr="00624067" w:rsidTr="0062406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67" w:rsidRPr="00624067" w:rsidRDefault="00624067" w:rsidP="006240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24067">
              <w:t>Объемы и источники финансирования муниципальной программы</w:t>
            </w:r>
          </w:p>
          <w:p w:rsidR="00624067" w:rsidRPr="00624067" w:rsidRDefault="00624067" w:rsidP="006240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24067" w:rsidRPr="00624067" w:rsidRDefault="00624067" w:rsidP="006240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Общий объем финансирования составляет </w:t>
            </w:r>
            <w:r>
              <w:t>745 000,9</w:t>
            </w:r>
            <w:r w:rsidRPr="00624067">
              <w:t xml:space="preserve"> тыс. рублей в том числе: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2019 г. – 34 649,3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2020 г. – 52 763,1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2021 г. – </w:t>
            </w:r>
            <w:r>
              <w:t>86 586,2</w:t>
            </w:r>
            <w:r w:rsidRPr="00624067">
              <w:t xml:space="preserve">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2022 г. – 199 893,5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2023 г. – 168 541,4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2024 – 2030 гг.- 202 567,4 тыс. руб.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Источники финансирования: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Объем финансирования из областного бюджета составит </w:t>
            </w:r>
            <w:r>
              <w:t>411 908,1</w:t>
            </w:r>
            <w:r w:rsidRPr="00624067">
              <w:t xml:space="preserve"> тыс. рублей: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2019 г. – 14 982,2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2020 г. – 20 069,2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2021 г. – </w:t>
            </w:r>
            <w:r>
              <w:t>57 648,0</w:t>
            </w:r>
            <w:r w:rsidRPr="00624067">
              <w:t xml:space="preserve">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2022 г. – 173 375,4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2023 г. – 145 833,3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2024 – 2030 гг. – 0,0 тыс. руб.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Объем финансирования из бюджета Шелеховского района составит 333 092,8 тыс. рублей: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2019 г. – 19 667,1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2020 г. – 32 693,9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2021 г. – 28 938,2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2022 г. – 26 518,1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2023 г. – 22 708,1 тыс. руб.;</w:t>
            </w:r>
          </w:p>
          <w:p w:rsidR="00624067" w:rsidRPr="0044122B" w:rsidRDefault="00624067" w:rsidP="00EC3241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24067">
              <w:t>– 2030 гг.- 202 567,4 тыс. руб.</w:t>
            </w:r>
          </w:p>
        </w:tc>
      </w:tr>
    </w:tbl>
    <w:p w:rsidR="009E25AE" w:rsidRDefault="00344CFA" w:rsidP="009E25A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344CFA" w:rsidRDefault="00344CFA" w:rsidP="00344CFA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44CFA">
        <w:rPr>
          <w:sz w:val="28"/>
          <w:szCs w:val="28"/>
        </w:rPr>
        <w:lastRenderedPageBreak/>
        <w:t>пункт 3 строки «Ожидаемые конечные результаты  реализации муниципальной программы» изложить в следующей редакции:</w:t>
      </w:r>
    </w:p>
    <w:p w:rsidR="00344CFA" w:rsidRPr="00344CFA" w:rsidRDefault="00344CFA" w:rsidP="00344CFA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44CFA">
        <w:rPr>
          <w:sz w:val="28"/>
          <w:szCs w:val="28"/>
        </w:rPr>
        <w:t>«Приведени</w:t>
      </w:r>
      <w:r w:rsidR="00651CBA">
        <w:rPr>
          <w:sz w:val="28"/>
          <w:szCs w:val="28"/>
        </w:rPr>
        <w:t>е</w:t>
      </w:r>
      <w:r w:rsidRPr="00344CFA">
        <w:rPr>
          <w:sz w:val="28"/>
          <w:szCs w:val="28"/>
        </w:rPr>
        <w:t xml:space="preserve"> коммунального и электросетевого хозяйства муниципальных организаций к состоянию, отвечающему современным условиям энергоэффективности.</w:t>
      </w:r>
      <w:r w:rsidR="00651CBA">
        <w:rPr>
          <w:sz w:val="28"/>
          <w:szCs w:val="28"/>
        </w:rPr>
        <w:t>».</w:t>
      </w:r>
      <w:r w:rsidRPr="00344CFA">
        <w:rPr>
          <w:sz w:val="28"/>
          <w:szCs w:val="28"/>
        </w:rPr>
        <w:t xml:space="preserve"> </w:t>
      </w:r>
    </w:p>
    <w:p w:rsidR="009E25AE" w:rsidRDefault="009E25AE" w:rsidP="00EC3241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 w:rsidR="008E5317"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p w:rsidR="00624067" w:rsidRDefault="009E25AE" w:rsidP="009E25A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8"/>
        <w:gridCol w:w="5014"/>
      </w:tblGrid>
      <w:tr w:rsidR="00624067" w:rsidRPr="00624067" w:rsidTr="00624067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67" w:rsidRPr="00624067" w:rsidRDefault="00624067" w:rsidP="0062406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24067">
              <w:rPr>
                <w:rFonts w:eastAsiaTheme="minorHAns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Общий объем финансирования составляет </w:t>
            </w:r>
            <w:r>
              <w:t>538 901,9</w:t>
            </w:r>
            <w:r w:rsidRPr="00624067">
              <w:t xml:space="preserve"> тыс. рублей в том числе: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2019 г. – 30 209,9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2020 г. – 26 666,9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2021 г. – </w:t>
            </w:r>
            <w:r>
              <w:t>71 411,1</w:t>
            </w:r>
            <w:r w:rsidRPr="00624067">
              <w:t xml:space="preserve">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2022 г. – 160 647,1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2023 г. – 153 625,2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 2024 – 2030 гг. – 96 341,7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 Источники финансирования: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Объем финансирования из областного бюджета составит </w:t>
            </w:r>
            <w:r>
              <w:t>379 036,7</w:t>
            </w:r>
            <w:r w:rsidRPr="00624067">
              <w:t xml:space="preserve"> тыс. рублей: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2019 г. – 13 185,5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2020 г. – 9 863,2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 xml:space="preserve">2021 г. – </w:t>
            </w:r>
            <w:r w:rsidR="00116E13">
              <w:t>57 648,0</w:t>
            </w:r>
            <w:r w:rsidRPr="00624067">
              <w:t xml:space="preserve">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2022 г. – 152 506,7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2023 г. – 145 833,3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2024 – 2030 гг. – 0,0 тыс. руб.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Объем финансирования из бюджета Шелеховского района составляет 159 865,2 тыс. рублей в том числе: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2019 г. – 17 024,4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2020 г. – 16 803,7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2021 г. – 13 763,1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2022 г. – 8 140,4 тыс. руб.;</w:t>
            </w:r>
          </w:p>
          <w:p w:rsidR="00624067" w:rsidRPr="00624067" w:rsidRDefault="00624067" w:rsidP="0062406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624067">
              <w:t>2023 г. – 7 791,9 тыс. руб.;</w:t>
            </w:r>
          </w:p>
          <w:p w:rsidR="00624067" w:rsidRPr="0044122B" w:rsidRDefault="00624067" w:rsidP="00EC324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24067">
              <w:t>– 2030 гг. – 96 341,7 тыс. руб.</w:t>
            </w:r>
          </w:p>
        </w:tc>
      </w:tr>
    </w:tbl>
    <w:p w:rsidR="009E25AE" w:rsidRDefault="009E25AE" w:rsidP="009E25A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3B2248" w:rsidRPr="003B2248" w:rsidRDefault="003B2248" w:rsidP="003B2248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3B2248">
        <w:rPr>
          <w:sz w:val="28"/>
          <w:szCs w:val="28"/>
        </w:rPr>
        <w:t>В приложении 3 Подпрограммы 3 «Энергосбережение и повышение энергетической эффективности объектов Шелеховского района»:</w:t>
      </w:r>
    </w:p>
    <w:p w:rsidR="003B2248" w:rsidRPr="003B2248" w:rsidRDefault="003B2248" w:rsidP="003B224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491"/>
        <w:jc w:val="both"/>
        <w:outlineLvl w:val="0"/>
        <w:rPr>
          <w:sz w:val="28"/>
          <w:szCs w:val="28"/>
        </w:rPr>
      </w:pPr>
      <w:r w:rsidRPr="003B2248">
        <w:rPr>
          <w:sz w:val="28"/>
          <w:szCs w:val="28"/>
        </w:rPr>
        <w:t xml:space="preserve">в разделе 1 «ПАСПОРТ Подпрограммы 3»: </w:t>
      </w:r>
    </w:p>
    <w:p w:rsidR="00B91470" w:rsidRPr="003B2248" w:rsidRDefault="003B2248" w:rsidP="003B224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4122B" w:rsidRPr="003B2248">
        <w:rPr>
          <w:sz w:val="28"/>
          <w:szCs w:val="28"/>
        </w:rPr>
        <w:t>троку «Исполнители</w:t>
      </w:r>
      <w:r w:rsidR="00B91470" w:rsidRPr="003B2248">
        <w:rPr>
          <w:sz w:val="28"/>
          <w:szCs w:val="28"/>
        </w:rPr>
        <w:t xml:space="preserve"> </w:t>
      </w:r>
      <w:r w:rsidR="0044122B" w:rsidRPr="003B2248">
        <w:rPr>
          <w:sz w:val="28"/>
          <w:szCs w:val="28"/>
        </w:rPr>
        <w:t>Подпрограммы</w:t>
      </w:r>
      <w:r w:rsidR="00B91470" w:rsidRPr="003B2248">
        <w:rPr>
          <w:sz w:val="28"/>
          <w:szCs w:val="28"/>
        </w:rPr>
        <w:t xml:space="preserve"> </w:t>
      </w:r>
      <w:r w:rsidR="0044122B" w:rsidRPr="003B2248">
        <w:rPr>
          <w:sz w:val="28"/>
          <w:szCs w:val="28"/>
        </w:rPr>
        <w:t>3 и программных мероприятий»</w:t>
      </w:r>
      <w:r w:rsidR="008D5D4C">
        <w:rPr>
          <w:sz w:val="28"/>
          <w:szCs w:val="28"/>
        </w:rPr>
        <w:t xml:space="preserve"> </w:t>
      </w:r>
      <w:r w:rsidR="0044122B" w:rsidRPr="003B2248">
        <w:rPr>
          <w:sz w:val="28"/>
          <w:szCs w:val="28"/>
        </w:rPr>
        <w:t>изложить в следующей редакции:</w:t>
      </w:r>
    </w:p>
    <w:p w:rsidR="00B91470" w:rsidRPr="00B91470" w:rsidRDefault="00B91470" w:rsidP="00B9147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139"/>
      </w:tblGrid>
      <w:tr w:rsidR="00B91470" w:rsidRPr="00CA2EDD" w:rsidTr="00B91470">
        <w:trPr>
          <w:trHeight w:val="290"/>
          <w:tblCellSpacing w:w="5" w:type="nil"/>
        </w:trPr>
        <w:tc>
          <w:tcPr>
            <w:tcW w:w="4456" w:type="dxa"/>
            <w:vAlign w:val="center"/>
          </w:tcPr>
          <w:p w:rsidR="00B91470" w:rsidRPr="00CA2EDD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37F3">
              <w:t xml:space="preserve">Исполнители </w:t>
            </w:r>
            <w:r>
              <w:t>Подпрограммы 3</w:t>
            </w:r>
            <w:r w:rsidRPr="00FC37F3">
              <w:t xml:space="preserve"> и программных мероприятий</w:t>
            </w:r>
          </w:p>
        </w:tc>
        <w:tc>
          <w:tcPr>
            <w:tcW w:w="5049" w:type="dxa"/>
            <w:vAlign w:val="center"/>
          </w:tcPr>
          <w:p w:rsidR="00B91470" w:rsidRPr="00CA2EDD" w:rsidRDefault="00B91470" w:rsidP="002916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CA2EDD">
              <w:t>Управление территориального развития и обустройства</w:t>
            </w:r>
          </w:p>
          <w:p w:rsidR="00B91470" w:rsidRPr="0044122B" w:rsidRDefault="00B91470" w:rsidP="002916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CA2EDD">
              <w:t>Управление образования</w:t>
            </w:r>
          </w:p>
          <w:p w:rsidR="00B91470" w:rsidRPr="00CA2EDD" w:rsidRDefault="00B91470" w:rsidP="002916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44122B">
              <w:t>Отдел по молодёжной политике и спорту</w:t>
            </w:r>
          </w:p>
          <w:p w:rsidR="00B91470" w:rsidRPr="00CA2EDD" w:rsidRDefault="00B91470" w:rsidP="002916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2"/>
              <w:jc w:val="both"/>
            </w:pPr>
            <w:r>
              <w:t xml:space="preserve"> </w:t>
            </w:r>
            <w:r w:rsidRPr="0044122B">
              <w:t>Отдел культуры</w:t>
            </w:r>
          </w:p>
        </w:tc>
      </w:tr>
    </w:tbl>
    <w:p w:rsidR="0044122B" w:rsidRPr="008D5D4C" w:rsidRDefault="008D5D4C" w:rsidP="00B91470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8D5D4C" w:rsidRDefault="008D5D4C" w:rsidP="008D5D4C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5D4C" w:rsidRDefault="008D5D4C" w:rsidP="008D5D4C">
      <w:pPr>
        <w:widowControl w:val="0"/>
        <w:shd w:val="clear" w:color="auto" w:fill="FFFFFF"/>
        <w:autoSpaceDE w:val="0"/>
        <w:autoSpaceDN w:val="0"/>
        <w:adjustRightInd w:val="0"/>
        <w:ind w:left="426"/>
        <w:outlineLvl w:val="0"/>
        <w:rPr>
          <w:sz w:val="28"/>
          <w:szCs w:val="28"/>
        </w:rPr>
      </w:pPr>
      <w:r>
        <w:rPr>
          <w:sz w:val="28"/>
          <w:szCs w:val="28"/>
        </w:rPr>
        <w:t>б) строку «Задачи Подпрограммы 3» изложить в следующей редакции</w:t>
      </w:r>
      <w:r w:rsidRPr="008D5D4C">
        <w:rPr>
          <w:sz w:val="28"/>
          <w:szCs w:val="28"/>
        </w:rPr>
        <w:t>:</w:t>
      </w:r>
    </w:p>
    <w:p w:rsidR="008D5D4C" w:rsidRDefault="008D5D4C" w:rsidP="008D5D4C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8"/>
        <w:gridCol w:w="5014"/>
      </w:tblGrid>
      <w:tr w:rsidR="008D5D4C" w:rsidRPr="008D5D4C" w:rsidTr="008D5D4C">
        <w:trPr>
          <w:tblCellSpacing w:w="5" w:type="nil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8D5D4C" w:rsidRDefault="008D5D4C" w:rsidP="008D5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D5D4C">
              <w:t>Задачи Подпрограммы 3</w:t>
            </w:r>
          </w:p>
          <w:p w:rsidR="008D5D4C" w:rsidRPr="008D5D4C" w:rsidRDefault="008D5D4C" w:rsidP="008D5D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4C" w:rsidRPr="008D5D4C" w:rsidRDefault="008D5D4C" w:rsidP="008D5D4C">
            <w:pPr>
              <w:shd w:val="clear" w:color="auto" w:fill="FFFFFF"/>
              <w:autoSpaceDE w:val="0"/>
              <w:autoSpaceDN w:val="0"/>
              <w:adjustRightInd w:val="0"/>
              <w:ind w:left="-77" w:firstLine="284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8D5D4C">
              <w:rPr>
                <w:iCs/>
              </w:rPr>
              <w:t>Оснащение зданий, строений, сооружений приборами учета используемых энергетических ресурсов.</w:t>
            </w:r>
          </w:p>
          <w:p w:rsidR="008D5D4C" w:rsidRPr="008D5D4C" w:rsidRDefault="008D5D4C" w:rsidP="008D5D4C">
            <w:pPr>
              <w:shd w:val="clear" w:color="auto" w:fill="FFFFFF"/>
              <w:autoSpaceDE w:val="0"/>
              <w:autoSpaceDN w:val="0"/>
              <w:adjustRightInd w:val="0"/>
              <w:ind w:left="-77" w:firstLine="284"/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Pr="008D5D4C">
              <w:rPr>
                <w:iCs/>
              </w:rPr>
              <w:t>. 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ресурсов.</w:t>
            </w:r>
          </w:p>
          <w:p w:rsidR="008D5D4C" w:rsidRPr="008D5D4C" w:rsidRDefault="008D5D4C" w:rsidP="008D5D4C">
            <w:pPr>
              <w:shd w:val="clear" w:color="auto" w:fill="FFFFFF"/>
              <w:autoSpaceDE w:val="0"/>
              <w:autoSpaceDN w:val="0"/>
              <w:adjustRightInd w:val="0"/>
              <w:ind w:left="-77" w:firstLine="284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8D5D4C">
              <w:rPr>
                <w:iCs/>
              </w:rPr>
              <w:t>. Повышение тепловой защиты зданий, строений, сооружений, находящихся в муниципальной собственности Шелеховского района, утепление зданий, строений, сооружений.</w:t>
            </w:r>
          </w:p>
          <w:p w:rsidR="008D5D4C" w:rsidRPr="008D5D4C" w:rsidRDefault="008D5D4C" w:rsidP="008D5D4C">
            <w:pPr>
              <w:shd w:val="clear" w:color="auto" w:fill="FFFFFF"/>
              <w:autoSpaceDE w:val="0"/>
              <w:autoSpaceDN w:val="0"/>
              <w:adjustRightInd w:val="0"/>
              <w:ind w:left="-77" w:firstLine="284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Pr="008D5D4C">
              <w:rPr>
                <w:iCs/>
              </w:rPr>
              <w:t>. Повышение энергетической эффективности систем освещения зданий, строений, сооружений.</w:t>
            </w:r>
          </w:p>
          <w:p w:rsidR="008D5D4C" w:rsidRPr="008D5D4C" w:rsidRDefault="008D5D4C" w:rsidP="008D5D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7" w:firstLine="284"/>
              <w:jc w:val="both"/>
            </w:pPr>
            <w:r>
              <w:rPr>
                <w:bCs/>
                <w:iCs/>
              </w:rPr>
              <w:t>5</w:t>
            </w:r>
            <w:r w:rsidRPr="008D5D4C">
              <w:rPr>
                <w:bCs/>
                <w:iCs/>
              </w:rPr>
              <w:t>. Повышение энергетической эффективности систем коммунальной инфраструктуры.</w:t>
            </w:r>
          </w:p>
        </w:tc>
      </w:tr>
    </w:tbl>
    <w:p w:rsidR="008D5D4C" w:rsidRPr="008D5D4C" w:rsidRDefault="008D5D4C" w:rsidP="008D5D4C">
      <w:pPr>
        <w:widowControl w:val="0"/>
        <w:shd w:val="clear" w:color="auto" w:fill="FFFFFF"/>
        <w:autoSpaceDE w:val="0"/>
        <w:autoSpaceDN w:val="0"/>
        <w:adjustRightInd w:val="0"/>
        <w:ind w:left="42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</w:t>
      </w:r>
      <w:r w:rsidRPr="008D5D4C">
        <w:rPr>
          <w:sz w:val="28"/>
          <w:szCs w:val="28"/>
        </w:rPr>
        <w:t>;</w:t>
      </w:r>
    </w:p>
    <w:p w:rsidR="00651CBA" w:rsidRDefault="008D5D4C" w:rsidP="00651CBA">
      <w:pPr>
        <w:widowControl w:val="0"/>
        <w:shd w:val="clear" w:color="auto" w:fill="FFFFFF"/>
        <w:autoSpaceDE w:val="0"/>
        <w:autoSpaceDN w:val="0"/>
        <w:adjustRightInd w:val="0"/>
        <w:ind w:left="-142"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51CBA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строк</w:t>
      </w:r>
      <w:r w:rsidR="00651CBA">
        <w:rPr>
          <w:sz w:val="28"/>
          <w:szCs w:val="28"/>
        </w:rPr>
        <w:t>и</w:t>
      </w:r>
      <w:r>
        <w:rPr>
          <w:sz w:val="28"/>
          <w:szCs w:val="28"/>
        </w:rPr>
        <w:t xml:space="preserve"> «Ожидаемые конечные результаты реализации Подпрограммы 3»</w:t>
      </w:r>
      <w:r w:rsidR="00651CBA">
        <w:rPr>
          <w:sz w:val="28"/>
          <w:szCs w:val="28"/>
        </w:rPr>
        <w:t xml:space="preserve"> изложить в следующей редакции</w:t>
      </w:r>
      <w:r w:rsidR="00651CBA" w:rsidRPr="00651CBA">
        <w:rPr>
          <w:sz w:val="28"/>
          <w:szCs w:val="28"/>
        </w:rPr>
        <w:t>:</w:t>
      </w:r>
    </w:p>
    <w:p w:rsidR="00651CBA" w:rsidRDefault="00651CBA" w:rsidP="00651CBA">
      <w:pPr>
        <w:widowControl w:val="0"/>
        <w:shd w:val="clear" w:color="auto" w:fill="FFFFFF"/>
        <w:autoSpaceDE w:val="0"/>
        <w:autoSpaceDN w:val="0"/>
        <w:adjustRightInd w:val="0"/>
        <w:ind w:left="-142" w:firstLine="5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44CFA">
        <w:rPr>
          <w:sz w:val="28"/>
          <w:szCs w:val="28"/>
        </w:rPr>
        <w:t>Приведени</w:t>
      </w:r>
      <w:r>
        <w:rPr>
          <w:sz w:val="28"/>
          <w:szCs w:val="28"/>
        </w:rPr>
        <w:t>е</w:t>
      </w:r>
      <w:r w:rsidRPr="00344CFA">
        <w:rPr>
          <w:sz w:val="28"/>
          <w:szCs w:val="28"/>
        </w:rPr>
        <w:t xml:space="preserve"> коммунального и электросетевого хозяйства муниципальных организаций к состоянию, отвечающему современным условиям энергоэффективности</w:t>
      </w:r>
      <w:r>
        <w:rPr>
          <w:sz w:val="28"/>
          <w:szCs w:val="28"/>
        </w:rPr>
        <w:t>».</w:t>
      </w:r>
    </w:p>
    <w:p w:rsidR="00651CBA" w:rsidRPr="003B2248" w:rsidRDefault="00651CBA" w:rsidP="00651CBA">
      <w:pPr>
        <w:pStyle w:val="a7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142" w:firstLine="568"/>
        <w:jc w:val="both"/>
        <w:outlineLvl w:val="1"/>
        <w:rPr>
          <w:sz w:val="28"/>
          <w:szCs w:val="28"/>
        </w:rPr>
      </w:pPr>
      <w:r w:rsidRPr="003B2248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5</w:t>
      </w:r>
      <w:r w:rsidRPr="003B2248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5</w:t>
      </w:r>
      <w:r w:rsidRPr="003B2248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Организация транспортного обслуживания населения автомобильным пассажирским транспортом на территории Шелеховского района</w:t>
      </w:r>
      <w:r w:rsidRPr="003B2248">
        <w:rPr>
          <w:sz w:val="28"/>
          <w:szCs w:val="28"/>
        </w:rPr>
        <w:t>»:</w:t>
      </w:r>
    </w:p>
    <w:p w:rsidR="00651CBA" w:rsidRPr="003B2248" w:rsidRDefault="00651CBA" w:rsidP="00651CB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66"/>
        <w:jc w:val="both"/>
        <w:outlineLvl w:val="0"/>
        <w:rPr>
          <w:sz w:val="28"/>
          <w:szCs w:val="28"/>
        </w:rPr>
      </w:pPr>
      <w:r w:rsidRPr="003B2248">
        <w:rPr>
          <w:sz w:val="28"/>
          <w:szCs w:val="28"/>
        </w:rPr>
        <w:t xml:space="preserve">в разделе 1 «ПАСПОРТ Подпрограммы </w:t>
      </w:r>
      <w:r>
        <w:rPr>
          <w:sz w:val="28"/>
          <w:szCs w:val="28"/>
        </w:rPr>
        <w:t>5</w:t>
      </w:r>
      <w:r w:rsidRPr="003B2248">
        <w:rPr>
          <w:sz w:val="28"/>
          <w:szCs w:val="28"/>
        </w:rPr>
        <w:t xml:space="preserve">»: </w:t>
      </w:r>
    </w:p>
    <w:p w:rsidR="00651CBA" w:rsidRPr="003B2248" w:rsidRDefault="00651CBA" w:rsidP="00651CBA">
      <w:pPr>
        <w:widowControl w:val="0"/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3B2248">
        <w:rPr>
          <w:sz w:val="28"/>
          <w:szCs w:val="28"/>
        </w:rPr>
        <w:t>троку «</w:t>
      </w:r>
      <w:r w:rsidR="00CE2EB1">
        <w:rPr>
          <w:sz w:val="28"/>
          <w:szCs w:val="28"/>
        </w:rPr>
        <w:t>Задачи Подпрограммы 5</w:t>
      </w:r>
      <w:r w:rsidRPr="003B22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2248">
        <w:rPr>
          <w:sz w:val="28"/>
          <w:szCs w:val="28"/>
        </w:rPr>
        <w:t>изложить в следующей редакции:</w:t>
      </w:r>
    </w:p>
    <w:p w:rsidR="00651CBA" w:rsidRDefault="00651CBA" w:rsidP="00651CB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818"/>
      </w:tblGrid>
      <w:tr w:rsidR="00651CBA" w:rsidRPr="00651CBA" w:rsidTr="00CE2EB1">
        <w:trPr>
          <w:trHeight w:val="922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A" w:rsidRPr="00651CBA" w:rsidRDefault="00651CBA" w:rsidP="00651CBA">
            <w:pPr>
              <w:shd w:val="clear" w:color="auto" w:fill="FFFFFF"/>
            </w:pPr>
            <w:r w:rsidRPr="00651CBA">
              <w:t>Задачи Подпрограммы 5</w:t>
            </w:r>
          </w:p>
          <w:p w:rsidR="00651CBA" w:rsidRPr="00651CBA" w:rsidRDefault="00651CBA" w:rsidP="00651C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A" w:rsidRPr="00651CBA" w:rsidRDefault="00651CBA" w:rsidP="00651CB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-79" w:firstLine="284"/>
              <w:jc w:val="both"/>
            </w:pPr>
            <w:r w:rsidRPr="00651CBA">
              <w:t>Обеспечение транспортного обслуживания населения автомобильным пассажирским транспортом.</w:t>
            </w:r>
          </w:p>
        </w:tc>
      </w:tr>
    </w:tbl>
    <w:p w:rsidR="00651CBA" w:rsidRPr="00CE2EB1" w:rsidRDefault="00651CBA" w:rsidP="00651CB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E2EB1">
        <w:rPr>
          <w:sz w:val="28"/>
          <w:szCs w:val="28"/>
        </w:rPr>
        <w:t xml:space="preserve">          </w:t>
      </w:r>
      <w:r>
        <w:rPr>
          <w:sz w:val="28"/>
          <w:szCs w:val="28"/>
        </w:rPr>
        <w:t>»</w:t>
      </w:r>
      <w:r w:rsidRPr="00CE2EB1">
        <w:rPr>
          <w:sz w:val="28"/>
          <w:szCs w:val="28"/>
        </w:rPr>
        <w:t>;</w:t>
      </w:r>
    </w:p>
    <w:p w:rsidR="00CE2EB1" w:rsidRDefault="00CE2EB1" w:rsidP="00CE2EB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E2EB1">
        <w:rPr>
          <w:sz w:val="28"/>
          <w:szCs w:val="28"/>
        </w:rPr>
        <w:t>абзац четвертый раздела 5 «</w:t>
      </w:r>
      <w:r>
        <w:rPr>
          <w:sz w:val="28"/>
          <w:szCs w:val="28"/>
        </w:rPr>
        <w:t>Цель и задачи Подпрограммы 5</w:t>
      </w:r>
      <w:r w:rsidRPr="00CE2EB1">
        <w:rPr>
          <w:sz w:val="28"/>
          <w:szCs w:val="28"/>
        </w:rPr>
        <w:t>» признать утратившим силу.</w:t>
      </w:r>
    </w:p>
    <w:p w:rsidR="00417B93" w:rsidRPr="0044122B" w:rsidRDefault="00CE2EB1" w:rsidP="00CE2EB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25AE" w:rsidRPr="0044122B">
        <w:rPr>
          <w:sz w:val="28"/>
          <w:szCs w:val="28"/>
        </w:rPr>
        <w:t xml:space="preserve">Приложение </w:t>
      </w:r>
      <w:r w:rsidR="00116E13" w:rsidRPr="0044122B">
        <w:rPr>
          <w:sz w:val="28"/>
          <w:szCs w:val="28"/>
        </w:rPr>
        <w:t>8</w:t>
      </w:r>
      <w:r w:rsidR="009E25AE" w:rsidRPr="0044122B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  <w:sectPr w:rsidR="00417B93" w:rsidSect="004D6439">
          <w:headerReference w:type="default" r:id="rId9"/>
          <w:pgSz w:w="11906" w:h="16838"/>
          <w:pgMar w:top="851" w:right="680" w:bottom="567" w:left="1701" w:header="709" w:footer="709" w:gutter="0"/>
          <w:cols w:space="708"/>
          <w:titlePg/>
          <w:docGrid w:linePitch="360"/>
        </w:sectPr>
      </w:pP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E13">
        <w:rPr>
          <w:rFonts w:ascii="Times New Roman" w:hAnsi="Times New Roman" w:cs="Times New Roman"/>
          <w:sz w:val="28"/>
          <w:szCs w:val="28"/>
        </w:rPr>
        <w:t>8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8"/>
        <w:gridCol w:w="50"/>
        <w:gridCol w:w="47"/>
        <w:gridCol w:w="61"/>
        <w:gridCol w:w="1966"/>
        <w:gridCol w:w="363"/>
        <w:gridCol w:w="105"/>
        <w:gridCol w:w="102"/>
        <w:gridCol w:w="1662"/>
        <w:gridCol w:w="82"/>
        <w:gridCol w:w="6"/>
        <w:gridCol w:w="23"/>
        <w:gridCol w:w="1033"/>
        <w:gridCol w:w="6"/>
        <w:gridCol w:w="73"/>
        <w:gridCol w:w="167"/>
        <w:gridCol w:w="980"/>
        <w:gridCol w:w="91"/>
        <w:gridCol w:w="9"/>
        <w:gridCol w:w="56"/>
        <w:gridCol w:w="424"/>
        <w:gridCol w:w="143"/>
        <w:gridCol w:w="187"/>
        <w:gridCol w:w="70"/>
        <w:gridCol w:w="880"/>
        <w:gridCol w:w="9"/>
        <w:gridCol w:w="117"/>
        <w:gridCol w:w="20"/>
        <w:gridCol w:w="989"/>
        <w:gridCol w:w="53"/>
        <w:gridCol w:w="445"/>
        <w:gridCol w:w="108"/>
        <w:gridCol w:w="1960"/>
        <w:gridCol w:w="108"/>
        <w:gridCol w:w="35"/>
        <w:gridCol w:w="129"/>
        <w:gridCol w:w="1416"/>
      </w:tblGrid>
      <w:tr w:rsidR="00116E13" w:rsidRPr="00116E13" w:rsidTr="00E658F2">
        <w:trPr>
          <w:trHeight w:val="20"/>
        </w:trPr>
        <w:tc>
          <w:tcPr>
            <w:tcW w:w="223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№ п/п</w:t>
            </w:r>
          </w:p>
        </w:tc>
        <w:tc>
          <w:tcPr>
            <w:tcW w:w="921" w:type="pct"/>
            <w:gridSpan w:val="7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Исполнитель мероприятий муниципальной программы</w:t>
            </w:r>
          </w:p>
        </w:tc>
        <w:tc>
          <w:tcPr>
            <w:tcW w:w="391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Срок реализации мероприятий</w:t>
            </w:r>
          </w:p>
        </w:tc>
        <w:tc>
          <w:tcPr>
            <w:tcW w:w="1650" w:type="pct"/>
            <w:gridSpan w:val="19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Объем финансирования, тыс. руб.</w:t>
            </w:r>
          </w:p>
        </w:tc>
        <w:tc>
          <w:tcPr>
            <w:tcW w:w="1247" w:type="pct"/>
            <w:gridSpan w:val="5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Целевые индикаторы, показатели результативности реализации муниципальной программы</w:t>
            </w:r>
          </w:p>
        </w:tc>
      </w:tr>
      <w:tr w:rsidR="00116E13" w:rsidRPr="00116E13" w:rsidTr="00E658F2">
        <w:trPr>
          <w:trHeight w:val="20"/>
        </w:trPr>
        <w:tc>
          <w:tcPr>
            <w:tcW w:w="223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21" w:type="pct"/>
            <w:gridSpan w:val="7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19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Фин.средства, всего</w:t>
            </w:r>
          </w:p>
        </w:tc>
        <w:tc>
          <w:tcPr>
            <w:tcW w:w="1231" w:type="pct"/>
            <w:gridSpan w:val="15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в том числе: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Наименование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Плановое значение</w:t>
            </w:r>
          </w:p>
        </w:tc>
      </w:tr>
      <w:tr w:rsidR="00C53115" w:rsidRPr="00116E13" w:rsidTr="00E658F2">
        <w:trPr>
          <w:trHeight w:val="20"/>
        </w:trPr>
        <w:tc>
          <w:tcPr>
            <w:tcW w:w="223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21" w:type="pct"/>
            <w:gridSpan w:val="7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19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19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ФБ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ОБ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МБ</w:t>
            </w:r>
          </w:p>
        </w:tc>
        <w:tc>
          <w:tcPr>
            <w:tcW w:w="207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ВИ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23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</w:t>
            </w:r>
          </w:p>
        </w:tc>
        <w:tc>
          <w:tcPr>
            <w:tcW w:w="921" w:type="pct"/>
            <w:gridSpan w:val="7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</w:t>
            </w:r>
          </w:p>
        </w:tc>
        <w:tc>
          <w:tcPr>
            <w:tcW w:w="419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</w:t>
            </w:r>
          </w:p>
        </w:tc>
        <w:tc>
          <w:tcPr>
            <w:tcW w:w="19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</w:t>
            </w:r>
          </w:p>
        </w:tc>
        <w:tc>
          <w:tcPr>
            <w:tcW w:w="207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</w:t>
            </w:r>
          </w:p>
        </w:tc>
        <w:tc>
          <w:tcPr>
            <w:tcW w:w="540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</w:t>
            </w:r>
          </w:p>
        </w:tc>
      </w:tr>
      <w:tr w:rsidR="00116E13" w:rsidRPr="00116E13" w:rsidTr="00116E13">
        <w:trPr>
          <w:trHeight w:val="507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E13">
              <w:rPr>
                <w:b/>
                <w:bCs/>
              </w:rPr>
              <w:t>Муниципальная программа «</w:t>
            </w:r>
            <w:r w:rsidRPr="00116E13">
              <w:rPr>
                <w:b/>
              </w:rPr>
              <w:t>Градостроительство, инфраструктурное развитие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по экономике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образования Отдел культуры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39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19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34 649,3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14 982,2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19 667,1</w:t>
            </w:r>
          </w:p>
        </w:tc>
        <w:tc>
          <w:tcPr>
            <w:tcW w:w="207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16E13">
              <w:t xml:space="preserve">1. </w:t>
            </w:r>
            <w:r w:rsidRPr="00116E13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2.Сокращение объемов непереработанных и не размещенных на полигонах отходов.</w:t>
            </w:r>
          </w:p>
          <w:p w:rsidR="00E32948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lastRenderedPageBreak/>
              <w:t>3.</w:t>
            </w:r>
            <w:r w:rsidR="00610F87">
              <w:t>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4.Доля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5. Обеспечение транспортного обслуживания населения между поселениями в границах муниципального района.</w:t>
            </w:r>
          </w:p>
          <w:p w:rsidR="00116E13" w:rsidRPr="00116E13" w:rsidRDefault="00116E13" w:rsidP="00116E13">
            <w:pPr>
              <w:shd w:val="clear" w:color="auto" w:fill="FFFFFF"/>
              <w:rPr>
                <w:color w:val="000000"/>
              </w:rPr>
            </w:pPr>
            <w:r w:rsidRPr="00116E13">
              <w:rPr>
                <w:color w:val="000000"/>
              </w:rPr>
              <w:lastRenderedPageBreak/>
              <w:t>6. Обеспеченность территории 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7.  Исполнение полномочий Управления территориального развития и обустройства без </w:t>
            </w:r>
            <w:r w:rsidRPr="00116E13">
              <w:lastRenderedPageBreak/>
              <w:t>нарушений.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92%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40%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610F87" w:rsidRDefault="00610F87" w:rsidP="00116E13">
            <w:pPr>
              <w:shd w:val="clear" w:color="auto" w:fill="FFFFFF"/>
              <w:jc w:val="center"/>
            </w:pPr>
            <w:r>
              <w:t>на уровне</w:t>
            </w:r>
          </w:p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>90 %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50 %.</w:t>
            </w:r>
          </w:p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116E13" w:rsidRPr="00116E13" w:rsidRDefault="00116E13" w:rsidP="00116E13">
            <w:pPr>
              <w:ind w:firstLine="357"/>
            </w:pPr>
            <w:r w:rsidRPr="00116E13">
              <w:t>до 100 %</w:t>
            </w:r>
          </w:p>
          <w:p w:rsidR="00116E13" w:rsidRPr="00116E13" w:rsidRDefault="00116E13" w:rsidP="00116E13"/>
          <w:p w:rsidR="00116E13" w:rsidRPr="00116E13" w:rsidRDefault="00116E13" w:rsidP="00116E13"/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E32948" w:rsidRDefault="00E32948" w:rsidP="00116E13">
            <w:pPr>
              <w:jc w:val="center"/>
            </w:pPr>
            <w:r>
              <w:t>до</w:t>
            </w:r>
            <w:r w:rsidR="00116E13" w:rsidRPr="00116E13">
              <w:t xml:space="preserve"> 100%</w:t>
            </w:r>
          </w:p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Default="00E32948" w:rsidP="00E32948"/>
          <w:p w:rsidR="00E32948" w:rsidRDefault="00E32948" w:rsidP="00E32948"/>
          <w:p w:rsidR="00116E13" w:rsidRPr="00E32948" w:rsidRDefault="00E32948" w:rsidP="00E32948">
            <w:pPr>
              <w:jc w:val="center"/>
            </w:pPr>
            <w:r>
              <w:t>на уровне 100%</w:t>
            </w: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52 763,1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20 069,2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lang w:val="en-US"/>
              </w:rPr>
            </w:pPr>
            <w:r w:rsidRPr="00116E13">
              <w:t>32 693,9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>
              <w:t>86 586,2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9558E6" w:rsidP="00116E13">
            <w:pPr>
              <w:shd w:val="clear" w:color="auto" w:fill="FFFFFF"/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28 938,2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199 893,5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173 375,4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26 518,1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168 541,4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22 708,1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202 567,4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202 567,4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19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>
              <w:t>745 000,9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411 908,1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333 092,8</w:t>
            </w:r>
          </w:p>
        </w:tc>
        <w:tc>
          <w:tcPr>
            <w:tcW w:w="207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116E13">
        <w:trPr>
          <w:trHeight w:val="410"/>
        </w:trPr>
        <w:tc>
          <w:tcPr>
            <w:tcW w:w="5000" w:type="pct"/>
            <w:gridSpan w:val="38"/>
            <w:shd w:val="clear" w:color="auto" w:fill="auto"/>
            <w:noWrap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lastRenderedPageBreak/>
              <w:t>Подпрограмма 1 «</w:t>
            </w:r>
            <w:r w:rsidRPr="00116E13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C53115" w:rsidRPr="00116E13" w:rsidTr="00E658F2">
        <w:trPr>
          <w:trHeight w:val="360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30 209,9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13 185,5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17 024,4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  <w:r w:rsidRPr="00116E13">
              <w:t>24 ед.</w:t>
            </w: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26 666,9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9 863,2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16 803,7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71 411,1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13 763,1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160 647,1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152 506,7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8 140,4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153 625,2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7 791,9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96 341,7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96 341,7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538 901,9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379 036,7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159 865,2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6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1.1.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Повышение надежности объектов теплоснабжения, коммунальной инфраструктуры, находящихся в </w:t>
            </w:r>
            <w:r w:rsidRPr="00116E13">
              <w:lastRenderedPageBreak/>
              <w:t>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30 209,9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13 185,5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17 024,4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26 666,9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9 863,2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16 803,7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C53115" w:rsidP="00116E13">
            <w:pPr>
              <w:jc w:val="center"/>
            </w:pPr>
            <w:r>
              <w:t>71 411,1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C53115" w:rsidP="00116E13">
            <w:pPr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13 763,1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160 647,1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152 506,7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8 140,4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153 625,2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7 791,9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96 341,7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96 341,7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C53115" w:rsidP="00116E13">
            <w:pPr>
              <w:jc w:val="center"/>
            </w:pPr>
            <w:r>
              <w:t>538 901,9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jc w:val="center"/>
            </w:pPr>
            <w:r>
              <w:t>379 036,7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159 865,2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п. Чистые Ключи,  капитальный ремонт магистрального водовода Шелехов-Чистые Ключи. II этап-2018 год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по распоряжению муниципальным имуществом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3 832,2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3 410,6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магистрального водовода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-35"/>
              <w:jc w:val="center"/>
            </w:pPr>
            <w:r w:rsidRPr="00116E13">
              <w:t>100%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3 832,2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3 410,6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8"/>
        </w:trPr>
        <w:tc>
          <w:tcPr>
            <w:tcW w:w="2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11 542,3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9 774,9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1 767,4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магистрального водовода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100%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11 542,3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9 774,9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1 767,4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tcMar>
              <w:right w:w="0" w:type="dxa"/>
            </w:tcMar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rPr>
                <w:spacing w:val="-8"/>
              </w:rPr>
              <w:t xml:space="preserve">Приобретение котельного и котельно-вспомогательного оборудования на </w:t>
            </w:r>
            <w:r w:rsidRPr="00116E13">
              <w:rPr>
                <w:spacing w:val="-8"/>
              </w:rPr>
              <w:lastRenderedPageBreak/>
              <w:t>котельные социальной сферы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822,8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822,8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-8"/>
              </w:rPr>
              <w:t xml:space="preserve">Приобретение котельного и котельно-вспомогательного </w:t>
            </w:r>
            <w:r w:rsidRPr="00116E13">
              <w:rPr>
                <w:spacing w:val="-8"/>
              </w:rPr>
              <w:lastRenderedPageBreak/>
              <w:t>оборудования на котельные социальной сферы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4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770,0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770,0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5 390,0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5 390,0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6 982,8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6 982,8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  <w:rPr>
                <w:highlight w:val="yellow"/>
              </w:rPr>
            </w:pPr>
            <w:r w:rsidRPr="00116E13">
              <w:t>1.1.4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9976B5">
            <w:pPr>
              <w:shd w:val="clear" w:color="auto" w:fill="FFFFFF"/>
              <w:rPr>
                <w:highlight w:val="yellow"/>
              </w:rPr>
            </w:pPr>
            <w:r w:rsidRPr="00116E13">
              <w:t>Разработка проектно – сметной документации для реализации мероприятия по объекту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ремонта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>3 км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текущего ремонта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объекта</w:t>
            </w:r>
          </w:p>
        </w:tc>
      </w:tr>
      <w:tr w:rsidR="00C53115" w:rsidRPr="00116E13" w:rsidTr="00E658F2">
        <w:trPr>
          <w:trHeight w:val="153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348,3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tabs>
                <w:tab w:val="center" w:pos="539"/>
              </w:tabs>
              <w:jc w:val="center"/>
            </w:pPr>
            <w:r w:rsidRPr="00116E13">
              <w:t>348,3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4 448,3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4 448,3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Создание аварийно-технического запаса для объектов инженерной инфраструктуры, находящихся в муниципальной собственности </w:t>
            </w:r>
            <w:r w:rsidRPr="00116E13">
              <w:lastRenderedPageBreak/>
              <w:t>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164,3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164,3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приобретенного оборудования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4 364,3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4 364,3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2 188,6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2 188,6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1 293,5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1 293,5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3 482,1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3 482,1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both"/>
            </w:pPr>
            <w:r w:rsidRPr="00116E13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336,9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336,9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5 250,0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5 250,0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7 664,9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D520E5" w:rsidP="00437B03">
            <w:pPr>
              <w:shd w:val="clear" w:color="auto" w:fill="FFFFFF"/>
              <w:jc w:val="center"/>
            </w:pPr>
            <w:r>
              <w:t>7 </w:t>
            </w:r>
            <w:r w:rsidR="00437B03">
              <w:t>664</w:t>
            </w:r>
            <w:r>
              <w:t>,9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объект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57,6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57,6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81,6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1.1.10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Приобретение специализированной техники для водоснабжения </w:t>
            </w:r>
            <w:r w:rsidRPr="00116E13">
              <w:lastRenderedPageBreak/>
              <w:t>населения (для Шаманского муниципального образования)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приобретенной техники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2 705,0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1 764,2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940,8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2 705,0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1 764,2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940,8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Реконструкция и строительство наружных сетей водоснабжения в п. Подкаменная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1.1.12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1.1.13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Выполнение работ на объект: «Проектирование и строительство централизованной системы канализации и очистки сточных вод </w:t>
            </w:r>
            <w:r w:rsidRPr="00116E13">
              <w:lastRenderedPageBreak/>
              <w:t>Подкаменского сельского поселения, Шелеховского муниципального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1 500,0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1 500,0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14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экспертизы проектной документации и результатов инженерных изысканий по объекту: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15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</w:t>
            </w:r>
            <w:r w:rsidR="009976B5">
              <w:t xml:space="preserve">Проектирование и строительство централизованной системы канализации и очистки сточных вод Подкаменского </w:t>
            </w:r>
            <w:r w:rsidR="009976B5">
              <w:lastRenderedPageBreak/>
              <w:t>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экологическая экспертиза по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16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канализационного коллектора п. Чистые Ключи-Шелехов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32 584,3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29 000,0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3 584,3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41 236,0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36 700,0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4 536,0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73 820,3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65 700,0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8 120,3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9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актуализированных схем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ед.</w:t>
            </w: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14 700,0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14 700,0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Восстановительные работы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устраненных аварийных ситуаций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2 954,7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2 954,7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32 453,4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32 453,4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37 908,1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37 908,1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2 906,9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2 906,9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очищенных ёмкостей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20 348,3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20 348,3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23 255,2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23 255,2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9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1.1.2</w:t>
            </w:r>
            <w:r w:rsidR="00C526D8">
              <w:t>0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Разработка проектно-сметной документации для реализации мероприятия по капитальному ремонту магистрального водопровода Шелехов-Чистые Ключи </w:t>
            </w:r>
            <w:r w:rsidRPr="00116E13">
              <w:rPr>
                <w:lang w:val="en-US"/>
              </w:rPr>
              <w:t>IV</w:t>
            </w:r>
            <w:r w:rsidRPr="00116E13">
              <w:t xml:space="preserve"> этап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14538" w:rsidP="00116E1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14538" w:rsidP="00116E1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116E13">
              <w:rPr>
                <w:lang w:val="en-US"/>
              </w:rPr>
              <w:t>IV</w:t>
            </w:r>
            <w:r w:rsidRPr="00116E13">
              <w:t xml:space="preserve"> этап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Разработка проектно-сметной документации для реализации мероприятия по капитальному ремонту канализационного </w:t>
            </w:r>
            <w:r w:rsidRPr="00116E13">
              <w:lastRenderedPageBreak/>
              <w:t>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85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24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32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2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tabs>
                <w:tab w:val="left" w:pos="490"/>
              </w:tabs>
              <w:spacing w:before="30"/>
              <w:ind w:left="206" w:hanging="141"/>
            </w:pPr>
            <w:r w:rsidRPr="00116E13">
              <w:t>Выполнение</w:t>
            </w:r>
          </w:p>
          <w:p w:rsidR="00116E13" w:rsidRPr="00116E13" w:rsidRDefault="00116E13" w:rsidP="00116E13">
            <w:pPr>
              <w:tabs>
                <w:tab w:val="left" w:pos="490"/>
              </w:tabs>
              <w:spacing w:before="30"/>
              <w:ind w:left="23" w:firstLine="42"/>
            </w:pPr>
            <w:r w:rsidRPr="00116E1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4 393,9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4 393,9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37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1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0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2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0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4 393,9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4 393,9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</w:t>
            </w:r>
            <w:r w:rsidRPr="00116E13">
              <w:lastRenderedPageBreak/>
              <w:t>реализации мероприятия по строительству водопроводных сетей д. Олха.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27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экспертизы проектной документации и результатов инженерных изысканий по объекту «Строительство водопроводных сетей д. Олха»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2 468,1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2 468,1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437B03" w:rsidP="00116E13">
            <w:pPr>
              <w:jc w:val="center"/>
            </w:pPr>
            <w:r>
              <w:t>2 114,0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437B03" w:rsidP="00116E13">
            <w:pPr>
              <w:jc w:val="center"/>
            </w:pPr>
            <w:r>
              <w:t>2 114,0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437B03" w:rsidP="00116E13">
            <w:pPr>
              <w:jc w:val="center"/>
            </w:pPr>
            <w:r>
              <w:t>4 582,1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437B03" w:rsidP="00116E13">
            <w:pPr>
              <w:jc w:val="center"/>
            </w:pPr>
            <w:r>
              <w:t>4 582,1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C526D8">
            <w:pPr>
              <w:shd w:val="clear" w:color="auto" w:fill="FFFFFF"/>
              <w:jc w:val="center"/>
            </w:pPr>
            <w:r>
              <w:t>1.1.28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29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Строительство водопроводных сетей д. Олха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116 041,3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115 806,7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234,6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116 041,3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115 806,7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234,6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1.1.</w:t>
            </w:r>
            <w:r w:rsidR="00C526D8">
              <w:t>30</w:t>
            </w:r>
          </w:p>
          <w:p w:rsidR="00116E13" w:rsidRPr="00116E13" w:rsidRDefault="00116E13" w:rsidP="00116E13"/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:rsidR="00116E13" w:rsidRPr="00116E13" w:rsidRDefault="00116E13" w:rsidP="00116E13"/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Проведение капитального ремонта магистрального водовода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100%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23 088,8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20 549,0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2 539,8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23 088,8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20 549,0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2 539,8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Проведение капитального ремонта магистрального водовода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100%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30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Разработка проектной документации по </w:t>
            </w:r>
            <w:r w:rsidRPr="00116E13">
              <w:lastRenderedPageBreak/>
              <w:t>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 xml:space="preserve">Администрация Шелеховского </w:t>
            </w:r>
            <w:r w:rsidRPr="00116E13">
              <w:lastRenderedPageBreak/>
              <w:t>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 xml:space="preserve">разработанной </w:t>
            </w:r>
            <w:r w:rsidRPr="00116E13">
              <w:rPr>
                <w:rFonts w:eastAsia="Calibri"/>
              </w:rPr>
              <w:lastRenderedPageBreak/>
              <w:t>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1 ед.</w:t>
            </w: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9 757,7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8 099,0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1 658,7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9 100,0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8 099,0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1 001,0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18 857,7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16 198,0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2 659,7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экспертизы проектной документации и результатов инженерных изысканий по объекту «Строительство водопроводных сетей в Шелеховском районе (с. Введенщина -с.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0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Прохождение государственной </w:t>
            </w:r>
            <w:r w:rsidRPr="00116E13">
              <w:lastRenderedPageBreak/>
              <w:t>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</w:t>
            </w:r>
            <w:r w:rsidRPr="00116E13">
              <w:lastRenderedPageBreak/>
              <w:t>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 xml:space="preserve">Количество объектов, по </w:t>
            </w:r>
            <w:r w:rsidRPr="00116E13">
              <w:rPr>
                <w:rFonts w:eastAsia="Calibri"/>
              </w:rPr>
              <w:lastRenderedPageBreak/>
              <w:t>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экологическая экспертиза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1 ед.</w:t>
            </w: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350,0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350,0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700</w:t>
            </w:r>
            <w:r w:rsidR="00116E13" w:rsidRPr="00116E13">
              <w:t>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700</w:t>
            </w:r>
            <w:r w:rsidR="00116E13" w:rsidRPr="00116E13">
              <w:t>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9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Строительство водопроводных сетей  в Шелеховском районе (с. Введенщина -с. Баклаши)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146 026,3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146 219,3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386,0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774,0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774,0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979,5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979,5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1 753,5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1 753,5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39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разработанных схем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9 100,0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10 400,0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10 400,0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40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разработанных проектов зон санитарной охраны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120,0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120,0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2 100,0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814538">
            <w:pPr>
              <w:jc w:val="center"/>
            </w:pPr>
            <w:r w:rsidRPr="00116E13">
              <w:t>2 9</w:t>
            </w:r>
            <w:r w:rsidR="00814538">
              <w:t>8</w:t>
            </w:r>
            <w:r w:rsidRPr="00116E13">
              <w:t>0,5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814538">
            <w:pPr>
              <w:jc w:val="center"/>
            </w:pPr>
            <w:r w:rsidRPr="00116E13">
              <w:t>2 9</w:t>
            </w:r>
            <w:r w:rsidR="00814538">
              <w:t>8</w:t>
            </w:r>
            <w:r w:rsidRPr="00116E13">
              <w:t>0,5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Выполнение археологической разведки земельного участка в районе строительства объекта «Строительство </w:t>
            </w:r>
            <w:r w:rsidRPr="00116E13">
              <w:lastRenderedPageBreak/>
              <w:t>водопроводных сетей д. Олха» для получения историко – культурной экспертизы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выполнена археологическая разведка </w:t>
            </w:r>
            <w:r w:rsidRPr="00116E13">
              <w:rPr>
                <w:rFonts w:eastAsia="Calibri"/>
                <w:spacing w:val="2"/>
              </w:rPr>
              <w:lastRenderedPageBreak/>
              <w:t>земельного участка в районе строительства объекта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42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согласованной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Выдача технических </w:t>
            </w:r>
            <w:r w:rsidRPr="00116E13">
              <w:lastRenderedPageBreak/>
              <w:t>условий на устройство пересечений водопровода по объекту: «Строительство водопроводных сетей в Шелеховском районе (с. Введенщина – с. Баклаши)» с  автомобильной дорогой общего пользования межмуниципального</w:t>
            </w:r>
          </w:p>
          <w:p w:rsidR="00116E13" w:rsidRPr="00116E13" w:rsidRDefault="00116E13" w:rsidP="00116E13">
            <w:pPr>
              <w:shd w:val="clear" w:color="auto" w:fill="FFFFFF"/>
            </w:pPr>
            <w:r w:rsidRPr="00116E13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 xml:space="preserve">Администрация </w:t>
            </w:r>
            <w:r w:rsidRPr="00116E13">
              <w:lastRenderedPageBreak/>
              <w:t>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</w:t>
            </w:r>
            <w:r w:rsidRPr="00116E13">
              <w:lastRenderedPageBreak/>
              <w:t>выданных технических условий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Прохождение проверки достоверности сметной стоимости объектов капитального строительства в ГАУИО </w:t>
            </w:r>
            <w:r w:rsidRPr="00116E13">
              <w:lastRenderedPageBreak/>
              <w:t>«Экспертиза в строительстве Иркутской области»: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проверка достоверности </w:t>
            </w:r>
            <w:r w:rsidRPr="00116E13">
              <w:rPr>
                <w:rFonts w:eastAsia="Calibri"/>
                <w:spacing w:val="2"/>
              </w:rPr>
              <w:lastRenderedPageBreak/>
              <w:t>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47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наружных сетей водоотведения в п. Чистые Ключи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наружных сетей водоотведения в п. Чистые Ключи Шелеховского района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100 %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552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2 «</w:t>
            </w:r>
            <w:r w:rsidRPr="00116E13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2 071,0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1 796,7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274,3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Количество объектов, по которым выполнены: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2"/>
              </w:rPr>
              <w:t xml:space="preserve">мероприятия по </w:t>
            </w:r>
            <w:r w:rsidRPr="00116E13">
              <w:t xml:space="preserve">сбору, транспортированию и утилизации (захоронению) твердых коммунальных отходов с несанкционированных мест размещения </w:t>
            </w:r>
            <w:r w:rsidRPr="00116E13">
              <w:lastRenderedPageBreak/>
              <w:t xml:space="preserve">отходов 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обустроенных площадок  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ед.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233 ед.</w:t>
            </w: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6 172,0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6 172,0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25 351,9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4 483,2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47 094,9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22 665,4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24 429,5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2.1.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Снижение негативного влияния отходов на состояние окружающей среды </w:t>
            </w:r>
          </w:p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8D5D4C" w:rsidP="00116E13">
            <w:pPr>
              <w:shd w:val="clear" w:color="auto" w:fill="FFFFFF"/>
            </w:pPr>
            <w:r>
              <w:t>2.1.1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Проведение мероприятий (конкурсов, акций, субботник)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акций, мероприятий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610F87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116E13" w:rsidP="00610F87">
            <w:pPr>
              <w:shd w:val="clear" w:color="auto" w:fill="FFFFFF"/>
              <w:jc w:val="center"/>
            </w:pPr>
            <w:r w:rsidRPr="00116E13">
              <w:t>2.2.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23 948,0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3 079,3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24 921,8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4 053,1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8D5D4C" w:rsidP="00116E13">
            <w:pPr>
              <w:shd w:val="clear" w:color="auto" w:fill="FFFFFF"/>
            </w:pPr>
            <w:r>
              <w:t>2.2.1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Очистка мест несанкционированного размещения отходов (в том числе выполнение проектных, изыскательских и </w:t>
            </w:r>
            <w:r w:rsidRPr="00116E13">
              <w:lastRenderedPageBreak/>
              <w:t>маркшейдерских работ)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Количество объектов, по которым выполнены: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2"/>
              </w:rPr>
              <w:t xml:space="preserve">мероприятия по </w:t>
            </w:r>
            <w:r w:rsidRPr="00116E13">
              <w:t xml:space="preserve">сбору, </w:t>
            </w:r>
            <w:r w:rsidRPr="00116E13">
              <w:lastRenderedPageBreak/>
              <w:t xml:space="preserve">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lastRenderedPageBreak/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23 948,0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3 079,3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205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24 921,8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4 053,1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2.3.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2 018,8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222,1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5 665,7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5 665,7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2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1 403,9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1 403,9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22 088,4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20 291,7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2.3.1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116E13">
              <w:t>Создание мест (площадок) накопления твердых коммунальных отходов: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116E13">
              <w:t>приобретение контейнеров;</w:t>
            </w:r>
          </w:p>
          <w:p w:rsidR="00116E13" w:rsidRPr="00116E13" w:rsidRDefault="00116E13" w:rsidP="00116E13">
            <w:pPr>
              <w:shd w:val="clear" w:color="auto" w:fill="FFFFFF"/>
              <w:ind w:left="2"/>
            </w:pPr>
            <w:r w:rsidRPr="00116E13">
              <w:t>создание контейнерных</w:t>
            </w:r>
            <w:r w:rsidRPr="00116E13">
              <w:rPr>
                <w:sz w:val="28"/>
                <w:szCs w:val="28"/>
              </w:rPr>
              <w:t xml:space="preserve"> </w:t>
            </w:r>
            <w:r w:rsidRPr="00116E13">
              <w:t>площадок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2 018,8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222,1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обустроенных площадок  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приобретенных контейнеров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4A5BE6" w:rsidRDefault="004A5BE6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 ед.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 шт.</w:t>
            </w: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4 416,0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4 416,0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7 134,8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5 338,1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2.3.2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Содержание мест (площадок) твердых коммунальных отходов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t>5 ед.</w:t>
            </w: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1 249,7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 1 249,7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1 203,9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1 203,9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14 953,6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14 953,6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20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3 «</w:t>
            </w:r>
            <w:r w:rsidRPr="00116E13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lastRenderedPageBreak/>
              <w:t>3.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r w:rsidRPr="00116E13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территориального развития и обустройства Управление образования </w:t>
            </w:r>
            <w:r w:rsidR="00B91470"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493,0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493,0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1. </w:t>
            </w:r>
            <w:r w:rsidR="00B86F05">
              <w:t>Приведени</w:t>
            </w:r>
            <w:r w:rsidR="008D5D4C">
              <w:t>е</w:t>
            </w:r>
            <w:r w:rsidR="00B86F05">
              <w:t xml:space="preserve"> коммунального и электросетевого хозяйства муниципальных организаций к состоянию, отвечающему современным условиям энергоэффективности.</w:t>
            </w:r>
            <w:r w:rsidRPr="00116E13">
              <w:t xml:space="preserve"> </w:t>
            </w:r>
          </w:p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16E13">
              <w:br/>
              <w:t xml:space="preserve"> - холодной воды,</w:t>
            </w:r>
            <w:r w:rsidRPr="00116E13">
              <w:br/>
              <w:t xml:space="preserve"> - горячей воды,</w:t>
            </w:r>
            <w:r w:rsidRPr="00116E13">
              <w:br/>
              <w:t xml:space="preserve"> - тепловой энергии,</w:t>
            </w:r>
            <w:r w:rsidRPr="00116E13">
              <w:br/>
              <w:t xml:space="preserve"> - электрической энергии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на уровне</w:t>
            </w:r>
          </w:p>
          <w:p w:rsidR="00116E13" w:rsidRPr="00116E13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90 % 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с 85,3% до 95,0%,</w:t>
            </w:r>
            <w:r w:rsidRPr="00116E13">
              <w:br/>
              <w:t>с 89,3% до 95,0%,</w:t>
            </w:r>
            <w:r w:rsidRPr="00116E13">
              <w:br/>
              <w:t>с 54,4% до 75,0%,</w:t>
            </w:r>
            <w:r w:rsidRPr="00116E13">
              <w:br/>
              <w:t>с 90,6% до 96,5%.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649,7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649,7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191,7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191,7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757,1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757,1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1 341,9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1 341,9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3 463,4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3 463,4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jc w:val="center"/>
            </w:pPr>
            <w:r w:rsidRPr="00116E13">
              <w:t>3.</w:t>
            </w:r>
            <w:r w:rsidR="00E658F2">
              <w:t>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106,7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106,7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  <w:rPr>
                <w:lang w:val="en-US"/>
              </w:rPr>
            </w:pPr>
            <w:r w:rsidRPr="00116E13">
              <w:lastRenderedPageBreak/>
              <w:t>3</w:t>
            </w:r>
            <w:r w:rsidRPr="00116E13">
              <w:rPr>
                <w:lang w:val="en-US"/>
              </w:rPr>
              <w:t>.</w:t>
            </w:r>
            <w:r w:rsidR="00E658F2">
              <w:t>1</w:t>
            </w:r>
            <w:r w:rsidRPr="00116E13">
              <w:rPr>
                <w:lang w:val="en-US"/>
              </w:rPr>
              <w:t>.</w:t>
            </w:r>
            <w:r w:rsidRPr="00116E13">
              <w:t>1</w:t>
            </w:r>
          </w:p>
          <w:p w:rsidR="00116E13" w:rsidRPr="00116E13" w:rsidRDefault="00116E13" w:rsidP="00116E13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Организация метрологической поверки прибора учета тепловой энергии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проверенных приборов учета тепловой энергии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jc w:val="center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  <w:rPr>
                <w:lang w:val="en-US"/>
              </w:rPr>
            </w:pPr>
            <w:r w:rsidRPr="00116E13">
              <w:t>3</w:t>
            </w:r>
            <w:r w:rsidRPr="00116E13">
              <w:rPr>
                <w:lang w:val="en-US"/>
              </w:rPr>
              <w:t>.</w:t>
            </w:r>
            <w:r w:rsidR="00E658F2">
              <w:t>1</w:t>
            </w:r>
            <w:r w:rsidRPr="00116E13">
              <w:rPr>
                <w:lang w:val="en-US"/>
              </w:rPr>
              <w:t>.</w:t>
            </w:r>
            <w:r w:rsidRPr="00116E13">
              <w:t>2</w:t>
            </w:r>
          </w:p>
          <w:p w:rsidR="00116E13" w:rsidRPr="00116E13" w:rsidRDefault="00116E13" w:rsidP="00116E13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3.</w:t>
            </w:r>
            <w:r w:rsidR="00E658F2">
              <w:t>1</w:t>
            </w:r>
            <w:r w:rsidRPr="00116E13">
              <w:t>.3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E13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установленных приборов учета тепловой энергии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  <w:r w:rsidR="00E658F2">
              <w:t>1</w:t>
            </w:r>
            <w:r w:rsidRPr="00116E13">
              <w:t>.4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Количество проверенных приборов учета тепловой энергии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  <w:p w:rsidR="00116E13" w:rsidRPr="00116E13" w:rsidRDefault="004A5BE6" w:rsidP="00116E13">
            <w:pPr>
              <w:jc w:val="center"/>
            </w:pPr>
            <w:r>
              <w:t xml:space="preserve">3 </w:t>
            </w:r>
            <w:r w:rsidR="00116E13" w:rsidRPr="00116E13">
              <w:t>ед.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  <w:r w:rsidR="00E658F2">
              <w:t>1</w:t>
            </w:r>
            <w:r w:rsidRPr="00116E13">
              <w:t>.5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 xml:space="preserve">Замена и приобретение </w:t>
            </w:r>
            <w:r w:rsidRPr="00116E13">
              <w:lastRenderedPageBreak/>
              <w:t>счетчика горячей воды (МКУК ДО «ЦТРиГО им. К.Г. Самарина», МКУК «ДХШ им. В.И. Сурикова»)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116E13">
              <w:lastRenderedPageBreak/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 xml:space="preserve">Количество </w:t>
            </w:r>
            <w:r w:rsidRPr="00116E13">
              <w:lastRenderedPageBreak/>
              <w:t>счетчиков горячей воды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jc w:val="center"/>
            </w:pPr>
            <w:r>
              <w:lastRenderedPageBreak/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E13">
              <w:t>3.</w:t>
            </w:r>
            <w:r w:rsidR="00E658F2">
              <w:t>2</w:t>
            </w:r>
            <w:r w:rsidRPr="00116E13">
              <w:t>.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524,2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524,2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1273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E13">
              <w:t>3.</w:t>
            </w:r>
            <w:r w:rsidR="00E658F2">
              <w:t>2</w:t>
            </w:r>
            <w:r w:rsidRPr="00116E13">
              <w:t>.1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Ремонт системы отопления, монтаж теплового пункта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тепловых пунктов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 4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524,2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524,2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3</w:t>
            </w:r>
            <w:r w:rsidRPr="00116E13">
              <w:t>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 xml:space="preserve"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</w:t>
            </w:r>
            <w:r w:rsidRPr="00116E13">
              <w:lastRenderedPageBreak/>
              <w:t>сооружений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lastRenderedPageBreak/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84,1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75,0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735,0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735,0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1 059,1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1 059,1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lastRenderedPageBreak/>
              <w:t>3.</w:t>
            </w:r>
            <w:r w:rsidR="00E658F2">
              <w:t>3</w:t>
            </w:r>
            <w:r w:rsidRPr="00116E13">
              <w:t>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Утепление строительных швов, стен, пола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4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84,1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75,0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1 059,1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1 059,1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4</w:t>
            </w:r>
            <w:r w:rsidRPr="00116E13">
              <w:t>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4</w:t>
            </w:r>
            <w:r w:rsidRPr="00116E13">
              <w:t>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Замена ламп накаливания на энергосберегающие (приобретение энергосберегающих ламп, светильников, светодиодных ламп)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6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5</w:t>
            </w:r>
            <w:r w:rsidRPr="00116E13">
              <w:t>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территориального развития и обустройства </w:t>
            </w: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B91470" w:rsidP="00116E13">
            <w:pPr>
              <w:shd w:val="clear" w:color="auto" w:fill="FFFFFF"/>
              <w:jc w:val="center"/>
            </w:pPr>
            <w:r w:rsidRPr="004D6439">
              <w:t>30,7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34,7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34,7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214,9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214,9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4D6439">
            <w:pPr>
              <w:shd w:val="clear" w:color="auto" w:fill="FFFFFF"/>
              <w:jc w:val="center"/>
            </w:pPr>
            <w:r w:rsidRPr="004D6439">
              <w:t>310,3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310,3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5</w:t>
            </w:r>
            <w:r w:rsidR="00B91470">
              <w:t>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 xml:space="preserve">Приведение в надлежащее состояние объектов электросетевого </w:t>
            </w:r>
            <w:r w:rsidRPr="00116E13">
              <w:lastRenderedPageBreak/>
              <w:t>хозяйства садоводческих,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lastRenderedPageBreak/>
              <w:t xml:space="preserve">Управление территориального развития и </w:t>
            </w:r>
            <w:r w:rsidRPr="00116E13">
              <w:lastRenderedPageBreak/>
              <w:t>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B91470">
            <w:pPr>
              <w:shd w:val="clear" w:color="auto" w:fill="FFFFFF"/>
              <w:jc w:val="center"/>
            </w:pPr>
            <w:r w:rsidRPr="00116E13">
              <w:t xml:space="preserve">Количество </w:t>
            </w:r>
            <w:r w:rsidR="00B91470">
              <w:t>СНТ</w:t>
            </w:r>
            <w:r w:rsidRPr="00116E13">
              <w:t xml:space="preserve">, в которых проведены работы по ремонту </w:t>
            </w:r>
            <w:r w:rsidRPr="00116E13">
              <w:lastRenderedPageBreak/>
              <w:t>электрических сетей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B86F05" w:rsidP="00116E13">
            <w:pPr>
              <w:shd w:val="clear" w:color="auto" w:fill="FFFFFF"/>
              <w:spacing w:line="245" w:lineRule="auto"/>
              <w:jc w:val="center"/>
            </w:pPr>
            <w:r>
              <w:lastRenderedPageBreak/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7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28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B91470" w:rsidP="00E658F2">
            <w:pPr>
              <w:shd w:val="clear" w:color="auto" w:fill="FFFFFF"/>
              <w:spacing w:line="245" w:lineRule="auto"/>
              <w:jc w:val="center"/>
            </w:pPr>
            <w:r>
              <w:t>3.</w:t>
            </w:r>
            <w:r w:rsidR="00E658F2">
              <w:t>5</w:t>
            </w:r>
            <w:r>
              <w:t>.2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  <w:r w:rsidRPr="00116E13">
              <w:t>3 ед.</w:t>
            </w:r>
          </w:p>
        </w:tc>
      </w:tr>
      <w:tr w:rsidR="00116E13" w:rsidRPr="00116E13" w:rsidTr="004A5BE6">
        <w:trPr>
          <w:trHeight w:val="247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52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B91470" w:rsidP="00E658F2">
            <w:pPr>
              <w:shd w:val="clear" w:color="auto" w:fill="FFFFFF"/>
              <w:spacing w:line="245" w:lineRule="auto"/>
              <w:jc w:val="center"/>
            </w:pPr>
            <w:r>
              <w:t>3.</w:t>
            </w:r>
            <w:r w:rsidR="00E658F2">
              <w:t>5</w:t>
            </w:r>
            <w:r>
              <w:t>.3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>3</w:t>
            </w:r>
            <w:r w:rsidR="00610F87">
              <w:t xml:space="preserve">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0066DA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hideMark/>
          </w:tcPr>
          <w:p w:rsidR="00116E13" w:rsidRPr="00116E13" w:rsidRDefault="00116E13" w:rsidP="000066DA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4 «</w:t>
            </w:r>
            <w:r w:rsidRPr="00116E13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116E13">
              <w:rPr>
                <w:b/>
                <w:bCs/>
              </w:rPr>
              <w:t>»</w:t>
            </w:r>
          </w:p>
        </w:tc>
      </w:tr>
      <w:tr w:rsidR="00116E13" w:rsidRPr="00116E13" w:rsidTr="00F87473">
        <w:trPr>
          <w:trHeight w:val="268"/>
        </w:trPr>
        <w:tc>
          <w:tcPr>
            <w:tcW w:w="203" w:type="pct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</w:t>
            </w:r>
          </w:p>
        </w:tc>
        <w:tc>
          <w:tcPr>
            <w:tcW w:w="870" w:type="pct"/>
            <w:gridSpan w:val="6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1 875,4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1 875,4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Доля протяженности автомобильных дорог общего пользования, находящихся в </w:t>
            </w:r>
            <w:r w:rsidRPr="00116E13">
              <w:lastRenderedPageBreak/>
              <w:t>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До 50 %</w:t>
            </w:r>
          </w:p>
        </w:tc>
      </w:tr>
      <w:tr w:rsidR="00116E13" w:rsidRPr="00116E13" w:rsidTr="00F87473">
        <w:trPr>
          <w:trHeight w:val="1282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12 782,5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2 576,5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58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3 707,4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3 707,4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33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3 858,1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3 858,1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23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4 106,9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4 106,9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13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25 951,8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25 951,8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189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52 282,1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42 076,1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</w:t>
            </w:r>
          </w:p>
        </w:tc>
        <w:tc>
          <w:tcPr>
            <w:tcW w:w="870" w:type="pct"/>
            <w:gridSpan w:val="6"/>
            <w:vMerge w:val="restart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1 041,0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1 041,0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7 287,0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7 287,0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23 074,1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12 868,1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61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4.1.1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разработанных документов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91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4.1.2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lastRenderedPageBreak/>
              <w:t>4.1.3</w:t>
            </w:r>
          </w:p>
        </w:tc>
        <w:tc>
          <w:tcPr>
            <w:tcW w:w="870" w:type="pct"/>
            <w:gridSpan w:val="6"/>
            <w:vMerge w:val="restart"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  <w:r w:rsidRPr="00116E13">
              <w:t>Выполнение ремонтных работ подъездных автомобильных дорог к СНТ</w:t>
            </w:r>
          </w:p>
        </w:tc>
        <w:tc>
          <w:tcPr>
            <w:tcW w:w="677" w:type="pct"/>
            <w:gridSpan w:val="6"/>
            <w:vMerge w:val="restart"/>
          </w:tcPr>
          <w:p w:rsidR="002916BF" w:rsidRPr="00116E13" w:rsidRDefault="002916BF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440,0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440,0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7 287,0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7 287,0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>
              <w:t>2019-2030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>
              <w:t>10 005,6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>
              <w:t>10 005,6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4.1.4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 ед.</w:t>
            </w: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4.2</w:t>
            </w:r>
          </w:p>
        </w:tc>
        <w:tc>
          <w:tcPr>
            <w:tcW w:w="870" w:type="pct"/>
            <w:gridSpan w:val="6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Обеспечение сохранности автомобильных дорог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2 666,4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2 666,4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29 139,8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29 139,8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7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4.2.1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Содержание автомобильных дорог местного значения Шелеховского района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Приведенные в надлежащее состояние дорог </w:t>
            </w:r>
          </w:p>
        </w:tc>
        <w:tc>
          <w:tcPr>
            <w:tcW w:w="484" w:type="pct"/>
            <w:vMerge w:val="restart"/>
          </w:tcPr>
          <w:p w:rsidR="00116E13" w:rsidRPr="00116E13" w:rsidRDefault="00975F43" w:rsidP="00116E13">
            <w:pPr>
              <w:shd w:val="clear" w:color="auto" w:fill="FFFFFF"/>
              <w:jc w:val="center"/>
            </w:pPr>
            <w:r>
              <w:t xml:space="preserve">3,37 </w:t>
            </w:r>
            <w:r w:rsidR="004A5BE6">
              <w:t>км</w:t>
            </w: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2 666,4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2 666,4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29 139,8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29 139,8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4.3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4.3.1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5 «</w:t>
            </w:r>
            <w:r w:rsidRPr="00116E13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E658F2">
        <w:trPr>
          <w:trHeight w:val="171"/>
        </w:trPr>
        <w:tc>
          <w:tcPr>
            <w:tcW w:w="277" w:type="pct"/>
            <w:gridSpan w:val="5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5.</w:t>
            </w:r>
          </w:p>
        </w:tc>
        <w:tc>
          <w:tcPr>
            <w:tcW w:w="867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116E13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96" w:type="pct"/>
            <w:gridSpan w:val="2"/>
            <w:vMerge w:val="restart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Обеспечение транспортного обслуживания населения </w:t>
            </w:r>
            <w:r w:rsidRPr="00116E13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540" w:type="pct"/>
            <w:gridSpan w:val="3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100 %</w:t>
            </w:r>
          </w:p>
        </w:tc>
      </w:tr>
      <w:tr w:rsidR="00116E13" w:rsidRPr="00116E13" w:rsidTr="00E658F2">
        <w:trPr>
          <w:trHeight w:val="258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3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2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1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43"/>
        </w:trPr>
        <w:tc>
          <w:tcPr>
            <w:tcW w:w="277" w:type="pct"/>
            <w:gridSpan w:val="5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5.1</w:t>
            </w:r>
          </w:p>
        </w:tc>
        <w:tc>
          <w:tcPr>
            <w:tcW w:w="867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Обеспечение транспортного </w:t>
            </w:r>
            <w:r w:rsidRPr="00116E13">
              <w:lastRenderedPageBreak/>
              <w:t>обслуживания населения автомобильным пассажирским транспортом</w:t>
            </w:r>
          </w:p>
        </w:tc>
        <w:tc>
          <w:tcPr>
            <w:tcW w:w="596" w:type="pct"/>
            <w:gridSpan w:val="2"/>
            <w:vMerge w:val="restart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</w:t>
            </w:r>
            <w:r w:rsidRPr="00116E13">
              <w:lastRenderedPageBreak/>
              <w:t>го развития и обустройства</w:t>
            </w: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8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3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2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1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 w:val="restart"/>
          </w:tcPr>
          <w:p w:rsidR="00116E13" w:rsidRPr="00116E13" w:rsidRDefault="00116E13" w:rsidP="00116E13">
            <w:pPr>
              <w:jc w:val="center"/>
            </w:pPr>
            <w:r w:rsidRPr="00116E13">
              <w:t>5.1.1</w:t>
            </w:r>
          </w:p>
        </w:tc>
        <w:tc>
          <w:tcPr>
            <w:tcW w:w="867" w:type="pct"/>
            <w:gridSpan w:val="4"/>
            <w:vMerge w:val="restart"/>
          </w:tcPr>
          <w:p w:rsidR="00116E13" w:rsidRPr="00116E13" w:rsidRDefault="00116E13" w:rsidP="00116E13">
            <w:r w:rsidRPr="00116E13">
              <w:t>Приобретение бланков строгой отчетности</w:t>
            </w:r>
          </w:p>
        </w:tc>
        <w:tc>
          <w:tcPr>
            <w:tcW w:w="596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Приобретение бланков строгой отчетности</w:t>
            </w:r>
          </w:p>
        </w:tc>
        <w:tc>
          <w:tcPr>
            <w:tcW w:w="540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16E13">
              <w:rPr>
                <w:b/>
                <w:bCs/>
                <w:sz w:val="22"/>
                <w:szCs w:val="22"/>
              </w:rPr>
              <w:t>Подпрограмма 6 «</w:t>
            </w:r>
            <w:r w:rsidRPr="00116E13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116E13" w:rsidRPr="00116E13" w:rsidTr="00E658F2">
        <w:trPr>
          <w:trHeight w:val="258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bCs/>
              </w:rPr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  <w:tr w:rsidR="00116E13" w:rsidRPr="00116E13" w:rsidTr="00E658F2">
        <w:trPr>
          <w:trHeight w:val="258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3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2023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1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2024-2030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3 476,9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3 476,9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2019-2030</w:t>
            </w:r>
          </w:p>
        </w:tc>
        <w:tc>
          <w:tcPr>
            <w:tcW w:w="451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3 973,6</w:t>
            </w:r>
          </w:p>
        </w:tc>
        <w:tc>
          <w:tcPr>
            <w:tcW w:w="277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3 973,6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6.1.1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</w:t>
            </w:r>
            <w:r w:rsidRPr="00116E13">
              <w:lastRenderedPageBreak/>
              <w:t>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3 973,6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r w:rsidRPr="00116E13">
              <w:rPr>
                <w:sz w:val="22"/>
                <w:szCs w:val="22"/>
              </w:rPr>
              <w:t xml:space="preserve">Оптимизация размещения рекламных конструкций. </w:t>
            </w:r>
            <w:r w:rsidRPr="00116E13">
              <w:rPr>
                <w:spacing w:val="2"/>
                <w:sz w:val="22"/>
                <w:szCs w:val="22"/>
                <w:shd w:val="clear" w:color="auto" w:fill="FFFFFF"/>
              </w:rPr>
              <w:t>Осуществление эффективного контроля за размещением рекламных конструкций</w:t>
            </w:r>
            <w:r w:rsidRPr="00116E13">
              <w:rPr>
                <w:spacing w:val="2"/>
                <w:shd w:val="clear" w:color="auto" w:fill="FFFFFF"/>
              </w:rPr>
              <w:t>.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6.2.2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5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116E13">
        <w:trPr>
          <w:trHeight w:val="399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116E13" w:rsidRPr="00116E13" w:rsidTr="00E658F2">
        <w:trPr>
          <w:trHeight w:val="205"/>
        </w:trPr>
        <w:tc>
          <w:tcPr>
            <w:tcW w:w="256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</w:t>
            </w:r>
          </w:p>
        </w:tc>
        <w:tc>
          <w:tcPr>
            <w:tcW w:w="853" w:type="pct"/>
            <w:gridSpan w:val="4"/>
            <w:vMerge w:val="restart"/>
            <w:hideMark/>
          </w:tcPr>
          <w:p w:rsidR="00116E13" w:rsidRPr="00116E13" w:rsidRDefault="00116E13" w:rsidP="00116E13">
            <w:r w:rsidRPr="00116E13">
              <w:rPr>
                <w:bCs/>
              </w:rPr>
              <w:t xml:space="preserve">Создание условий для обеспечения деятельности Управления территориального развития и обустройства Администрации Шелеховского </w:t>
            </w:r>
            <w:r w:rsidRPr="00116E13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выявленных и зафиксированных нарушений финансово-правовых нарушений контрольно-надзорными </w:t>
            </w:r>
            <w:r w:rsidRPr="00116E13">
              <w:lastRenderedPageBreak/>
              <w:t>органами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ежегодно</w:t>
            </w:r>
          </w:p>
        </w:tc>
      </w:tr>
      <w:tr w:rsidR="00116E13" w:rsidRPr="00116E13" w:rsidTr="00E658F2">
        <w:trPr>
          <w:trHeight w:val="258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 xml:space="preserve"> 9 249,3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3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2023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1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2024-2030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64 745,1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64 745,1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2019-2030</w:t>
            </w:r>
          </w:p>
        </w:tc>
        <w:tc>
          <w:tcPr>
            <w:tcW w:w="451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92 493,0</w:t>
            </w:r>
          </w:p>
        </w:tc>
        <w:tc>
          <w:tcPr>
            <w:tcW w:w="277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92 493,0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r w:rsidRPr="00116E1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 xml:space="preserve"> 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7.1.1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r w:rsidRPr="00116E1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100 % ежегодно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 xml:space="preserve"> 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16E13">
              <w:rPr>
                <w:b/>
                <w:bCs/>
                <w:sz w:val="22"/>
                <w:szCs w:val="22"/>
              </w:rPr>
              <w:t>Основное мероприятие «</w:t>
            </w:r>
            <w:r w:rsidRPr="00116E13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116E13" w:rsidRPr="00116E13" w:rsidTr="00E658F2">
        <w:trPr>
          <w:trHeight w:val="205"/>
        </w:trPr>
        <w:tc>
          <w:tcPr>
            <w:tcW w:w="256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1.</w:t>
            </w:r>
          </w:p>
        </w:tc>
        <w:tc>
          <w:tcPr>
            <w:tcW w:w="693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93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6 383,8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6 383,8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t>Обеспечение деятельности Управления</w:t>
            </w:r>
          </w:p>
        </w:tc>
        <w:tc>
          <w:tcPr>
            <w:tcW w:w="528" w:type="pct"/>
            <w:gridSpan w:val="2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  <w:tr w:rsidR="00116E13" w:rsidRPr="00116E13" w:rsidTr="00116E13">
        <w:trPr>
          <w:trHeight w:val="399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lastRenderedPageBreak/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116E13" w:rsidRPr="00116E13" w:rsidTr="00E658F2">
        <w:trPr>
          <w:trHeight w:val="205"/>
        </w:trPr>
        <w:tc>
          <w:tcPr>
            <w:tcW w:w="256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1.</w:t>
            </w:r>
          </w:p>
        </w:tc>
        <w:tc>
          <w:tcPr>
            <w:tcW w:w="693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93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100,0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100,0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528" w:type="pct"/>
            <w:gridSpan w:val="2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</w:tbl>
    <w:p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B8" w:rsidRDefault="00554CB8" w:rsidP="00417B93">
      <w:r>
        <w:separator/>
      </w:r>
    </w:p>
  </w:endnote>
  <w:endnote w:type="continuationSeparator" w:id="0">
    <w:p w:rsidR="00554CB8" w:rsidRDefault="00554CB8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B8" w:rsidRDefault="00554CB8" w:rsidP="00417B93">
      <w:r>
        <w:separator/>
      </w:r>
    </w:p>
  </w:footnote>
  <w:footnote w:type="continuationSeparator" w:id="0">
    <w:p w:rsidR="00554CB8" w:rsidRDefault="00554CB8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524614"/>
      <w:docPartObj>
        <w:docPartGallery w:val="Page Numbers (Top of Page)"/>
        <w:docPartUnique/>
      </w:docPartObj>
    </w:sdtPr>
    <w:sdtEndPr/>
    <w:sdtContent>
      <w:p w:rsidR="004A5BE6" w:rsidRDefault="004A5B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D6">
          <w:rPr>
            <w:noProof/>
          </w:rPr>
          <w:t>4</w:t>
        </w:r>
        <w:r>
          <w:fldChar w:fldCharType="end"/>
        </w:r>
      </w:p>
    </w:sdtContent>
  </w:sdt>
  <w:p w:rsidR="004A5BE6" w:rsidRDefault="004A5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0066DA"/>
    <w:rsid w:val="00010AFD"/>
    <w:rsid w:val="000C0D4A"/>
    <w:rsid w:val="000E4469"/>
    <w:rsid w:val="00116E13"/>
    <w:rsid w:val="001418D3"/>
    <w:rsid w:val="001A5BBA"/>
    <w:rsid w:val="00230F97"/>
    <w:rsid w:val="002916BF"/>
    <w:rsid w:val="00344CFA"/>
    <w:rsid w:val="003B2248"/>
    <w:rsid w:val="00402809"/>
    <w:rsid w:val="00417B93"/>
    <w:rsid w:val="00435107"/>
    <w:rsid w:val="00437B03"/>
    <w:rsid w:val="0044122B"/>
    <w:rsid w:val="00481CCE"/>
    <w:rsid w:val="004A5BE6"/>
    <w:rsid w:val="004D6439"/>
    <w:rsid w:val="00554CB8"/>
    <w:rsid w:val="00577B9A"/>
    <w:rsid w:val="00610F87"/>
    <w:rsid w:val="00624067"/>
    <w:rsid w:val="00651CBA"/>
    <w:rsid w:val="00682E65"/>
    <w:rsid w:val="006C3AE7"/>
    <w:rsid w:val="00772536"/>
    <w:rsid w:val="007F4664"/>
    <w:rsid w:val="00814538"/>
    <w:rsid w:val="00851CA9"/>
    <w:rsid w:val="00875C80"/>
    <w:rsid w:val="008A1D73"/>
    <w:rsid w:val="008B7C75"/>
    <w:rsid w:val="008C3027"/>
    <w:rsid w:val="008D5D4C"/>
    <w:rsid w:val="008E5317"/>
    <w:rsid w:val="00925903"/>
    <w:rsid w:val="00945F99"/>
    <w:rsid w:val="009558E6"/>
    <w:rsid w:val="009754DE"/>
    <w:rsid w:val="00975F43"/>
    <w:rsid w:val="009976B5"/>
    <w:rsid w:val="009E25AE"/>
    <w:rsid w:val="00B86F05"/>
    <w:rsid w:val="00B90570"/>
    <w:rsid w:val="00B91470"/>
    <w:rsid w:val="00B969C2"/>
    <w:rsid w:val="00C22FA8"/>
    <w:rsid w:val="00C526D8"/>
    <w:rsid w:val="00C53115"/>
    <w:rsid w:val="00CA2EDD"/>
    <w:rsid w:val="00CC4651"/>
    <w:rsid w:val="00CE2EB1"/>
    <w:rsid w:val="00D520E5"/>
    <w:rsid w:val="00DA77BB"/>
    <w:rsid w:val="00E32948"/>
    <w:rsid w:val="00E658F2"/>
    <w:rsid w:val="00EA245C"/>
    <w:rsid w:val="00EC3241"/>
    <w:rsid w:val="00F539D6"/>
    <w:rsid w:val="00F87473"/>
    <w:rsid w:val="00F8796B"/>
    <w:rsid w:val="00F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417B93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b">
    <w:name w:val="Hyperlink"/>
    <w:uiPriority w:val="99"/>
    <w:unhideWhenUsed/>
    <w:rsid w:val="00417B93"/>
    <w:rPr>
      <w:color w:val="0000FF"/>
      <w:u w:val="single"/>
    </w:rPr>
  </w:style>
  <w:style w:type="character" w:styleId="afc">
    <w:name w:val="FollowedHyperlink"/>
    <w:uiPriority w:val="99"/>
    <w:unhideWhenUsed/>
    <w:rsid w:val="00417B93"/>
    <w:rPr>
      <w:color w:val="800080"/>
      <w:u w:val="single"/>
    </w:rPr>
  </w:style>
  <w:style w:type="character" w:styleId="afd">
    <w:name w:val="Emphasis"/>
    <w:qFormat/>
    <w:rsid w:val="00417B93"/>
    <w:rPr>
      <w:i/>
      <w:iCs/>
    </w:rPr>
  </w:style>
  <w:style w:type="paragraph" w:styleId="afe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0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5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2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417B93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b">
    <w:name w:val="Hyperlink"/>
    <w:uiPriority w:val="99"/>
    <w:unhideWhenUsed/>
    <w:rsid w:val="00417B93"/>
    <w:rPr>
      <w:color w:val="0000FF"/>
      <w:u w:val="single"/>
    </w:rPr>
  </w:style>
  <w:style w:type="character" w:styleId="afc">
    <w:name w:val="FollowedHyperlink"/>
    <w:uiPriority w:val="99"/>
    <w:unhideWhenUsed/>
    <w:rsid w:val="00417B93"/>
    <w:rPr>
      <w:color w:val="800080"/>
      <w:u w:val="single"/>
    </w:rPr>
  </w:style>
  <w:style w:type="character" w:styleId="afd">
    <w:name w:val="Emphasis"/>
    <w:qFormat/>
    <w:rsid w:val="00417B93"/>
    <w:rPr>
      <w:i/>
      <w:iCs/>
    </w:rPr>
  </w:style>
  <w:style w:type="paragraph" w:styleId="afe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0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5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2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EE52-A9E6-415C-A741-A62A3512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7986</Words>
  <Characters>45522</Characters>
  <Application>Microsoft Office Word</Application>
  <DocSecurity>4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cp:lastPrinted>2021-02-05T00:41:00Z</cp:lastPrinted>
  <dcterms:created xsi:type="dcterms:W3CDTF">2021-02-11T02:23:00Z</dcterms:created>
  <dcterms:modified xsi:type="dcterms:W3CDTF">2021-02-11T02:23:00Z</dcterms:modified>
</cp:coreProperties>
</file>