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61" w:rsidRDefault="00D273EA" w:rsidP="00D273EA">
      <w:pPr>
        <w:jc w:val="center"/>
      </w:pPr>
      <w:r>
        <w:rPr>
          <w:noProof/>
        </w:rPr>
        <w:drawing>
          <wp:inline distT="0" distB="0" distL="0" distR="0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61" w:rsidRDefault="00F55F61" w:rsidP="00F55F61">
      <w:pPr>
        <w:jc w:val="center"/>
      </w:pPr>
      <w:r>
        <w:t>Иркутская область</w:t>
      </w:r>
    </w:p>
    <w:p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proofErr w:type="gramStart"/>
      <w:r w:rsidRPr="003538AF"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" strokeweight="4pt">
                <v:stroke linestyle="thickBetweenThin"/>
              </v:line>
            </w:pict>
          </mc:Fallback>
        </mc:AlternateContent>
      </w:r>
    </w:p>
    <w:p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4"/>
        <w:gridCol w:w="5096"/>
      </w:tblGrid>
      <w:tr w:rsidR="00F55F61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:rsidR="00F55F61" w:rsidRDefault="00F55F61" w:rsidP="00075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075C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5F61" w:rsidRDefault="00F55F61" w:rsidP="00DD7F80">
            <w:pPr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 xml:space="preserve">От </w:t>
            </w:r>
            <w:r w:rsidR="00075C23" w:rsidRPr="00F406D1">
              <w:rPr>
                <w:sz w:val="28"/>
                <w:szCs w:val="28"/>
              </w:rPr>
              <w:t xml:space="preserve">24.06.2021 </w:t>
            </w:r>
            <w:r w:rsidRPr="00F406D1">
              <w:rPr>
                <w:sz w:val="28"/>
                <w:szCs w:val="28"/>
              </w:rPr>
              <w:t xml:space="preserve">№ </w:t>
            </w:r>
            <w:r w:rsidR="00075C23" w:rsidRPr="00F406D1">
              <w:rPr>
                <w:sz w:val="28"/>
                <w:szCs w:val="28"/>
              </w:rPr>
              <w:t>2</w:t>
            </w:r>
            <w:r w:rsidR="00DD7F80" w:rsidRPr="00F406D1">
              <w:rPr>
                <w:sz w:val="28"/>
                <w:szCs w:val="28"/>
              </w:rPr>
              <w:t>2</w:t>
            </w:r>
            <w:r w:rsidR="00075C23" w:rsidRPr="00F406D1">
              <w:rPr>
                <w:sz w:val="28"/>
                <w:szCs w:val="28"/>
              </w:rPr>
              <w:t>-рд</w:t>
            </w:r>
            <w:bookmarkStart w:id="0" w:name="_GoBack"/>
            <w:bookmarkEnd w:id="0"/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5F61" w:rsidRDefault="00361BBA" w:rsidP="00075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55F61">
              <w:rPr>
                <w:sz w:val="28"/>
                <w:szCs w:val="28"/>
              </w:rPr>
              <w:t>«</w:t>
            </w:r>
            <w:r w:rsidR="00075C23">
              <w:rPr>
                <w:sz w:val="28"/>
                <w:szCs w:val="28"/>
              </w:rPr>
              <w:t>24</w:t>
            </w:r>
            <w:r w:rsidR="00F55F61">
              <w:rPr>
                <w:sz w:val="28"/>
                <w:szCs w:val="28"/>
              </w:rPr>
              <w:t>»</w:t>
            </w:r>
            <w:r w:rsidR="00075C23">
              <w:rPr>
                <w:sz w:val="28"/>
                <w:szCs w:val="28"/>
              </w:rPr>
              <w:t xml:space="preserve"> июня </w:t>
            </w:r>
            <w:r w:rsidR="00F55F61">
              <w:rPr>
                <w:sz w:val="28"/>
                <w:szCs w:val="28"/>
              </w:rPr>
              <w:t>20</w:t>
            </w:r>
            <w:r w:rsidR="005654AD">
              <w:rPr>
                <w:sz w:val="28"/>
                <w:szCs w:val="28"/>
              </w:rPr>
              <w:t xml:space="preserve">21 </w:t>
            </w:r>
            <w:r w:rsidR="00F55F61">
              <w:rPr>
                <w:sz w:val="28"/>
                <w:szCs w:val="28"/>
              </w:rPr>
              <w:t>г</w:t>
            </w:r>
            <w:r w:rsidR="00075C23">
              <w:rPr>
                <w:sz w:val="28"/>
                <w:szCs w:val="28"/>
              </w:rPr>
              <w:t>ода</w:t>
            </w:r>
          </w:p>
        </w:tc>
      </w:tr>
    </w:tbl>
    <w:p w:rsidR="00F55F61" w:rsidRDefault="00F55F61" w:rsidP="00F55F61">
      <w:pPr>
        <w:rPr>
          <w:sz w:val="28"/>
          <w:szCs w:val="28"/>
        </w:rPr>
      </w:pPr>
    </w:p>
    <w:p w:rsidR="005654AD" w:rsidRDefault="005654AD" w:rsidP="005654AD">
      <w:pPr>
        <w:rPr>
          <w:sz w:val="28"/>
          <w:szCs w:val="28"/>
        </w:rPr>
      </w:pPr>
      <w:r w:rsidRPr="00204F4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Положение</w:t>
      </w:r>
    </w:p>
    <w:p w:rsidR="005654AD" w:rsidRDefault="005654AD" w:rsidP="005654AD">
      <w:pPr>
        <w:rPr>
          <w:sz w:val="28"/>
          <w:szCs w:val="28"/>
        </w:rPr>
      </w:pPr>
      <w:r>
        <w:rPr>
          <w:sz w:val="28"/>
          <w:szCs w:val="28"/>
        </w:rPr>
        <w:t xml:space="preserve">об Управлении </w:t>
      </w:r>
      <w:r w:rsidRPr="00204F44">
        <w:rPr>
          <w:sz w:val="28"/>
          <w:szCs w:val="28"/>
        </w:rPr>
        <w:t>образования</w:t>
      </w:r>
    </w:p>
    <w:p w:rsidR="005654AD" w:rsidRDefault="005654AD" w:rsidP="005654AD">
      <w:pPr>
        <w:rPr>
          <w:sz w:val="28"/>
          <w:szCs w:val="28"/>
        </w:rPr>
      </w:pPr>
      <w:r w:rsidRPr="00204F44">
        <w:rPr>
          <w:sz w:val="28"/>
          <w:szCs w:val="28"/>
        </w:rPr>
        <w:t>Администрации Шелеховского</w:t>
      </w:r>
    </w:p>
    <w:p w:rsidR="00F55F61" w:rsidRDefault="005654AD" w:rsidP="005654AD">
      <w:r w:rsidRPr="00204F44">
        <w:rPr>
          <w:sz w:val="28"/>
          <w:szCs w:val="28"/>
        </w:rPr>
        <w:t>муниципального района</w:t>
      </w:r>
    </w:p>
    <w:p w:rsidR="00F55F61" w:rsidRDefault="00F55F61" w:rsidP="005654AD"/>
    <w:p w:rsidR="00F55F61" w:rsidRDefault="00F55F61" w:rsidP="00F55F61">
      <w:pPr>
        <w:jc w:val="center"/>
      </w:pPr>
    </w:p>
    <w:p w:rsidR="005654AD" w:rsidRPr="0011110E" w:rsidRDefault="005654AD" w:rsidP="006E4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10E">
        <w:rPr>
          <w:sz w:val="28"/>
          <w:szCs w:val="28"/>
        </w:rPr>
        <w:t xml:space="preserve">В целях уточнения </w:t>
      </w:r>
      <w:r w:rsidR="00426CA1">
        <w:rPr>
          <w:sz w:val="28"/>
          <w:szCs w:val="28"/>
        </w:rPr>
        <w:t>полномочий (</w:t>
      </w:r>
      <w:r w:rsidRPr="0011110E">
        <w:rPr>
          <w:sz w:val="28"/>
          <w:szCs w:val="28"/>
        </w:rPr>
        <w:t>функци</w:t>
      </w:r>
      <w:r w:rsidR="00426CA1">
        <w:rPr>
          <w:sz w:val="28"/>
          <w:szCs w:val="28"/>
        </w:rPr>
        <w:t>й)</w:t>
      </w:r>
      <w:r w:rsidRPr="0011110E">
        <w:rPr>
          <w:sz w:val="28"/>
          <w:szCs w:val="28"/>
        </w:rPr>
        <w:t xml:space="preserve"> </w:t>
      </w:r>
      <w:r w:rsidR="00426CA1">
        <w:rPr>
          <w:sz w:val="28"/>
          <w:szCs w:val="28"/>
        </w:rPr>
        <w:t>Управления образования Администрации Шелеховского муниципального района</w:t>
      </w:r>
      <w:r w:rsidR="00C53B91">
        <w:rPr>
          <w:sz w:val="28"/>
          <w:szCs w:val="28"/>
        </w:rPr>
        <w:t>,</w:t>
      </w:r>
      <w:r w:rsidRPr="00111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C53B91">
        <w:rPr>
          <w:sz w:val="28"/>
          <w:szCs w:val="28"/>
        </w:rPr>
        <w:t>Бюджетным кодексом Российской Федерации,</w:t>
      </w:r>
      <w:r w:rsidR="00C53B91" w:rsidRPr="0011110E">
        <w:rPr>
          <w:sz w:val="28"/>
          <w:szCs w:val="28"/>
        </w:rPr>
        <w:t xml:space="preserve"> </w:t>
      </w:r>
      <w:r w:rsidRPr="0011110E">
        <w:rPr>
          <w:sz w:val="28"/>
          <w:szCs w:val="28"/>
        </w:rPr>
        <w:t xml:space="preserve">Федеральным </w:t>
      </w:r>
      <w:hyperlink r:id="rId9" w:history="1">
        <w:r w:rsidRPr="0011110E">
          <w:rPr>
            <w:sz w:val="28"/>
            <w:szCs w:val="28"/>
          </w:rPr>
          <w:t>законом</w:t>
        </w:r>
      </w:hyperlink>
      <w:r w:rsidRPr="0011110E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11110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1110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1110E">
        <w:rPr>
          <w:sz w:val="28"/>
          <w:szCs w:val="28"/>
        </w:rPr>
        <w:t xml:space="preserve">, </w:t>
      </w:r>
      <w:r w:rsidR="00C53B91" w:rsidRPr="0011110E">
        <w:rPr>
          <w:sz w:val="28"/>
          <w:szCs w:val="28"/>
        </w:rPr>
        <w:t xml:space="preserve">Федеральным </w:t>
      </w:r>
      <w:hyperlink r:id="rId10" w:history="1">
        <w:r w:rsidR="00C53B91" w:rsidRPr="0011110E">
          <w:rPr>
            <w:sz w:val="28"/>
            <w:szCs w:val="28"/>
          </w:rPr>
          <w:t>законом</w:t>
        </w:r>
      </w:hyperlink>
      <w:r w:rsidR="00C53B91" w:rsidRPr="0011110E">
        <w:rPr>
          <w:sz w:val="28"/>
          <w:szCs w:val="28"/>
        </w:rPr>
        <w:t xml:space="preserve"> от 29.12.2012 </w:t>
      </w:r>
      <w:r w:rsidR="00C53B91">
        <w:rPr>
          <w:sz w:val="28"/>
          <w:szCs w:val="28"/>
        </w:rPr>
        <w:t>№</w:t>
      </w:r>
      <w:r w:rsidR="00C53B91" w:rsidRPr="0011110E">
        <w:rPr>
          <w:sz w:val="28"/>
          <w:szCs w:val="28"/>
        </w:rPr>
        <w:t xml:space="preserve"> 273-ФЗ </w:t>
      </w:r>
      <w:r w:rsidR="00C53B91">
        <w:rPr>
          <w:sz w:val="28"/>
          <w:szCs w:val="28"/>
        </w:rPr>
        <w:t>«</w:t>
      </w:r>
      <w:r w:rsidR="00C53B91" w:rsidRPr="0011110E">
        <w:rPr>
          <w:sz w:val="28"/>
          <w:szCs w:val="28"/>
        </w:rPr>
        <w:t>Об образовании в Российской Федерации</w:t>
      </w:r>
      <w:r w:rsidR="00C53B91">
        <w:rPr>
          <w:sz w:val="28"/>
          <w:szCs w:val="28"/>
        </w:rPr>
        <w:t>»</w:t>
      </w:r>
      <w:r w:rsidR="00C53B91" w:rsidRPr="0011110E">
        <w:rPr>
          <w:sz w:val="28"/>
          <w:szCs w:val="28"/>
        </w:rPr>
        <w:t>,</w:t>
      </w:r>
      <w:r w:rsidR="00C53B91">
        <w:rPr>
          <w:sz w:val="28"/>
          <w:szCs w:val="28"/>
        </w:rPr>
        <w:t xml:space="preserve"> </w:t>
      </w:r>
      <w:r w:rsidRPr="0011110E">
        <w:rPr>
          <w:sz w:val="28"/>
          <w:szCs w:val="28"/>
        </w:rPr>
        <w:t xml:space="preserve">руководствуясь </w:t>
      </w:r>
      <w:hyperlink r:id="rId11" w:history="1">
        <w:r w:rsidRPr="0011110E">
          <w:rPr>
            <w:sz w:val="28"/>
            <w:szCs w:val="28"/>
          </w:rPr>
          <w:t>статьями 24</w:t>
        </w:r>
      </w:hyperlink>
      <w:r w:rsidRPr="0011110E">
        <w:rPr>
          <w:sz w:val="28"/>
          <w:szCs w:val="28"/>
        </w:rPr>
        <w:t xml:space="preserve">, </w:t>
      </w:r>
      <w:hyperlink r:id="rId12" w:history="1">
        <w:r w:rsidRPr="0011110E">
          <w:rPr>
            <w:sz w:val="28"/>
            <w:szCs w:val="28"/>
          </w:rPr>
          <w:t>25</w:t>
        </w:r>
      </w:hyperlink>
      <w:r w:rsidRPr="0011110E">
        <w:rPr>
          <w:sz w:val="28"/>
          <w:szCs w:val="28"/>
        </w:rPr>
        <w:t xml:space="preserve"> Устава Шелеховского района, </w:t>
      </w:r>
    </w:p>
    <w:p w:rsidR="005654AD" w:rsidRDefault="005654AD" w:rsidP="00F55F61">
      <w:pPr>
        <w:jc w:val="center"/>
      </w:pPr>
    </w:p>
    <w:p w:rsidR="00F55F61" w:rsidRPr="008C5816" w:rsidRDefault="00F55F61" w:rsidP="00F55F61">
      <w:pPr>
        <w:ind w:right="-441"/>
        <w:jc w:val="center"/>
        <w:rPr>
          <w:sz w:val="28"/>
          <w:szCs w:val="28"/>
        </w:rPr>
      </w:pPr>
      <w:r w:rsidRPr="008C5816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53B91">
        <w:rPr>
          <w:sz w:val="28"/>
          <w:szCs w:val="28"/>
        </w:rPr>
        <w:t xml:space="preserve"> </w:t>
      </w:r>
      <w:proofErr w:type="gramStart"/>
      <w:r w:rsidRPr="008C5816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А:</w:t>
      </w:r>
    </w:p>
    <w:p w:rsidR="00F55F61" w:rsidRDefault="00F55F61" w:rsidP="00F55F61">
      <w:pPr>
        <w:jc w:val="center"/>
      </w:pPr>
    </w:p>
    <w:p w:rsidR="005654AD" w:rsidRDefault="005654AD" w:rsidP="006E4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A5">
        <w:rPr>
          <w:sz w:val="28"/>
          <w:szCs w:val="28"/>
        </w:rPr>
        <w:t xml:space="preserve">1. Внести в </w:t>
      </w:r>
      <w:hyperlink r:id="rId13" w:history="1">
        <w:r w:rsidRPr="00B5469B">
          <w:rPr>
            <w:sz w:val="28"/>
            <w:szCs w:val="28"/>
          </w:rPr>
          <w:t>Положение</w:t>
        </w:r>
      </w:hyperlink>
      <w:r w:rsidRPr="00BD18A5">
        <w:rPr>
          <w:sz w:val="28"/>
          <w:szCs w:val="28"/>
        </w:rPr>
        <w:t xml:space="preserve"> об Управлении образования Администрации Шелеховского муниципального района, утвержденное решением Думы Шелеховского муниципального района от 27.09.2018 </w:t>
      </w:r>
      <w:r>
        <w:rPr>
          <w:sz w:val="28"/>
          <w:szCs w:val="28"/>
        </w:rPr>
        <w:t>№</w:t>
      </w:r>
      <w:r w:rsidRPr="00BD18A5">
        <w:rPr>
          <w:sz w:val="28"/>
          <w:szCs w:val="28"/>
        </w:rPr>
        <w:t xml:space="preserve"> 41-рд, следующие изменения:</w:t>
      </w:r>
    </w:p>
    <w:p w:rsidR="006A24B8" w:rsidRDefault="006A24B8" w:rsidP="006E4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14" w:history="1">
        <w:r w:rsidRPr="00B5469B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 xml:space="preserve"> 4 </w:t>
        </w:r>
        <w:r w:rsidRPr="00B5469B">
          <w:rPr>
            <w:sz w:val="28"/>
            <w:szCs w:val="28"/>
          </w:rPr>
          <w:t>пункта 1</w:t>
        </w:r>
        <w:r>
          <w:rPr>
            <w:sz w:val="28"/>
            <w:szCs w:val="28"/>
          </w:rPr>
          <w:t>0</w:t>
        </w:r>
      </w:hyperlink>
      <w:r>
        <w:rPr>
          <w:sz w:val="28"/>
          <w:szCs w:val="28"/>
        </w:rPr>
        <w:t xml:space="preserve"> изложить в следующей редакции</w:t>
      </w:r>
      <w:r w:rsidRPr="00BD18A5">
        <w:rPr>
          <w:sz w:val="28"/>
          <w:szCs w:val="28"/>
        </w:rPr>
        <w:t>:</w:t>
      </w:r>
    </w:p>
    <w:p w:rsidR="006A24B8" w:rsidRDefault="006A24B8" w:rsidP="006E440B">
      <w:pPr>
        <w:spacing w:after="1" w:line="280" w:lineRule="atLeast"/>
        <w:ind w:firstLine="709"/>
        <w:jc w:val="both"/>
      </w:pPr>
      <w:r>
        <w:rPr>
          <w:sz w:val="28"/>
          <w:szCs w:val="28"/>
        </w:rPr>
        <w:t xml:space="preserve">«4) </w:t>
      </w:r>
      <w:r>
        <w:rPr>
          <w:sz w:val="28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proofErr w:type="gramStart"/>
      <w:r>
        <w:rPr>
          <w:sz w:val="28"/>
        </w:rPr>
        <w:t>.»;</w:t>
      </w:r>
      <w:proofErr w:type="gramEnd"/>
    </w:p>
    <w:p w:rsidR="00426CA1" w:rsidRDefault="00426CA1" w:rsidP="006E4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</w:t>
      </w:r>
      <w:r w:rsidR="0010016A">
        <w:rPr>
          <w:sz w:val="28"/>
          <w:szCs w:val="28"/>
        </w:rPr>
        <w:t>ы</w:t>
      </w:r>
      <w:r w:rsidR="004037B6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10016A">
        <w:rPr>
          <w:sz w:val="28"/>
          <w:szCs w:val="28"/>
        </w:rPr>
        <w:t>, 12</w:t>
      </w:r>
      <w:r>
        <w:rPr>
          <w:sz w:val="28"/>
          <w:szCs w:val="28"/>
        </w:rPr>
        <w:t xml:space="preserve"> изложить в следующей редакции</w:t>
      </w:r>
      <w:r w:rsidRPr="00BD18A5">
        <w:rPr>
          <w:sz w:val="28"/>
          <w:szCs w:val="28"/>
        </w:rPr>
        <w:t>:</w:t>
      </w:r>
    </w:p>
    <w:p w:rsidR="006419EC" w:rsidRPr="005A164B" w:rsidRDefault="005E623B" w:rsidP="006E44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="006419EC" w:rsidRPr="005A164B">
        <w:rPr>
          <w:sz w:val="28"/>
          <w:szCs w:val="28"/>
        </w:rPr>
        <w:t>В целях обеспечения решения возложенных на Управление задач Управление осуществляет следующие полномочия</w:t>
      </w:r>
      <w:r w:rsidR="006419EC">
        <w:rPr>
          <w:sz w:val="28"/>
          <w:szCs w:val="28"/>
        </w:rPr>
        <w:t xml:space="preserve"> и функции</w:t>
      </w:r>
      <w:r w:rsidR="006419EC" w:rsidRPr="005A164B">
        <w:rPr>
          <w:sz w:val="28"/>
          <w:szCs w:val="28"/>
        </w:rPr>
        <w:t>:</w:t>
      </w:r>
    </w:p>
    <w:p w:rsidR="006419EC" w:rsidRPr="005A164B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t xml:space="preserve">разработка основных направлений развития системы образования в </w:t>
      </w:r>
      <w:proofErr w:type="spellStart"/>
      <w:r w:rsidRPr="005A164B">
        <w:rPr>
          <w:sz w:val="28"/>
          <w:szCs w:val="28"/>
        </w:rPr>
        <w:t>Шелеховском</w:t>
      </w:r>
      <w:proofErr w:type="spellEnd"/>
      <w:r w:rsidRPr="005A164B">
        <w:rPr>
          <w:sz w:val="28"/>
          <w:szCs w:val="28"/>
        </w:rPr>
        <w:t xml:space="preserve"> районе;</w:t>
      </w:r>
    </w:p>
    <w:p w:rsidR="006419EC" w:rsidRPr="005A164B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t xml:space="preserve">разработка и реализация муниципальных программ, ведомственных целевых программ по вопросам развития образования в </w:t>
      </w:r>
      <w:proofErr w:type="spellStart"/>
      <w:r w:rsidRPr="005A164B">
        <w:rPr>
          <w:sz w:val="28"/>
          <w:szCs w:val="28"/>
        </w:rPr>
        <w:t>Шелеховском</w:t>
      </w:r>
      <w:proofErr w:type="spellEnd"/>
      <w:r w:rsidRPr="005A164B">
        <w:rPr>
          <w:sz w:val="28"/>
          <w:szCs w:val="28"/>
        </w:rPr>
        <w:t xml:space="preserve"> районе;</w:t>
      </w:r>
    </w:p>
    <w:p w:rsidR="006419EC" w:rsidRPr="005A164B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lastRenderedPageBreak/>
        <w:t>согласование программ развития муниципальных образовательных организаций;</w:t>
      </w:r>
    </w:p>
    <w:p w:rsidR="006419EC" w:rsidRPr="00E15656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5656">
        <w:rPr>
          <w:sz w:val="28"/>
          <w:szCs w:val="28"/>
        </w:rPr>
        <w:t>создание условий для внедрения информационных технологий в образовательный процесс;</w:t>
      </w:r>
    </w:p>
    <w:p w:rsidR="006419EC" w:rsidRPr="00E15656" w:rsidRDefault="006419EC" w:rsidP="006E440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5656">
        <w:rPr>
          <w:sz w:val="28"/>
          <w:szCs w:val="28"/>
        </w:rPr>
        <w:t xml:space="preserve">организация обеспечения муниципальных </w:t>
      </w:r>
      <w:r w:rsidR="003D5FE7" w:rsidRPr="00E15656">
        <w:rPr>
          <w:sz w:val="28"/>
          <w:szCs w:val="28"/>
        </w:rPr>
        <w:t>обще</w:t>
      </w:r>
      <w:r w:rsidRPr="00E15656">
        <w:rPr>
          <w:sz w:val="28"/>
          <w:szCs w:val="28"/>
        </w:rPr>
        <w:t>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5E623B" w:rsidRDefault="00655B28" w:rsidP="006E440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27A">
        <w:rPr>
          <w:sz w:val="28"/>
          <w:szCs w:val="28"/>
        </w:rPr>
        <w:t>учет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5E623B" w:rsidRPr="0095027A">
        <w:rPr>
          <w:sz w:val="28"/>
          <w:szCs w:val="28"/>
        </w:rPr>
        <w:t>;</w:t>
      </w:r>
    </w:p>
    <w:p w:rsidR="00AB7BA5" w:rsidRPr="00AB7BA5" w:rsidRDefault="00AB7BA5" w:rsidP="00AB7BA5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B7BA5">
        <w:rPr>
          <w:sz w:val="28"/>
          <w:szCs w:val="28"/>
        </w:rPr>
        <w:t>учет форм получения образования по общеобразовательным программам общего образования, определенных родителями (законными представителями) детей</w:t>
      </w:r>
      <w:r>
        <w:rPr>
          <w:sz w:val="28"/>
          <w:szCs w:val="28"/>
        </w:rPr>
        <w:t>,</w:t>
      </w:r>
      <w:r w:rsidRPr="00AB7BA5">
        <w:rPr>
          <w:sz w:val="28"/>
          <w:szCs w:val="28"/>
        </w:rPr>
        <w:t xml:space="preserve"> в форме семейного образования и самообразования.</w:t>
      </w:r>
    </w:p>
    <w:p w:rsidR="00AB7BA5" w:rsidRDefault="00AB7BA5" w:rsidP="005B650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AB3C05">
        <w:rPr>
          <w:sz w:val="28"/>
          <w:szCs w:val="28"/>
        </w:rPr>
        <w:t xml:space="preserve"> освоения </w:t>
      </w:r>
      <w:proofErr w:type="gramStart"/>
      <w:r w:rsidRPr="00AB3C05">
        <w:rPr>
          <w:sz w:val="28"/>
          <w:szCs w:val="28"/>
        </w:rPr>
        <w:t>обучающимися</w:t>
      </w:r>
      <w:proofErr w:type="gramEnd"/>
      <w:r w:rsidRPr="00AB3C05">
        <w:rPr>
          <w:sz w:val="28"/>
          <w:szCs w:val="28"/>
        </w:rPr>
        <w:t xml:space="preserve"> общеобразовательных программ вне организаций,  осуществляющих образовательную деятельность (в формах семейного образования и самообразования)</w:t>
      </w:r>
      <w:r>
        <w:rPr>
          <w:sz w:val="28"/>
          <w:szCs w:val="28"/>
        </w:rPr>
        <w:t>;</w:t>
      </w:r>
    </w:p>
    <w:p w:rsidR="005B6502" w:rsidRDefault="005B6502" w:rsidP="005B650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3B91">
        <w:rPr>
          <w:sz w:val="28"/>
          <w:szCs w:val="28"/>
        </w:rPr>
        <w:t>организация комплектования детей в муниципальные дошкольные образовательные организации;</w:t>
      </w:r>
    </w:p>
    <w:p w:rsidR="00655B28" w:rsidRPr="005A164B" w:rsidRDefault="00655B28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t>организация проведения городских и районных олимпиад и иных интеллектуальных</w:t>
      </w:r>
      <w:r>
        <w:rPr>
          <w:sz w:val="28"/>
          <w:szCs w:val="28"/>
        </w:rPr>
        <w:t xml:space="preserve"> и (или) творческих конкурсов,</w:t>
      </w:r>
      <w:r w:rsidRPr="005A164B">
        <w:rPr>
          <w:sz w:val="28"/>
          <w:szCs w:val="28"/>
        </w:rPr>
        <w:t xml:space="preserve"> направленных на выявление и развитие у обучающихся интеллектуальных и творческих способностей, интереса к научной (научно-исследовательской) деятельности, творческой деятельности, на пропаганду научных знаний, творческих достижений;</w:t>
      </w:r>
    </w:p>
    <w:p w:rsidR="00655B28" w:rsidRPr="005A164B" w:rsidRDefault="00655B28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и организация деятельности </w:t>
      </w:r>
      <w:r w:rsidRPr="005A164B">
        <w:rPr>
          <w:sz w:val="28"/>
          <w:szCs w:val="28"/>
        </w:rPr>
        <w:t>территориальной психолого</w:t>
      </w:r>
      <w:r>
        <w:rPr>
          <w:sz w:val="28"/>
          <w:szCs w:val="28"/>
        </w:rPr>
        <w:t xml:space="preserve">-медико-педагогической комиссии </w:t>
      </w:r>
      <w:r w:rsidRPr="00463080">
        <w:rPr>
          <w:sz w:val="28"/>
          <w:szCs w:val="28"/>
        </w:rPr>
        <w:t>Шелеховского района;</w:t>
      </w:r>
    </w:p>
    <w:p w:rsidR="008F5359" w:rsidRDefault="008F5359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t>учет несовершеннолетних, не посещающих или систематически пропускающих по неуважительным причинам занятия в муниципальных общеобразовательных организациях;</w:t>
      </w:r>
    </w:p>
    <w:p w:rsidR="005E623B" w:rsidRPr="005B6502" w:rsidRDefault="001D6F8A" w:rsidP="006E440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6502">
        <w:rPr>
          <w:sz w:val="28"/>
          <w:szCs w:val="28"/>
        </w:rPr>
        <w:t>о</w:t>
      </w:r>
      <w:r w:rsidR="005E623B" w:rsidRPr="005B6502">
        <w:rPr>
          <w:sz w:val="28"/>
          <w:szCs w:val="28"/>
        </w:rPr>
        <w:t>рганизаци</w:t>
      </w:r>
      <w:r w:rsidR="00CA651F">
        <w:rPr>
          <w:sz w:val="28"/>
          <w:szCs w:val="28"/>
        </w:rPr>
        <w:t>я</w:t>
      </w:r>
      <w:r w:rsidR="005E623B" w:rsidRPr="005B6502">
        <w:rPr>
          <w:sz w:val="28"/>
          <w:szCs w:val="28"/>
        </w:rPr>
        <w:t xml:space="preserve"> мероприятий </w:t>
      </w:r>
      <w:r w:rsidR="005B6502" w:rsidRPr="005B6502">
        <w:rPr>
          <w:sz w:val="28"/>
          <w:szCs w:val="28"/>
        </w:rPr>
        <w:t>по</w:t>
      </w:r>
      <w:r w:rsidR="005E623B" w:rsidRPr="005B6502">
        <w:rPr>
          <w:sz w:val="28"/>
          <w:szCs w:val="28"/>
        </w:rPr>
        <w:t xml:space="preserve"> профилактик</w:t>
      </w:r>
      <w:r w:rsidR="005B6502" w:rsidRPr="005B6502">
        <w:rPr>
          <w:sz w:val="28"/>
          <w:szCs w:val="28"/>
        </w:rPr>
        <w:t>е</w:t>
      </w:r>
      <w:r w:rsidR="005E623B" w:rsidRPr="005B6502">
        <w:rPr>
          <w:sz w:val="28"/>
          <w:szCs w:val="28"/>
        </w:rPr>
        <w:t xml:space="preserve"> правонарушений среди обучающихся муниципальных </w:t>
      </w:r>
      <w:r w:rsidRPr="005B6502">
        <w:rPr>
          <w:sz w:val="28"/>
          <w:szCs w:val="28"/>
        </w:rPr>
        <w:t>обще</w:t>
      </w:r>
      <w:r w:rsidR="005E623B" w:rsidRPr="005B6502">
        <w:rPr>
          <w:sz w:val="28"/>
          <w:szCs w:val="28"/>
        </w:rPr>
        <w:t>образовательных организаций;</w:t>
      </w:r>
    </w:p>
    <w:p w:rsidR="005E623B" w:rsidRPr="00F72DEC" w:rsidRDefault="005E623B" w:rsidP="006E440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2DEC">
        <w:rPr>
          <w:sz w:val="28"/>
          <w:szCs w:val="28"/>
        </w:rPr>
        <w:t>организация летнего</w:t>
      </w:r>
      <w:r w:rsidR="00F72DEC" w:rsidRPr="00F72DEC">
        <w:rPr>
          <w:sz w:val="28"/>
          <w:szCs w:val="28"/>
        </w:rPr>
        <w:t xml:space="preserve"> отдыха в лагерях с дневным пребыванием детей в муниципальных общеобразовательных организациях</w:t>
      </w:r>
      <w:r w:rsidRPr="00F72DEC">
        <w:rPr>
          <w:sz w:val="28"/>
          <w:szCs w:val="28"/>
        </w:rPr>
        <w:t>;</w:t>
      </w:r>
    </w:p>
    <w:p w:rsidR="005B6502" w:rsidRDefault="005B6502" w:rsidP="005B6502">
      <w:pPr>
        <w:pStyle w:val="a9"/>
        <w:numPr>
          <w:ilvl w:val="0"/>
          <w:numId w:val="2"/>
        </w:numPr>
        <w:spacing w:after="1" w:line="280" w:lineRule="atLeast"/>
        <w:ind w:left="0" w:firstLine="709"/>
        <w:jc w:val="both"/>
      </w:pPr>
      <w:proofErr w:type="gramStart"/>
      <w:r w:rsidRPr="00974E21">
        <w:rPr>
          <w:sz w:val="28"/>
          <w:szCs w:val="28"/>
        </w:rPr>
        <w:t xml:space="preserve">организация бесплатной перевозки обучающихся в муниципальных </w:t>
      </w:r>
      <w:r>
        <w:rPr>
          <w:sz w:val="28"/>
          <w:szCs w:val="28"/>
        </w:rPr>
        <w:t>обще</w:t>
      </w:r>
      <w:r w:rsidRPr="00974E21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</w:t>
      </w:r>
      <w:r w:rsidRPr="00974E21">
        <w:rPr>
          <w:sz w:val="28"/>
          <w:szCs w:val="28"/>
        </w:rPr>
        <w:t>между поселениями,</w:t>
      </w:r>
      <w:r w:rsidRPr="00974E21">
        <w:rPr>
          <w:sz w:val="28"/>
        </w:rPr>
        <w:t xml:space="preserve"> входящими в состав Шелеховского района</w:t>
      </w:r>
      <w:r>
        <w:rPr>
          <w:sz w:val="28"/>
        </w:rPr>
        <w:t>;</w:t>
      </w:r>
      <w:r w:rsidRPr="00974E21">
        <w:rPr>
          <w:sz w:val="28"/>
        </w:rPr>
        <w:t xml:space="preserve"> </w:t>
      </w:r>
      <w:proofErr w:type="gramEnd"/>
    </w:p>
    <w:p w:rsidR="00C53B91" w:rsidRDefault="00C53B91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53B91">
        <w:rPr>
          <w:sz w:val="28"/>
          <w:szCs w:val="28"/>
        </w:rPr>
        <w:t>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B30053" w:rsidRPr="00B30053" w:rsidRDefault="00B30053" w:rsidP="00B30053">
      <w:pPr>
        <w:pStyle w:val="a9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и организация деятельности к</w:t>
      </w:r>
      <w:r w:rsidRPr="00B30053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B30053">
        <w:rPr>
          <w:sz w:val="28"/>
          <w:szCs w:val="28"/>
        </w:rPr>
        <w:t xml:space="preserve"> по оценке последствий принятия решений, касающихся муниципальных образовательных организаций:</w:t>
      </w:r>
    </w:p>
    <w:p w:rsidR="00B30053" w:rsidRPr="00B30053" w:rsidRDefault="00B30053" w:rsidP="00B30053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30053">
        <w:rPr>
          <w:sz w:val="28"/>
          <w:szCs w:val="28"/>
        </w:rPr>
        <w:t xml:space="preserve"> о заключении муниципальными образовательными организациями </w:t>
      </w:r>
      <w:r>
        <w:rPr>
          <w:sz w:val="28"/>
          <w:szCs w:val="28"/>
        </w:rPr>
        <w:t>д</w:t>
      </w:r>
      <w:r w:rsidRPr="00B30053">
        <w:rPr>
          <w:sz w:val="28"/>
          <w:szCs w:val="28"/>
        </w:rPr>
        <w:t>оговора аренды и договора безвозмездного пользования закрепленных за ними объектов муниципальной собственности;</w:t>
      </w:r>
    </w:p>
    <w:p w:rsidR="006E440B" w:rsidRPr="006E440B" w:rsidRDefault="00B30053" w:rsidP="00B30053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B30053">
        <w:rPr>
          <w:sz w:val="28"/>
          <w:szCs w:val="28"/>
        </w:rPr>
        <w:t xml:space="preserve"> о реорганизации или ликвидации муниципальных образовательных организаций</w:t>
      </w:r>
      <w:r w:rsidR="006E440B" w:rsidRPr="00B30053">
        <w:rPr>
          <w:sz w:val="28"/>
          <w:szCs w:val="28"/>
        </w:rPr>
        <w:t>;</w:t>
      </w:r>
    </w:p>
    <w:p w:rsidR="00350B28" w:rsidRDefault="00780B9E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муниципальных </w:t>
      </w:r>
      <w:r w:rsidR="00785058" w:rsidRPr="00780B9E">
        <w:rPr>
          <w:sz w:val="28"/>
          <w:szCs w:val="28"/>
        </w:rPr>
        <w:t>правовых актов Администрации</w:t>
      </w:r>
      <w:r>
        <w:rPr>
          <w:sz w:val="28"/>
          <w:szCs w:val="28"/>
        </w:rPr>
        <w:t xml:space="preserve"> Шелеховского муниципального района</w:t>
      </w:r>
      <w:r w:rsidR="00785058" w:rsidRPr="00780B9E">
        <w:rPr>
          <w:sz w:val="28"/>
          <w:szCs w:val="28"/>
        </w:rPr>
        <w:t xml:space="preserve"> о закреплении муниципальных образовательных организаций за конкретными территориями Шелеховского района</w:t>
      </w:r>
      <w:r w:rsidR="00350B28" w:rsidRPr="00780B9E">
        <w:rPr>
          <w:sz w:val="28"/>
          <w:szCs w:val="28"/>
        </w:rPr>
        <w:t xml:space="preserve">, </w:t>
      </w:r>
      <w:r w:rsidR="00350B28">
        <w:rPr>
          <w:sz w:val="28"/>
          <w:szCs w:val="28"/>
        </w:rPr>
        <w:t xml:space="preserve">об </w:t>
      </w:r>
      <w:r w:rsidR="00350B28" w:rsidRPr="005A164B">
        <w:rPr>
          <w:sz w:val="28"/>
          <w:szCs w:val="28"/>
        </w:rPr>
        <w:t>установлени</w:t>
      </w:r>
      <w:r w:rsidR="00350B28">
        <w:rPr>
          <w:sz w:val="28"/>
          <w:szCs w:val="28"/>
        </w:rPr>
        <w:t>и</w:t>
      </w:r>
      <w:r w:rsidR="00350B28" w:rsidRPr="005A164B">
        <w:rPr>
          <w:sz w:val="28"/>
          <w:szCs w:val="28"/>
        </w:rPr>
        <w:t xml:space="preserve"> </w:t>
      </w:r>
      <w:r w:rsidR="00350B28">
        <w:rPr>
          <w:sz w:val="28"/>
          <w:szCs w:val="28"/>
        </w:rPr>
        <w:t xml:space="preserve">размера </w:t>
      </w:r>
      <w:r w:rsidR="00350B28" w:rsidRPr="005A164B">
        <w:rPr>
          <w:sz w:val="28"/>
          <w:szCs w:val="28"/>
        </w:rPr>
        <w:t>платы, взимаемой с родителей (законных представителей)</w:t>
      </w:r>
      <w:r w:rsidR="00CA651F">
        <w:rPr>
          <w:sz w:val="28"/>
          <w:szCs w:val="28"/>
        </w:rPr>
        <w:t>,</w:t>
      </w:r>
      <w:r w:rsidR="00350B28" w:rsidRPr="005A164B">
        <w:rPr>
          <w:sz w:val="28"/>
          <w:szCs w:val="28"/>
        </w:rPr>
        <w:t xml:space="preserve"> за присмотр и уход за ребенком в муниципальных дошкольных образовательных организациях;</w:t>
      </w:r>
    </w:p>
    <w:p w:rsidR="00780B9E" w:rsidRDefault="00780B9E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Pr="00350B28">
        <w:rPr>
          <w:sz w:val="28"/>
          <w:szCs w:val="28"/>
        </w:rPr>
        <w:t xml:space="preserve"> правовых актов</w:t>
      </w:r>
      <w:r>
        <w:rPr>
          <w:sz w:val="28"/>
          <w:szCs w:val="28"/>
        </w:rPr>
        <w:t xml:space="preserve"> Управления</w:t>
      </w:r>
      <w:r w:rsidRPr="00350B28">
        <w:rPr>
          <w:sz w:val="28"/>
          <w:szCs w:val="28"/>
        </w:rPr>
        <w:t xml:space="preserve"> по вопросам, входящим в компетенцию Управления</w:t>
      </w:r>
      <w:r>
        <w:rPr>
          <w:sz w:val="28"/>
          <w:szCs w:val="28"/>
        </w:rPr>
        <w:t>;</w:t>
      </w:r>
    </w:p>
    <w:p w:rsidR="00780B9E" w:rsidRPr="00E15656" w:rsidRDefault="00780B9E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5656">
        <w:rPr>
          <w:sz w:val="28"/>
          <w:szCs w:val="28"/>
        </w:rPr>
        <w:t>организация мониторинга общего и дополнительного образования;</w:t>
      </w:r>
    </w:p>
    <w:p w:rsidR="00655B28" w:rsidRPr="005A164B" w:rsidRDefault="00655B28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t xml:space="preserve">обеспечение открытости и доступности информации о системе образования в </w:t>
      </w:r>
      <w:proofErr w:type="spellStart"/>
      <w:r w:rsidRPr="005A164B">
        <w:rPr>
          <w:sz w:val="28"/>
          <w:szCs w:val="28"/>
        </w:rPr>
        <w:t>Шелеховском</w:t>
      </w:r>
      <w:proofErr w:type="spellEnd"/>
      <w:r w:rsidRPr="005A164B">
        <w:rPr>
          <w:sz w:val="28"/>
          <w:szCs w:val="28"/>
        </w:rPr>
        <w:t xml:space="preserve"> районе;</w:t>
      </w:r>
    </w:p>
    <w:p w:rsidR="00655B28" w:rsidRPr="00E15656" w:rsidRDefault="00655B28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5656">
        <w:rPr>
          <w:sz w:val="28"/>
          <w:szCs w:val="28"/>
        </w:rPr>
        <w:t xml:space="preserve">ежегодное опубликование и размещение на официальном сайте Администрации Шелеховского муниципального района в информационно-телекоммуникационной сети «Интернет» итоговых (годовых) отчетов, содержащих анализ состояния и перспектив развития образования в </w:t>
      </w:r>
      <w:proofErr w:type="spellStart"/>
      <w:r w:rsidRPr="00E15656">
        <w:rPr>
          <w:sz w:val="28"/>
          <w:szCs w:val="28"/>
        </w:rPr>
        <w:t>Шелеховском</w:t>
      </w:r>
      <w:proofErr w:type="spellEnd"/>
      <w:r w:rsidRPr="00E15656">
        <w:rPr>
          <w:sz w:val="28"/>
          <w:szCs w:val="28"/>
        </w:rPr>
        <w:t xml:space="preserve"> районе;</w:t>
      </w:r>
    </w:p>
    <w:p w:rsidR="00655B28" w:rsidRPr="005A164B" w:rsidRDefault="00655B28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t>осуществление функций и полномочий учредителя</w:t>
      </w:r>
      <w:r w:rsidR="00F2020F">
        <w:rPr>
          <w:sz w:val="28"/>
          <w:szCs w:val="28"/>
        </w:rPr>
        <w:t xml:space="preserve"> в отношении</w:t>
      </w:r>
      <w:r w:rsidRPr="005A164B">
        <w:rPr>
          <w:sz w:val="28"/>
          <w:szCs w:val="28"/>
        </w:rPr>
        <w:t xml:space="preserve"> </w:t>
      </w:r>
      <w:r w:rsidRPr="00463080">
        <w:rPr>
          <w:sz w:val="28"/>
          <w:szCs w:val="28"/>
        </w:rPr>
        <w:t>муниципальных образовательных организаций и иных муниципальных организаций</w:t>
      </w:r>
      <w:r w:rsidR="00F2020F">
        <w:rPr>
          <w:sz w:val="28"/>
          <w:szCs w:val="28"/>
        </w:rPr>
        <w:t>, указанных в пункте 12 настоящего Положения,</w:t>
      </w:r>
      <w:r w:rsidRPr="005A164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при совместном упоминании – подведомственные организации</w:t>
      </w:r>
      <w:r w:rsidRPr="005A164B">
        <w:rPr>
          <w:sz w:val="28"/>
          <w:szCs w:val="28"/>
        </w:rPr>
        <w:t>);</w:t>
      </w:r>
    </w:p>
    <w:p w:rsidR="00655B28" w:rsidRDefault="00655B28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680C">
        <w:rPr>
          <w:sz w:val="28"/>
          <w:szCs w:val="28"/>
        </w:rPr>
        <w:t>утверждение уставов</w:t>
      </w:r>
      <w:r>
        <w:rPr>
          <w:sz w:val="28"/>
          <w:szCs w:val="28"/>
        </w:rPr>
        <w:t xml:space="preserve"> </w:t>
      </w:r>
      <w:r w:rsidRPr="0003680C">
        <w:rPr>
          <w:sz w:val="28"/>
          <w:szCs w:val="28"/>
        </w:rPr>
        <w:t xml:space="preserve">(изменений в уставы) </w:t>
      </w:r>
      <w:r>
        <w:rPr>
          <w:sz w:val="28"/>
          <w:szCs w:val="28"/>
        </w:rPr>
        <w:t xml:space="preserve">подведомственных </w:t>
      </w:r>
      <w:r w:rsidRPr="005A164B">
        <w:rPr>
          <w:sz w:val="28"/>
          <w:szCs w:val="28"/>
        </w:rPr>
        <w:t>организаций</w:t>
      </w:r>
      <w:r w:rsidRPr="0003680C">
        <w:rPr>
          <w:sz w:val="28"/>
          <w:szCs w:val="28"/>
        </w:rPr>
        <w:t>;</w:t>
      </w:r>
    </w:p>
    <w:p w:rsidR="004037B6" w:rsidRDefault="004037B6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t xml:space="preserve">подготовка предложений по созданию, реорганизации и ликвидации </w:t>
      </w:r>
      <w:r>
        <w:rPr>
          <w:sz w:val="28"/>
          <w:szCs w:val="28"/>
        </w:rPr>
        <w:t>подведомственных</w:t>
      </w:r>
      <w:r w:rsidRPr="005A164B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;</w:t>
      </w:r>
    </w:p>
    <w:p w:rsidR="00F72DEC" w:rsidRPr="00350B28" w:rsidRDefault="00F72D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50B28">
        <w:rPr>
          <w:sz w:val="28"/>
          <w:szCs w:val="28"/>
        </w:rPr>
        <w:t>осуществление бюджетных полномочий главного распорядителя бюджетных средств, получателя бюджетных средств, главного администратора доходов бюджета;</w:t>
      </w:r>
    </w:p>
    <w:p w:rsidR="00F72DEC" w:rsidRPr="003D5FE7" w:rsidRDefault="00F72D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D5FE7">
        <w:rPr>
          <w:sz w:val="28"/>
          <w:szCs w:val="28"/>
        </w:rPr>
        <w:t>осуществление внутреннего финансового аудита в отношении подведомственных организаций;</w:t>
      </w:r>
    </w:p>
    <w:p w:rsidR="00F72DEC" w:rsidRPr="005A164B" w:rsidRDefault="00F72D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t xml:space="preserve">формирование и утверждение муниципальных заданий для </w:t>
      </w:r>
      <w:r>
        <w:rPr>
          <w:sz w:val="28"/>
          <w:szCs w:val="28"/>
        </w:rPr>
        <w:t>подведомственных организаций</w:t>
      </w:r>
      <w:r w:rsidRPr="005A164B">
        <w:rPr>
          <w:sz w:val="28"/>
          <w:szCs w:val="28"/>
        </w:rPr>
        <w:t xml:space="preserve">, осуществление </w:t>
      </w:r>
      <w:proofErr w:type="gramStart"/>
      <w:r w:rsidRPr="005A164B">
        <w:rPr>
          <w:sz w:val="28"/>
          <w:szCs w:val="28"/>
        </w:rPr>
        <w:t>контроля за</w:t>
      </w:r>
      <w:proofErr w:type="gramEnd"/>
      <w:r w:rsidRPr="005A164B">
        <w:rPr>
          <w:sz w:val="28"/>
          <w:szCs w:val="28"/>
        </w:rPr>
        <w:t xml:space="preserve"> их выполнением;</w:t>
      </w:r>
    </w:p>
    <w:p w:rsidR="00F72DEC" w:rsidRPr="00350B28" w:rsidRDefault="00F72D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50B28">
        <w:rPr>
          <w:sz w:val="28"/>
          <w:szCs w:val="28"/>
        </w:rPr>
        <w:t>определение нормативных затрат на оказание муниципальных услуг</w:t>
      </w:r>
      <w:r w:rsidR="00F2020F">
        <w:rPr>
          <w:sz w:val="28"/>
          <w:szCs w:val="28"/>
        </w:rPr>
        <w:t xml:space="preserve"> подведомственными организациями</w:t>
      </w:r>
      <w:r w:rsidRPr="00350B28">
        <w:rPr>
          <w:sz w:val="28"/>
          <w:szCs w:val="28"/>
        </w:rPr>
        <w:t xml:space="preserve"> и нормативных затрат на </w:t>
      </w:r>
      <w:r w:rsidRPr="00350B28">
        <w:rPr>
          <w:sz w:val="28"/>
          <w:szCs w:val="28"/>
        </w:rPr>
        <w:lastRenderedPageBreak/>
        <w:t xml:space="preserve">содержание имущества, переданного </w:t>
      </w:r>
      <w:r w:rsidR="00F2020F">
        <w:rPr>
          <w:sz w:val="28"/>
          <w:szCs w:val="28"/>
        </w:rPr>
        <w:t xml:space="preserve">подведомственным организациям </w:t>
      </w:r>
      <w:r w:rsidRPr="00350B28">
        <w:rPr>
          <w:sz w:val="28"/>
          <w:szCs w:val="28"/>
        </w:rPr>
        <w:t xml:space="preserve">на праве оперативного </w:t>
      </w:r>
      <w:r w:rsidR="00F2020F">
        <w:rPr>
          <w:sz w:val="28"/>
          <w:szCs w:val="28"/>
        </w:rPr>
        <w:t>управления</w:t>
      </w:r>
      <w:r w:rsidRPr="00350B28">
        <w:rPr>
          <w:sz w:val="28"/>
          <w:szCs w:val="28"/>
        </w:rPr>
        <w:t>;</w:t>
      </w:r>
    </w:p>
    <w:p w:rsidR="006419EC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t xml:space="preserve">осуществление </w:t>
      </w:r>
      <w:proofErr w:type="gramStart"/>
      <w:r w:rsidRPr="005A164B">
        <w:rPr>
          <w:sz w:val="28"/>
          <w:szCs w:val="28"/>
        </w:rPr>
        <w:t>контроля за</w:t>
      </w:r>
      <w:proofErr w:type="gramEnd"/>
      <w:r w:rsidRPr="005A164B">
        <w:rPr>
          <w:sz w:val="28"/>
          <w:szCs w:val="28"/>
        </w:rPr>
        <w:t xml:space="preserve"> деятельностью </w:t>
      </w:r>
      <w:r w:rsidR="001D6F8A">
        <w:rPr>
          <w:sz w:val="28"/>
          <w:szCs w:val="28"/>
        </w:rPr>
        <w:t xml:space="preserve">подведомственных </w:t>
      </w:r>
      <w:r w:rsidRPr="005A164B">
        <w:rPr>
          <w:sz w:val="28"/>
          <w:szCs w:val="28"/>
        </w:rPr>
        <w:t>организаций в соответствии с порядком, утверждаемым постановлением Администрации Шелеховского муниципального района;</w:t>
      </w:r>
    </w:p>
    <w:p w:rsidR="006419EC" w:rsidRPr="00E15656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5656">
        <w:rPr>
          <w:sz w:val="28"/>
          <w:szCs w:val="28"/>
        </w:rPr>
        <w:t>осуществление подбора руководящих кадров, изучение потребности в педагогических кадрах;</w:t>
      </w:r>
    </w:p>
    <w:p w:rsidR="006419EC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t xml:space="preserve">обеспечение заключения (прекращения) в установленном порядке трудовых договоров с руководителями </w:t>
      </w:r>
      <w:r>
        <w:rPr>
          <w:sz w:val="28"/>
          <w:szCs w:val="28"/>
        </w:rPr>
        <w:t xml:space="preserve">подведомственных </w:t>
      </w:r>
      <w:r w:rsidRPr="00752AEE">
        <w:rPr>
          <w:sz w:val="28"/>
          <w:szCs w:val="28"/>
        </w:rPr>
        <w:t>организаций,</w:t>
      </w:r>
      <w:r w:rsidRPr="005A164B">
        <w:rPr>
          <w:sz w:val="28"/>
          <w:szCs w:val="28"/>
        </w:rPr>
        <w:t xml:space="preserve"> кадровое делопроизводство в отношении указанных руководителей;</w:t>
      </w:r>
    </w:p>
    <w:p w:rsidR="006419EC" w:rsidRPr="003D5FE7" w:rsidRDefault="001D6F8A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D5FE7">
        <w:rPr>
          <w:sz w:val="28"/>
          <w:szCs w:val="28"/>
        </w:rPr>
        <w:t>организация</w:t>
      </w:r>
      <w:r w:rsidR="006419EC" w:rsidRPr="003D5FE7">
        <w:rPr>
          <w:sz w:val="28"/>
          <w:szCs w:val="28"/>
        </w:rPr>
        <w:t xml:space="preserve"> проведения аттестации руководителей муниципальных образовательных организаций, кандидатов на замещение указанных должностей</w:t>
      </w:r>
      <w:r w:rsidR="003D5FE7" w:rsidRPr="003D5FE7">
        <w:rPr>
          <w:sz w:val="28"/>
          <w:szCs w:val="28"/>
        </w:rPr>
        <w:t xml:space="preserve"> в соответствии с порядком, утверждаемым постановлением Администрации Шелеховского муниципального района;</w:t>
      </w:r>
    </w:p>
    <w:p w:rsidR="006419EC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t>поощрение педагогических работников, обучающихся за успехи в работе и прилежание в учебе;</w:t>
      </w:r>
    </w:p>
    <w:p w:rsidR="006419EC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680C">
        <w:rPr>
          <w:sz w:val="28"/>
          <w:szCs w:val="28"/>
        </w:rPr>
        <w:t>представление в соответствии с установленными формами статистической отчетности информации в органы государственной власти</w:t>
      </w:r>
      <w:r w:rsidR="001D6F8A">
        <w:rPr>
          <w:sz w:val="28"/>
          <w:szCs w:val="28"/>
        </w:rPr>
        <w:t xml:space="preserve"> и компетентные организации</w:t>
      </w:r>
      <w:r w:rsidRPr="0003680C">
        <w:rPr>
          <w:sz w:val="28"/>
          <w:szCs w:val="28"/>
        </w:rPr>
        <w:t xml:space="preserve"> по </w:t>
      </w:r>
      <w:r>
        <w:rPr>
          <w:sz w:val="28"/>
          <w:szCs w:val="28"/>
        </w:rPr>
        <w:t>вопросам</w:t>
      </w:r>
      <w:r w:rsidRPr="0003680C">
        <w:rPr>
          <w:sz w:val="28"/>
          <w:szCs w:val="28"/>
        </w:rPr>
        <w:t xml:space="preserve"> д</w:t>
      </w:r>
      <w:r>
        <w:rPr>
          <w:sz w:val="28"/>
          <w:szCs w:val="28"/>
        </w:rPr>
        <w:t>еятельности системы образования на территории Шелеховского района</w:t>
      </w:r>
      <w:r w:rsidRPr="0003680C">
        <w:rPr>
          <w:sz w:val="28"/>
          <w:szCs w:val="28"/>
        </w:rPr>
        <w:t>;</w:t>
      </w:r>
    </w:p>
    <w:p w:rsidR="006419EC" w:rsidRPr="0003680C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680C">
        <w:rPr>
          <w:sz w:val="28"/>
          <w:szCs w:val="28"/>
        </w:rPr>
        <w:t>обработк</w:t>
      </w:r>
      <w:r>
        <w:rPr>
          <w:sz w:val="28"/>
          <w:szCs w:val="28"/>
        </w:rPr>
        <w:t>а</w:t>
      </w:r>
      <w:r w:rsidRPr="0003680C">
        <w:rPr>
          <w:sz w:val="28"/>
          <w:szCs w:val="28"/>
        </w:rPr>
        <w:t xml:space="preserve"> персональных данных, прин</w:t>
      </w:r>
      <w:r>
        <w:rPr>
          <w:sz w:val="28"/>
          <w:szCs w:val="28"/>
        </w:rPr>
        <w:t>ятие мер</w:t>
      </w:r>
      <w:r w:rsidRPr="0003680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их </w:t>
      </w:r>
      <w:r w:rsidRPr="0003680C">
        <w:rPr>
          <w:sz w:val="28"/>
          <w:szCs w:val="28"/>
        </w:rPr>
        <w:t>защите;</w:t>
      </w:r>
    </w:p>
    <w:p w:rsidR="006419EC" w:rsidRPr="0003680C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680C">
        <w:rPr>
          <w:sz w:val="28"/>
          <w:szCs w:val="28"/>
        </w:rPr>
        <w:t>обеспечение ведени</w:t>
      </w:r>
      <w:r>
        <w:rPr>
          <w:sz w:val="28"/>
          <w:szCs w:val="28"/>
        </w:rPr>
        <w:t>я</w:t>
      </w:r>
      <w:r w:rsidRPr="0003680C">
        <w:rPr>
          <w:sz w:val="28"/>
          <w:szCs w:val="28"/>
        </w:rPr>
        <w:t xml:space="preserve"> информационных систем персональных данных:</w:t>
      </w:r>
    </w:p>
    <w:p w:rsidR="006419EC" w:rsidRPr="0003680C" w:rsidRDefault="006419EC" w:rsidP="007A4F4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3680C">
        <w:rPr>
          <w:sz w:val="28"/>
          <w:szCs w:val="28"/>
        </w:rPr>
        <w:t xml:space="preserve">системы электронного документооборота </w:t>
      </w:r>
      <w:r>
        <w:rPr>
          <w:sz w:val="28"/>
          <w:szCs w:val="28"/>
        </w:rPr>
        <w:t>«</w:t>
      </w:r>
      <w:r w:rsidRPr="0003680C">
        <w:rPr>
          <w:sz w:val="28"/>
          <w:szCs w:val="28"/>
        </w:rPr>
        <w:t>Дело</w:t>
      </w:r>
      <w:r>
        <w:rPr>
          <w:sz w:val="28"/>
          <w:szCs w:val="28"/>
        </w:rPr>
        <w:t>»</w:t>
      </w:r>
      <w:r w:rsidRPr="0003680C">
        <w:rPr>
          <w:sz w:val="28"/>
          <w:szCs w:val="28"/>
        </w:rPr>
        <w:t>;</w:t>
      </w:r>
    </w:p>
    <w:p w:rsidR="006419EC" w:rsidRDefault="006419EC" w:rsidP="007A4F4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3680C">
        <w:rPr>
          <w:sz w:val="28"/>
          <w:szCs w:val="28"/>
        </w:rPr>
        <w:t xml:space="preserve">электронной базы </w:t>
      </w:r>
      <w:r>
        <w:rPr>
          <w:sz w:val="28"/>
          <w:szCs w:val="28"/>
        </w:rPr>
        <w:t>«</w:t>
      </w:r>
      <w:r w:rsidRPr="0003680C">
        <w:rPr>
          <w:sz w:val="28"/>
          <w:szCs w:val="28"/>
        </w:rPr>
        <w:t>Учет детей для определения в образовательное учреждение</w:t>
      </w:r>
      <w:r>
        <w:rPr>
          <w:sz w:val="28"/>
          <w:szCs w:val="28"/>
        </w:rPr>
        <w:t>»</w:t>
      </w:r>
      <w:r w:rsidRPr="0003680C">
        <w:rPr>
          <w:sz w:val="28"/>
          <w:szCs w:val="28"/>
        </w:rPr>
        <w:t>;</w:t>
      </w:r>
    </w:p>
    <w:p w:rsidR="006419EC" w:rsidRPr="0003680C" w:rsidRDefault="006419EC" w:rsidP="007A4F4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3680C">
        <w:rPr>
          <w:sz w:val="28"/>
          <w:szCs w:val="28"/>
        </w:rPr>
        <w:t xml:space="preserve">автоматизированной информационной системы </w:t>
      </w:r>
      <w:r>
        <w:rPr>
          <w:sz w:val="28"/>
          <w:szCs w:val="28"/>
        </w:rPr>
        <w:t>«</w:t>
      </w:r>
      <w:r w:rsidRPr="0003680C">
        <w:rPr>
          <w:sz w:val="28"/>
          <w:szCs w:val="28"/>
        </w:rPr>
        <w:t>Комплектование</w:t>
      </w:r>
      <w:r>
        <w:rPr>
          <w:sz w:val="28"/>
          <w:szCs w:val="28"/>
        </w:rPr>
        <w:t>»</w:t>
      </w:r>
      <w:r w:rsidRPr="0003680C">
        <w:rPr>
          <w:sz w:val="28"/>
          <w:szCs w:val="28"/>
        </w:rPr>
        <w:t>;</w:t>
      </w:r>
    </w:p>
    <w:p w:rsidR="006419EC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680C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03680C">
        <w:rPr>
          <w:sz w:val="28"/>
          <w:szCs w:val="28"/>
        </w:rPr>
        <w:t xml:space="preserve"> в соответствии с законодательством Российской Федерации, Иркутской области и муниципальными правовыми актами Шелеховского района работ</w:t>
      </w:r>
      <w:r>
        <w:rPr>
          <w:sz w:val="28"/>
          <w:szCs w:val="28"/>
        </w:rPr>
        <w:t>ы</w:t>
      </w:r>
      <w:r w:rsidRPr="0003680C">
        <w:rPr>
          <w:sz w:val="28"/>
          <w:szCs w:val="28"/>
        </w:rPr>
        <w:t xml:space="preserve"> по комплектованию, хранению, учету и использованию архивных документов, образовавшихся в процессе </w:t>
      </w:r>
      <w:r>
        <w:rPr>
          <w:sz w:val="28"/>
          <w:szCs w:val="28"/>
        </w:rPr>
        <w:t>деятельности</w:t>
      </w:r>
      <w:r w:rsidRPr="0003680C">
        <w:rPr>
          <w:sz w:val="28"/>
          <w:szCs w:val="28"/>
        </w:rPr>
        <w:t xml:space="preserve"> Управления</w:t>
      </w:r>
      <w:r w:rsidR="00F72DEC">
        <w:rPr>
          <w:sz w:val="28"/>
          <w:szCs w:val="28"/>
        </w:rPr>
        <w:t>;</w:t>
      </w:r>
    </w:p>
    <w:p w:rsidR="006419EC" w:rsidRPr="005A164B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5A164B">
        <w:rPr>
          <w:sz w:val="28"/>
          <w:szCs w:val="28"/>
        </w:rPr>
        <w:t>рассмотрение вопрос</w:t>
      </w:r>
      <w:r>
        <w:rPr>
          <w:sz w:val="28"/>
          <w:szCs w:val="28"/>
        </w:rPr>
        <w:t>ов</w:t>
      </w:r>
      <w:r w:rsidRPr="005A164B">
        <w:rPr>
          <w:sz w:val="28"/>
          <w:szCs w:val="28"/>
        </w:rPr>
        <w:t>, входящи</w:t>
      </w:r>
      <w:r>
        <w:rPr>
          <w:sz w:val="28"/>
          <w:szCs w:val="28"/>
        </w:rPr>
        <w:t>х</w:t>
      </w:r>
      <w:r w:rsidRPr="005A164B">
        <w:rPr>
          <w:sz w:val="28"/>
          <w:szCs w:val="28"/>
        </w:rPr>
        <w:t xml:space="preserve"> в компетенцию Управления, представлений, протестов</w:t>
      </w:r>
      <w:r>
        <w:rPr>
          <w:sz w:val="28"/>
          <w:szCs w:val="28"/>
        </w:rPr>
        <w:t>, требований</w:t>
      </w:r>
      <w:r w:rsidRPr="005A164B">
        <w:rPr>
          <w:sz w:val="28"/>
          <w:szCs w:val="28"/>
        </w:rPr>
        <w:t xml:space="preserve"> прокуроров, частных определений судов, обращений органов государственной власти, органов местного самоуправления, граждан, организаций;</w:t>
      </w:r>
      <w:proofErr w:type="gramEnd"/>
    </w:p>
    <w:p w:rsidR="006419EC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64B">
        <w:rPr>
          <w:sz w:val="28"/>
          <w:szCs w:val="28"/>
        </w:rPr>
        <w:t xml:space="preserve">защита прав и интересов Администрации Шелеховского муниципального района в органах государственной власти, судах и органах местного самоуправления по вопросам, входящим в компетенцию Управления; </w:t>
      </w:r>
    </w:p>
    <w:p w:rsidR="006E440B" w:rsidRDefault="006E440B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E4617">
        <w:rPr>
          <w:sz w:val="28"/>
          <w:szCs w:val="28"/>
        </w:rPr>
        <w:t xml:space="preserve">осуществление закупок товаров, работ, услуг для обеспечения нужд Управления, заключение муниципальных контрактов, а также иных гражданско-правовых договоров на поставку товаров, выполнение работ, </w:t>
      </w:r>
      <w:r w:rsidRPr="002E4617">
        <w:rPr>
          <w:sz w:val="28"/>
          <w:szCs w:val="28"/>
        </w:rPr>
        <w:lastRenderedPageBreak/>
        <w:t>оказание услуг, иных сделок в рамках своей компетенции в порядке, установленном законод</w:t>
      </w:r>
      <w:r>
        <w:rPr>
          <w:sz w:val="28"/>
          <w:szCs w:val="28"/>
        </w:rPr>
        <w:t>ательством Российской Федерации;</w:t>
      </w:r>
    </w:p>
    <w:p w:rsidR="006419EC" w:rsidRDefault="006419EC" w:rsidP="006E440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E42BA">
        <w:rPr>
          <w:sz w:val="28"/>
          <w:szCs w:val="28"/>
        </w:rPr>
        <w:t xml:space="preserve">осуществление иных полномочий в соответствии с </w:t>
      </w:r>
      <w:r w:rsidR="00E15656">
        <w:rPr>
          <w:sz w:val="28"/>
          <w:szCs w:val="28"/>
        </w:rPr>
        <w:t>законодательством Российской Федерации,</w:t>
      </w:r>
      <w:r w:rsidRPr="00FE42BA">
        <w:rPr>
          <w:sz w:val="28"/>
          <w:szCs w:val="28"/>
        </w:rPr>
        <w:t xml:space="preserve"> Иркутской области, муниципальными правовыми актами Шелеховского района, поручениями Мэра Шелеховского муниципального района, заместителя Мэра по управлению социальной сферой, в пределах компетенции Управления.</w:t>
      </w:r>
    </w:p>
    <w:p w:rsidR="00484506" w:rsidRPr="002E4617" w:rsidRDefault="00484506" w:rsidP="00484506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E4617">
        <w:rPr>
          <w:sz w:val="28"/>
          <w:szCs w:val="28"/>
        </w:rPr>
        <w:t>Управление осуществляет функции учредителя в отношении:</w:t>
      </w:r>
    </w:p>
    <w:p w:rsidR="00484506" w:rsidRDefault="0010016A" w:rsidP="00484506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84506" w:rsidRPr="002E4617">
        <w:rPr>
          <w:sz w:val="28"/>
          <w:szCs w:val="28"/>
        </w:rPr>
        <w:t xml:space="preserve">муниципальных </w:t>
      </w:r>
      <w:r w:rsidR="00484506">
        <w:rPr>
          <w:sz w:val="28"/>
          <w:szCs w:val="28"/>
        </w:rPr>
        <w:t>обще</w:t>
      </w:r>
      <w:r w:rsidR="00484506" w:rsidRPr="002E4617">
        <w:rPr>
          <w:sz w:val="28"/>
          <w:szCs w:val="28"/>
        </w:rPr>
        <w:t>образовательных</w:t>
      </w:r>
      <w:r w:rsidR="00484506">
        <w:rPr>
          <w:sz w:val="28"/>
          <w:szCs w:val="28"/>
        </w:rPr>
        <w:t xml:space="preserve"> и дошкольных образовательных</w:t>
      </w:r>
      <w:r w:rsidR="00484506" w:rsidRPr="002E4617">
        <w:rPr>
          <w:sz w:val="28"/>
          <w:szCs w:val="28"/>
        </w:rPr>
        <w:t xml:space="preserve"> организаций Шелеховского района;</w:t>
      </w:r>
    </w:p>
    <w:p w:rsidR="00484506" w:rsidRPr="002E4617" w:rsidRDefault="0010016A" w:rsidP="00484506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84506">
        <w:rPr>
          <w:sz w:val="28"/>
          <w:szCs w:val="28"/>
        </w:rPr>
        <w:t>муниципального бюджетного образовательного учреждения дополнительного образования Шелеховского района «Центр творчества»;</w:t>
      </w:r>
    </w:p>
    <w:p w:rsidR="00484506" w:rsidRPr="002E4617" w:rsidRDefault="0010016A" w:rsidP="00484506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84506" w:rsidRPr="002E4617">
        <w:rPr>
          <w:sz w:val="28"/>
          <w:szCs w:val="28"/>
        </w:rPr>
        <w:t xml:space="preserve">муниципального </w:t>
      </w:r>
      <w:r w:rsidR="00484506">
        <w:rPr>
          <w:sz w:val="28"/>
          <w:szCs w:val="28"/>
        </w:rPr>
        <w:t>бюджетно</w:t>
      </w:r>
      <w:r w:rsidR="00484506" w:rsidRPr="002E4617">
        <w:rPr>
          <w:sz w:val="28"/>
          <w:szCs w:val="28"/>
        </w:rPr>
        <w:t>го учреждения Шелеховского района «Информационно-мето</w:t>
      </w:r>
      <w:r w:rsidR="00484506">
        <w:rPr>
          <w:sz w:val="28"/>
          <w:szCs w:val="28"/>
        </w:rPr>
        <w:t>дический образовательный центр</w:t>
      </w:r>
      <w:proofErr w:type="gramStart"/>
      <w:r w:rsidR="00E15656">
        <w:rPr>
          <w:sz w:val="28"/>
          <w:szCs w:val="28"/>
        </w:rPr>
        <w:t>.</w:t>
      </w:r>
      <w:r w:rsidR="00484506">
        <w:rPr>
          <w:sz w:val="28"/>
          <w:szCs w:val="28"/>
        </w:rPr>
        <w:t>»</w:t>
      </w:r>
      <w:r w:rsidR="00E15656">
        <w:rPr>
          <w:sz w:val="28"/>
          <w:szCs w:val="28"/>
        </w:rPr>
        <w:t>;</w:t>
      </w:r>
      <w:proofErr w:type="gramEnd"/>
    </w:p>
    <w:p w:rsidR="00E5774E" w:rsidRPr="00E5774E" w:rsidRDefault="0010016A" w:rsidP="006E440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3</w:t>
      </w:r>
      <w:r w:rsidR="005654AD" w:rsidRPr="00E5774E">
        <w:rPr>
          <w:b w:val="0"/>
        </w:rPr>
        <w:t xml:space="preserve">) </w:t>
      </w:r>
      <w:r w:rsidR="00E5774E" w:rsidRPr="00E5774E">
        <w:rPr>
          <w:b w:val="0"/>
        </w:rPr>
        <w:t>п</w:t>
      </w:r>
      <w:r w:rsidR="005654AD" w:rsidRPr="00E5774E">
        <w:rPr>
          <w:b w:val="0"/>
        </w:rPr>
        <w:t>одпункт 10 пункта 18</w:t>
      </w:r>
      <w:r w:rsidR="00E5774E" w:rsidRPr="00E5774E">
        <w:rPr>
          <w:b w:val="0"/>
        </w:rPr>
        <w:t xml:space="preserve"> изложить в следующей редакции:</w:t>
      </w:r>
    </w:p>
    <w:p w:rsidR="005654AD" w:rsidRDefault="00E5774E" w:rsidP="006E440B">
      <w:pPr>
        <w:spacing w:before="30" w:after="30"/>
        <w:ind w:firstLine="709"/>
        <w:jc w:val="both"/>
        <w:rPr>
          <w:sz w:val="28"/>
          <w:szCs w:val="28"/>
        </w:rPr>
      </w:pPr>
      <w:r w:rsidRPr="00E5774E">
        <w:rPr>
          <w:sz w:val="28"/>
          <w:szCs w:val="28"/>
        </w:rPr>
        <w:t>«10)</w:t>
      </w:r>
      <w:r w:rsidR="005654AD" w:rsidRPr="00E5774E">
        <w:rPr>
          <w:sz w:val="28"/>
          <w:szCs w:val="28"/>
        </w:rPr>
        <w:t xml:space="preserve"> </w:t>
      </w:r>
      <w:r w:rsidRPr="00E5774E">
        <w:rPr>
          <w:rFonts w:eastAsia="Batang"/>
          <w:spacing w:val="2"/>
          <w:sz w:val="28"/>
          <w:szCs w:val="28"/>
          <w:lang w:eastAsia="ko-KR"/>
        </w:rPr>
        <w:t>издает в пределах своей компетенции приказы, подлежащие обязательному исполнению сотрудниками Управления, р</w:t>
      </w:r>
      <w:r w:rsidR="00E15656">
        <w:rPr>
          <w:rFonts w:eastAsia="Batang"/>
          <w:spacing w:val="2"/>
          <w:sz w:val="28"/>
          <w:szCs w:val="28"/>
          <w:lang w:eastAsia="ko-KR"/>
        </w:rPr>
        <w:t>уководителями</w:t>
      </w:r>
      <w:r w:rsidRPr="00E5774E">
        <w:rPr>
          <w:rFonts w:eastAsia="Batang"/>
          <w:spacing w:val="2"/>
          <w:sz w:val="28"/>
          <w:szCs w:val="28"/>
          <w:lang w:eastAsia="ko-KR"/>
        </w:rPr>
        <w:t xml:space="preserve"> подведомственных организаций</w:t>
      </w:r>
      <w:r>
        <w:rPr>
          <w:rFonts w:eastAsia="Batang"/>
          <w:spacing w:val="2"/>
          <w:sz w:val="28"/>
          <w:szCs w:val="28"/>
          <w:lang w:eastAsia="ko-KR"/>
        </w:rPr>
        <w:t xml:space="preserve">, а также </w:t>
      </w:r>
      <w:r w:rsidR="005654AD" w:rsidRPr="00E5774E">
        <w:rPr>
          <w:sz w:val="28"/>
          <w:szCs w:val="28"/>
        </w:rPr>
        <w:t>приказы нормативно-правового характера</w:t>
      </w:r>
      <w:r w:rsidR="005D2E05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вопросам, входящим в компетенцию Управления</w:t>
      </w:r>
      <w:proofErr w:type="gramStart"/>
      <w:r>
        <w:rPr>
          <w:sz w:val="28"/>
          <w:szCs w:val="28"/>
        </w:rPr>
        <w:t>;»</w:t>
      </w:r>
      <w:proofErr w:type="gramEnd"/>
      <w:r w:rsidR="00CE5FA7">
        <w:rPr>
          <w:sz w:val="28"/>
          <w:szCs w:val="28"/>
        </w:rPr>
        <w:t>;</w:t>
      </w:r>
    </w:p>
    <w:p w:rsidR="00CE5FA7" w:rsidRDefault="0010016A" w:rsidP="006E440B">
      <w:pPr>
        <w:spacing w:before="30" w:after="3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5FA7">
        <w:rPr>
          <w:sz w:val="28"/>
          <w:szCs w:val="28"/>
        </w:rPr>
        <w:t xml:space="preserve">) пункт 19 </w:t>
      </w:r>
      <w:r w:rsidR="00CE5FA7" w:rsidRPr="00CE5FA7">
        <w:rPr>
          <w:sz w:val="28"/>
          <w:szCs w:val="28"/>
        </w:rPr>
        <w:t>изложить в следующей редакции:</w:t>
      </w:r>
    </w:p>
    <w:p w:rsidR="00CE5FA7" w:rsidRDefault="00CE5FA7" w:rsidP="00CE5FA7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 </w:t>
      </w:r>
      <w:r w:rsidRPr="00047A24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Pr="00047A24"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>Управления</w:t>
      </w:r>
      <w:r w:rsidRPr="00047A24">
        <w:rPr>
          <w:sz w:val="28"/>
          <w:szCs w:val="28"/>
        </w:rPr>
        <w:t xml:space="preserve"> замеща</w:t>
      </w:r>
      <w:r>
        <w:rPr>
          <w:sz w:val="28"/>
          <w:szCs w:val="28"/>
        </w:rPr>
        <w:t>е</w:t>
      </w:r>
      <w:r w:rsidRPr="00047A24">
        <w:rPr>
          <w:sz w:val="28"/>
          <w:szCs w:val="28"/>
        </w:rPr>
        <w:t xml:space="preserve">тся в порядке, установленном законодательством о муниципальной службе, </w:t>
      </w:r>
      <w:r>
        <w:rPr>
          <w:sz w:val="28"/>
          <w:szCs w:val="28"/>
        </w:rPr>
        <w:t xml:space="preserve">законодательством об образовании, </w:t>
      </w:r>
      <w:r w:rsidRPr="00047A24">
        <w:rPr>
          <w:sz w:val="28"/>
          <w:szCs w:val="28"/>
        </w:rPr>
        <w:t xml:space="preserve">муниципальными правовыми актами </w:t>
      </w:r>
      <w:r w:rsidRPr="0003680C">
        <w:rPr>
          <w:sz w:val="28"/>
          <w:szCs w:val="28"/>
        </w:rPr>
        <w:t>Ше</w:t>
      </w:r>
      <w:r>
        <w:rPr>
          <w:sz w:val="28"/>
          <w:szCs w:val="28"/>
        </w:rPr>
        <w:t>леховского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5654AD" w:rsidRPr="00BD18A5" w:rsidRDefault="005654AD" w:rsidP="006E4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8A5">
        <w:rPr>
          <w:sz w:val="28"/>
          <w:szCs w:val="28"/>
        </w:rPr>
        <w:t xml:space="preserve">2. Решение подлежит официальному опубликованию в газете </w:t>
      </w:r>
      <w:r>
        <w:rPr>
          <w:sz w:val="28"/>
          <w:szCs w:val="28"/>
        </w:rPr>
        <w:t>«</w:t>
      </w:r>
      <w:r w:rsidRPr="00BD18A5">
        <w:rPr>
          <w:sz w:val="28"/>
          <w:szCs w:val="28"/>
        </w:rPr>
        <w:t>Шелеховский вестник</w:t>
      </w:r>
      <w:r>
        <w:rPr>
          <w:sz w:val="28"/>
          <w:szCs w:val="28"/>
        </w:rPr>
        <w:t>»</w:t>
      </w:r>
      <w:r w:rsidRPr="00BD18A5">
        <w:rPr>
          <w:sz w:val="28"/>
          <w:szCs w:val="28"/>
        </w:rPr>
        <w:t xml:space="preserve"> и размещению на официальном сайте Администрации Шелеховского муниципального района в информационно-телекоммуникационной сети </w:t>
      </w:r>
      <w:r w:rsidR="00DD3DDD">
        <w:rPr>
          <w:sz w:val="28"/>
          <w:szCs w:val="28"/>
        </w:rPr>
        <w:t>«</w:t>
      </w:r>
      <w:r w:rsidRPr="00BD18A5">
        <w:rPr>
          <w:sz w:val="28"/>
          <w:szCs w:val="28"/>
        </w:rPr>
        <w:t>Интернет</w:t>
      </w:r>
      <w:r w:rsidR="00DD3DDD">
        <w:rPr>
          <w:sz w:val="28"/>
          <w:szCs w:val="28"/>
        </w:rPr>
        <w:t>»</w:t>
      </w:r>
      <w:r w:rsidRPr="00BD18A5">
        <w:rPr>
          <w:sz w:val="28"/>
          <w:szCs w:val="28"/>
        </w:rPr>
        <w:t>.</w:t>
      </w:r>
    </w:p>
    <w:p w:rsidR="005654AD" w:rsidRDefault="005654AD" w:rsidP="006E440B">
      <w:pPr>
        <w:ind w:firstLine="709"/>
        <w:jc w:val="center"/>
        <w:rPr>
          <w:sz w:val="28"/>
          <w:szCs w:val="28"/>
        </w:rPr>
      </w:pPr>
    </w:p>
    <w:p w:rsidR="005654AD" w:rsidRDefault="005654AD" w:rsidP="005654AD">
      <w:pPr>
        <w:ind w:firstLine="851"/>
        <w:jc w:val="center"/>
        <w:rPr>
          <w:sz w:val="28"/>
          <w:szCs w:val="28"/>
        </w:rPr>
      </w:pPr>
    </w:p>
    <w:p w:rsidR="005654AD" w:rsidRDefault="005654AD" w:rsidP="005654AD">
      <w:pPr>
        <w:ind w:firstLine="851"/>
        <w:jc w:val="center"/>
        <w:rPr>
          <w:sz w:val="28"/>
          <w:szCs w:val="28"/>
        </w:rPr>
      </w:pPr>
    </w:p>
    <w:tbl>
      <w:tblPr>
        <w:tblW w:w="10115" w:type="dxa"/>
        <w:tblLook w:val="01E0" w:firstRow="1" w:lastRow="1" w:firstColumn="1" w:lastColumn="1" w:noHBand="0" w:noVBand="0"/>
      </w:tblPr>
      <w:tblGrid>
        <w:gridCol w:w="4783"/>
        <w:gridCol w:w="287"/>
        <w:gridCol w:w="4758"/>
        <w:gridCol w:w="287"/>
      </w:tblGrid>
      <w:tr w:rsidR="005654AD" w:rsidRPr="00CD4C91" w:rsidTr="00361BBA">
        <w:tc>
          <w:tcPr>
            <w:tcW w:w="5070" w:type="dxa"/>
            <w:gridSpan w:val="2"/>
            <w:shd w:val="clear" w:color="auto" w:fill="auto"/>
          </w:tcPr>
          <w:p w:rsidR="005654AD" w:rsidRDefault="005654AD" w:rsidP="00A82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Шелеховского </w:t>
            </w:r>
            <w:r w:rsidR="00361BBA">
              <w:rPr>
                <w:sz w:val="28"/>
                <w:szCs w:val="28"/>
              </w:rPr>
              <w:t xml:space="preserve">                                       </w:t>
            </w:r>
          </w:p>
          <w:p w:rsidR="005654AD" w:rsidRDefault="005654AD" w:rsidP="00A82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5654AD" w:rsidRDefault="005654AD" w:rsidP="00A82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shd w:val="clear" w:color="auto" w:fill="auto"/>
          </w:tcPr>
          <w:p w:rsidR="005654AD" w:rsidRPr="00CD4C91" w:rsidRDefault="00075C23" w:rsidP="00565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5654AD" w:rsidRPr="00CD4C91">
              <w:rPr>
                <w:sz w:val="28"/>
                <w:szCs w:val="28"/>
              </w:rPr>
              <w:t xml:space="preserve">Мэр Шелеховского </w:t>
            </w:r>
          </w:p>
          <w:p w:rsidR="005654AD" w:rsidRPr="00CD4C91" w:rsidRDefault="00075C23" w:rsidP="005654AD">
            <w:pPr>
              <w:tabs>
                <w:tab w:val="left" w:pos="1740"/>
                <w:tab w:val="right" w:pos="48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654AD" w:rsidRPr="00CD4C91">
              <w:rPr>
                <w:sz w:val="28"/>
                <w:szCs w:val="28"/>
              </w:rPr>
              <w:t>муниципального района</w:t>
            </w:r>
          </w:p>
        </w:tc>
      </w:tr>
      <w:tr w:rsidR="005654AD" w:rsidRPr="00CD4C91" w:rsidTr="00361BBA">
        <w:tc>
          <w:tcPr>
            <w:tcW w:w="5070" w:type="dxa"/>
            <w:gridSpan w:val="2"/>
            <w:shd w:val="clear" w:color="auto" w:fill="auto"/>
          </w:tcPr>
          <w:p w:rsidR="005654AD" w:rsidRDefault="005654AD" w:rsidP="00A82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__________Ф.С. Саломатов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5654AD" w:rsidRDefault="00075C23" w:rsidP="00565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5654AD" w:rsidRPr="00CD4C91">
              <w:rPr>
                <w:sz w:val="28"/>
                <w:szCs w:val="28"/>
              </w:rPr>
              <w:t>___________</w:t>
            </w:r>
            <w:r w:rsidR="00E15656">
              <w:rPr>
                <w:sz w:val="28"/>
                <w:szCs w:val="28"/>
              </w:rPr>
              <w:t xml:space="preserve"> </w:t>
            </w:r>
            <w:r w:rsidR="005654AD" w:rsidRPr="00CD4C91">
              <w:rPr>
                <w:sz w:val="28"/>
                <w:szCs w:val="28"/>
              </w:rPr>
              <w:t xml:space="preserve">М.Н. </w:t>
            </w:r>
            <w:proofErr w:type="spellStart"/>
            <w:r w:rsidR="005654AD" w:rsidRPr="00CD4C91">
              <w:rPr>
                <w:sz w:val="28"/>
                <w:szCs w:val="28"/>
              </w:rPr>
              <w:t>Модин</w:t>
            </w:r>
            <w:proofErr w:type="spellEnd"/>
          </w:p>
          <w:p w:rsidR="00F72DEC" w:rsidRDefault="00F72DEC" w:rsidP="005654AD">
            <w:pPr>
              <w:rPr>
                <w:sz w:val="28"/>
                <w:szCs w:val="28"/>
              </w:rPr>
            </w:pPr>
          </w:p>
          <w:p w:rsidR="00F72DEC" w:rsidRDefault="00F72DEC" w:rsidP="005654AD">
            <w:pPr>
              <w:rPr>
                <w:sz w:val="28"/>
                <w:szCs w:val="28"/>
              </w:rPr>
            </w:pPr>
          </w:p>
          <w:p w:rsidR="00F72DEC" w:rsidRDefault="00F72DEC" w:rsidP="005654AD">
            <w:pPr>
              <w:rPr>
                <w:sz w:val="28"/>
                <w:szCs w:val="28"/>
              </w:rPr>
            </w:pPr>
          </w:p>
          <w:p w:rsidR="00F72DEC" w:rsidRDefault="00F72DEC" w:rsidP="005654AD">
            <w:pPr>
              <w:rPr>
                <w:sz w:val="28"/>
                <w:szCs w:val="28"/>
              </w:rPr>
            </w:pPr>
          </w:p>
          <w:p w:rsidR="00F72DEC" w:rsidRDefault="00F72DEC" w:rsidP="005654AD">
            <w:pPr>
              <w:rPr>
                <w:sz w:val="28"/>
                <w:szCs w:val="28"/>
              </w:rPr>
            </w:pPr>
          </w:p>
          <w:p w:rsidR="00F72DEC" w:rsidRPr="00CD4C91" w:rsidRDefault="00F72DEC" w:rsidP="005654AD">
            <w:pPr>
              <w:rPr>
                <w:sz w:val="28"/>
                <w:szCs w:val="28"/>
              </w:rPr>
            </w:pPr>
          </w:p>
        </w:tc>
      </w:tr>
      <w:tr w:rsidR="005654AD" w:rsidRPr="00CD4C91" w:rsidTr="00591B85">
        <w:trPr>
          <w:gridAfter w:val="1"/>
          <w:wAfter w:w="287" w:type="dxa"/>
        </w:trPr>
        <w:tc>
          <w:tcPr>
            <w:tcW w:w="4783" w:type="dxa"/>
            <w:shd w:val="clear" w:color="auto" w:fill="auto"/>
          </w:tcPr>
          <w:p w:rsidR="00AC5C7F" w:rsidRPr="00CD4C91" w:rsidRDefault="00AC5C7F" w:rsidP="00A82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shd w:val="clear" w:color="auto" w:fill="auto"/>
          </w:tcPr>
          <w:p w:rsidR="005654AD" w:rsidRPr="00CD4C91" w:rsidRDefault="005654AD" w:rsidP="00A82F0D">
            <w:pPr>
              <w:rPr>
                <w:sz w:val="28"/>
                <w:szCs w:val="28"/>
              </w:rPr>
            </w:pPr>
          </w:p>
        </w:tc>
      </w:tr>
    </w:tbl>
    <w:p w:rsidR="00682E65" w:rsidRDefault="00682E65" w:rsidP="00C53B91">
      <w:pPr>
        <w:autoSpaceDE w:val="0"/>
        <w:autoSpaceDN w:val="0"/>
        <w:adjustRightInd w:val="0"/>
        <w:ind w:firstLine="851"/>
        <w:jc w:val="both"/>
      </w:pPr>
    </w:p>
    <w:sectPr w:rsidR="00682E65" w:rsidSect="005D2E05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A0" w:rsidRDefault="004246A0" w:rsidP="005654AD">
      <w:r>
        <w:separator/>
      </w:r>
    </w:p>
  </w:endnote>
  <w:endnote w:type="continuationSeparator" w:id="0">
    <w:p w:rsidR="004246A0" w:rsidRDefault="004246A0" w:rsidP="0056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A0" w:rsidRDefault="004246A0" w:rsidP="005654AD">
      <w:r>
        <w:separator/>
      </w:r>
    </w:p>
  </w:footnote>
  <w:footnote w:type="continuationSeparator" w:id="0">
    <w:p w:rsidR="004246A0" w:rsidRDefault="004246A0" w:rsidP="0056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583342"/>
      <w:docPartObj>
        <w:docPartGallery w:val="Page Numbers (Top of Page)"/>
        <w:docPartUnique/>
      </w:docPartObj>
    </w:sdtPr>
    <w:sdtEndPr/>
    <w:sdtContent>
      <w:p w:rsidR="005654AD" w:rsidRDefault="005654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D1">
          <w:rPr>
            <w:noProof/>
          </w:rPr>
          <w:t>5</w:t>
        </w:r>
        <w:r>
          <w:fldChar w:fldCharType="end"/>
        </w:r>
      </w:p>
    </w:sdtContent>
  </w:sdt>
  <w:p w:rsidR="005654AD" w:rsidRDefault="005654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6DE6"/>
    <w:multiLevelType w:val="hybridMultilevel"/>
    <w:tmpl w:val="2A5451F4"/>
    <w:lvl w:ilvl="0" w:tplc="68562F76">
      <w:start w:val="1"/>
      <w:numFmt w:val="decimal"/>
      <w:lvlText w:val="%1)"/>
      <w:lvlJc w:val="left"/>
      <w:pPr>
        <w:ind w:left="188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E245D8"/>
    <w:multiLevelType w:val="hybridMultilevel"/>
    <w:tmpl w:val="CF907D94"/>
    <w:lvl w:ilvl="0" w:tplc="1B9233F2">
      <w:start w:val="1"/>
      <w:numFmt w:val="decimal"/>
      <w:lvlText w:val="%1)"/>
      <w:lvlJc w:val="left"/>
      <w:pPr>
        <w:ind w:left="33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59E3259B"/>
    <w:multiLevelType w:val="hybridMultilevel"/>
    <w:tmpl w:val="92BA97B8"/>
    <w:lvl w:ilvl="0" w:tplc="E9341BDC">
      <w:start w:val="1"/>
      <w:numFmt w:val="decimal"/>
      <w:lvlText w:val="%1."/>
      <w:lvlJc w:val="left"/>
      <w:pPr>
        <w:ind w:left="2478" w:hanging="1485"/>
      </w:pPr>
      <w:rPr>
        <w:rFonts w:hint="default"/>
      </w:rPr>
    </w:lvl>
    <w:lvl w:ilvl="1" w:tplc="DEF28AC4">
      <w:start w:val="1"/>
      <w:numFmt w:val="decimal"/>
      <w:lvlText w:val="%2)"/>
      <w:lvlJc w:val="left"/>
      <w:pPr>
        <w:ind w:left="2561" w:hanging="99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61"/>
    <w:rsid w:val="00075C23"/>
    <w:rsid w:val="000E111F"/>
    <w:rsid w:val="0010016A"/>
    <w:rsid w:val="00171CF7"/>
    <w:rsid w:val="001D6F8A"/>
    <w:rsid w:val="002551EE"/>
    <w:rsid w:val="00350B28"/>
    <w:rsid w:val="00361BBA"/>
    <w:rsid w:val="003D5FE7"/>
    <w:rsid w:val="004037B6"/>
    <w:rsid w:val="004246A0"/>
    <w:rsid w:val="00426CA1"/>
    <w:rsid w:val="00444717"/>
    <w:rsid w:val="00484506"/>
    <w:rsid w:val="0051793C"/>
    <w:rsid w:val="005654AD"/>
    <w:rsid w:val="00591B85"/>
    <w:rsid w:val="005B6502"/>
    <w:rsid w:val="005D2E05"/>
    <w:rsid w:val="005D4A92"/>
    <w:rsid w:val="005E623B"/>
    <w:rsid w:val="006419EC"/>
    <w:rsid w:val="00655B28"/>
    <w:rsid w:val="00682E65"/>
    <w:rsid w:val="006A24B8"/>
    <w:rsid w:val="006D438A"/>
    <w:rsid w:val="006E440B"/>
    <w:rsid w:val="00780B9E"/>
    <w:rsid w:val="00785058"/>
    <w:rsid w:val="007A4F41"/>
    <w:rsid w:val="007B02A1"/>
    <w:rsid w:val="008460A1"/>
    <w:rsid w:val="008562D9"/>
    <w:rsid w:val="008E7F6C"/>
    <w:rsid w:val="008F5359"/>
    <w:rsid w:val="0095027A"/>
    <w:rsid w:val="00974E21"/>
    <w:rsid w:val="00976462"/>
    <w:rsid w:val="00AB7BA5"/>
    <w:rsid w:val="00AC5C7F"/>
    <w:rsid w:val="00B30053"/>
    <w:rsid w:val="00BB19FA"/>
    <w:rsid w:val="00C53B91"/>
    <w:rsid w:val="00CA2EA2"/>
    <w:rsid w:val="00CA651F"/>
    <w:rsid w:val="00CE5FA7"/>
    <w:rsid w:val="00D273EA"/>
    <w:rsid w:val="00DD3DDD"/>
    <w:rsid w:val="00DD7F80"/>
    <w:rsid w:val="00E15656"/>
    <w:rsid w:val="00E5774E"/>
    <w:rsid w:val="00EF2887"/>
    <w:rsid w:val="00F12278"/>
    <w:rsid w:val="00F2020F"/>
    <w:rsid w:val="00F406D1"/>
    <w:rsid w:val="00F537DF"/>
    <w:rsid w:val="00F55F61"/>
    <w:rsid w:val="00F72DEC"/>
    <w:rsid w:val="00F8601C"/>
    <w:rsid w:val="00F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654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65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5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4B8"/>
    <w:pPr>
      <w:ind w:left="720"/>
      <w:contextualSpacing/>
    </w:pPr>
  </w:style>
  <w:style w:type="paragraph" w:styleId="aa">
    <w:name w:val="No Spacing"/>
    <w:uiPriority w:val="1"/>
    <w:qFormat/>
    <w:rsid w:val="0064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654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65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5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4B8"/>
    <w:pPr>
      <w:ind w:left="720"/>
      <w:contextualSpacing/>
    </w:pPr>
  </w:style>
  <w:style w:type="paragraph" w:styleId="aa">
    <w:name w:val="No Spacing"/>
    <w:uiPriority w:val="1"/>
    <w:qFormat/>
    <w:rsid w:val="0064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E3652586902207727CC47B5D825EC467A95FF14DE461B78C93ECFF3E70F8546195E524FFA87A1062C2BA5A187FFC3E53D170DDA05AA849566C4CAA7S8U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60D126837450CAD397048CCE5504BB75B4BFFE71274ED46A9FDA60A6CA25F6A42607739510CBABD4137A4E74DD1F1699740F2D0CDC8D06FE2F52F1I7P0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60D126837450CAD397048CCE5504BB75B4BFFE71274ED46A9FDA60A6CA25F6A42607739510CBABD4137A4272DD1F1699740F2D0CDC8D06FE2F52F1I7P0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760D126837450CAD3971A81D8395EB777BCE1F27727438636CBDC37F99A23A3F666592AD451D8AAD60D7A4672IDP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60D126837450CAD3971A81D8395EB777BCE1F17724438636CBDC37F99A23A3F666592AD451D8AAD60D7A4672IDP6G" TargetMode="External"/><Relationship Id="rId14" Type="http://schemas.openxmlformats.org/officeDocument/2006/relationships/hyperlink" Target="consultantplus://offline/ref=0E3652586902207727CC47B5D825EC467A95FF14DE461B78C93ECFF3E70F8546195E524FFA87A1062C2BA5A789FFC3E53D170DDA05AA849566C4CAA7S8U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6</cp:revision>
  <cp:lastPrinted>2021-04-29T03:57:00Z</cp:lastPrinted>
  <dcterms:created xsi:type="dcterms:W3CDTF">2021-06-04T04:55:00Z</dcterms:created>
  <dcterms:modified xsi:type="dcterms:W3CDTF">2021-06-24T07:10:00Z</dcterms:modified>
</cp:coreProperties>
</file>