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6E7EDD" w:rsidRDefault="006E7EDD" w:rsidP="006E7EDD">
      <w:pPr>
        <w:ind w:right="-441"/>
        <w:jc w:val="center"/>
        <w:rPr>
          <w:b/>
          <w:sz w:val="28"/>
          <w:szCs w:val="28"/>
        </w:rPr>
      </w:pPr>
      <w:r w:rsidRPr="006E7ED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 января 2021 года</w:t>
      </w:r>
      <w:r w:rsidRPr="006E7ED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9-па</w:t>
      </w:r>
      <w:bookmarkStart w:id="0" w:name="_GoBack"/>
      <w:bookmarkEnd w:id="0"/>
    </w:p>
    <w:p w:rsidR="00945F99" w:rsidRPr="006E7EDD" w:rsidRDefault="00945F99" w:rsidP="006E7EDD">
      <w:pPr>
        <w:ind w:firstLine="540"/>
        <w:jc w:val="center"/>
        <w:rPr>
          <w:b/>
          <w:sz w:val="28"/>
          <w:szCs w:val="28"/>
        </w:rPr>
      </w:pPr>
    </w:p>
    <w:p w:rsidR="006E7EDD" w:rsidRPr="006E7EDD" w:rsidRDefault="006E7EDD" w:rsidP="006E7EDD">
      <w:pPr>
        <w:ind w:firstLine="540"/>
        <w:jc w:val="center"/>
        <w:rPr>
          <w:b/>
          <w:sz w:val="28"/>
          <w:szCs w:val="28"/>
        </w:rPr>
      </w:pPr>
    </w:p>
    <w:p w:rsidR="00945F99" w:rsidRPr="006E7EDD" w:rsidRDefault="006E7EDD" w:rsidP="006E7EDD">
      <w:pPr>
        <w:ind w:right="141"/>
        <w:jc w:val="center"/>
        <w:rPr>
          <w:b/>
          <w:sz w:val="28"/>
          <w:szCs w:val="28"/>
        </w:rPr>
      </w:pPr>
      <w:r w:rsidRPr="006E7EDD">
        <w:rPr>
          <w:b/>
          <w:sz w:val="28"/>
          <w:szCs w:val="28"/>
        </w:rPr>
        <w:t xml:space="preserve">О ПРИЗНАНИИ </w:t>
      </w:r>
      <w:proofErr w:type="gramStart"/>
      <w:r w:rsidRPr="006E7EDD">
        <w:rPr>
          <w:b/>
          <w:sz w:val="28"/>
          <w:szCs w:val="28"/>
        </w:rPr>
        <w:t>УТРАТИВШИМ</w:t>
      </w:r>
      <w:proofErr w:type="gramEnd"/>
      <w:r w:rsidRPr="006E7EDD">
        <w:rPr>
          <w:b/>
          <w:sz w:val="28"/>
          <w:szCs w:val="28"/>
        </w:rPr>
        <w:t xml:space="preserve"> СИЛУ ПОСТАНОВЛЕНИЯ АДМИНИСТРАЦИИ ШЕЛЕХОВСКОГО МУНИЦИПАЛЬНОГО РАЙОНА ОТ 16.11.2020 № 655-ПА</w:t>
      </w:r>
    </w:p>
    <w:p w:rsidR="00945F99" w:rsidRDefault="00945F99" w:rsidP="00CC3314">
      <w:pPr>
        <w:ind w:firstLine="540"/>
        <w:jc w:val="both"/>
        <w:rPr>
          <w:sz w:val="28"/>
          <w:szCs w:val="28"/>
        </w:rPr>
      </w:pPr>
    </w:p>
    <w:p w:rsidR="006E7EDD" w:rsidRPr="00CC3314" w:rsidRDefault="006E7EDD" w:rsidP="00CC3314">
      <w:pPr>
        <w:ind w:firstLine="540"/>
        <w:jc w:val="both"/>
        <w:rPr>
          <w:sz w:val="28"/>
          <w:szCs w:val="28"/>
        </w:rPr>
      </w:pPr>
    </w:p>
    <w:p w:rsidR="00945F99" w:rsidRPr="00CC3314" w:rsidRDefault="00CC3314" w:rsidP="00CC3314">
      <w:pPr>
        <w:ind w:firstLine="540"/>
        <w:jc w:val="both"/>
        <w:rPr>
          <w:sz w:val="28"/>
          <w:szCs w:val="28"/>
        </w:rPr>
      </w:pPr>
      <w:r w:rsidRPr="00CC3314">
        <w:rPr>
          <w:sz w:val="28"/>
          <w:szCs w:val="28"/>
        </w:rPr>
        <w:t>Руководствуясь Федеральн</w:t>
      </w:r>
      <w:r>
        <w:rPr>
          <w:sz w:val="28"/>
          <w:szCs w:val="28"/>
        </w:rPr>
        <w:t>ым</w:t>
      </w:r>
      <w:r w:rsidRPr="00CC33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C3314">
        <w:rPr>
          <w:sz w:val="28"/>
          <w:szCs w:val="28"/>
        </w:rPr>
        <w:t xml:space="preserve"> от 21.07.2005 № 115-ФЗ «О концессионных соглашениях», ст. ст. 30, 31, 34, 35 Устава Шелеховского района, Администрация Шелеховского муниципального района</w:t>
      </w:r>
    </w:p>
    <w:p w:rsidR="00945F99" w:rsidRPr="00CC3314" w:rsidRDefault="00945F99" w:rsidP="00CC3314">
      <w:pPr>
        <w:ind w:firstLine="540"/>
        <w:jc w:val="both"/>
        <w:rPr>
          <w:sz w:val="28"/>
          <w:szCs w:val="28"/>
        </w:rPr>
      </w:pPr>
    </w:p>
    <w:p w:rsidR="00945F99" w:rsidRPr="00CC3314" w:rsidRDefault="00945F99" w:rsidP="00CC3314">
      <w:pPr>
        <w:jc w:val="center"/>
        <w:rPr>
          <w:spacing w:val="20"/>
          <w:sz w:val="28"/>
          <w:szCs w:val="28"/>
        </w:rPr>
      </w:pPr>
      <w:r w:rsidRPr="00CC3314">
        <w:rPr>
          <w:spacing w:val="20"/>
          <w:sz w:val="28"/>
          <w:szCs w:val="28"/>
        </w:rPr>
        <w:t xml:space="preserve">П </w:t>
      </w:r>
      <w:proofErr w:type="gramStart"/>
      <w:r w:rsidRPr="00CC3314">
        <w:rPr>
          <w:spacing w:val="20"/>
          <w:sz w:val="28"/>
          <w:szCs w:val="28"/>
        </w:rPr>
        <w:t>О</w:t>
      </w:r>
      <w:proofErr w:type="gramEnd"/>
      <w:r w:rsidRPr="00CC3314">
        <w:rPr>
          <w:spacing w:val="20"/>
          <w:sz w:val="28"/>
          <w:szCs w:val="28"/>
        </w:rPr>
        <w:t xml:space="preserve"> С Т А Н О В Л Я Е Т:</w:t>
      </w:r>
    </w:p>
    <w:p w:rsidR="001418D3" w:rsidRPr="00CC3314" w:rsidRDefault="001418D3" w:rsidP="00CC3314">
      <w:pPr>
        <w:ind w:firstLine="540"/>
        <w:jc w:val="both"/>
        <w:rPr>
          <w:sz w:val="28"/>
          <w:szCs w:val="28"/>
        </w:rPr>
      </w:pPr>
    </w:p>
    <w:p w:rsidR="00CC3314" w:rsidRPr="00CC3314" w:rsidRDefault="00CC3314" w:rsidP="00CC3314">
      <w:pPr>
        <w:ind w:firstLine="708"/>
        <w:jc w:val="both"/>
        <w:rPr>
          <w:sz w:val="28"/>
          <w:szCs w:val="28"/>
        </w:rPr>
      </w:pPr>
      <w:r w:rsidRPr="00CC3314">
        <w:rPr>
          <w:sz w:val="28"/>
          <w:szCs w:val="28"/>
        </w:rPr>
        <w:t>1. Признать утратившим силу постановлени</w:t>
      </w:r>
      <w:r>
        <w:rPr>
          <w:sz w:val="28"/>
          <w:szCs w:val="28"/>
        </w:rPr>
        <w:t>е</w:t>
      </w:r>
      <w:r w:rsidRPr="00CC3314">
        <w:rPr>
          <w:sz w:val="28"/>
          <w:szCs w:val="28"/>
        </w:rPr>
        <w:t xml:space="preserve"> Администрации Шелеховского муниципального района </w:t>
      </w:r>
      <w:r>
        <w:rPr>
          <w:sz w:val="28"/>
          <w:szCs w:val="28"/>
        </w:rPr>
        <w:t>от 16.11.2020 № 655-па «</w:t>
      </w:r>
      <w:r w:rsidRPr="00CC3314">
        <w:rPr>
          <w:sz w:val="28"/>
          <w:szCs w:val="28"/>
        </w:rPr>
        <w:t>О заключении концессионного соглашения в отношении объектов водоснабжения Шелеховского района</w:t>
      </w:r>
      <w:r>
        <w:rPr>
          <w:sz w:val="28"/>
          <w:szCs w:val="28"/>
        </w:rPr>
        <w:t>».</w:t>
      </w:r>
    </w:p>
    <w:p w:rsidR="00CC3314" w:rsidRPr="00CC3314" w:rsidRDefault="00CC3314" w:rsidP="00CC3314">
      <w:pPr>
        <w:ind w:firstLine="708"/>
        <w:jc w:val="both"/>
        <w:rPr>
          <w:sz w:val="28"/>
          <w:szCs w:val="28"/>
        </w:rPr>
      </w:pPr>
      <w:r w:rsidRPr="00CC3314">
        <w:rPr>
          <w:sz w:val="28"/>
          <w:szCs w:val="28"/>
        </w:rPr>
        <w:t>2. Настоящее постановление подлежит официальному опубликованию в газете «</w:t>
      </w:r>
      <w:proofErr w:type="spellStart"/>
      <w:r w:rsidRPr="00CC3314">
        <w:rPr>
          <w:sz w:val="28"/>
          <w:szCs w:val="28"/>
        </w:rPr>
        <w:t>Шелеховский</w:t>
      </w:r>
      <w:proofErr w:type="spellEnd"/>
      <w:r w:rsidRPr="00CC3314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CC3314" w:rsidRPr="00CC3314" w:rsidRDefault="00CC3314" w:rsidP="00CC3314">
      <w:pPr>
        <w:jc w:val="both"/>
        <w:rPr>
          <w:sz w:val="28"/>
          <w:szCs w:val="28"/>
        </w:rPr>
      </w:pPr>
      <w:r w:rsidRPr="00CC3314">
        <w:rPr>
          <w:color w:val="000000"/>
          <w:sz w:val="28"/>
          <w:szCs w:val="28"/>
        </w:rPr>
        <w:br/>
      </w:r>
    </w:p>
    <w:p w:rsidR="00CC3314" w:rsidRPr="00CC3314" w:rsidRDefault="00CC3314" w:rsidP="00CC3314">
      <w:pPr>
        <w:spacing w:before="30" w:after="30"/>
        <w:jc w:val="both"/>
        <w:rPr>
          <w:color w:val="000000"/>
          <w:spacing w:val="2"/>
          <w:sz w:val="28"/>
          <w:szCs w:val="28"/>
        </w:rPr>
      </w:pPr>
      <w:r w:rsidRPr="00CC3314">
        <w:rPr>
          <w:color w:val="000000"/>
          <w:spacing w:val="2"/>
          <w:sz w:val="28"/>
          <w:szCs w:val="28"/>
        </w:rPr>
        <w:t xml:space="preserve">Мэр Шелеховского </w:t>
      </w:r>
    </w:p>
    <w:p w:rsidR="001418D3" w:rsidRDefault="00CC3314" w:rsidP="00CC3314">
      <w:pPr>
        <w:jc w:val="both"/>
        <w:rPr>
          <w:sz w:val="28"/>
          <w:szCs w:val="28"/>
        </w:rPr>
      </w:pPr>
      <w:r w:rsidRPr="00CC3314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                 М.Н. </w:t>
      </w:r>
      <w:proofErr w:type="spellStart"/>
      <w:r>
        <w:rPr>
          <w:color w:val="000000"/>
          <w:sz w:val="28"/>
          <w:szCs w:val="28"/>
        </w:rPr>
        <w:t>Модин</w:t>
      </w:r>
      <w:proofErr w:type="spellEnd"/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682E65" w:rsidRDefault="00682E65"/>
    <w:sectPr w:rsidR="0068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1418D3"/>
    <w:rsid w:val="00584607"/>
    <w:rsid w:val="00682E65"/>
    <w:rsid w:val="006E7EDD"/>
    <w:rsid w:val="008A2C5D"/>
    <w:rsid w:val="00945F99"/>
    <w:rsid w:val="00C80F0E"/>
    <w:rsid w:val="00C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Дарья Беспарточная</cp:lastModifiedBy>
  <cp:revision>2</cp:revision>
  <dcterms:created xsi:type="dcterms:W3CDTF">2021-01-14T05:43:00Z</dcterms:created>
  <dcterms:modified xsi:type="dcterms:W3CDTF">2021-01-14T05:43:00Z</dcterms:modified>
</cp:coreProperties>
</file>