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74C" w:rsidRPr="009A6D4C" w:rsidRDefault="0029374C" w:rsidP="00FB7685">
      <w:pPr>
        <w:tabs>
          <w:tab w:val="left" w:pos="9498"/>
        </w:tabs>
        <w:spacing w:after="0" w:line="240" w:lineRule="auto"/>
        <w:jc w:val="center"/>
        <w:rPr>
          <w:rFonts w:ascii="Times New Roman" w:hAnsi="Times New Roman"/>
        </w:rPr>
      </w:pPr>
      <w:r w:rsidRPr="009A6D4C">
        <w:rPr>
          <w:rFonts w:ascii="Times New Roman" w:hAnsi="Times New Roman"/>
        </w:rPr>
        <w:t>Российская Федерация</w:t>
      </w:r>
    </w:p>
    <w:p w:rsidR="0029374C" w:rsidRPr="00FB7685" w:rsidRDefault="0029374C" w:rsidP="00FB7685">
      <w:pPr>
        <w:tabs>
          <w:tab w:val="left" w:pos="9498"/>
        </w:tabs>
        <w:spacing w:after="0" w:line="240" w:lineRule="auto"/>
        <w:jc w:val="center"/>
        <w:rPr>
          <w:rFonts w:ascii="Times New Roman" w:hAnsi="Times New Roman"/>
        </w:rPr>
      </w:pPr>
      <w:r w:rsidRPr="009A6D4C">
        <w:rPr>
          <w:rFonts w:ascii="Times New Roman" w:hAnsi="Times New Roman"/>
        </w:rPr>
        <w:t>Иркутская область</w:t>
      </w:r>
    </w:p>
    <w:p w:rsidR="0029374C" w:rsidRPr="00D7349B" w:rsidRDefault="0029374C" w:rsidP="00FB7685">
      <w:pPr>
        <w:pStyle w:val="2"/>
        <w:tabs>
          <w:tab w:val="left" w:pos="9498"/>
        </w:tabs>
        <w:spacing w:before="0" w:after="0"/>
        <w:jc w:val="center"/>
        <w:rPr>
          <w:rFonts w:ascii="Times New Roman" w:hAnsi="Times New Roman"/>
          <w:i w:val="0"/>
          <w:sz w:val="24"/>
          <w:szCs w:val="24"/>
        </w:rPr>
      </w:pPr>
      <w:r w:rsidRPr="00D7349B">
        <w:rPr>
          <w:rFonts w:ascii="Times New Roman" w:hAnsi="Times New Roman"/>
          <w:i w:val="0"/>
          <w:sz w:val="24"/>
          <w:szCs w:val="24"/>
        </w:rPr>
        <w:t>АДМИНИСТРАЦИЯШЕЛЕХОВСКОГО МУНИЦИПАЛЬНОГО РАЙОНА</w:t>
      </w:r>
    </w:p>
    <w:p w:rsidR="0029374C" w:rsidRPr="00E8308C" w:rsidRDefault="0029374C" w:rsidP="00E8308C">
      <w:pPr>
        <w:pStyle w:val="2"/>
        <w:tabs>
          <w:tab w:val="left" w:pos="9498"/>
        </w:tabs>
        <w:spacing w:before="0" w:after="0"/>
        <w:jc w:val="center"/>
        <w:rPr>
          <w:rFonts w:ascii="Times New Roman" w:hAnsi="Times New Roman"/>
          <w:i w:val="0"/>
        </w:rPr>
      </w:pPr>
      <w:r w:rsidRPr="00D7349B">
        <w:rPr>
          <w:rFonts w:ascii="Times New Roman" w:hAnsi="Times New Roman"/>
          <w:i w:val="0"/>
        </w:rPr>
        <w:t>П О С Т А Н О В Л Е Н И Е</w:t>
      </w:r>
    </w:p>
    <w:p w:rsidR="0029374C" w:rsidRPr="00C67562" w:rsidRDefault="0029374C" w:rsidP="00FB7685">
      <w:pPr>
        <w:tabs>
          <w:tab w:val="left" w:pos="9498"/>
        </w:tabs>
        <w:spacing w:after="0" w:line="240" w:lineRule="auto"/>
        <w:rPr>
          <w:sz w:val="8"/>
          <w:szCs w:val="8"/>
        </w:rPr>
      </w:pPr>
    </w:p>
    <w:p w:rsidR="0029374C" w:rsidRPr="00E8308C" w:rsidRDefault="00E8308C" w:rsidP="00E8308C">
      <w:pPr>
        <w:tabs>
          <w:tab w:val="left" w:pos="9498"/>
        </w:tabs>
        <w:spacing w:after="0" w:line="240" w:lineRule="auto"/>
        <w:jc w:val="center"/>
        <w:rPr>
          <w:rFonts w:ascii="Times New Roman" w:hAnsi="Times New Roman"/>
          <w:b/>
          <w:sz w:val="28"/>
          <w:szCs w:val="28"/>
        </w:rPr>
      </w:pPr>
      <w:r w:rsidRPr="00E8308C">
        <w:rPr>
          <w:rFonts w:ascii="Times New Roman" w:hAnsi="Times New Roman"/>
          <w:b/>
          <w:sz w:val="28"/>
          <w:szCs w:val="28"/>
        </w:rPr>
        <w:t xml:space="preserve">ОТ </w:t>
      </w:r>
      <w:r>
        <w:rPr>
          <w:rFonts w:ascii="Times New Roman" w:hAnsi="Times New Roman"/>
          <w:b/>
          <w:sz w:val="28"/>
          <w:szCs w:val="28"/>
        </w:rPr>
        <w:t>19 августа 2020 года</w:t>
      </w:r>
      <w:r w:rsidRPr="00E8308C">
        <w:rPr>
          <w:rFonts w:ascii="Times New Roman" w:hAnsi="Times New Roman"/>
          <w:b/>
          <w:sz w:val="28"/>
          <w:szCs w:val="28"/>
        </w:rPr>
        <w:t xml:space="preserve"> № </w:t>
      </w:r>
      <w:r>
        <w:rPr>
          <w:rFonts w:ascii="Times New Roman" w:hAnsi="Times New Roman"/>
          <w:b/>
          <w:sz w:val="28"/>
          <w:szCs w:val="28"/>
        </w:rPr>
        <w:t>454-па</w:t>
      </w:r>
    </w:p>
    <w:p w:rsidR="0029374C" w:rsidRPr="00E8308C" w:rsidRDefault="0029374C" w:rsidP="00E8308C">
      <w:pPr>
        <w:tabs>
          <w:tab w:val="left" w:pos="9498"/>
        </w:tabs>
        <w:spacing w:after="0" w:line="240" w:lineRule="auto"/>
        <w:jc w:val="center"/>
        <w:rPr>
          <w:b/>
        </w:rPr>
      </w:pPr>
    </w:p>
    <w:p w:rsidR="00E8308C" w:rsidRPr="00E8308C" w:rsidRDefault="00E8308C" w:rsidP="00E8308C">
      <w:pPr>
        <w:tabs>
          <w:tab w:val="left" w:pos="9498"/>
        </w:tabs>
        <w:spacing w:after="0" w:line="240" w:lineRule="auto"/>
        <w:jc w:val="center"/>
        <w:rPr>
          <w:b/>
        </w:rPr>
      </w:pPr>
    </w:p>
    <w:tbl>
      <w:tblPr>
        <w:tblW w:w="0" w:type="auto"/>
        <w:tblInd w:w="108" w:type="dxa"/>
        <w:tblLook w:val="0000" w:firstRow="0" w:lastRow="0" w:firstColumn="0" w:lastColumn="0" w:noHBand="0" w:noVBand="0"/>
      </w:tblPr>
      <w:tblGrid>
        <w:gridCol w:w="9498"/>
      </w:tblGrid>
      <w:tr w:rsidR="0029374C" w:rsidRPr="00E8308C" w:rsidTr="00E8308C">
        <w:trPr>
          <w:trHeight w:val="1386"/>
        </w:trPr>
        <w:tc>
          <w:tcPr>
            <w:tcW w:w="9498" w:type="dxa"/>
          </w:tcPr>
          <w:p w:rsidR="0029374C" w:rsidRPr="00E8308C" w:rsidRDefault="00E8308C" w:rsidP="00E8308C">
            <w:pPr>
              <w:tabs>
                <w:tab w:val="left" w:pos="4140"/>
                <w:tab w:val="left" w:pos="9498"/>
              </w:tabs>
              <w:spacing w:after="0" w:line="240" w:lineRule="auto"/>
              <w:jc w:val="center"/>
              <w:rPr>
                <w:rFonts w:ascii="Times New Roman" w:hAnsi="Times New Roman"/>
                <w:b/>
                <w:sz w:val="28"/>
                <w:szCs w:val="28"/>
              </w:rPr>
            </w:pPr>
            <w:r w:rsidRPr="00E8308C">
              <w:rPr>
                <w:rFonts w:ascii="Times New Roman" w:hAnsi="Times New Roman"/>
                <w:b/>
                <w:sz w:val="28"/>
                <w:szCs w:val="28"/>
              </w:rPr>
              <w:t>ОБ УТВЕРЖДЕНИИ ТЕХНОЛОГИЧЕСКОЙ СХЕМЫ ПРЕДОСТАВЛЕНИЯ МУНИЦИПАЛЬНОЙ УСЛУГИ</w:t>
            </w:r>
            <w:r w:rsidRPr="00E8308C">
              <w:rPr>
                <w:rFonts w:ascii="Times New Roman" w:hAnsi="Times New Roman"/>
                <w:b/>
                <w:sz w:val="18"/>
                <w:szCs w:val="18"/>
              </w:rPr>
              <w:t xml:space="preserve"> </w:t>
            </w:r>
            <w:r w:rsidRPr="00E8308C">
              <w:rPr>
                <w:rFonts w:ascii="Times New Roman" w:hAnsi="Times New Roman"/>
                <w:b/>
                <w:sz w:val="28"/>
                <w:szCs w:val="28"/>
              </w:rPr>
              <w:t>«ПРЕДВАРИТЕЛЬНОЕ СОГЛАСОВАНИЕ ПРЕДОСТАВЛЕНИЯ ЗЕМЕЛЬНОГО УЧАСТКА»</w:t>
            </w:r>
          </w:p>
        </w:tc>
      </w:tr>
    </w:tbl>
    <w:p w:rsidR="0029374C" w:rsidRDefault="0029374C" w:rsidP="00FB7685">
      <w:pPr>
        <w:tabs>
          <w:tab w:val="left" w:pos="4140"/>
          <w:tab w:val="left" w:pos="9498"/>
        </w:tabs>
        <w:spacing w:after="0" w:line="240" w:lineRule="auto"/>
        <w:jc w:val="both"/>
        <w:rPr>
          <w:rFonts w:ascii="Times New Roman" w:hAnsi="Times New Roman"/>
          <w:sz w:val="24"/>
          <w:szCs w:val="24"/>
        </w:rPr>
      </w:pPr>
    </w:p>
    <w:p w:rsidR="00E8308C" w:rsidRPr="00AD7194" w:rsidRDefault="00E8308C" w:rsidP="00FB7685">
      <w:pPr>
        <w:tabs>
          <w:tab w:val="left" w:pos="4140"/>
          <w:tab w:val="left" w:pos="9498"/>
        </w:tabs>
        <w:spacing w:after="0" w:line="240" w:lineRule="auto"/>
        <w:jc w:val="both"/>
        <w:rPr>
          <w:rFonts w:ascii="Times New Roman" w:hAnsi="Times New Roman"/>
          <w:sz w:val="24"/>
          <w:szCs w:val="24"/>
        </w:rPr>
      </w:pPr>
    </w:p>
    <w:p w:rsidR="006147A7" w:rsidRPr="006147A7" w:rsidRDefault="006147A7" w:rsidP="00A96FDF">
      <w:pPr>
        <w:widowControl w:val="0"/>
        <w:tabs>
          <w:tab w:val="left" w:pos="9639"/>
        </w:tabs>
        <w:autoSpaceDE w:val="0"/>
        <w:autoSpaceDN w:val="0"/>
        <w:adjustRightInd w:val="0"/>
        <w:spacing w:after="0" w:line="240" w:lineRule="auto"/>
        <w:ind w:firstLine="708"/>
        <w:jc w:val="both"/>
        <w:rPr>
          <w:rFonts w:ascii="Times New Roman" w:hAnsi="Times New Roman"/>
          <w:sz w:val="28"/>
          <w:szCs w:val="28"/>
        </w:rPr>
      </w:pPr>
      <w:proofErr w:type="gramStart"/>
      <w:r w:rsidRPr="006147A7">
        <w:rPr>
          <w:rFonts w:ascii="Times New Roman" w:hAnsi="Times New Roman"/>
          <w:sz w:val="28"/>
          <w:szCs w:val="28"/>
        </w:rPr>
        <w:t xml:space="preserve">В целях исполнения плана мероприятий по дальнейшему развитию системы предоставления государственных и муниципальных услуг по принципу «одного окна» </w:t>
      </w:r>
      <w:r w:rsidR="00906080" w:rsidRPr="00906080">
        <w:rPr>
          <w:rFonts w:ascii="Times New Roman" w:hAnsi="Times New Roman"/>
          <w:sz w:val="28"/>
          <w:szCs w:val="28"/>
        </w:rPr>
        <w:t>на 2016 - 2018 годы</w:t>
      </w:r>
      <w:r w:rsidR="00906080" w:rsidRPr="006147A7">
        <w:rPr>
          <w:rFonts w:ascii="Times New Roman" w:hAnsi="Times New Roman"/>
          <w:sz w:val="28"/>
          <w:szCs w:val="28"/>
        </w:rPr>
        <w:t xml:space="preserve"> </w:t>
      </w:r>
      <w:r w:rsidRPr="006147A7">
        <w:rPr>
          <w:rFonts w:ascii="Times New Roman" w:hAnsi="Times New Roman"/>
          <w:sz w:val="28"/>
          <w:szCs w:val="28"/>
        </w:rPr>
        <w:t>в многофункциональных центрах предоставления государственных и муниципальных услуг, утвержденного распоряжением Правительства Российской Федерации от 21.04.2016 № 747-р, в соответствии</w:t>
      </w:r>
      <w:r w:rsidR="006D6472">
        <w:rPr>
          <w:rFonts w:ascii="Times New Roman" w:hAnsi="Times New Roman"/>
          <w:sz w:val="28"/>
          <w:szCs w:val="28"/>
        </w:rPr>
        <w:t xml:space="preserve"> </w:t>
      </w:r>
      <w:r w:rsidRPr="006147A7">
        <w:rPr>
          <w:rFonts w:ascii="Times New Roman" w:hAnsi="Times New Roman"/>
          <w:sz w:val="28"/>
          <w:szCs w:val="28"/>
        </w:rPr>
        <w:t>с Федеральным законом от 27.07.2010 № 210-ФЗ</w:t>
      </w:r>
      <w:r w:rsidRPr="006147A7">
        <w:rPr>
          <w:rFonts w:ascii="Times New Roman" w:hAnsi="Times New Roman"/>
          <w:kern w:val="1"/>
          <w:sz w:val="28"/>
          <w:szCs w:val="28"/>
          <w:lang w:eastAsia="zh-CN"/>
        </w:rPr>
        <w:t xml:space="preserve"> «Об организации предоставления государственных и муниципальных услуг», руководствуясь </w:t>
      </w:r>
      <w:r w:rsidRPr="006147A7">
        <w:rPr>
          <w:rFonts w:ascii="Times New Roman" w:hAnsi="Times New Roman"/>
          <w:sz w:val="28"/>
          <w:szCs w:val="28"/>
        </w:rPr>
        <w:t>Федеральным законом от 06.10.2003 № 131-ФЗ «Об</w:t>
      </w:r>
      <w:proofErr w:type="gramEnd"/>
      <w:r w:rsidRPr="006147A7">
        <w:rPr>
          <w:rFonts w:ascii="Times New Roman" w:hAnsi="Times New Roman"/>
          <w:sz w:val="28"/>
          <w:szCs w:val="28"/>
        </w:rPr>
        <w:t xml:space="preserve"> общих </w:t>
      </w:r>
      <w:proofErr w:type="gramStart"/>
      <w:r w:rsidRPr="006147A7">
        <w:rPr>
          <w:rFonts w:ascii="Times New Roman" w:hAnsi="Times New Roman"/>
          <w:sz w:val="28"/>
          <w:szCs w:val="28"/>
        </w:rPr>
        <w:t>принципах</w:t>
      </w:r>
      <w:proofErr w:type="gramEnd"/>
      <w:r w:rsidRPr="006147A7">
        <w:rPr>
          <w:rFonts w:ascii="Times New Roman" w:hAnsi="Times New Roman"/>
          <w:sz w:val="28"/>
          <w:szCs w:val="28"/>
        </w:rPr>
        <w:t xml:space="preserve"> организации местного самоуправления в Российской Федерации», распоряжением Правительства Иркутской области от 30.03.2015 № 166-рп «Об утверждении рекомендованного перечня муниципальных услуг Иркутской области, предоставление которых осуществляется по принципу</w:t>
      </w:r>
      <w:r w:rsidR="000D13A2">
        <w:rPr>
          <w:rFonts w:ascii="Times New Roman" w:hAnsi="Times New Roman"/>
          <w:sz w:val="28"/>
          <w:szCs w:val="28"/>
        </w:rPr>
        <w:t xml:space="preserve"> одного окна», статьями 30, 31</w:t>
      </w:r>
      <w:r w:rsidR="0024375A">
        <w:rPr>
          <w:rFonts w:ascii="Times New Roman" w:hAnsi="Times New Roman"/>
          <w:sz w:val="28"/>
          <w:szCs w:val="28"/>
        </w:rPr>
        <w:t xml:space="preserve">, </w:t>
      </w:r>
      <w:r w:rsidRPr="006147A7">
        <w:rPr>
          <w:rFonts w:ascii="Times New Roman" w:hAnsi="Times New Roman"/>
          <w:sz w:val="28"/>
          <w:szCs w:val="28"/>
        </w:rPr>
        <w:t>34, 35 Устава Шелеховского района</w:t>
      </w:r>
      <w:r w:rsidR="00AD49F0">
        <w:rPr>
          <w:rFonts w:ascii="Times New Roman" w:hAnsi="Times New Roman"/>
          <w:sz w:val="28"/>
          <w:szCs w:val="28"/>
        </w:rPr>
        <w:t>, Администрация Шелеховского муниципального района</w:t>
      </w:r>
    </w:p>
    <w:p w:rsidR="0029374C" w:rsidRDefault="0029374C" w:rsidP="00FB7685">
      <w:pPr>
        <w:tabs>
          <w:tab w:val="left" w:pos="9498"/>
        </w:tabs>
        <w:spacing w:after="0" w:line="240" w:lineRule="auto"/>
        <w:jc w:val="both"/>
        <w:rPr>
          <w:color w:val="000000"/>
          <w:sz w:val="28"/>
          <w:szCs w:val="28"/>
        </w:rPr>
      </w:pPr>
    </w:p>
    <w:p w:rsidR="0029374C" w:rsidRPr="003C4612" w:rsidRDefault="0029374C" w:rsidP="00FB7685">
      <w:pPr>
        <w:pStyle w:val="a3"/>
        <w:tabs>
          <w:tab w:val="left" w:pos="9498"/>
        </w:tabs>
        <w:spacing w:before="0" w:beforeAutospacing="0" w:after="0" w:afterAutospacing="0"/>
        <w:ind w:firstLine="708"/>
        <w:jc w:val="center"/>
        <w:rPr>
          <w:sz w:val="28"/>
          <w:szCs w:val="28"/>
        </w:rPr>
      </w:pPr>
      <w:r w:rsidRPr="003C4612">
        <w:rPr>
          <w:sz w:val="28"/>
          <w:szCs w:val="28"/>
        </w:rPr>
        <w:t xml:space="preserve">П </w:t>
      </w:r>
      <w:proofErr w:type="gramStart"/>
      <w:r w:rsidRPr="003C4612">
        <w:rPr>
          <w:sz w:val="28"/>
          <w:szCs w:val="28"/>
        </w:rPr>
        <w:t>О</w:t>
      </w:r>
      <w:proofErr w:type="gramEnd"/>
      <w:r w:rsidRPr="003C4612">
        <w:rPr>
          <w:sz w:val="28"/>
          <w:szCs w:val="28"/>
        </w:rPr>
        <w:t xml:space="preserve"> С Т А Н О В Л Я Е Т:</w:t>
      </w:r>
    </w:p>
    <w:p w:rsidR="0029374C" w:rsidRPr="003C4612" w:rsidRDefault="0029374C" w:rsidP="00FB7685">
      <w:pPr>
        <w:tabs>
          <w:tab w:val="left" w:pos="9498"/>
        </w:tabs>
        <w:spacing w:after="0" w:line="240" w:lineRule="auto"/>
        <w:ind w:firstLine="708"/>
        <w:jc w:val="both"/>
        <w:rPr>
          <w:rFonts w:ascii="Times New Roman" w:hAnsi="Times New Roman"/>
          <w:sz w:val="28"/>
          <w:szCs w:val="28"/>
        </w:rPr>
      </w:pPr>
    </w:p>
    <w:p w:rsidR="0029374C" w:rsidRPr="000C6A8C" w:rsidRDefault="0029374C" w:rsidP="00FB7685">
      <w:pPr>
        <w:tabs>
          <w:tab w:val="left" w:pos="4140"/>
          <w:tab w:val="left" w:pos="9498"/>
        </w:tabs>
        <w:spacing w:after="0" w:line="240" w:lineRule="auto"/>
        <w:ind w:firstLine="709"/>
        <w:jc w:val="both"/>
        <w:rPr>
          <w:rFonts w:ascii="Times New Roman" w:hAnsi="Times New Roman"/>
          <w:sz w:val="28"/>
          <w:szCs w:val="28"/>
        </w:rPr>
      </w:pPr>
      <w:r w:rsidRPr="003C4612">
        <w:rPr>
          <w:rFonts w:ascii="Times New Roman" w:hAnsi="Times New Roman"/>
          <w:sz w:val="28"/>
          <w:szCs w:val="28"/>
        </w:rPr>
        <w:t xml:space="preserve">1. </w:t>
      </w:r>
      <w:r w:rsidR="006147A7">
        <w:rPr>
          <w:rFonts w:ascii="Times New Roman" w:hAnsi="Times New Roman"/>
          <w:sz w:val="28"/>
          <w:szCs w:val="28"/>
        </w:rPr>
        <w:t>Утвердить технологическую схему предоставления муниципальной услуги «</w:t>
      </w:r>
      <w:r w:rsidR="000D13A2">
        <w:rPr>
          <w:rFonts w:ascii="Times New Roman" w:hAnsi="Times New Roman"/>
          <w:sz w:val="28"/>
          <w:szCs w:val="28"/>
        </w:rPr>
        <w:t>Предварительное согласование предоставления земельного участка</w:t>
      </w:r>
      <w:r w:rsidR="006D6472">
        <w:rPr>
          <w:rFonts w:ascii="Times New Roman" w:hAnsi="Times New Roman"/>
          <w:sz w:val="28"/>
          <w:szCs w:val="28"/>
        </w:rPr>
        <w:t>».</w:t>
      </w:r>
    </w:p>
    <w:p w:rsidR="0029374C" w:rsidRPr="00C960C6" w:rsidRDefault="0029374C" w:rsidP="00FB7685">
      <w:pPr>
        <w:tabs>
          <w:tab w:val="left" w:pos="9498"/>
        </w:tabs>
        <w:suppressAutoHyphens/>
        <w:spacing w:after="0" w:line="240" w:lineRule="auto"/>
        <w:ind w:firstLine="720"/>
        <w:jc w:val="both"/>
        <w:rPr>
          <w:rFonts w:ascii="Times New Roman" w:hAnsi="Times New Roman"/>
          <w:sz w:val="28"/>
          <w:szCs w:val="28"/>
        </w:rPr>
      </w:pPr>
      <w:r w:rsidRPr="00C960C6">
        <w:rPr>
          <w:rFonts w:ascii="Times New Roman" w:hAnsi="Times New Roman"/>
          <w:sz w:val="28"/>
          <w:szCs w:val="28"/>
        </w:rPr>
        <w:t>2.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0D13A2" w:rsidRPr="000D13A2" w:rsidRDefault="000D13A2" w:rsidP="000D13A2">
      <w:pPr>
        <w:autoSpaceDE w:val="0"/>
        <w:autoSpaceDN w:val="0"/>
        <w:adjustRightInd w:val="0"/>
        <w:spacing w:after="0"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3</w:t>
      </w:r>
      <w:r w:rsidRPr="000D13A2">
        <w:rPr>
          <w:rFonts w:ascii="Times New Roman" w:eastAsia="Calibri" w:hAnsi="Times New Roman"/>
          <w:sz w:val="28"/>
          <w:szCs w:val="28"/>
          <w:lang w:eastAsia="en-US"/>
        </w:rPr>
        <w:t xml:space="preserve">. </w:t>
      </w:r>
      <w:proofErr w:type="gramStart"/>
      <w:r w:rsidRPr="000D13A2">
        <w:rPr>
          <w:rFonts w:ascii="Times New Roman" w:eastAsia="Calibri" w:hAnsi="Times New Roman"/>
          <w:sz w:val="28"/>
          <w:szCs w:val="28"/>
          <w:lang w:eastAsia="en-US"/>
        </w:rPr>
        <w:t>Контроль за</w:t>
      </w:r>
      <w:proofErr w:type="gramEnd"/>
      <w:r w:rsidRPr="000D13A2">
        <w:rPr>
          <w:rFonts w:ascii="Times New Roman" w:eastAsia="Calibri" w:hAnsi="Times New Roman"/>
          <w:sz w:val="28"/>
          <w:szCs w:val="28"/>
          <w:lang w:eastAsia="en-US"/>
        </w:rPr>
        <w:t xml:space="preserve"> исполнением настоящего постановления возложить на заместителя Мэра района </w:t>
      </w:r>
      <w:r w:rsidRPr="000D13A2">
        <w:rPr>
          <w:rFonts w:ascii="Times New Roman" w:eastAsia="Calibri" w:hAnsi="Times New Roman"/>
          <w:sz w:val="28"/>
        </w:rPr>
        <w:t xml:space="preserve">по экономике и финансам </w:t>
      </w:r>
      <w:r w:rsidRPr="000D13A2">
        <w:rPr>
          <w:rFonts w:ascii="Times New Roman" w:eastAsia="Calibri" w:hAnsi="Times New Roman"/>
          <w:sz w:val="28"/>
          <w:szCs w:val="28"/>
          <w:lang w:eastAsia="en-US"/>
        </w:rPr>
        <w:t>Савельева</w:t>
      </w:r>
      <w:r w:rsidR="00906080" w:rsidRPr="00906080">
        <w:rPr>
          <w:rFonts w:ascii="Times New Roman" w:eastAsia="Calibri" w:hAnsi="Times New Roman"/>
          <w:sz w:val="28"/>
          <w:szCs w:val="28"/>
          <w:lang w:eastAsia="en-US"/>
        </w:rPr>
        <w:t xml:space="preserve"> </w:t>
      </w:r>
      <w:r w:rsidR="00906080" w:rsidRPr="000D13A2">
        <w:rPr>
          <w:rFonts w:ascii="Times New Roman" w:eastAsia="Calibri" w:hAnsi="Times New Roman"/>
          <w:sz w:val="28"/>
          <w:szCs w:val="28"/>
          <w:lang w:eastAsia="en-US"/>
        </w:rPr>
        <w:t>Д.С.</w:t>
      </w:r>
    </w:p>
    <w:p w:rsidR="0029374C" w:rsidRDefault="0029374C" w:rsidP="00FB7685">
      <w:pPr>
        <w:tabs>
          <w:tab w:val="left" w:pos="7120"/>
          <w:tab w:val="left" w:pos="9498"/>
        </w:tabs>
        <w:spacing w:after="0" w:line="240" w:lineRule="auto"/>
        <w:rPr>
          <w:rFonts w:ascii="Times New Roman" w:hAnsi="Times New Roman"/>
          <w:sz w:val="28"/>
          <w:szCs w:val="28"/>
        </w:rPr>
      </w:pPr>
    </w:p>
    <w:p w:rsidR="0029374C" w:rsidRDefault="0029374C" w:rsidP="00FB7685">
      <w:pPr>
        <w:tabs>
          <w:tab w:val="left" w:pos="7120"/>
          <w:tab w:val="left" w:pos="9498"/>
        </w:tabs>
        <w:spacing w:after="0" w:line="240" w:lineRule="auto"/>
        <w:rPr>
          <w:rFonts w:ascii="Times New Roman" w:hAnsi="Times New Roman"/>
          <w:sz w:val="28"/>
          <w:szCs w:val="28"/>
        </w:rPr>
      </w:pPr>
    </w:p>
    <w:p w:rsidR="000D13A2" w:rsidRPr="000D13A2" w:rsidRDefault="000D13A2" w:rsidP="000D13A2">
      <w:pPr>
        <w:spacing w:after="0" w:line="240" w:lineRule="auto"/>
        <w:rPr>
          <w:rFonts w:ascii="Times New Roman" w:hAnsi="Times New Roman"/>
          <w:sz w:val="28"/>
          <w:szCs w:val="28"/>
        </w:rPr>
      </w:pPr>
      <w:r w:rsidRPr="000D13A2">
        <w:rPr>
          <w:rFonts w:ascii="Times New Roman" w:hAnsi="Times New Roman"/>
          <w:sz w:val="28"/>
          <w:szCs w:val="28"/>
        </w:rPr>
        <w:t xml:space="preserve">Мэр Шелеховского </w:t>
      </w:r>
    </w:p>
    <w:p w:rsidR="000D13A2" w:rsidRPr="000D13A2" w:rsidRDefault="000D13A2" w:rsidP="000D13A2">
      <w:pPr>
        <w:spacing w:after="0" w:line="240" w:lineRule="auto"/>
        <w:rPr>
          <w:rFonts w:ascii="Times New Roman" w:hAnsi="Times New Roman"/>
          <w:sz w:val="28"/>
          <w:szCs w:val="28"/>
        </w:rPr>
      </w:pPr>
      <w:r w:rsidRPr="000D13A2">
        <w:rPr>
          <w:rFonts w:ascii="Times New Roman" w:hAnsi="Times New Roman"/>
          <w:sz w:val="28"/>
          <w:szCs w:val="28"/>
        </w:rPr>
        <w:t>муниципального района                                                                         М.Н. Модин</w:t>
      </w:r>
    </w:p>
    <w:p w:rsidR="000D13A2" w:rsidRPr="000D13A2" w:rsidRDefault="000D13A2" w:rsidP="000D13A2">
      <w:pPr>
        <w:spacing w:after="0" w:line="240" w:lineRule="auto"/>
        <w:rPr>
          <w:rFonts w:ascii="Times New Roman" w:hAnsi="Times New Roman"/>
          <w:color w:val="000000"/>
          <w:sz w:val="16"/>
          <w:szCs w:val="16"/>
        </w:rPr>
      </w:pPr>
    </w:p>
    <w:p w:rsidR="006032E6" w:rsidRDefault="006032E6" w:rsidP="00FB7685">
      <w:pPr>
        <w:tabs>
          <w:tab w:val="left" w:pos="9498"/>
        </w:tabs>
        <w:spacing w:after="0"/>
        <w:rPr>
          <w:rFonts w:ascii="Times New Roman" w:hAnsi="Times New Roman"/>
          <w:sz w:val="28"/>
          <w:szCs w:val="28"/>
        </w:rPr>
      </w:pPr>
    </w:p>
    <w:p w:rsidR="00E8308C" w:rsidRPr="00FB7685" w:rsidRDefault="00E8308C" w:rsidP="00FB7685">
      <w:pPr>
        <w:tabs>
          <w:tab w:val="left" w:pos="9498"/>
        </w:tabs>
        <w:spacing w:after="0"/>
        <w:rPr>
          <w:rFonts w:ascii="Times New Roman" w:hAnsi="Times New Roman"/>
          <w:sz w:val="28"/>
          <w:szCs w:val="28"/>
        </w:rPr>
      </w:pPr>
    </w:p>
    <w:p w:rsidR="00FB7685" w:rsidRPr="00FB7685" w:rsidRDefault="00FB7685" w:rsidP="00FB7685">
      <w:pPr>
        <w:tabs>
          <w:tab w:val="left" w:pos="9498"/>
        </w:tabs>
        <w:spacing w:after="0"/>
        <w:rPr>
          <w:rFonts w:ascii="Times New Roman" w:hAnsi="Times New Roman"/>
          <w:sz w:val="28"/>
          <w:szCs w:val="28"/>
        </w:rPr>
      </w:pPr>
    </w:p>
    <w:tbl>
      <w:tblPr>
        <w:tblStyle w:val="a6"/>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AC278D" w:rsidRPr="00AC278D" w:rsidTr="00AC278D">
        <w:tc>
          <w:tcPr>
            <w:tcW w:w="4961" w:type="dxa"/>
          </w:tcPr>
          <w:p w:rsidR="000D13A2" w:rsidRDefault="000D13A2" w:rsidP="00FB7685">
            <w:pPr>
              <w:tabs>
                <w:tab w:val="left" w:pos="9498"/>
              </w:tabs>
              <w:jc w:val="right"/>
              <w:rPr>
                <w:rFonts w:ascii="Times New Roman" w:hAnsi="Times New Roman"/>
                <w:sz w:val="28"/>
                <w:szCs w:val="28"/>
              </w:rPr>
            </w:pPr>
          </w:p>
          <w:p w:rsidR="00AC278D" w:rsidRPr="00AC278D" w:rsidRDefault="00AC278D" w:rsidP="00FB7685">
            <w:pPr>
              <w:tabs>
                <w:tab w:val="left" w:pos="9498"/>
              </w:tabs>
              <w:jc w:val="right"/>
              <w:rPr>
                <w:rFonts w:ascii="Times New Roman" w:hAnsi="Times New Roman"/>
                <w:sz w:val="28"/>
                <w:szCs w:val="28"/>
              </w:rPr>
            </w:pPr>
            <w:r w:rsidRPr="00AC278D">
              <w:rPr>
                <w:rFonts w:ascii="Times New Roman" w:hAnsi="Times New Roman"/>
                <w:sz w:val="28"/>
                <w:szCs w:val="28"/>
              </w:rPr>
              <w:lastRenderedPageBreak/>
              <w:t>Утвержден</w:t>
            </w:r>
            <w:r w:rsidR="001377F3">
              <w:rPr>
                <w:rFonts w:ascii="Times New Roman" w:hAnsi="Times New Roman"/>
                <w:sz w:val="28"/>
                <w:szCs w:val="28"/>
              </w:rPr>
              <w:t>а</w:t>
            </w:r>
          </w:p>
          <w:p w:rsidR="00AC278D" w:rsidRDefault="00AC278D" w:rsidP="00FB7685">
            <w:pPr>
              <w:tabs>
                <w:tab w:val="left" w:pos="9498"/>
              </w:tabs>
              <w:jc w:val="right"/>
              <w:rPr>
                <w:rFonts w:ascii="Times New Roman" w:hAnsi="Times New Roman"/>
                <w:sz w:val="28"/>
                <w:szCs w:val="28"/>
              </w:rPr>
            </w:pPr>
            <w:r w:rsidRPr="00AC278D">
              <w:rPr>
                <w:rFonts w:ascii="Times New Roman" w:hAnsi="Times New Roman"/>
                <w:sz w:val="28"/>
                <w:szCs w:val="28"/>
              </w:rPr>
              <w:t>постановлением Администрации Шелеховского муниципального района</w:t>
            </w:r>
          </w:p>
          <w:p w:rsidR="00AC278D" w:rsidRPr="00AC278D" w:rsidRDefault="00AC278D" w:rsidP="00E8308C">
            <w:pPr>
              <w:tabs>
                <w:tab w:val="left" w:pos="9498"/>
              </w:tabs>
              <w:jc w:val="right"/>
              <w:rPr>
                <w:rFonts w:ascii="Times New Roman" w:hAnsi="Times New Roman"/>
                <w:sz w:val="28"/>
                <w:szCs w:val="28"/>
              </w:rPr>
            </w:pPr>
            <w:r>
              <w:rPr>
                <w:rFonts w:ascii="Times New Roman" w:hAnsi="Times New Roman"/>
                <w:sz w:val="28"/>
                <w:szCs w:val="28"/>
              </w:rPr>
              <w:t>от «</w:t>
            </w:r>
            <w:r w:rsidR="00E8308C">
              <w:rPr>
                <w:rFonts w:ascii="Times New Roman" w:hAnsi="Times New Roman"/>
                <w:sz w:val="28"/>
                <w:szCs w:val="28"/>
              </w:rPr>
              <w:t xml:space="preserve">19» августа </w:t>
            </w:r>
            <w:r>
              <w:rPr>
                <w:rFonts w:ascii="Times New Roman" w:hAnsi="Times New Roman"/>
                <w:sz w:val="28"/>
                <w:szCs w:val="28"/>
              </w:rPr>
              <w:t>20</w:t>
            </w:r>
            <w:r w:rsidR="000D13A2">
              <w:rPr>
                <w:rFonts w:ascii="Times New Roman" w:hAnsi="Times New Roman"/>
                <w:sz w:val="28"/>
                <w:szCs w:val="28"/>
              </w:rPr>
              <w:t>20</w:t>
            </w:r>
            <w:r w:rsidR="00E8308C">
              <w:rPr>
                <w:rFonts w:ascii="Times New Roman" w:hAnsi="Times New Roman"/>
                <w:sz w:val="28"/>
                <w:szCs w:val="28"/>
              </w:rPr>
              <w:t xml:space="preserve"> года № 454-па</w:t>
            </w:r>
          </w:p>
        </w:tc>
      </w:tr>
    </w:tbl>
    <w:p w:rsidR="00AC278D" w:rsidRPr="00FB7685" w:rsidRDefault="00AC278D" w:rsidP="00FB7685">
      <w:pPr>
        <w:tabs>
          <w:tab w:val="left" w:pos="9498"/>
        </w:tabs>
        <w:spacing w:after="0"/>
        <w:rPr>
          <w:rFonts w:ascii="Times New Roman" w:hAnsi="Times New Roman"/>
          <w:sz w:val="28"/>
          <w:szCs w:val="28"/>
        </w:rPr>
      </w:pPr>
    </w:p>
    <w:p w:rsidR="00AC278D" w:rsidRDefault="00AC278D" w:rsidP="00FB7685">
      <w:pPr>
        <w:pStyle w:val="ConsPlusNormal"/>
        <w:tabs>
          <w:tab w:val="left" w:pos="9498"/>
        </w:tabs>
        <w:jc w:val="center"/>
        <w:rPr>
          <w:rFonts w:ascii="Times New Roman" w:hAnsi="Times New Roman" w:cs="Times New Roman"/>
          <w:sz w:val="28"/>
          <w:szCs w:val="28"/>
        </w:rPr>
      </w:pPr>
      <w:r>
        <w:rPr>
          <w:rFonts w:ascii="Times New Roman" w:hAnsi="Times New Roman" w:cs="Times New Roman"/>
          <w:sz w:val="28"/>
          <w:szCs w:val="28"/>
        </w:rPr>
        <w:t xml:space="preserve">ТЕХНОЛОГИЧЕСКАЯ СХЕМА </w:t>
      </w:r>
      <w:r w:rsidRPr="00AC278D">
        <w:rPr>
          <w:rFonts w:ascii="Times New Roman" w:hAnsi="Times New Roman" w:cs="Times New Roman"/>
          <w:sz w:val="28"/>
          <w:szCs w:val="28"/>
        </w:rPr>
        <w:t xml:space="preserve">ПРЕДОСТАВЛЕНИЯ </w:t>
      </w:r>
    </w:p>
    <w:p w:rsidR="00AC278D" w:rsidRPr="00AC278D" w:rsidRDefault="00AC278D" w:rsidP="00FB7685">
      <w:pPr>
        <w:pStyle w:val="ConsPlusNormal"/>
        <w:tabs>
          <w:tab w:val="left" w:pos="9498"/>
        </w:tabs>
        <w:jc w:val="center"/>
        <w:rPr>
          <w:rFonts w:ascii="Times New Roman" w:hAnsi="Times New Roman" w:cs="Times New Roman"/>
          <w:sz w:val="28"/>
          <w:szCs w:val="28"/>
        </w:rPr>
      </w:pPr>
      <w:r w:rsidRPr="00AC278D">
        <w:rPr>
          <w:rFonts w:ascii="Times New Roman" w:hAnsi="Times New Roman" w:cs="Times New Roman"/>
          <w:sz w:val="28"/>
          <w:szCs w:val="28"/>
        </w:rPr>
        <w:t>МУНИЦИПАЛЬНОЙ УСЛУГИ «</w:t>
      </w:r>
      <w:r w:rsidR="000D13A2">
        <w:rPr>
          <w:rFonts w:ascii="Times New Roman" w:hAnsi="Times New Roman" w:cs="Times New Roman"/>
          <w:sz w:val="28"/>
          <w:szCs w:val="28"/>
        </w:rPr>
        <w:t>ПРЕДВАРИТЕЛЬНОЕ СОГЛАСОВАНИЕ ПРЕДОСТАВЛЕНИЯ ЗЕМЕЛЬНОГО УЧАСТКА</w:t>
      </w:r>
      <w:r w:rsidRPr="00AC278D">
        <w:rPr>
          <w:rFonts w:ascii="Times New Roman" w:hAnsi="Times New Roman" w:cs="Times New Roman"/>
          <w:sz w:val="28"/>
          <w:szCs w:val="28"/>
        </w:rPr>
        <w:t>»</w:t>
      </w:r>
    </w:p>
    <w:p w:rsidR="00D95573" w:rsidRPr="00D95573" w:rsidRDefault="00D95573" w:rsidP="00FB7685">
      <w:pPr>
        <w:pStyle w:val="ConsPlusNormal"/>
        <w:tabs>
          <w:tab w:val="left" w:pos="9498"/>
        </w:tabs>
        <w:ind w:left="-284" w:right="170" w:firstLine="284"/>
        <w:jc w:val="center"/>
        <w:outlineLvl w:val="1"/>
        <w:rPr>
          <w:rFonts w:ascii="Times New Roman" w:hAnsi="Times New Roman" w:cs="Times New Roman"/>
          <w:sz w:val="28"/>
          <w:szCs w:val="28"/>
        </w:rPr>
      </w:pPr>
    </w:p>
    <w:p w:rsidR="00AC278D" w:rsidRDefault="001377F3" w:rsidP="00FB7685">
      <w:pPr>
        <w:pStyle w:val="ConsPlusNormal"/>
        <w:tabs>
          <w:tab w:val="left" w:pos="9498"/>
        </w:tabs>
        <w:ind w:left="-284" w:right="170" w:firstLine="284"/>
        <w:jc w:val="center"/>
        <w:outlineLvl w:val="1"/>
        <w:rPr>
          <w:rFonts w:ascii="Times New Roman" w:hAnsi="Times New Roman" w:cs="Times New Roman"/>
          <w:sz w:val="28"/>
          <w:szCs w:val="28"/>
        </w:rPr>
      </w:pPr>
      <w:r>
        <w:rPr>
          <w:rFonts w:ascii="Times New Roman" w:hAnsi="Times New Roman" w:cs="Times New Roman"/>
          <w:sz w:val="28"/>
          <w:szCs w:val="28"/>
        </w:rPr>
        <w:t xml:space="preserve">Раздел 1. </w:t>
      </w:r>
      <w:r w:rsidR="00AC278D" w:rsidRPr="00D95573">
        <w:rPr>
          <w:rFonts w:ascii="Times New Roman" w:hAnsi="Times New Roman" w:cs="Times New Roman"/>
          <w:sz w:val="28"/>
          <w:szCs w:val="28"/>
        </w:rPr>
        <w:t xml:space="preserve">Общие </w:t>
      </w:r>
      <w:r>
        <w:rPr>
          <w:rFonts w:ascii="Times New Roman" w:hAnsi="Times New Roman" w:cs="Times New Roman"/>
          <w:sz w:val="28"/>
          <w:szCs w:val="28"/>
        </w:rPr>
        <w:t>сведения о муниципальной услуге</w:t>
      </w:r>
    </w:p>
    <w:p w:rsidR="000D13A2" w:rsidRDefault="000D13A2" w:rsidP="00FB7685">
      <w:pPr>
        <w:pStyle w:val="ConsPlusNormal"/>
        <w:tabs>
          <w:tab w:val="left" w:pos="9498"/>
        </w:tabs>
        <w:ind w:left="-284" w:right="170" w:firstLine="284"/>
        <w:jc w:val="center"/>
        <w:outlineLvl w:val="1"/>
        <w:rPr>
          <w:rFonts w:ascii="Times New Roman" w:hAnsi="Times New Roman" w:cs="Times New Roman"/>
          <w:sz w:val="28"/>
          <w:szCs w:val="28"/>
        </w:rPr>
      </w:pPr>
    </w:p>
    <w:tbl>
      <w:tblPr>
        <w:tblStyle w:val="a6"/>
        <w:tblW w:w="0" w:type="auto"/>
        <w:tblLook w:val="04A0" w:firstRow="1" w:lastRow="0" w:firstColumn="1" w:lastColumn="0" w:noHBand="0" w:noVBand="1"/>
      </w:tblPr>
      <w:tblGrid>
        <w:gridCol w:w="702"/>
        <w:gridCol w:w="2860"/>
        <w:gridCol w:w="6028"/>
      </w:tblGrid>
      <w:tr w:rsidR="000D13A2" w:rsidRPr="000D13A2" w:rsidTr="000D13A2">
        <w:trPr>
          <w:trHeight w:val="319"/>
        </w:trPr>
        <w:tc>
          <w:tcPr>
            <w:tcW w:w="534" w:type="dxa"/>
            <w:noWrap/>
            <w:hideMark/>
          </w:tcPr>
          <w:p w:rsidR="000D13A2" w:rsidRPr="000D13A2" w:rsidRDefault="000D13A2" w:rsidP="000D13A2">
            <w:pPr>
              <w:pStyle w:val="ConsPlusNormal"/>
              <w:tabs>
                <w:tab w:val="left" w:pos="9498"/>
              </w:tabs>
              <w:ind w:left="-284" w:right="170" w:firstLine="284"/>
              <w:outlineLvl w:val="1"/>
              <w:rPr>
                <w:rFonts w:ascii="Times New Roman" w:hAnsi="Times New Roman" w:cs="Times New Roman"/>
                <w:bCs/>
                <w:sz w:val="24"/>
                <w:szCs w:val="24"/>
              </w:rPr>
            </w:pPr>
            <w:r w:rsidRPr="000D13A2">
              <w:rPr>
                <w:rFonts w:ascii="Times New Roman" w:hAnsi="Times New Roman" w:cs="Times New Roman"/>
                <w:bCs/>
                <w:sz w:val="24"/>
                <w:szCs w:val="24"/>
              </w:rPr>
              <w:t>№</w:t>
            </w:r>
          </w:p>
        </w:tc>
        <w:tc>
          <w:tcPr>
            <w:tcW w:w="2860" w:type="dxa"/>
            <w:hideMark/>
          </w:tcPr>
          <w:p w:rsidR="000D13A2" w:rsidRPr="000D13A2" w:rsidRDefault="000D13A2" w:rsidP="000D13A2">
            <w:pPr>
              <w:pStyle w:val="ConsPlusNormal"/>
              <w:tabs>
                <w:tab w:val="left" w:pos="9498"/>
              </w:tabs>
              <w:ind w:left="-284" w:right="170" w:firstLine="284"/>
              <w:jc w:val="center"/>
              <w:outlineLvl w:val="1"/>
              <w:rPr>
                <w:rFonts w:ascii="Times New Roman" w:hAnsi="Times New Roman" w:cs="Times New Roman"/>
                <w:bCs/>
                <w:sz w:val="24"/>
                <w:szCs w:val="24"/>
              </w:rPr>
            </w:pPr>
            <w:r w:rsidRPr="000D13A2">
              <w:rPr>
                <w:rFonts w:ascii="Times New Roman" w:hAnsi="Times New Roman" w:cs="Times New Roman"/>
                <w:bCs/>
                <w:sz w:val="24"/>
                <w:szCs w:val="24"/>
              </w:rPr>
              <w:t>Параметр</w:t>
            </w:r>
          </w:p>
        </w:tc>
        <w:tc>
          <w:tcPr>
            <w:tcW w:w="6028" w:type="dxa"/>
            <w:noWrap/>
            <w:hideMark/>
          </w:tcPr>
          <w:p w:rsidR="000D13A2" w:rsidRPr="000D13A2" w:rsidRDefault="000D13A2" w:rsidP="000D13A2">
            <w:pPr>
              <w:pStyle w:val="ConsPlusNormal"/>
              <w:tabs>
                <w:tab w:val="left" w:pos="9498"/>
              </w:tabs>
              <w:ind w:left="-284" w:right="170" w:firstLine="284"/>
              <w:jc w:val="center"/>
              <w:outlineLvl w:val="1"/>
              <w:rPr>
                <w:rFonts w:ascii="Times New Roman" w:hAnsi="Times New Roman" w:cs="Times New Roman"/>
                <w:bCs/>
                <w:sz w:val="24"/>
                <w:szCs w:val="24"/>
              </w:rPr>
            </w:pPr>
            <w:r w:rsidRPr="000D13A2">
              <w:rPr>
                <w:rFonts w:ascii="Times New Roman" w:hAnsi="Times New Roman" w:cs="Times New Roman"/>
                <w:bCs/>
                <w:sz w:val="24"/>
                <w:szCs w:val="24"/>
              </w:rPr>
              <w:t>Значение параметра/ состояние</w:t>
            </w:r>
          </w:p>
        </w:tc>
      </w:tr>
      <w:tr w:rsidR="000D13A2" w:rsidRPr="000D13A2" w:rsidTr="000D13A2">
        <w:trPr>
          <w:trHeight w:val="593"/>
        </w:trPr>
        <w:tc>
          <w:tcPr>
            <w:tcW w:w="534" w:type="dxa"/>
            <w:noWrap/>
            <w:hideMark/>
          </w:tcPr>
          <w:p w:rsidR="000D13A2" w:rsidRPr="000D13A2" w:rsidRDefault="000D13A2" w:rsidP="000D13A2">
            <w:pPr>
              <w:pStyle w:val="ConsPlusNormal"/>
              <w:tabs>
                <w:tab w:val="left" w:pos="9498"/>
              </w:tabs>
              <w:ind w:left="-284" w:right="170" w:firstLine="284"/>
              <w:outlineLvl w:val="1"/>
              <w:rPr>
                <w:rFonts w:ascii="Times New Roman" w:hAnsi="Times New Roman" w:cs="Times New Roman"/>
                <w:bCs/>
                <w:sz w:val="24"/>
                <w:szCs w:val="24"/>
              </w:rPr>
            </w:pPr>
            <w:r w:rsidRPr="000D13A2">
              <w:rPr>
                <w:rFonts w:ascii="Times New Roman" w:hAnsi="Times New Roman" w:cs="Times New Roman"/>
                <w:bCs/>
                <w:sz w:val="24"/>
                <w:szCs w:val="24"/>
              </w:rPr>
              <w:t>1.       </w:t>
            </w:r>
          </w:p>
        </w:tc>
        <w:tc>
          <w:tcPr>
            <w:tcW w:w="2860" w:type="dxa"/>
            <w:hideMark/>
          </w:tcPr>
          <w:p w:rsidR="000D13A2" w:rsidRDefault="000D13A2" w:rsidP="000D13A2">
            <w:pPr>
              <w:pStyle w:val="ConsPlusNormal"/>
              <w:tabs>
                <w:tab w:val="left" w:pos="9498"/>
              </w:tabs>
              <w:ind w:left="-284" w:right="170" w:firstLine="284"/>
              <w:jc w:val="center"/>
              <w:outlineLvl w:val="1"/>
              <w:rPr>
                <w:rFonts w:ascii="Times New Roman" w:hAnsi="Times New Roman" w:cs="Times New Roman"/>
                <w:bCs/>
                <w:sz w:val="24"/>
                <w:szCs w:val="24"/>
              </w:rPr>
            </w:pPr>
            <w:r w:rsidRPr="000D13A2">
              <w:rPr>
                <w:rFonts w:ascii="Times New Roman" w:hAnsi="Times New Roman" w:cs="Times New Roman"/>
                <w:bCs/>
                <w:sz w:val="24"/>
                <w:szCs w:val="24"/>
              </w:rPr>
              <w:t>Наименование органа,</w:t>
            </w:r>
          </w:p>
          <w:p w:rsidR="000D13A2" w:rsidRPr="000D13A2" w:rsidRDefault="000D13A2" w:rsidP="000D13A2">
            <w:pPr>
              <w:pStyle w:val="ConsPlusNormal"/>
              <w:tabs>
                <w:tab w:val="left" w:pos="9498"/>
              </w:tabs>
              <w:ind w:left="-284" w:right="170" w:firstLine="284"/>
              <w:jc w:val="center"/>
              <w:outlineLvl w:val="1"/>
              <w:rPr>
                <w:rFonts w:ascii="Times New Roman" w:hAnsi="Times New Roman" w:cs="Times New Roman"/>
                <w:bCs/>
                <w:sz w:val="24"/>
                <w:szCs w:val="24"/>
              </w:rPr>
            </w:pPr>
            <w:r w:rsidRPr="000D13A2">
              <w:rPr>
                <w:rFonts w:ascii="Times New Roman" w:hAnsi="Times New Roman" w:cs="Times New Roman"/>
                <w:bCs/>
                <w:sz w:val="24"/>
                <w:szCs w:val="24"/>
              </w:rPr>
              <w:t xml:space="preserve"> </w:t>
            </w:r>
            <w:proofErr w:type="gramStart"/>
            <w:r w:rsidRPr="000D13A2">
              <w:rPr>
                <w:rFonts w:ascii="Times New Roman" w:hAnsi="Times New Roman" w:cs="Times New Roman"/>
                <w:bCs/>
                <w:sz w:val="24"/>
                <w:szCs w:val="24"/>
              </w:rPr>
              <w:t>предоставляющего</w:t>
            </w:r>
            <w:proofErr w:type="gramEnd"/>
            <w:r w:rsidRPr="000D13A2">
              <w:rPr>
                <w:rFonts w:ascii="Times New Roman" w:hAnsi="Times New Roman" w:cs="Times New Roman"/>
                <w:bCs/>
                <w:sz w:val="24"/>
                <w:szCs w:val="24"/>
              </w:rPr>
              <w:t xml:space="preserve"> услугу</w:t>
            </w:r>
          </w:p>
        </w:tc>
        <w:tc>
          <w:tcPr>
            <w:tcW w:w="6028" w:type="dxa"/>
            <w:hideMark/>
          </w:tcPr>
          <w:p w:rsidR="000D13A2" w:rsidRPr="000D13A2" w:rsidRDefault="000D13A2" w:rsidP="000D13A2">
            <w:pPr>
              <w:pStyle w:val="ConsPlusNormal"/>
              <w:tabs>
                <w:tab w:val="left" w:pos="9498"/>
              </w:tabs>
              <w:ind w:left="-284" w:right="170" w:firstLine="284"/>
              <w:jc w:val="center"/>
              <w:outlineLvl w:val="1"/>
              <w:rPr>
                <w:rFonts w:ascii="Times New Roman" w:hAnsi="Times New Roman" w:cs="Times New Roman"/>
                <w:sz w:val="24"/>
                <w:szCs w:val="24"/>
              </w:rPr>
            </w:pPr>
            <w:r w:rsidRPr="000D13A2">
              <w:rPr>
                <w:rFonts w:ascii="Times New Roman" w:hAnsi="Times New Roman" w:cs="Times New Roman"/>
                <w:sz w:val="24"/>
                <w:szCs w:val="24"/>
              </w:rPr>
              <w:t>Администрация Шелеховского муниципального района</w:t>
            </w:r>
          </w:p>
        </w:tc>
      </w:tr>
      <w:tr w:rsidR="000D13A2" w:rsidRPr="000D13A2" w:rsidTr="000D13A2">
        <w:trPr>
          <w:trHeight w:val="593"/>
        </w:trPr>
        <w:tc>
          <w:tcPr>
            <w:tcW w:w="534" w:type="dxa"/>
            <w:noWrap/>
            <w:hideMark/>
          </w:tcPr>
          <w:p w:rsidR="000D13A2" w:rsidRPr="000D13A2" w:rsidRDefault="000D13A2" w:rsidP="000D13A2">
            <w:pPr>
              <w:pStyle w:val="ConsPlusNormal"/>
              <w:tabs>
                <w:tab w:val="left" w:pos="9498"/>
              </w:tabs>
              <w:ind w:left="-284" w:right="170" w:firstLine="284"/>
              <w:outlineLvl w:val="1"/>
              <w:rPr>
                <w:rFonts w:ascii="Times New Roman" w:hAnsi="Times New Roman" w:cs="Times New Roman"/>
                <w:bCs/>
                <w:sz w:val="24"/>
                <w:szCs w:val="24"/>
              </w:rPr>
            </w:pPr>
            <w:r w:rsidRPr="000D13A2">
              <w:rPr>
                <w:rFonts w:ascii="Times New Roman" w:hAnsi="Times New Roman" w:cs="Times New Roman"/>
                <w:bCs/>
                <w:sz w:val="24"/>
                <w:szCs w:val="24"/>
              </w:rPr>
              <w:t>2.       </w:t>
            </w:r>
          </w:p>
        </w:tc>
        <w:tc>
          <w:tcPr>
            <w:tcW w:w="2860" w:type="dxa"/>
            <w:hideMark/>
          </w:tcPr>
          <w:p w:rsidR="000D13A2" w:rsidRPr="000D13A2" w:rsidRDefault="000D13A2" w:rsidP="00A96FDF">
            <w:pPr>
              <w:pStyle w:val="ConsPlusNormal"/>
              <w:tabs>
                <w:tab w:val="left" w:pos="9498"/>
              </w:tabs>
              <w:ind w:left="7" w:right="-56" w:hanging="283"/>
              <w:jc w:val="center"/>
              <w:outlineLvl w:val="1"/>
              <w:rPr>
                <w:rFonts w:ascii="Times New Roman" w:hAnsi="Times New Roman" w:cs="Times New Roman"/>
                <w:bCs/>
                <w:sz w:val="24"/>
                <w:szCs w:val="24"/>
              </w:rPr>
            </w:pPr>
            <w:r w:rsidRPr="000D13A2">
              <w:rPr>
                <w:rFonts w:ascii="Times New Roman" w:hAnsi="Times New Roman" w:cs="Times New Roman"/>
                <w:bCs/>
                <w:sz w:val="24"/>
                <w:szCs w:val="24"/>
              </w:rPr>
              <w:t>Номер услуги в федеральном реестре</w:t>
            </w:r>
          </w:p>
        </w:tc>
        <w:tc>
          <w:tcPr>
            <w:tcW w:w="6028" w:type="dxa"/>
            <w:noWrap/>
            <w:hideMark/>
          </w:tcPr>
          <w:p w:rsidR="000D13A2" w:rsidRPr="000D13A2" w:rsidRDefault="000D13A2" w:rsidP="000D13A2">
            <w:pPr>
              <w:pStyle w:val="ConsPlusNormal"/>
              <w:tabs>
                <w:tab w:val="left" w:pos="9498"/>
              </w:tabs>
              <w:ind w:left="-284" w:right="170" w:firstLine="284"/>
              <w:jc w:val="center"/>
              <w:outlineLvl w:val="1"/>
              <w:rPr>
                <w:rFonts w:ascii="Times New Roman" w:hAnsi="Times New Roman" w:cs="Times New Roman"/>
                <w:sz w:val="24"/>
                <w:szCs w:val="24"/>
              </w:rPr>
            </w:pPr>
            <w:r w:rsidRPr="000D13A2">
              <w:rPr>
                <w:rFonts w:ascii="Times New Roman" w:hAnsi="Times New Roman" w:cs="Times New Roman"/>
                <w:sz w:val="24"/>
                <w:szCs w:val="24"/>
              </w:rPr>
              <w:t>3800000000212364753</w:t>
            </w:r>
          </w:p>
        </w:tc>
      </w:tr>
      <w:tr w:rsidR="000D13A2" w:rsidRPr="000D13A2" w:rsidTr="000D13A2">
        <w:trPr>
          <w:trHeight w:val="623"/>
        </w:trPr>
        <w:tc>
          <w:tcPr>
            <w:tcW w:w="534" w:type="dxa"/>
            <w:noWrap/>
            <w:hideMark/>
          </w:tcPr>
          <w:p w:rsidR="000D13A2" w:rsidRPr="000D13A2" w:rsidRDefault="000D13A2" w:rsidP="000D13A2">
            <w:pPr>
              <w:pStyle w:val="ConsPlusNormal"/>
              <w:tabs>
                <w:tab w:val="left" w:pos="9498"/>
              </w:tabs>
              <w:ind w:left="-284" w:right="170" w:firstLine="284"/>
              <w:outlineLvl w:val="1"/>
              <w:rPr>
                <w:rFonts w:ascii="Times New Roman" w:hAnsi="Times New Roman" w:cs="Times New Roman"/>
                <w:bCs/>
                <w:sz w:val="24"/>
                <w:szCs w:val="24"/>
              </w:rPr>
            </w:pPr>
            <w:r w:rsidRPr="000D13A2">
              <w:rPr>
                <w:rFonts w:ascii="Times New Roman" w:hAnsi="Times New Roman" w:cs="Times New Roman"/>
                <w:bCs/>
                <w:sz w:val="24"/>
                <w:szCs w:val="24"/>
              </w:rPr>
              <w:t>3.       </w:t>
            </w:r>
          </w:p>
        </w:tc>
        <w:tc>
          <w:tcPr>
            <w:tcW w:w="2860" w:type="dxa"/>
            <w:hideMark/>
          </w:tcPr>
          <w:p w:rsidR="000D13A2" w:rsidRPr="000D13A2" w:rsidRDefault="000D13A2" w:rsidP="000D13A2">
            <w:pPr>
              <w:pStyle w:val="ConsPlusNormal"/>
              <w:tabs>
                <w:tab w:val="left" w:pos="9498"/>
              </w:tabs>
              <w:ind w:left="-284" w:right="170" w:firstLine="284"/>
              <w:jc w:val="center"/>
              <w:outlineLvl w:val="1"/>
              <w:rPr>
                <w:rFonts w:ascii="Times New Roman" w:hAnsi="Times New Roman" w:cs="Times New Roman"/>
                <w:bCs/>
                <w:sz w:val="24"/>
                <w:szCs w:val="24"/>
              </w:rPr>
            </w:pPr>
            <w:r w:rsidRPr="000D13A2">
              <w:rPr>
                <w:rFonts w:ascii="Times New Roman" w:hAnsi="Times New Roman" w:cs="Times New Roman"/>
                <w:bCs/>
                <w:sz w:val="24"/>
                <w:szCs w:val="24"/>
              </w:rPr>
              <w:t>Полное наименование услуги</w:t>
            </w:r>
          </w:p>
        </w:tc>
        <w:tc>
          <w:tcPr>
            <w:tcW w:w="6028" w:type="dxa"/>
            <w:hideMark/>
          </w:tcPr>
          <w:p w:rsidR="000D13A2" w:rsidRPr="000D13A2" w:rsidRDefault="000D13A2" w:rsidP="000D13A2">
            <w:pPr>
              <w:pStyle w:val="ConsPlusNormal"/>
              <w:tabs>
                <w:tab w:val="left" w:pos="9498"/>
              </w:tabs>
              <w:ind w:left="-284" w:right="170" w:firstLine="284"/>
              <w:jc w:val="center"/>
              <w:outlineLvl w:val="1"/>
              <w:rPr>
                <w:rFonts w:ascii="Times New Roman" w:hAnsi="Times New Roman" w:cs="Times New Roman"/>
                <w:sz w:val="24"/>
                <w:szCs w:val="24"/>
              </w:rPr>
            </w:pPr>
            <w:r w:rsidRPr="000D13A2">
              <w:rPr>
                <w:rFonts w:ascii="Times New Roman" w:hAnsi="Times New Roman" w:cs="Times New Roman"/>
                <w:sz w:val="24"/>
                <w:szCs w:val="24"/>
              </w:rPr>
              <w:t>Предварительное согласование предоставления земельного участка</w:t>
            </w:r>
          </w:p>
        </w:tc>
      </w:tr>
      <w:tr w:rsidR="000D13A2" w:rsidRPr="000D13A2" w:rsidTr="000D13A2">
        <w:trPr>
          <w:trHeight w:val="700"/>
        </w:trPr>
        <w:tc>
          <w:tcPr>
            <w:tcW w:w="534" w:type="dxa"/>
            <w:noWrap/>
            <w:hideMark/>
          </w:tcPr>
          <w:p w:rsidR="000D13A2" w:rsidRPr="000D13A2" w:rsidRDefault="000D13A2" w:rsidP="000D13A2">
            <w:pPr>
              <w:pStyle w:val="ConsPlusNormal"/>
              <w:tabs>
                <w:tab w:val="left" w:pos="9498"/>
              </w:tabs>
              <w:ind w:left="-284" w:right="170" w:firstLine="284"/>
              <w:outlineLvl w:val="1"/>
              <w:rPr>
                <w:rFonts w:ascii="Times New Roman" w:hAnsi="Times New Roman" w:cs="Times New Roman"/>
                <w:bCs/>
                <w:sz w:val="24"/>
                <w:szCs w:val="24"/>
              </w:rPr>
            </w:pPr>
            <w:r w:rsidRPr="000D13A2">
              <w:rPr>
                <w:rFonts w:ascii="Times New Roman" w:hAnsi="Times New Roman" w:cs="Times New Roman"/>
                <w:bCs/>
                <w:sz w:val="24"/>
                <w:szCs w:val="24"/>
              </w:rPr>
              <w:t>4.       </w:t>
            </w:r>
          </w:p>
        </w:tc>
        <w:tc>
          <w:tcPr>
            <w:tcW w:w="2860" w:type="dxa"/>
            <w:hideMark/>
          </w:tcPr>
          <w:p w:rsidR="000D13A2" w:rsidRPr="000D13A2" w:rsidRDefault="000D13A2" w:rsidP="000D13A2">
            <w:pPr>
              <w:pStyle w:val="ConsPlusNormal"/>
              <w:tabs>
                <w:tab w:val="left" w:pos="9498"/>
              </w:tabs>
              <w:ind w:left="-284" w:right="170" w:firstLine="284"/>
              <w:jc w:val="center"/>
              <w:outlineLvl w:val="1"/>
              <w:rPr>
                <w:rFonts w:ascii="Times New Roman" w:hAnsi="Times New Roman" w:cs="Times New Roman"/>
                <w:bCs/>
                <w:sz w:val="24"/>
                <w:szCs w:val="24"/>
              </w:rPr>
            </w:pPr>
            <w:r w:rsidRPr="000D13A2">
              <w:rPr>
                <w:rFonts w:ascii="Times New Roman" w:hAnsi="Times New Roman" w:cs="Times New Roman"/>
                <w:bCs/>
                <w:sz w:val="24"/>
                <w:szCs w:val="24"/>
              </w:rPr>
              <w:t>Краткое наименование услуги</w:t>
            </w:r>
          </w:p>
        </w:tc>
        <w:tc>
          <w:tcPr>
            <w:tcW w:w="6028" w:type="dxa"/>
            <w:hideMark/>
          </w:tcPr>
          <w:p w:rsidR="000D13A2" w:rsidRPr="000D13A2" w:rsidRDefault="000D13A2" w:rsidP="000D13A2">
            <w:pPr>
              <w:pStyle w:val="ConsPlusNormal"/>
              <w:tabs>
                <w:tab w:val="left" w:pos="9498"/>
              </w:tabs>
              <w:ind w:left="-284" w:right="170" w:firstLine="284"/>
              <w:jc w:val="center"/>
              <w:outlineLvl w:val="1"/>
              <w:rPr>
                <w:rFonts w:ascii="Times New Roman" w:hAnsi="Times New Roman" w:cs="Times New Roman"/>
                <w:sz w:val="24"/>
                <w:szCs w:val="24"/>
              </w:rPr>
            </w:pPr>
            <w:r w:rsidRPr="000D13A2">
              <w:rPr>
                <w:rFonts w:ascii="Times New Roman" w:hAnsi="Times New Roman" w:cs="Times New Roman"/>
                <w:sz w:val="24"/>
                <w:szCs w:val="24"/>
              </w:rPr>
              <w:t>Предварительное согласование предоставления земельного участка</w:t>
            </w:r>
          </w:p>
        </w:tc>
      </w:tr>
      <w:tr w:rsidR="000D13A2" w:rsidRPr="000D13A2" w:rsidTr="000D13A2">
        <w:trPr>
          <w:trHeight w:val="882"/>
        </w:trPr>
        <w:tc>
          <w:tcPr>
            <w:tcW w:w="534" w:type="dxa"/>
            <w:noWrap/>
            <w:hideMark/>
          </w:tcPr>
          <w:p w:rsidR="000D13A2" w:rsidRPr="000D13A2" w:rsidRDefault="000D13A2" w:rsidP="000D13A2">
            <w:pPr>
              <w:pStyle w:val="ConsPlusNormal"/>
              <w:tabs>
                <w:tab w:val="left" w:pos="9498"/>
              </w:tabs>
              <w:ind w:left="-284" w:right="170" w:firstLine="284"/>
              <w:outlineLvl w:val="1"/>
              <w:rPr>
                <w:rFonts w:ascii="Times New Roman" w:hAnsi="Times New Roman" w:cs="Times New Roman"/>
                <w:bCs/>
                <w:sz w:val="24"/>
                <w:szCs w:val="24"/>
              </w:rPr>
            </w:pPr>
            <w:r w:rsidRPr="000D13A2">
              <w:rPr>
                <w:rFonts w:ascii="Times New Roman" w:hAnsi="Times New Roman" w:cs="Times New Roman"/>
                <w:bCs/>
                <w:sz w:val="24"/>
                <w:szCs w:val="24"/>
              </w:rPr>
              <w:t>5.       </w:t>
            </w:r>
          </w:p>
        </w:tc>
        <w:tc>
          <w:tcPr>
            <w:tcW w:w="2860" w:type="dxa"/>
            <w:hideMark/>
          </w:tcPr>
          <w:p w:rsidR="00A96FDF" w:rsidRDefault="000D13A2" w:rsidP="000D13A2">
            <w:pPr>
              <w:pStyle w:val="ConsPlusNormal"/>
              <w:tabs>
                <w:tab w:val="left" w:pos="9498"/>
              </w:tabs>
              <w:ind w:left="-284" w:right="170" w:firstLine="284"/>
              <w:jc w:val="center"/>
              <w:outlineLvl w:val="1"/>
              <w:rPr>
                <w:rFonts w:ascii="Times New Roman" w:hAnsi="Times New Roman" w:cs="Times New Roman"/>
                <w:bCs/>
                <w:sz w:val="24"/>
                <w:szCs w:val="24"/>
              </w:rPr>
            </w:pPr>
            <w:r w:rsidRPr="000D13A2">
              <w:rPr>
                <w:rFonts w:ascii="Times New Roman" w:hAnsi="Times New Roman" w:cs="Times New Roman"/>
                <w:bCs/>
                <w:sz w:val="24"/>
                <w:szCs w:val="24"/>
              </w:rPr>
              <w:t>Административный</w:t>
            </w:r>
          </w:p>
          <w:p w:rsidR="00A96FDF" w:rsidRDefault="000D13A2" w:rsidP="000D13A2">
            <w:pPr>
              <w:pStyle w:val="ConsPlusNormal"/>
              <w:tabs>
                <w:tab w:val="left" w:pos="9498"/>
              </w:tabs>
              <w:ind w:left="-284" w:right="170" w:firstLine="284"/>
              <w:jc w:val="center"/>
              <w:outlineLvl w:val="1"/>
              <w:rPr>
                <w:rFonts w:ascii="Times New Roman" w:hAnsi="Times New Roman" w:cs="Times New Roman"/>
                <w:bCs/>
                <w:sz w:val="24"/>
                <w:szCs w:val="24"/>
              </w:rPr>
            </w:pPr>
            <w:r w:rsidRPr="000D13A2">
              <w:rPr>
                <w:rFonts w:ascii="Times New Roman" w:hAnsi="Times New Roman" w:cs="Times New Roman"/>
                <w:bCs/>
                <w:sz w:val="24"/>
                <w:szCs w:val="24"/>
              </w:rPr>
              <w:t xml:space="preserve"> регламент предоставления </w:t>
            </w:r>
          </w:p>
          <w:p w:rsidR="000D13A2" w:rsidRPr="000D13A2" w:rsidRDefault="000D13A2" w:rsidP="000D13A2">
            <w:pPr>
              <w:pStyle w:val="ConsPlusNormal"/>
              <w:tabs>
                <w:tab w:val="left" w:pos="9498"/>
              </w:tabs>
              <w:ind w:left="-284" w:right="170" w:firstLine="284"/>
              <w:jc w:val="center"/>
              <w:outlineLvl w:val="1"/>
              <w:rPr>
                <w:rFonts w:ascii="Times New Roman" w:hAnsi="Times New Roman" w:cs="Times New Roman"/>
                <w:bCs/>
                <w:sz w:val="24"/>
                <w:szCs w:val="24"/>
              </w:rPr>
            </w:pPr>
            <w:r w:rsidRPr="000D13A2">
              <w:rPr>
                <w:rFonts w:ascii="Times New Roman" w:hAnsi="Times New Roman" w:cs="Times New Roman"/>
                <w:bCs/>
                <w:sz w:val="24"/>
                <w:szCs w:val="24"/>
              </w:rPr>
              <w:t>государственной услуги</w:t>
            </w:r>
          </w:p>
        </w:tc>
        <w:tc>
          <w:tcPr>
            <w:tcW w:w="6028" w:type="dxa"/>
            <w:hideMark/>
          </w:tcPr>
          <w:p w:rsidR="000D13A2" w:rsidRPr="000D13A2" w:rsidRDefault="000D13A2" w:rsidP="000D13A2">
            <w:pPr>
              <w:pStyle w:val="ConsPlusNormal"/>
              <w:tabs>
                <w:tab w:val="left" w:pos="9498"/>
              </w:tabs>
              <w:ind w:left="-103" w:right="170"/>
              <w:jc w:val="center"/>
              <w:outlineLvl w:val="1"/>
              <w:rPr>
                <w:rFonts w:ascii="Times New Roman" w:hAnsi="Times New Roman" w:cs="Times New Roman"/>
                <w:sz w:val="24"/>
                <w:szCs w:val="24"/>
              </w:rPr>
            </w:pPr>
            <w:r w:rsidRPr="000D13A2">
              <w:rPr>
                <w:rFonts w:ascii="Times New Roman" w:hAnsi="Times New Roman" w:cs="Times New Roman"/>
                <w:sz w:val="24"/>
                <w:szCs w:val="24"/>
              </w:rPr>
              <w:t xml:space="preserve">Постановление Администрации Шелеховского </w:t>
            </w:r>
            <w:proofErr w:type="gramStart"/>
            <w:r w:rsidRPr="000D13A2">
              <w:rPr>
                <w:rFonts w:ascii="Times New Roman" w:hAnsi="Times New Roman" w:cs="Times New Roman"/>
                <w:sz w:val="24"/>
                <w:szCs w:val="24"/>
              </w:rPr>
              <w:t>муниципального</w:t>
            </w:r>
            <w:proofErr w:type="gramEnd"/>
            <w:r w:rsidRPr="000D13A2">
              <w:rPr>
                <w:rFonts w:ascii="Times New Roman" w:hAnsi="Times New Roman" w:cs="Times New Roman"/>
                <w:sz w:val="24"/>
                <w:szCs w:val="24"/>
              </w:rPr>
              <w:t xml:space="preserve"> района от 11.05.2018 № 271-па</w:t>
            </w:r>
          </w:p>
        </w:tc>
      </w:tr>
      <w:tr w:rsidR="000D13A2" w:rsidRPr="000D13A2" w:rsidTr="000D13A2">
        <w:trPr>
          <w:trHeight w:val="326"/>
        </w:trPr>
        <w:tc>
          <w:tcPr>
            <w:tcW w:w="534" w:type="dxa"/>
            <w:vMerge w:val="restart"/>
            <w:noWrap/>
            <w:hideMark/>
          </w:tcPr>
          <w:p w:rsidR="000D13A2" w:rsidRPr="000D13A2" w:rsidRDefault="000D13A2" w:rsidP="000D13A2">
            <w:pPr>
              <w:pStyle w:val="ConsPlusNormal"/>
              <w:tabs>
                <w:tab w:val="left" w:pos="9498"/>
              </w:tabs>
              <w:ind w:left="-284" w:right="170" w:firstLine="284"/>
              <w:outlineLvl w:val="1"/>
              <w:rPr>
                <w:rFonts w:ascii="Times New Roman" w:hAnsi="Times New Roman" w:cs="Times New Roman"/>
                <w:bCs/>
                <w:sz w:val="24"/>
                <w:szCs w:val="24"/>
              </w:rPr>
            </w:pPr>
            <w:r w:rsidRPr="000D13A2">
              <w:rPr>
                <w:rFonts w:ascii="Times New Roman" w:hAnsi="Times New Roman" w:cs="Times New Roman"/>
                <w:bCs/>
                <w:sz w:val="24"/>
                <w:szCs w:val="24"/>
              </w:rPr>
              <w:t>6.       </w:t>
            </w:r>
          </w:p>
        </w:tc>
        <w:tc>
          <w:tcPr>
            <w:tcW w:w="2860" w:type="dxa"/>
            <w:vMerge w:val="restart"/>
            <w:hideMark/>
          </w:tcPr>
          <w:p w:rsidR="000D13A2" w:rsidRPr="000D13A2" w:rsidRDefault="000D13A2" w:rsidP="000D13A2">
            <w:pPr>
              <w:pStyle w:val="ConsPlusNormal"/>
              <w:tabs>
                <w:tab w:val="left" w:pos="9498"/>
              </w:tabs>
              <w:ind w:left="-284" w:right="170" w:firstLine="284"/>
              <w:jc w:val="center"/>
              <w:outlineLvl w:val="1"/>
              <w:rPr>
                <w:rFonts w:ascii="Times New Roman" w:hAnsi="Times New Roman" w:cs="Times New Roman"/>
                <w:bCs/>
                <w:sz w:val="24"/>
                <w:szCs w:val="24"/>
              </w:rPr>
            </w:pPr>
            <w:r w:rsidRPr="000D13A2">
              <w:rPr>
                <w:rFonts w:ascii="Times New Roman" w:hAnsi="Times New Roman" w:cs="Times New Roman"/>
                <w:bCs/>
                <w:sz w:val="24"/>
                <w:szCs w:val="24"/>
              </w:rPr>
              <w:t>Перечень "</w:t>
            </w:r>
            <w:proofErr w:type="spellStart"/>
            <w:r w:rsidRPr="000D13A2">
              <w:rPr>
                <w:rFonts w:ascii="Times New Roman" w:hAnsi="Times New Roman" w:cs="Times New Roman"/>
                <w:bCs/>
                <w:sz w:val="24"/>
                <w:szCs w:val="24"/>
              </w:rPr>
              <w:t>подуслуг</w:t>
            </w:r>
            <w:proofErr w:type="spellEnd"/>
            <w:r w:rsidRPr="000D13A2">
              <w:rPr>
                <w:rFonts w:ascii="Times New Roman" w:hAnsi="Times New Roman" w:cs="Times New Roman"/>
                <w:bCs/>
                <w:sz w:val="24"/>
                <w:szCs w:val="24"/>
              </w:rPr>
              <w:t>"</w:t>
            </w:r>
          </w:p>
        </w:tc>
        <w:tc>
          <w:tcPr>
            <w:tcW w:w="6028" w:type="dxa"/>
            <w:vMerge w:val="restart"/>
            <w:hideMark/>
          </w:tcPr>
          <w:p w:rsidR="000D13A2" w:rsidRPr="000D13A2" w:rsidRDefault="000D13A2" w:rsidP="000D13A2">
            <w:pPr>
              <w:pStyle w:val="ConsPlusNormal"/>
              <w:tabs>
                <w:tab w:val="left" w:pos="9498"/>
              </w:tabs>
              <w:ind w:left="-284" w:right="170" w:firstLine="284"/>
              <w:jc w:val="center"/>
              <w:outlineLvl w:val="1"/>
              <w:rPr>
                <w:rFonts w:ascii="Times New Roman" w:hAnsi="Times New Roman" w:cs="Times New Roman"/>
                <w:sz w:val="24"/>
                <w:szCs w:val="24"/>
              </w:rPr>
            </w:pPr>
            <w:r w:rsidRPr="000D13A2">
              <w:rPr>
                <w:rFonts w:ascii="Times New Roman" w:hAnsi="Times New Roman" w:cs="Times New Roman"/>
                <w:sz w:val="24"/>
                <w:szCs w:val="24"/>
              </w:rPr>
              <w:t>Нет</w:t>
            </w:r>
          </w:p>
        </w:tc>
      </w:tr>
      <w:tr w:rsidR="000D13A2" w:rsidRPr="000D13A2" w:rsidTr="000D13A2">
        <w:trPr>
          <w:trHeight w:val="326"/>
        </w:trPr>
        <w:tc>
          <w:tcPr>
            <w:tcW w:w="534" w:type="dxa"/>
            <w:vMerge/>
            <w:hideMark/>
          </w:tcPr>
          <w:p w:rsidR="000D13A2" w:rsidRPr="000D13A2" w:rsidRDefault="000D13A2" w:rsidP="000D13A2">
            <w:pPr>
              <w:pStyle w:val="ConsPlusNormal"/>
              <w:tabs>
                <w:tab w:val="left" w:pos="9498"/>
              </w:tabs>
              <w:ind w:left="-284" w:right="170" w:firstLine="284"/>
              <w:jc w:val="center"/>
              <w:outlineLvl w:val="1"/>
              <w:rPr>
                <w:rFonts w:ascii="Times New Roman" w:hAnsi="Times New Roman" w:cs="Times New Roman"/>
                <w:bCs/>
                <w:sz w:val="24"/>
                <w:szCs w:val="24"/>
              </w:rPr>
            </w:pPr>
          </w:p>
        </w:tc>
        <w:tc>
          <w:tcPr>
            <w:tcW w:w="2860" w:type="dxa"/>
            <w:vMerge/>
            <w:hideMark/>
          </w:tcPr>
          <w:p w:rsidR="000D13A2" w:rsidRPr="000D13A2" w:rsidRDefault="000D13A2" w:rsidP="000D13A2">
            <w:pPr>
              <w:pStyle w:val="ConsPlusNormal"/>
              <w:tabs>
                <w:tab w:val="left" w:pos="9498"/>
              </w:tabs>
              <w:ind w:left="-284" w:right="170" w:firstLine="284"/>
              <w:jc w:val="center"/>
              <w:outlineLvl w:val="1"/>
              <w:rPr>
                <w:rFonts w:ascii="Times New Roman" w:hAnsi="Times New Roman" w:cs="Times New Roman"/>
                <w:bCs/>
                <w:sz w:val="24"/>
                <w:szCs w:val="24"/>
              </w:rPr>
            </w:pPr>
          </w:p>
        </w:tc>
        <w:tc>
          <w:tcPr>
            <w:tcW w:w="6028" w:type="dxa"/>
            <w:vMerge/>
            <w:hideMark/>
          </w:tcPr>
          <w:p w:rsidR="000D13A2" w:rsidRPr="000D13A2" w:rsidRDefault="000D13A2" w:rsidP="000D13A2">
            <w:pPr>
              <w:pStyle w:val="ConsPlusNormal"/>
              <w:tabs>
                <w:tab w:val="left" w:pos="9498"/>
              </w:tabs>
              <w:ind w:left="-284" w:right="170" w:firstLine="284"/>
              <w:jc w:val="center"/>
              <w:outlineLvl w:val="1"/>
              <w:rPr>
                <w:rFonts w:ascii="Times New Roman" w:hAnsi="Times New Roman" w:cs="Times New Roman"/>
                <w:sz w:val="24"/>
                <w:szCs w:val="24"/>
              </w:rPr>
            </w:pPr>
          </w:p>
        </w:tc>
      </w:tr>
      <w:tr w:rsidR="000D13A2" w:rsidRPr="000D13A2" w:rsidTr="000D13A2">
        <w:trPr>
          <w:trHeight w:val="593"/>
        </w:trPr>
        <w:tc>
          <w:tcPr>
            <w:tcW w:w="534" w:type="dxa"/>
            <w:vMerge w:val="restart"/>
            <w:noWrap/>
            <w:hideMark/>
          </w:tcPr>
          <w:p w:rsidR="000D13A2" w:rsidRPr="000D13A2" w:rsidRDefault="000D13A2" w:rsidP="000D13A2">
            <w:pPr>
              <w:pStyle w:val="ConsPlusNormal"/>
              <w:tabs>
                <w:tab w:val="left" w:pos="9498"/>
              </w:tabs>
              <w:ind w:left="-284" w:right="170" w:firstLine="284"/>
              <w:outlineLvl w:val="1"/>
              <w:rPr>
                <w:rFonts w:ascii="Times New Roman" w:hAnsi="Times New Roman" w:cs="Times New Roman"/>
                <w:bCs/>
                <w:sz w:val="24"/>
                <w:szCs w:val="24"/>
              </w:rPr>
            </w:pPr>
            <w:r w:rsidRPr="000D13A2">
              <w:rPr>
                <w:rFonts w:ascii="Times New Roman" w:hAnsi="Times New Roman" w:cs="Times New Roman"/>
                <w:bCs/>
                <w:sz w:val="24"/>
                <w:szCs w:val="24"/>
              </w:rPr>
              <w:t>7.</w:t>
            </w:r>
          </w:p>
        </w:tc>
        <w:tc>
          <w:tcPr>
            <w:tcW w:w="2860" w:type="dxa"/>
            <w:vMerge w:val="restart"/>
            <w:hideMark/>
          </w:tcPr>
          <w:p w:rsidR="00A96FDF" w:rsidRDefault="000D13A2" w:rsidP="000D13A2">
            <w:pPr>
              <w:pStyle w:val="ConsPlusNormal"/>
              <w:tabs>
                <w:tab w:val="left" w:pos="9498"/>
              </w:tabs>
              <w:ind w:left="-284" w:right="170" w:firstLine="284"/>
              <w:jc w:val="center"/>
              <w:outlineLvl w:val="1"/>
              <w:rPr>
                <w:rFonts w:ascii="Times New Roman" w:hAnsi="Times New Roman" w:cs="Times New Roman"/>
                <w:bCs/>
                <w:sz w:val="24"/>
                <w:szCs w:val="24"/>
              </w:rPr>
            </w:pPr>
            <w:r w:rsidRPr="000D13A2">
              <w:rPr>
                <w:rFonts w:ascii="Times New Roman" w:hAnsi="Times New Roman" w:cs="Times New Roman"/>
                <w:bCs/>
                <w:sz w:val="24"/>
                <w:szCs w:val="24"/>
              </w:rPr>
              <w:t xml:space="preserve">Способы оценки </w:t>
            </w:r>
          </w:p>
          <w:p w:rsidR="00A96FDF" w:rsidRDefault="000D13A2" w:rsidP="000D13A2">
            <w:pPr>
              <w:pStyle w:val="ConsPlusNormal"/>
              <w:tabs>
                <w:tab w:val="left" w:pos="9498"/>
              </w:tabs>
              <w:ind w:left="-284" w:right="170" w:firstLine="284"/>
              <w:jc w:val="center"/>
              <w:outlineLvl w:val="1"/>
              <w:rPr>
                <w:rFonts w:ascii="Times New Roman" w:hAnsi="Times New Roman" w:cs="Times New Roman"/>
                <w:bCs/>
                <w:sz w:val="24"/>
                <w:szCs w:val="24"/>
              </w:rPr>
            </w:pPr>
            <w:r w:rsidRPr="000D13A2">
              <w:rPr>
                <w:rFonts w:ascii="Times New Roman" w:hAnsi="Times New Roman" w:cs="Times New Roman"/>
                <w:bCs/>
                <w:sz w:val="24"/>
                <w:szCs w:val="24"/>
              </w:rPr>
              <w:t xml:space="preserve">качества предоставления </w:t>
            </w:r>
          </w:p>
          <w:p w:rsidR="000D13A2" w:rsidRPr="000D13A2" w:rsidRDefault="000D13A2" w:rsidP="000D13A2">
            <w:pPr>
              <w:pStyle w:val="ConsPlusNormal"/>
              <w:tabs>
                <w:tab w:val="left" w:pos="9498"/>
              </w:tabs>
              <w:ind w:left="-284" w:right="170" w:firstLine="284"/>
              <w:jc w:val="center"/>
              <w:outlineLvl w:val="1"/>
              <w:rPr>
                <w:rFonts w:ascii="Times New Roman" w:hAnsi="Times New Roman" w:cs="Times New Roman"/>
                <w:bCs/>
                <w:sz w:val="24"/>
                <w:szCs w:val="24"/>
              </w:rPr>
            </w:pPr>
            <w:r w:rsidRPr="000D13A2">
              <w:rPr>
                <w:rFonts w:ascii="Times New Roman" w:hAnsi="Times New Roman" w:cs="Times New Roman"/>
                <w:bCs/>
                <w:sz w:val="24"/>
                <w:szCs w:val="24"/>
              </w:rPr>
              <w:t>государственной услуги</w:t>
            </w:r>
          </w:p>
        </w:tc>
        <w:tc>
          <w:tcPr>
            <w:tcW w:w="6028" w:type="dxa"/>
            <w:vMerge w:val="restart"/>
            <w:hideMark/>
          </w:tcPr>
          <w:p w:rsidR="000D13A2" w:rsidRPr="000D13A2" w:rsidRDefault="000D13A2" w:rsidP="000D13A2">
            <w:pPr>
              <w:pStyle w:val="ConsPlusNormal"/>
              <w:tabs>
                <w:tab w:val="left" w:pos="9498"/>
              </w:tabs>
              <w:ind w:left="-284" w:right="170" w:firstLine="284"/>
              <w:jc w:val="center"/>
              <w:outlineLvl w:val="1"/>
              <w:rPr>
                <w:rFonts w:ascii="Times New Roman" w:hAnsi="Times New Roman" w:cs="Times New Roman"/>
                <w:sz w:val="24"/>
                <w:szCs w:val="24"/>
              </w:rPr>
            </w:pPr>
            <w:r w:rsidRPr="000D13A2">
              <w:rPr>
                <w:rFonts w:ascii="Times New Roman" w:hAnsi="Times New Roman" w:cs="Times New Roman"/>
                <w:sz w:val="24"/>
                <w:szCs w:val="24"/>
              </w:rPr>
              <w:t>Радиотелефонная связь (СМС-опрос)                                                Радиотелефонная связь (телефонный опрос)                     Терминальные устройства в МФЦ</w:t>
            </w:r>
            <w:proofErr w:type="gramStart"/>
            <w:r w:rsidRPr="000D13A2">
              <w:rPr>
                <w:rFonts w:ascii="Times New Roman" w:hAnsi="Times New Roman" w:cs="Times New Roman"/>
                <w:sz w:val="24"/>
                <w:szCs w:val="24"/>
              </w:rPr>
              <w:br/>
              <w:t>Н</w:t>
            </w:r>
            <w:proofErr w:type="gramEnd"/>
            <w:r w:rsidRPr="000D13A2">
              <w:rPr>
                <w:rFonts w:ascii="Times New Roman" w:hAnsi="Times New Roman" w:cs="Times New Roman"/>
                <w:sz w:val="24"/>
                <w:szCs w:val="24"/>
              </w:rPr>
              <w:t xml:space="preserve">а официальном сайте органа                 </w:t>
            </w:r>
          </w:p>
        </w:tc>
      </w:tr>
      <w:tr w:rsidR="000D13A2" w:rsidRPr="000D13A2" w:rsidTr="000D13A2">
        <w:trPr>
          <w:trHeight w:val="326"/>
        </w:trPr>
        <w:tc>
          <w:tcPr>
            <w:tcW w:w="534" w:type="dxa"/>
            <w:vMerge/>
            <w:hideMark/>
          </w:tcPr>
          <w:p w:rsidR="000D13A2" w:rsidRPr="000D13A2" w:rsidRDefault="000D13A2" w:rsidP="000D13A2">
            <w:pPr>
              <w:pStyle w:val="ConsPlusNormal"/>
              <w:tabs>
                <w:tab w:val="left" w:pos="9498"/>
              </w:tabs>
              <w:ind w:left="-284" w:right="170" w:firstLine="284"/>
              <w:jc w:val="center"/>
              <w:outlineLvl w:val="1"/>
              <w:rPr>
                <w:rFonts w:ascii="Times New Roman" w:hAnsi="Times New Roman" w:cs="Times New Roman"/>
                <w:bCs/>
                <w:sz w:val="24"/>
                <w:szCs w:val="24"/>
              </w:rPr>
            </w:pPr>
          </w:p>
        </w:tc>
        <w:tc>
          <w:tcPr>
            <w:tcW w:w="2860" w:type="dxa"/>
            <w:vMerge/>
            <w:hideMark/>
          </w:tcPr>
          <w:p w:rsidR="000D13A2" w:rsidRPr="000D13A2" w:rsidRDefault="000D13A2" w:rsidP="000D13A2">
            <w:pPr>
              <w:pStyle w:val="ConsPlusNormal"/>
              <w:tabs>
                <w:tab w:val="left" w:pos="9498"/>
              </w:tabs>
              <w:ind w:left="-284" w:right="170" w:firstLine="284"/>
              <w:jc w:val="center"/>
              <w:outlineLvl w:val="1"/>
              <w:rPr>
                <w:rFonts w:ascii="Times New Roman" w:hAnsi="Times New Roman" w:cs="Times New Roman"/>
                <w:bCs/>
                <w:sz w:val="24"/>
                <w:szCs w:val="24"/>
              </w:rPr>
            </w:pPr>
          </w:p>
        </w:tc>
        <w:tc>
          <w:tcPr>
            <w:tcW w:w="6028" w:type="dxa"/>
            <w:vMerge/>
            <w:hideMark/>
          </w:tcPr>
          <w:p w:rsidR="000D13A2" w:rsidRPr="000D13A2" w:rsidRDefault="000D13A2" w:rsidP="000D13A2">
            <w:pPr>
              <w:pStyle w:val="ConsPlusNormal"/>
              <w:tabs>
                <w:tab w:val="left" w:pos="9498"/>
              </w:tabs>
              <w:ind w:left="-284" w:right="170" w:firstLine="284"/>
              <w:jc w:val="center"/>
              <w:outlineLvl w:val="1"/>
              <w:rPr>
                <w:rFonts w:ascii="Times New Roman" w:hAnsi="Times New Roman" w:cs="Times New Roman"/>
                <w:sz w:val="24"/>
                <w:szCs w:val="24"/>
              </w:rPr>
            </w:pPr>
          </w:p>
        </w:tc>
      </w:tr>
      <w:tr w:rsidR="000D13A2" w:rsidRPr="000D13A2" w:rsidTr="000D13A2">
        <w:trPr>
          <w:trHeight w:val="326"/>
        </w:trPr>
        <w:tc>
          <w:tcPr>
            <w:tcW w:w="534" w:type="dxa"/>
            <w:vMerge/>
            <w:hideMark/>
          </w:tcPr>
          <w:p w:rsidR="000D13A2" w:rsidRPr="000D13A2" w:rsidRDefault="000D13A2" w:rsidP="000D13A2">
            <w:pPr>
              <w:pStyle w:val="ConsPlusNormal"/>
              <w:tabs>
                <w:tab w:val="left" w:pos="9498"/>
              </w:tabs>
              <w:ind w:left="-284" w:right="170" w:firstLine="284"/>
              <w:jc w:val="center"/>
              <w:outlineLvl w:val="1"/>
              <w:rPr>
                <w:rFonts w:ascii="Times New Roman" w:hAnsi="Times New Roman" w:cs="Times New Roman"/>
                <w:bCs/>
                <w:sz w:val="24"/>
                <w:szCs w:val="24"/>
              </w:rPr>
            </w:pPr>
          </w:p>
        </w:tc>
        <w:tc>
          <w:tcPr>
            <w:tcW w:w="2860" w:type="dxa"/>
            <w:vMerge/>
            <w:hideMark/>
          </w:tcPr>
          <w:p w:rsidR="000D13A2" w:rsidRPr="000D13A2" w:rsidRDefault="000D13A2" w:rsidP="000D13A2">
            <w:pPr>
              <w:pStyle w:val="ConsPlusNormal"/>
              <w:tabs>
                <w:tab w:val="left" w:pos="9498"/>
              </w:tabs>
              <w:ind w:left="-284" w:right="170" w:firstLine="284"/>
              <w:jc w:val="center"/>
              <w:outlineLvl w:val="1"/>
              <w:rPr>
                <w:rFonts w:ascii="Times New Roman" w:hAnsi="Times New Roman" w:cs="Times New Roman"/>
                <w:bCs/>
                <w:sz w:val="24"/>
                <w:szCs w:val="24"/>
              </w:rPr>
            </w:pPr>
          </w:p>
        </w:tc>
        <w:tc>
          <w:tcPr>
            <w:tcW w:w="6028" w:type="dxa"/>
            <w:vMerge/>
            <w:hideMark/>
          </w:tcPr>
          <w:p w:rsidR="000D13A2" w:rsidRPr="000D13A2" w:rsidRDefault="000D13A2" w:rsidP="000D13A2">
            <w:pPr>
              <w:pStyle w:val="ConsPlusNormal"/>
              <w:tabs>
                <w:tab w:val="left" w:pos="9498"/>
              </w:tabs>
              <w:ind w:left="-284" w:right="170" w:firstLine="284"/>
              <w:jc w:val="center"/>
              <w:outlineLvl w:val="1"/>
              <w:rPr>
                <w:rFonts w:ascii="Times New Roman" w:hAnsi="Times New Roman" w:cs="Times New Roman"/>
                <w:sz w:val="24"/>
                <w:szCs w:val="24"/>
              </w:rPr>
            </w:pPr>
          </w:p>
        </w:tc>
      </w:tr>
      <w:tr w:rsidR="000D13A2" w:rsidRPr="000D13A2" w:rsidTr="000D13A2">
        <w:trPr>
          <w:trHeight w:val="326"/>
        </w:trPr>
        <w:tc>
          <w:tcPr>
            <w:tcW w:w="534" w:type="dxa"/>
            <w:vMerge/>
            <w:hideMark/>
          </w:tcPr>
          <w:p w:rsidR="000D13A2" w:rsidRPr="000D13A2" w:rsidRDefault="000D13A2" w:rsidP="000D13A2">
            <w:pPr>
              <w:pStyle w:val="ConsPlusNormal"/>
              <w:tabs>
                <w:tab w:val="left" w:pos="9498"/>
              </w:tabs>
              <w:ind w:left="-284" w:right="170" w:firstLine="284"/>
              <w:jc w:val="center"/>
              <w:outlineLvl w:val="1"/>
              <w:rPr>
                <w:rFonts w:ascii="Times New Roman" w:hAnsi="Times New Roman" w:cs="Times New Roman"/>
                <w:bCs/>
                <w:sz w:val="24"/>
                <w:szCs w:val="24"/>
              </w:rPr>
            </w:pPr>
          </w:p>
        </w:tc>
        <w:tc>
          <w:tcPr>
            <w:tcW w:w="2860" w:type="dxa"/>
            <w:vMerge/>
            <w:hideMark/>
          </w:tcPr>
          <w:p w:rsidR="000D13A2" w:rsidRPr="000D13A2" w:rsidRDefault="000D13A2" w:rsidP="000D13A2">
            <w:pPr>
              <w:pStyle w:val="ConsPlusNormal"/>
              <w:tabs>
                <w:tab w:val="left" w:pos="9498"/>
              </w:tabs>
              <w:ind w:left="-284" w:right="170" w:firstLine="284"/>
              <w:jc w:val="center"/>
              <w:outlineLvl w:val="1"/>
              <w:rPr>
                <w:rFonts w:ascii="Times New Roman" w:hAnsi="Times New Roman" w:cs="Times New Roman"/>
                <w:bCs/>
                <w:sz w:val="24"/>
                <w:szCs w:val="24"/>
              </w:rPr>
            </w:pPr>
          </w:p>
        </w:tc>
        <w:tc>
          <w:tcPr>
            <w:tcW w:w="6028" w:type="dxa"/>
            <w:vMerge/>
            <w:hideMark/>
          </w:tcPr>
          <w:p w:rsidR="000D13A2" w:rsidRPr="000D13A2" w:rsidRDefault="000D13A2" w:rsidP="000D13A2">
            <w:pPr>
              <w:pStyle w:val="ConsPlusNormal"/>
              <w:tabs>
                <w:tab w:val="left" w:pos="9498"/>
              </w:tabs>
              <w:ind w:left="-284" w:right="170" w:firstLine="284"/>
              <w:jc w:val="center"/>
              <w:outlineLvl w:val="1"/>
              <w:rPr>
                <w:rFonts w:ascii="Times New Roman" w:hAnsi="Times New Roman" w:cs="Times New Roman"/>
                <w:sz w:val="24"/>
                <w:szCs w:val="24"/>
              </w:rPr>
            </w:pPr>
          </w:p>
        </w:tc>
      </w:tr>
    </w:tbl>
    <w:p w:rsidR="000D13A2" w:rsidRDefault="000D13A2" w:rsidP="00FB7685">
      <w:pPr>
        <w:pStyle w:val="ConsPlusNormal"/>
        <w:tabs>
          <w:tab w:val="left" w:pos="9498"/>
        </w:tabs>
        <w:ind w:left="-284" w:right="170" w:firstLine="284"/>
        <w:jc w:val="center"/>
        <w:outlineLvl w:val="1"/>
        <w:rPr>
          <w:rFonts w:ascii="Times New Roman" w:hAnsi="Times New Roman" w:cs="Times New Roman"/>
          <w:sz w:val="28"/>
          <w:szCs w:val="28"/>
        </w:rPr>
      </w:pPr>
    </w:p>
    <w:p w:rsidR="000D13A2" w:rsidRDefault="000D13A2" w:rsidP="00FB7685">
      <w:pPr>
        <w:pStyle w:val="ConsPlusNormal"/>
        <w:tabs>
          <w:tab w:val="left" w:pos="9498"/>
        </w:tabs>
        <w:ind w:left="-284" w:right="170" w:firstLine="284"/>
        <w:jc w:val="center"/>
        <w:outlineLvl w:val="1"/>
        <w:rPr>
          <w:rFonts w:ascii="Times New Roman" w:hAnsi="Times New Roman" w:cs="Times New Roman"/>
          <w:sz w:val="28"/>
          <w:szCs w:val="28"/>
        </w:rPr>
      </w:pPr>
    </w:p>
    <w:p w:rsidR="000D13A2" w:rsidRPr="00D95573" w:rsidRDefault="000D13A2" w:rsidP="00FB7685">
      <w:pPr>
        <w:pStyle w:val="ConsPlusNormal"/>
        <w:tabs>
          <w:tab w:val="left" w:pos="9498"/>
        </w:tabs>
        <w:ind w:left="-284" w:right="170" w:firstLine="284"/>
        <w:jc w:val="center"/>
        <w:outlineLvl w:val="1"/>
        <w:rPr>
          <w:rFonts w:ascii="Times New Roman" w:hAnsi="Times New Roman" w:cs="Times New Roman"/>
          <w:sz w:val="28"/>
          <w:szCs w:val="28"/>
        </w:rPr>
      </w:pPr>
    </w:p>
    <w:p w:rsidR="00AC278D" w:rsidRDefault="00AC278D" w:rsidP="00FB7685">
      <w:pPr>
        <w:pStyle w:val="ConsPlusNormal"/>
        <w:tabs>
          <w:tab w:val="left" w:pos="9498"/>
        </w:tabs>
        <w:jc w:val="both"/>
        <w:rPr>
          <w:rFonts w:ascii="Times New Roman" w:hAnsi="Times New Roman" w:cs="Times New Roman"/>
          <w:sz w:val="18"/>
          <w:szCs w:val="18"/>
        </w:rPr>
      </w:pPr>
    </w:p>
    <w:p w:rsidR="00AC278D" w:rsidRDefault="00AC278D" w:rsidP="00FB7685">
      <w:pPr>
        <w:tabs>
          <w:tab w:val="left" w:pos="9498"/>
        </w:tabs>
        <w:spacing w:after="0"/>
        <w:rPr>
          <w:rFonts w:ascii="Times New Roman" w:hAnsi="Times New Roman"/>
          <w:sz w:val="18"/>
          <w:szCs w:val="18"/>
        </w:rPr>
        <w:sectPr w:rsidR="00AC278D" w:rsidSect="000D13A2">
          <w:headerReference w:type="default" r:id="rId9"/>
          <w:pgSz w:w="11906" w:h="16838"/>
          <w:pgMar w:top="993" w:right="849" w:bottom="454" w:left="1418" w:header="709" w:footer="709" w:gutter="0"/>
          <w:cols w:space="720"/>
        </w:sectPr>
      </w:pPr>
    </w:p>
    <w:p w:rsidR="00195588" w:rsidRDefault="001377F3" w:rsidP="00FB7685">
      <w:pPr>
        <w:widowControl w:val="0"/>
        <w:tabs>
          <w:tab w:val="left" w:pos="5670"/>
          <w:tab w:val="left" w:pos="9498"/>
        </w:tabs>
        <w:autoSpaceDE w:val="0"/>
        <w:autoSpaceDN w:val="0"/>
        <w:spacing w:after="0" w:line="240" w:lineRule="auto"/>
        <w:jc w:val="center"/>
        <w:outlineLvl w:val="1"/>
        <w:rPr>
          <w:rFonts w:ascii="Times New Roman" w:hAnsi="Times New Roman"/>
          <w:sz w:val="28"/>
          <w:szCs w:val="28"/>
        </w:rPr>
      </w:pPr>
      <w:r>
        <w:rPr>
          <w:rFonts w:ascii="Times New Roman" w:hAnsi="Times New Roman"/>
          <w:sz w:val="28"/>
          <w:szCs w:val="28"/>
        </w:rPr>
        <w:lastRenderedPageBreak/>
        <w:t>Раздел 2. Общие сведения об услуге</w:t>
      </w:r>
    </w:p>
    <w:p w:rsidR="000D13A2" w:rsidRDefault="000D13A2" w:rsidP="00FB7685">
      <w:pPr>
        <w:widowControl w:val="0"/>
        <w:tabs>
          <w:tab w:val="left" w:pos="5670"/>
          <w:tab w:val="left" w:pos="9498"/>
        </w:tabs>
        <w:autoSpaceDE w:val="0"/>
        <w:autoSpaceDN w:val="0"/>
        <w:spacing w:after="0" w:line="240" w:lineRule="auto"/>
        <w:jc w:val="center"/>
        <w:outlineLvl w:val="1"/>
        <w:rPr>
          <w:rFonts w:ascii="Times New Roman" w:hAnsi="Times New Roman"/>
          <w:sz w:val="28"/>
          <w:szCs w:val="28"/>
        </w:rPr>
      </w:pPr>
    </w:p>
    <w:tbl>
      <w:tblPr>
        <w:tblW w:w="9709" w:type="dxa"/>
        <w:tblInd w:w="98" w:type="dxa"/>
        <w:tblLook w:val="04A0" w:firstRow="1" w:lastRow="0" w:firstColumn="1" w:lastColumn="0" w:noHBand="0" w:noVBand="1"/>
      </w:tblPr>
      <w:tblGrid>
        <w:gridCol w:w="1262"/>
        <w:gridCol w:w="1262"/>
        <w:gridCol w:w="1360"/>
        <w:gridCol w:w="1465"/>
        <w:gridCol w:w="1421"/>
        <w:gridCol w:w="1421"/>
        <w:gridCol w:w="1275"/>
        <w:gridCol w:w="1275"/>
        <w:gridCol w:w="1275"/>
        <w:gridCol w:w="1316"/>
        <w:gridCol w:w="1355"/>
      </w:tblGrid>
      <w:tr w:rsidR="000D13A2" w:rsidRPr="00BE256C" w:rsidTr="000D13A2">
        <w:trPr>
          <w:trHeight w:val="915"/>
        </w:trPr>
        <w:tc>
          <w:tcPr>
            <w:tcW w:w="1696" w:type="dxa"/>
            <w:gridSpan w:val="2"/>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0D13A2" w:rsidRPr="00BE256C" w:rsidRDefault="000D13A2" w:rsidP="000D13A2">
            <w:pPr>
              <w:spacing w:after="0" w:line="240" w:lineRule="auto"/>
              <w:jc w:val="center"/>
              <w:rPr>
                <w:rFonts w:ascii="Times New Roman" w:hAnsi="Times New Roman"/>
                <w:bCs/>
                <w:color w:val="000000"/>
                <w:sz w:val="20"/>
                <w:szCs w:val="20"/>
              </w:rPr>
            </w:pPr>
            <w:r w:rsidRPr="00BE256C">
              <w:rPr>
                <w:rFonts w:ascii="Times New Roman" w:hAnsi="Times New Roman"/>
                <w:bCs/>
                <w:color w:val="000000"/>
                <w:sz w:val="20"/>
                <w:szCs w:val="20"/>
              </w:rPr>
              <w:t>Срок предоставления в зависимости от условий</w:t>
            </w:r>
          </w:p>
        </w:tc>
        <w:tc>
          <w:tcPr>
            <w:tcW w:w="844"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0D13A2" w:rsidRPr="00BE256C" w:rsidRDefault="000D13A2" w:rsidP="000D13A2">
            <w:pPr>
              <w:spacing w:after="0" w:line="240" w:lineRule="auto"/>
              <w:jc w:val="center"/>
              <w:rPr>
                <w:rFonts w:ascii="Times New Roman" w:hAnsi="Times New Roman"/>
                <w:bCs/>
                <w:color w:val="000000"/>
                <w:sz w:val="20"/>
                <w:szCs w:val="20"/>
              </w:rPr>
            </w:pPr>
            <w:r w:rsidRPr="00BE256C">
              <w:rPr>
                <w:rFonts w:ascii="Times New Roman" w:hAnsi="Times New Roman"/>
                <w:bCs/>
                <w:color w:val="000000"/>
                <w:sz w:val="20"/>
                <w:szCs w:val="20"/>
              </w:rPr>
              <w:t>Основания отказа в приеме документов</w:t>
            </w:r>
          </w:p>
        </w:tc>
        <w:tc>
          <w:tcPr>
            <w:tcW w:w="831"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0D13A2" w:rsidRPr="00BE256C" w:rsidRDefault="000D13A2" w:rsidP="000D13A2">
            <w:pPr>
              <w:spacing w:after="0" w:line="240" w:lineRule="auto"/>
              <w:jc w:val="center"/>
              <w:rPr>
                <w:rFonts w:ascii="Times New Roman" w:hAnsi="Times New Roman"/>
                <w:bCs/>
                <w:color w:val="000000"/>
                <w:sz w:val="20"/>
                <w:szCs w:val="20"/>
              </w:rPr>
            </w:pPr>
            <w:r w:rsidRPr="00BE256C">
              <w:rPr>
                <w:rFonts w:ascii="Times New Roman" w:hAnsi="Times New Roman"/>
                <w:bCs/>
                <w:color w:val="000000"/>
                <w:sz w:val="20"/>
                <w:szCs w:val="20"/>
              </w:rPr>
              <w:t>Основания отказа в предоставлении  услуги</w:t>
            </w:r>
          </w:p>
        </w:tc>
        <w:tc>
          <w:tcPr>
            <w:tcW w:w="906"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0D13A2" w:rsidRPr="00BE256C" w:rsidRDefault="000D13A2" w:rsidP="000D13A2">
            <w:pPr>
              <w:spacing w:after="0" w:line="240" w:lineRule="auto"/>
              <w:jc w:val="center"/>
              <w:rPr>
                <w:rFonts w:ascii="Times New Roman" w:hAnsi="Times New Roman"/>
                <w:bCs/>
                <w:color w:val="000000"/>
                <w:sz w:val="20"/>
                <w:szCs w:val="20"/>
              </w:rPr>
            </w:pPr>
            <w:r w:rsidRPr="00BE256C">
              <w:rPr>
                <w:rFonts w:ascii="Times New Roman" w:hAnsi="Times New Roman"/>
                <w:bCs/>
                <w:color w:val="000000"/>
                <w:sz w:val="20"/>
                <w:szCs w:val="20"/>
              </w:rPr>
              <w:t>Основания приостановления предоставления  услуги</w:t>
            </w:r>
          </w:p>
        </w:tc>
        <w:tc>
          <w:tcPr>
            <w:tcW w:w="906"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0D13A2" w:rsidRPr="00BE256C" w:rsidRDefault="000D13A2" w:rsidP="000D13A2">
            <w:pPr>
              <w:spacing w:after="0" w:line="240" w:lineRule="auto"/>
              <w:jc w:val="center"/>
              <w:rPr>
                <w:rFonts w:ascii="Times New Roman" w:hAnsi="Times New Roman"/>
                <w:bCs/>
                <w:color w:val="000000"/>
                <w:sz w:val="20"/>
                <w:szCs w:val="20"/>
              </w:rPr>
            </w:pPr>
            <w:r w:rsidRPr="00BE256C">
              <w:rPr>
                <w:rFonts w:ascii="Times New Roman" w:hAnsi="Times New Roman"/>
                <w:bCs/>
                <w:color w:val="000000"/>
                <w:sz w:val="20"/>
                <w:szCs w:val="20"/>
              </w:rPr>
              <w:t>Срок приостановления предоставления услуги</w:t>
            </w:r>
          </w:p>
        </w:tc>
        <w:tc>
          <w:tcPr>
            <w:tcW w:w="2712" w:type="dxa"/>
            <w:gridSpan w:val="3"/>
            <w:tcBorders>
              <w:top w:val="single" w:sz="8" w:space="0" w:color="auto"/>
              <w:left w:val="nil"/>
              <w:bottom w:val="single" w:sz="8" w:space="0" w:color="auto"/>
              <w:right w:val="single" w:sz="8" w:space="0" w:color="000000"/>
            </w:tcBorders>
            <w:shd w:val="clear" w:color="auto" w:fill="FFFFFF" w:themeFill="background1"/>
            <w:vAlign w:val="center"/>
            <w:hideMark/>
          </w:tcPr>
          <w:p w:rsidR="000D13A2" w:rsidRPr="00BE256C" w:rsidRDefault="000D13A2" w:rsidP="000D13A2">
            <w:pPr>
              <w:spacing w:after="0" w:line="240" w:lineRule="auto"/>
              <w:jc w:val="center"/>
              <w:rPr>
                <w:rFonts w:ascii="Times New Roman" w:hAnsi="Times New Roman"/>
                <w:bCs/>
                <w:color w:val="000000"/>
                <w:sz w:val="20"/>
                <w:szCs w:val="20"/>
              </w:rPr>
            </w:pPr>
            <w:r w:rsidRPr="00BE256C">
              <w:rPr>
                <w:rFonts w:ascii="Times New Roman" w:hAnsi="Times New Roman"/>
                <w:bCs/>
                <w:color w:val="000000"/>
                <w:sz w:val="20"/>
                <w:szCs w:val="20"/>
              </w:rPr>
              <w:t>Плата за предоставление услуги</w:t>
            </w:r>
          </w:p>
        </w:tc>
        <w:tc>
          <w:tcPr>
            <w:tcW w:w="891"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0D13A2" w:rsidRPr="00BE256C" w:rsidRDefault="000D13A2" w:rsidP="000D13A2">
            <w:pPr>
              <w:spacing w:after="0" w:line="240" w:lineRule="auto"/>
              <w:jc w:val="center"/>
              <w:rPr>
                <w:rFonts w:ascii="Times New Roman" w:hAnsi="Times New Roman"/>
                <w:bCs/>
                <w:color w:val="000000"/>
                <w:sz w:val="20"/>
                <w:szCs w:val="20"/>
              </w:rPr>
            </w:pPr>
            <w:r w:rsidRPr="00BE256C">
              <w:rPr>
                <w:rFonts w:ascii="Times New Roman" w:hAnsi="Times New Roman"/>
                <w:bCs/>
                <w:color w:val="000000"/>
                <w:sz w:val="20"/>
                <w:szCs w:val="20"/>
              </w:rPr>
              <w:t>Способ обращения за получением услуги</w:t>
            </w:r>
          </w:p>
        </w:tc>
        <w:tc>
          <w:tcPr>
            <w:tcW w:w="923" w:type="dxa"/>
            <w:tcBorders>
              <w:top w:val="single" w:sz="8" w:space="0" w:color="auto"/>
              <w:left w:val="nil"/>
              <w:bottom w:val="nil"/>
              <w:right w:val="single" w:sz="8" w:space="0" w:color="auto"/>
            </w:tcBorders>
            <w:shd w:val="clear" w:color="auto" w:fill="FFFFFF" w:themeFill="background1"/>
            <w:vAlign w:val="center"/>
            <w:hideMark/>
          </w:tcPr>
          <w:p w:rsidR="000D13A2" w:rsidRPr="00BE256C" w:rsidRDefault="000D13A2" w:rsidP="000D13A2">
            <w:pPr>
              <w:spacing w:after="0" w:line="240" w:lineRule="auto"/>
              <w:jc w:val="center"/>
              <w:rPr>
                <w:rFonts w:ascii="Times New Roman" w:hAnsi="Times New Roman"/>
                <w:bCs/>
                <w:color w:val="000000"/>
                <w:sz w:val="20"/>
                <w:szCs w:val="20"/>
              </w:rPr>
            </w:pPr>
            <w:r w:rsidRPr="00BE256C">
              <w:rPr>
                <w:rFonts w:ascii="Times New Roman" w:hAnsi="Times New Roman"/>
                <w:bCs/>
                <w:color w:val="000000"/>
                <w:sz w:val="20"/>
                <w:szCs w:val="20"/>
              </w:rPr>
              <w:t>Способ получения результата услуги</w:t>
            </w:r>
          </w:p>
        </w:tc>
      </w:tr>
      <w:tr w:rsidR="000D13A2" w:rsidRPr="00BE256C" w:rsidTr="000D13A2">
        <w:trPr>
          <w:trHeight w:val="2370"/>
        </w:trPr>
        <w:tc>
          <w:tcPr>
            <w:tcW w:w="8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D13A2" w:rsidRPr="00BE256C" w:rsidRDefault="000D13A2" w:rsidP="000D13A2">
            <w:pPr>
              <w:spacing w:after="0" w:line="240" w:lineRule="auto"/>
              <w:jc w:val="center"/>
              <w:rPr>
                <w:rFonts w:ascii="Times New Roman" w:hAnsi="Times New Roman"/>
                <w:bCs/>
                <w:color w:val="000000"/>
                <w:sz w:val="20"/>
                <w:szCs w:val="20"/>
              </w:rPr>
            </w:pPr>
            <w:r w:rsidRPr="00BE256C">
              <w:rPr>
                <w:rFonts w:ascii="Times New Roman" w:hAnsi="Times New Roman"/>
                <w:bCs/>
                <w:color w:val="000000"/>
                <w:sz w:val="20"/>
                <w:szCs w:val="20"/>
              </w:rPr>
              <w:t>При подаче заявления по месту жительства (месту нахождения юр. лица)</w:t>
            </w:r>
          </w:p>
        </w:tc>
        <w:tc>
          <w:tcPr>
            <w:tcW w:w="848" w:type="dxa"/>
            <w:tcBorders>
              <w:top w:val="nil"/>
              <w:left w:val="nil"/>
              <w:bottom w:val="single" w:sz="8" w:space="0" w:color="auto"/>
              <w:right w:val="single" w:sz="8" w:space="0" w:color="auto"/>
            </w:tcBorders>
            <w:shd w:val="clear" w:color="auto" w:fill="FFFFFF" w:themeFill="background1"/>
            <w:vAlign w:val="center"/>
            <w:hideMark/>
          </w:tcPr>
          <w:p w:rsidR="000D13A2" w:rsidRPr="00BE256C" w:rsidRDefault="000D13A2" w:rsidP="000D13A2">
            <w:pPr>
              <w:spacing w:after="0" w:line="240" w:lineRule="auto"/>
              <w:jc w:val="center"/>
              <w:rPr>
                <w:rFonts w:ascii="Times New Roman" w:hAnsi="Times New Roman"/>
                <w:bCs/>
                <w:color w:val="000000"/>
                <w:sz w:val="20"/>
                <w:szCs w:val="20"/>
              </w:rPr>
            </w:pPr>
            <w:r w:rsidRPr="00BE256C">
              <w:rPr>
                <w:rFonts w:ascii="Times New Roman" w:hAnsi="Times New Roman"/>
                <w:bCs/>
                <w:color w:val="000000"/>
                <w:sz w:val="20"/>
                <w:szCs w:val="20"/>
              </w:rPr>
              <w:t>При подаче заявления не по месту жительства (по месту обращения)</w:t>
            </w:r>
          </w:p>
        </w:tc>
        <w:tc>
          <w:tcPr>
            <w:tcW w:w="844"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0D13A2" w:rsidRPr="00BE256C" w:rsidRDefault="000D13A2" w:rsidP="000D13A2">
            <w:pPr>
              <w:spacing w:after="0" w:line="240" w:lineRule="auto"/>
              <w:rPr>
                <w:rFonts w:ascii="Times New Roman" w:hAnsi="Times New Roman"/>
                <w:bCs/>
                <w:color w:val="000000"/>
                <w:sz w:val="20"/>
                <w:szCs w:val="20"/>
              </w:rPr>
            </w:pPr>
          </w:p>
        </w:tc>
        <w:tc>
          <w:tcPr>
            <w:tcW w:w="831"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0D13A2" w:rsidRPr="00BE256C" w:rsidRDefault="000D13A2" w:rsidP="000D13A2">
            <w:pPr>
              <w:spacing w:after="0" w:line="240" w:lineRule="auto"/>
              <w:rPr>
                <w:rFonts w:ascii="Times New Roman" w:hAnsi="Times New Roman"/>
                <w:bCs/>
                <w:color w:val="000000"/>
                <w:sz w:val="20"/>
                <w:szCs w:val="20"/>
              </w:rPr>
            </w:pPr>
          </w:p>
        </w:tc>
        <w:tc>
          <w:tcPr>
            <w:tcW w:w="906"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0D13A2" w:rsidRPr="00BE256C" w:rsidRDefault="000D13A2" w:rsidP="000D13A2">
            <w:pPr>
              <w:spacing w:after="0" w:line="240" w:lineRule="auto"/>
              <w:rPr>
                <w:rFonts w:ascii="Times New Roman" w:hAnsi="Times New Roman"/>
                <w:bCs/>
                <w:color w:val="000000"/>
                <w:sz w:val="20"/>
                <w:szCs w:val="20"/>
              </w:rPr>
            </w:pPr>
          </w:p>
        </w:tc>
        <w:tc>
          <w:tcPr>
            <w:tcW w:w="906"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0D13A2" w:rsidRPr="00BE256C" w:rsidRDefault="000D13A2" w:rsidP="000D13A2">
            <w:pPr>
              <w:spacing w:after="0" w:line="240" w:lineRule="auto"/>
              <w:rPr>
                <w:rFonts w:ascii="Times New Roman" w:hAnsi="Times New Roman"/>
                <w:bCs/>
                <w:color w:val="000000"/>
                <w:sz w:val="20"/>
                <w:szCs w:val="20"/>
              </w:rPr>
            </w:pPr>
          </w:p>
        </w:tc>
        <w:tc>
          <w:tcPr>
            <w:tcW w:w="904" w:type="dxa"/>
            <w:tcBorders>
              <w:top w:val="nil"/>
              <w:left w:val="nil"/>
              <w:bottom w:val="single" w:sz="8" w:space="0" w:color="auto"/>
              <w:right w:val="single" w:sz="8" w:space="0" w:color="auto"/>
            </w:tcBorders>
            <w:shd w:val="clear" w:color="auto" w:fill="FFFFFF" w:themeFill="background1"/>
            <w:vAlign w:val="center"/>
            <w:hideMark/>
          </w:tcPr>
          <w:p w:rsidR="000D13A2" w:rsidRPr="00BE256C" w:rsidRDefault="000D13A2" w:rsidP="000D13A2">
            <w:pPr>
              <w:spacing w:after="0" w:line="240" w:lineRule="auto"/>
              <w:jc w:val="center"/>
              <w:rPr>
                <w:rFonts w:ascii="Times New Roman" w:hAnsi="Times New Roman"/>
                <w:bCs/>
                <w:color w:val="000000"/>
                <w:sz w:val="20"/>
                <w:szCs w:val="20"/>
              </w:rPr>
            </w:pPr>
            <w:r w:rsidRPr="00BE256C">
              <w:rPr>
                <w:rFonts w:ascii="Times New Roman" w:hAnsi="Times New Roman"/>
                <w:bCs/>
                <w:color w:val="000000"/>
                <w:sz w:val="20"/>
                <w:szCs w:val="20"/>
              </w:rPr>
              <w:t>Наличие платы (государственной пошлины)</w:t>
            </w:r>
          </w:p>
        </w:tc>
        <w:tc>
          <w:tcPr>
            <w:tcW w:w="904" w:type="dxa"/>
            <w:tcBorders>
              <w:top w:val="nil"/>
              <w:left w:val="nil"/>
              <w:bottom w:val="single" w:sz="8" w:space="0" w:color="auto"/>
              <w:right w:val="single" w:sz="8" w:space="0" w:color="auto"/>
            </w:tcBorders>
            <w:shd w:val="clear" w:color="auto" w:fill="FFFFFF" w:themeFill="background1"/>
            <w:vAlign w:val="center"/>
            <w:hideMark/>
          </w:tcPr>
          <w:p w:rsidR="000D13A2" w:rsidRPr="00BE256C" w:rsidRDefault="000D13A2" w:rsidP="000D13A2">
            <w:pPr>
              <w:spacing w:after="0" w:line="240" w:lineRule="auto"/>
              <w:jc w:val="center"/>
              <w:rPr>
                <w:rFonts w:ascii="Times New Roman" w:hAnsi="Times New Roman"/>
                <w:bCs/>
                <w:color w:val="000000"/>
                <w:sz w:val="20"/>
                <w:szCs w:val="20"/>
              </w:rPr>
            </w:pPr>
            <w:r w:rsidRPr="00BE256C">
              <w:rPr>
                <w:rFonts w:ascii="Times New Roman" w:hAnsi="Times New Roman"/>
                <w:bCs/>
                <w:color w:val="000000"/>
                <w:sz w:val="20"/>
                <w:szCs w:val="20"/>
              </w:rPr>
              <w:t>Реквизиты нормативного правового акта, являющегося основанием для взимания платы (государственной пошлины)</w:t>
            </w:r>
          </w:p>
        </w:tc>
        <w:tc>
          <w:tcPr>
            <w:tcW w:w="904" w:type="dxa"/>
            <w:tcBorders>
              <w:top w:val="nil"/>
              <w:left w:val="nil"/>
              <w:bottom w:val="single" w:sz="8" w:space="0" w:color="auto"/>
              <w:right w:val="single" w:sz="8" w:space="0" w:color="auto"/>
            </w:tcBorders>
            <w:shd w:val="clear" w:color="auto" w:fill="FFFFFF" w:themeFill="background1"/>
            <w:vAlign w:val="center"/>
            <w:hideMark/>
          </w:tcPr>
          <w:p w:rsidR="000D13A2" w:rsidRPr="00BE256C" w:rsidRDefault="000D13A2" w:rsidP="000D13A2">
            <w:pPr>
              <w:spacing w:after="0" w:line="240" w:lineRule="auto"/>
              <w:jc w:val="center"/>
              <w:rPr>
                <w:rFonts w:ascii="Times New Roman" w:hAnsi="Times New Roman"/>
                <w:bCs/>
                <w:color w:val="000000"/>
                <w:sz w:val="20"/>
                <w:szCs w:val="20"/>
              </w:rPr>
            </w:pPr>
            <w:r w:rsidRPr="00BE256C">
              <w:rPr>
                <w:rFonts w:ascii="Times New Roman" w:hAnsi="Times New Roman"/>
                <w:bCs/>
                <w:color w:val="000000"/>
                <w:sz w:val="20"/>
                <w:szCs w:val="20"/>
              </w:rPr>
              <w:t>КБК для взимания платы (государственной пошлины), в том числе через МФЦ</w:t>
            </w:r>
          </w:p>
        </w:tc>
        <w:tc>
          <w:tcPr>
            <w:tcW w:w="891"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0D13A2" w:rsidRPr="00BE256C" w:rsidRDefault="000D13A2" w:rsidP="000D13A2">
            <w:pPr>
              <w:spacing w:after="0" w:line="240" w:lineRule="auto"/>
              <w:rPr>
                <w:rFonts w:ascii="Times New Roman" w:hAnsi="Times New Roman"/>
                <w:bCs/>
                <w:color w:val="000000"/>
                <w:sz w:val="20"/>
                <w:szCs w:val="20"/>
              </w:rPr>
            </w:pPr>
          </w:p>
        </w:tc>
        <w:tc>
          <w:tcPr>
            <w:tcW w:w="923" w:type="dxa"/>
            <w:tcBorders>
              <w:top w:val="nil"/>
              <w:left w:val="nil"/>
              <w:bottom w:val="single" w:sz="8" w:space="0" w:color="auto"/>
              <w:right w:val="single" w:sz="8" w:space="0" w:color="auto"/>
            </w:tcBorders>
            <w:shd w:val="clear" w:color="auto" w:fill="FFFFFF" w:themeFill="background1"/>
            <w:vAlign w:val="center"/>
            <w:hideMark/>
          </w:tcPr>
          <w:p w:rsidR="000D13A2" w:rsidRPr="00BE256C" w:rsidRDefault="000D13A2" w:rsidP="000D13A2">
            <w:pPr>
              <w:spacing w:after="0" w:line="240" w:lineRule="auto"/>
              <w:jc w:val="center"/>
              <w:rPr>
                <w:rFonts w:ascii="Times New Roman" w:hAnsi="Times New Roman"/>
                <w:bCs/>
                <w:color w:val="000000"/>
                <w:sz w:val="20"/>
                <w:szCs w:val="20"/>
              </w:rPr>
            </w:pPr>
            <w:r w:rsidRPr="00BE256C">
              <w:rPr>
                <w:rFonts w:ascii="Times New Roman" w:hAnsi="Times New Roman"/>
                <w:bCs/>
                <w:color w:val="000000"/>
                <w:sz w:val="20"/>
                <w:szCs w:val="20"/>
              </w:rPr>
              <w:t> </w:t>
            </w:r>
          </w:p>
        </w:tc>
      </w:tr>
      <w:tr w:rsidR="000D13A2" w:rsidRPr="00BE256C" w:rsidTr="000D13A2">
        <w:trPr>
          <w:trHeight w:val="315"/>
        </w:trPr>
        <w:tc>
          <w:tcPr>
            <w:tcW w:w="848" w:type="dxa"/>
            <w:tcBorders>
              <w:top w:val="nil"/>
              <w:left w:val="single" w:sz="8" w:space="0" w:color="auto"/>
              <w:bottom w:val="single" w:sz="8" w:space="0" w:color="auto"/>
              <w:right w:val="single" w:sz="8" w:space="0" w:color="auto"/>
            </w:tcBorders>
            <w:shd w:val="clear" w:color="000000" w:fill="FFFFFF" w:themeFill="background1"/>
            <w:vAlign w:val="center"/>
            <w:hideMark/>
          </w:tcPr>
          <w:p w:rsidR="000D13A2" w:rsidRPr="00BE256C" w:rsidRDefault="000D13A2" w:rsidP="000D13A2">
            <w:pPr>
              <w:spacing w:after="0" w:line="240" w:lineRule="auto"/>
              <w:jc w:val="center"/>
              <w:rPr>
                <w:rFonts w:ascii="Times New Roman" w:hAnsi="Times New Roman"/>
                <w:color w:val="000000"/>
                <w:sz w:val="20"/>
                <w:szCs w:val="20"/>
              </w:rPr>
            </w:pPr>
            <w:r w:rsidRPr="00BE256C">
              <w:rPr>
                <w:rFonts w:ascii="Times New Roman" w:hAnsi="Times New Roman"/>
                <w:color w:val="000000"/>
                <w:sz w:val="20"/>
                <w:szCs w:val="20"/>
              </w:rPr>
              <w:t>1</w:t>
            </w:r>
          </w:p>
        </w:tc>
        <w:tc>
          <w:tcPr>
            <w:tcW w:w="848" w:type="dxa"/>
            <w:tcBorders>
              <w:top w:val="nil"/>
              <w:left w:val="nil"/>
              <w:bottom w:val="single" w:sz="8" w:space="0" w:color="auto"/>
              <w:right w:val="single" w:sz="8" w:space="0" w:color="auto"/>
            </w:tcBorders>
            <w:shd w:val="clear" w:color="000000" w:fill="FFFFFF" w:themeFill="background1"/>
            <w:vAlign w:val="center"/>
            <w:hideMark/>
          </w:tcPr>
          <w:p w:rsidR="000D13A2" w:rsidRPr="00BE256C" w:rsidRDefault="000D13A2" w:rsidP="000D13A2">
            <w:pPr>
              <w:spacing w:after="0" w:line="240" w:lineRule="auto"/>
              <w:jc w:val="center"/>
              <w:rPr>
                <w:rFonts w:ascii="Times New Roman" w:hAnsi="Times New Roman"/>
                <w:color w:val="000000"/>
                <w:sz w:val="20"/>
                <w:szCs w:val="20"/>
              </w:rPr>
            </w:pPr>
            <w:r w:rsidRPr="00BE256C">
              <w:rPr>
                <w:rFonts w:ascii="Times New Roman" w:hAnsi="Times New Roman"/>
                <w:color w:val="000000"/>
                <w:sz w:val="20"/>
                <w:szCs w:val="20"/>
              </w:rPr>
              <w:t>2</w:t>
            </w:r>
          </w:p>
        </w:tc>
        <w:tc>
          <w:tcPr>
            <w:tcW w:w="844" w:type="dxa"/>
            <w:tcBorders>
              <w:top w:val="nil"/>
              <w:left w:val="nil"/>
              <w:bottom w:val="single" w:sz="8" w:space="0" w:color="auto"/>
              <w:right w:val="single" w:sz="8" w:space="0" w:color="auto"/>
            </w:tcBorders>
            <w:shd w:val="clear" w:color="000000" w:fill="FFFFFF" w:themeFill="background1"/>
            <w:vAlign w:val="center"/>
            <w:hideMark/>
          </w:tcPr>
          <w:p w:rsidR="000D13A2" w:rsidRPr="00BE256C" w:rsidRDefault="000D13A2" w:rsidP="000D13A2">
            <w:pPr>
              <w:spacing w:after="0" w:line="240" w:lineRule="auto"/>
              <w:jc w:val="center"/>
              <w:rPr>
                <w:rFonts w:ascii="Times New Roman" w:hAnsi="Times New Roman"/>
                <w:color w:val="000000"/>
                <w:sz w:val="20"/>
                <w:szCs w:val="20"/>
              </w:rPr>
            </w:pPr>
            <w:r w:rsidRPr="00BE256C">
              <w:rPr>
                <w:rFonts w:ascii="Times New Roman" w:hAnsi="Times New Roman"/>
                <w:color w:val="000000"/>
                <w:sz w:val="20"/>
                <w:szCs w:val="20"/>
              </w:rPr>
              <w:t>3</w:t>
            </w:r>
          </w:p>
        </w:tc>
        <w:tc>
          <w:tcPr>
            <w:tcW w:w="831" w:type="dxa"/>
            <w:tcBorders>
              <w:top w:val="nil"/>
              <w:left w:val="nil"/>
              <w:bottom w:val="single" w:sz="8" w:space="0" w:color="auto"/>
              <w:right w:val="single" w:sz="8" w:space="0" w:color="auto"/>
            </w:tcBorders>
            <w:shd w:val="clear" w:color="000000" w:fill="FFFFFF" w:themeFill="background1"/>
            <w:vAlign w:val="center"/>
            <w:hideMark/>
          </w:tcPr>
          <w:p w:rsidR="000D13A2" w:rsidRPr="00BE256C" w:rsidRDefault="000D13A2" w:rsidP="000D13A2">
            <w:pPr>
              <w:spacing w:after="0" w:line="240" w:lineRule="auto"/>
              <w:jc w:val="center"/>
              <w:rPr>
                <w:rFonts w:ascii="Times New Roman" w:hAnsi="Times New Roman"/>
                <w:color w:val="000000"/>
                <w:sz w:val="20"/>
                <w:szCs w:val="20"/>
              </w:rPr>
            </w:pPr>
            <w:r w:rsidRPr="00BE256C">
              <w:rPr>
                <w:rFonts w:ascii="Times New Roman" w:hAnsi="Times New Roman"/>
                <w:color w:val="000000"/>
                <w:sz w:val="20"/>
                <w:szCs w:val="20"/>
              </w:rPr>
              <w:t>4</w:t>
            </w:r>
          </w:p>
        </w:tc>
        <w:tc>
          <w:tcPr>
            <w:tcW w:w="906" w:type="dxa"/>
            <w:tcBorders>
              <w:top w:val="nil"/>
              <w:left w:val="nil"/>
              <w:bottom w:val="single" w:sz="8" w:space="0" w:color="auto"/>
              <w:right w:val="single" w:sz="8" w:space="0" w:color="auto"/>
            </w:tcBorders>
            <w:shd w:val="clear" w:color="000000" w:fill="FFFFFF" w:themeFill="background1"/>
            <w:vAlign w:val="center"/>
            <w:hideMark/>
          </w:tcPr>
          <w:p w:rsidR="000D13A2" w:rsidRPr="00BE256C" w:rsidRDefault="000D13A2" w:rsidP="000D13A2">
            <w:pPr>
              <w:spacing w:after="0" w:line="240" w:lineRule="auto"/>
              <w:jc w:val="center"/>
              <w:rPr>
                <w:rFonts w:ascii="Times New Roman" w:hAnsi="Times New Roman"/>
                <w:color w:val="000000"/>
                <w:sz w:val="20"/>
                <w:szCs w:val="20"/>
              </w:rPr>
            </w:pPr>
            <w:r w:rsidRPr="00BE256C">
              <w:rPr>
                <w:rFonts w:ascii="Times New Roman" w:hAnsi="Times New Roman"/>
                <w:color w:val="000000"/>
                <w:sz w:val="20"/>
                <w:szCs w:val="20"/>
              </w:rPr>
              <w:t>5</w:t>
            </w:r>
          </w:p>
        </w:tc>
        <w:tc>
          <w:tcPr>
            <w:tcW w:w="906" w:type="dxa"/>
            <w:tcBorders>
              <w:top w:val="nil"/>
              <w:left w:val="nil"/>
              <w:bottom w:val="single" w:sz="8" w:space="0" w:color="auto"/>
              <w:right w:val="single" w:sz="8" w:space="0" w:color="auto"/>
            </w:tcBorders>
            <w:shd w:val="clear" w:color="000000" w:fill="FFFFFF" w:themeFill="background1"/>
            <w:vAlign w:val="center"/>
            <w:hideMark/>
          </w:tcPr>
          <w:p w:rsidR="000D13A2" w:rsidRPr="00BE256C" w:rsidRDefault="000D13A2" w:rsidP="000D13A2">
            <w:pPr>
              <w:spacing w:after="0" w:line="240" w:lineRule="auto"/>
              <w:jc w:val="center"/>
              <w:rPr>
                <w:rFonts w:ascii="Times New Roman" w:hAnsi="Times New Roman"/>
                <w:color w:val="000000"/>
                <w:sz w:val="20"/>
                <w:szCs w:val="20"/>
              </w:rPr>
            </w:pPr>
            <w:r w:rsidRPr="00BE256C">
              <w:rPr>
                <w:rFonts w:ascii="Times New Roman" w:hAnsi="Times New Roman"/>
                <w:color w:val="000000"/>
                <w:sz w:val="20"/>
                <w:szCs w:val="20"/>
              </w:rPr>
              <w:t>6</w:t>
            </w:r>
          </w:p>
        </w:tc>
        <w:tc>
          <w:tcPr>
            <w:tcW w:w="904" w:type="dxa"/>
            <w:tcBorders>
              <w:top w:val="nil"/>
              <w:left w:val="nil"/>
              <w:bottom w:val="single" w:sz="8" w:space="0" w:color="auto"/>
              <w:right w:val="single" w:sz="8" w:space="0" w:color="auto"/>
            </w:tcBorders>
            <w:shd w:val="clear" w:color="000000" w:fill="FFFFFF" w:themeFill="background1"/>
            <w:vAlign w:val="center"/>
            <w:hideMark/>
          </w:tcPr>
          <w:p w:rsidR="000D13A2" w:rsidRPr="00BE256C" w:rsidRDefault="000D13A2" w:rsidP="000D13A2">
            <w:pPr>
              <w:spacing w:after="0" w:line="240" w:lineRule="auto"/>
              <w:jc w:val="center"/>
              <w:rPr>
                <w:rFonts w:ascii="Times New Roman" w:hAnsi="Times New Roman"/>
                <w:color w:val="000000"/>
                <w:sz w:val="20"/>
                <w:szCs w:val="20"/>
              </w:rPr>
            </w:pPr>
            <w:r w:rsidRPr="00BE256C">
              <w:rPr>
                <w:rFonts w:ascii="Times New Roman" w:hAnsi="Times New Roman"/>
                <w:color w:val="000000"/>
                <w:sz w:val="20"/>
                <w:szCs w:val="20"/>
              </w:rPr>
              <w:t>7</w:t>
            </w:r>
          </w:p>
        </w:tc>
        <w:tc>
          <w:tcPr>
            <w:tcW w:w="904" w:type="dxa"/>
            <w:tcBorders>
              <w:top w:val="nil"/>
              <w:left w:val="nil"/>
              <w:bottom w:val="single" w:sz="8" w:space="0" w:color="auto"/>
              <w:right w:val="single" w:sz="8" w:space="0" w:color="auto"/>
            </w:tcBorders>
            <w:shd w:val="clear" w:color="000000" w:fill="FFFFFF" w:themeFill="background1"/>
            <w:vAlign w:val="center"/>
            <w:hideMark/>
          </w:tcPr>
          <w:p w:rsidR="000D13A2" w:rsidRPr="00BE256C" w:rsidRDefault="000D13A2" w:rsidP="000D13A2">
            <w:pPr>
              <w:spacing w:after="0" w:line="240" w:lineRule="auto"/>
              <w:jc w:val="center"/>
              <w:rPr>
                <w:rFonts w:ascii="Times New Roman" w:hAnsi="Times New Roman"/>
                <w:color w:val="000000"/>
                <w:sz w:val="20"/>
                <w:szCs w:val="20"/>
              </w:rPr>
            </w:pPr>
            <w:r w:rsidRPr="00BE256C">
              <w:rPr>
                <w:rFonts w:ascii="Times New Roman" w:hAnsi="Times New Roman"/>
                <w:color w:val="000000"/>
                <w:sz w:val="20"/>
                <w:szCs w:val="20"/>
              </w:rPr>
              <w:t>8</w:t>
            </w:r>
          </w:p>
        </w:tc>
        <w:tc>
          <w:tcPr>
            <w:tcW w:w="904" w:type="dxa"/>
            <w:tcBorders>
              <w:top w:val="nil"/>
              <w:left w:val="nil"/>
              <w:bottom w:val="single" w:sz="8" w:space="0" w:color="auto"/>
              <w:right w:val="single" w:sz="8" w:space="0" w:color="auto"/>
            </w:tcBorders>
            <w:shd w:val="clear" w:color="000000" w:fill="FFFFFF" w:themeFill="background1"/>
            <w:vAlign w:val="center"/>
            <w:hideMark/>
          </w:tcPr>
          <w:p w:rsidR="000D13A2" w:rsidRPr="00BE256C" w:rsidRDefault="000D13A2" w:rsidP="000D13A2">
            <w:pPr>
              <w:spacing w:after="0" w:line="240" w:lineRule="auto"/>
              <w:jc w:val="center"/>
              <w:rPr>
                <w:rFonts w:ascii="Times New Roman" w:hAnsi="Times New Roman"/>
                <w:color w:val="000000"/>
                <w:sz w:val="20"/>
                <w:szCs w:val="20"/>
              </w:rPr>
            </w:pPr>
            <w:r w:rsidRPr="00BE256C">
              <w:rPr>
                <w:rFonts w:ascii="Times New Roman" w:hAnsi="Times New Roman"/>
                <w:color w:val="000000"/>
                <w:sz w:val="20"/>
                <w:szCs w:val="20"/>
              </w:rPr>
              <w:t>9</w:t>
            </w:r>
          </w:p>
        </w:tc>
        <w:tc>
          <w:tcPr>
            <w:tcW w:w="891" w:type="dxa"/>
            <w:tcBorders>
              <w:top w:val="nil"/>
              <w:left w:val="nil"/>
              <w:bottom w:val="single" w:sz="8" w:space="0" w:color="auto"/>
              <w:right w:val="single" w:sz="8" w:space="0" w:color="auto"/>
            </w:tcBorders>
            <w:shd w:val="clear" w:color="000000" w:fill="FFFFFF" w:themeFill="background1"/>
            <w:vAlign w:val="center"/>
            <w:hideMark/>
          </w:tcPr>
          <w:p w:rsidR="000D13A2" w:rsidRPr="00BE256C" w:rsidRDefault="000D13A2" w:rsidP="000D13A2">
            <w:pPr>
              <w:spacing w:after="0" w:line="240" w:lineRule="auto"/>
              <w:jc w:val="center"/>
              <w:rPr>
                <w:rFonts w:ascii="Times New Roman" w:hAnsi="Times New Roman"/>
                <w:color w:val="000000"/>
                <w:sz w:val="20"/>
                <w:szCs w:val="20"/>
              </w:rPr>
            </w:pPr>
            <w:r w:rsidRPr="00BE256C">
              <w:rPr>
                <w:rFonts w:ascii="Times New Roman" w:hAnsi="Times New Roman"/>
                <w:color w:val="000000"/>
                <w:sz w:val="20"/>
                <w:szCs w:val="20"/>
              </w:rPr>
              <w:t>10</w:t>
            </w:r>
          </w:p>
        </w:tc>
        <w:tc>
          <w:tcPr>
            <w:tcW w:w="923" w:type="dxa"/>
            <w:tcBorders>
              <w:top w:val="nil"/>
              <w:left w:val="nil"/>
              <w:bottom w:val="single" w:sz="8" w:space="0" w:color="auto"/>
              <w:right w:val="single" w:sz="8" w:space="0" w:color="auto"/>
            </w:tcBorders>
            <w:shd w:val="clear" w:color="000000" w:fill="FFFFFF" w:themeFill="background1"/>
            <w:vAlign w:val="center"/>
            <w:hideMark/>
          </w:tcPr>
          <w:p w:rsidR="000D13A2" w:rsidRPr="00BE256C" w:rsidRDefault="000D13A2" w:rsidP="000D13A2">
            <w:pPr>
              <w:spacing w:after="0" w:line="240" w:lineRule="auto"/>
              <w:jc w:val="center"/>
              <w:rPr>
                <w:rFonts w:ascii="Times New Roman" w:hAnsi="Times New Roman"/>
                <w:color w:val="000000"/>
                <w:sz w:val="20"/>
                <w:szCs w:val="20"/>
              </w:rPr>
            </w:pPr>
            <w:r w:rsidRPr="00BE256C">
              <w:rPr>
                <w:rFonts w:ascii="Times New Roman" w:hAnsi="Times New Roman"/>
                <w:color w:val="000000"/>
                <w:sz w:val="20"/>
                <w:szCs w:val="20"/>
              </w:rPr>
              <w:t>11</w:t>
            </w:r>
          </w:p>
        </w:tc>
      </w:tr>
      <w:tr w:rsidR="000D13A2" w:rsidRPr="00BE256C" w:rsidTr="000D13A2">
        <w:trPr>
          <w:trHeight w:val="300"/>
        </w:trPr>
        <w:tc>
          <w:tcPr>
            <w:tcW w:w="9709" w:type="dxa"/>
            <w:gridSpan w:val="11"/>
            <w:tcBorders>
              <w:top w:val="single" w:sz="8" w:space="0" w:color="auto"/>
              <w:left w:val="single" w:sz="8" w:space="0" w:color="auto"/>
              <w:bottom w:val="single" w:sz="8" w:space="0" w:color="auto"/>
              <w:right w:val="single" w:sz="8" w:space="0" w:color="auto"/>
            </w:tcBorders>
            <w:shd w:val="clear" w:color="auto" w:fill="auto"/>
            <w:vAlign w:val="center"/>
            <w:hideMark/>
          </w:tcPr>
          <w:p w:rsidR="000D13A2" w:rsidRPr="00BE256C" w:rsidRDefault="000D13A2" w:rsidP="000D13A2">
            <w:pPr>
              <w:spacing w:after="0" w:line="240" w:lineRule="auto"/>
              <w:jc w:val="center"/>
              <w:rPr>
                <w:rFonts w:ascii="Times New Roman" w:hAnsi="Times New Roman"/>
                <w:color w:val="000000"/>
                <w:sz w:val="20"/>
                <w:szCs w:val="20"/>
              </w:rPr>
            </w:pPr>
            <w:r w:rsidRPr="00BE256C">
              <w:rPr>
                <w:rFonts w:ascii="Times New Roman" w:hAnsi="Times New Roman"/>
                <w:color w:val="000000"/>
                <w:sz w:val="20"/>
                <w:szCs w:val="20"/>
              </w:rPr>
              <w:t>Предварительное согласование предоставления земельного участка</w:t>
            </w:r>
          </w:p>
        </w:tc>
      </w:tr>
      <w:tr w:rsidR="000D13A2" w:rsidRPr="00BE256C" w:rsidTr="000D13A2">
        <w:trPr>
          <w:trHeight w:val="8190"/>
        </w:trPr>
        <w:tc>
          <w:tcPr>
            <w:tcW w:w="848" w:type="dxa"/>
            <w:tcBorders>
              <w:top w:val="nil"/>
              <w:left w:val="single" w:sz="8" w:space="0" w:color="auto"/>
              <w:bottom w:val="single" w:sz="8" w:space="0" w:color="auto"/>
              <w:right w:val="single" w:sz="8" w:space="0" w:color="000000"/>
            </w:tcBorders>
            <w:shd w:val="clear" w:color="000000" w:fill="FFFFFF"/>
            <w:vAlign w:val="center"/>
            <w:hideMark/>
          </w:tcPr>
          <w:p w:rsidR="000D13A2" w:rsidRPr="00BE256C" w:rsidRDefault="000D13A2" w:rsidP="000D13A2">
            <w:pPr>
              <w:spacing w:after="0" w:line="240" w:lineRule="auto"/>
              <w:rPr>
                <w:rFonts w:ascii="Times New Roman" w:hAnsi="Times New Roman"/>
                <w:color w:val="000000"/>
                <w:sz w:val="20"/>
                <w:szCs w:val="20"/>
              </w:rPr>
            </w:pPr>
            <w:r w:rsidRPr="00BE256C">
              <w:rPr>
                <w:rFonts w:ascii="Times New Roman" w:hAnsi="Times New Roman"/>
                <w:color w:val="000000"/>
                <w:sz w:val="20"/>
                <w:szCs w:val="20"/>
              </w:rPr>
              <w:lastRenderedPageBreak/>
              <w:t xml:space="preserve">1) Не более чем 30 календарных дней со дня регистрации заявления о предварительном согласовании предоставления земельного участка;                                                                         </w:t>
            </w:r>
            <w:proofErr w:type="gramStart"/>
            <w:r w:rsidRPr="00BE256C">
              <w:rPr>
                <w:rFonts w:ascii="Times New Roman" w:hAnsi="Times New Roman"/>
                <w:color w:val="000000"/>
                <w:sz w:val="20"/>
                <w:szCs w:val="20"/>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w:t>
            </w:r>
            <w:r w:rsidRPr="00BE256C">
              <w:rPr>
                <w:rFonts w:ascii="Times New Roman" w:hAnsi="Times New Roman"/>
                <w:color w:val="000000"/>
                <w:sz w:val="20"/>
                <w:szCs w:val="20"/>
              </w:rPr>
              <w:lastRenderedPageBreak/>
              <w:t>кодекса Российской Федерации», срок рассмотрения заявления о предварительном согласовании предоставления земельного участка может быть продлен не более чем до 45-ти дней со дня регистрации заявления о предварительном</w:t>
            </w:r>
            <w:proofErr w:type="gramEnd"/>
            <w:r w:rsidRPr="00BE256C">
              <w:rPr>
                <w:rFonts w:ascii="Times New Roman" w:hAnsi="Times New Roman"/>
                <w:color w:val="000000"/>
                <w:sz w:val="20"/>
                <w:szCs w:val="20"/>
              </w:rPr>
              <w:t xml:space="preserve"> </w:t>
            </w:r>
            <w:proofErr w:type="gramStart"/>
            <w:r w:rsidRPr="00BE256C">
              <w:rPr>
                <w:rFonts w:ascii="Times New Roman" w:hAnsi="Times New Roman"/>
                <w:color w:val="000000"/>
                <w:sz w:val="20"/>
                <w:szCs w:val="20"/>
              </w:rPr>
              <w:t>согласовании</w:t>
            </w:r>
            <w:proofErr w:type="gramEnd"/>
            <w:r w:rsidRPr="00BE256C">
              <w:rPr>
                <w:rFonts w:ascii="Times New Roman" w:hAnsi="Times New Roman"/>
                <w:color w:val="000000"/>
                <w:sz w:val="20"/>
                <w:szCs w:val="20"/>
              </w:rPr>
              <w:t xml:space="preserve"> предоставления земельного участка.</w:t>
            </w:r>
          </w:p>
        </w:tc>
        <w:tc>
          <w:tcPr>
            <w:tcW w:w="848" w:type="dxa"/>
            <w:tcBorders>
              <w:top w:val="nil"/>
              <w:left w:val="nil"/>
              <w:bottom w:val="single" w:sz="8" w:space="0" w:color="auto"/>
              <w:right w:val="single" w:sz="8" w:space="0" w:color="000000"/>
            </w:tcBorders>
            <w:shd w:val="clear" w:color="000000" w:fill="FFFFFF"/>
            <w:vAlign w:val="center"/>
            <w:hideMark/>
          </w:tcPr>
          <w:p w:rsidR="000D13A2" w:rsidRPr="00BE256C" w:rsidRDefault="000D13A2" w:rsidP="000D13A2">
            <w:pPr>
              <w:spacing w:after="0" w:line="240" w:lineRule="auto"/>
              <w:rPr>
                <w:rFonts w:ascii="Times New Roman" w:hAnsi="Times New Roman"/>
                <w:color w:val="000000"/>
                <w:sz w:val="20"/>
                <w:szCs w:val="20"/>
              </w:rPr>
            </w:pPr>
            <w:r w:rsidRPr="00BE256C">
              <w:rPr>
                <w:rFonts w:ascii="Times New Roman" w:hAnsi="Times New Roman"/>
                <w:color w:val="000000"/>
                <w:sz w:val="20"/>
                <w:szCs w:val="20"/>
              </w:rPr>
              <w:lastRenderedPageBreak/>
              <w:t xml:space="preserve">1) Не более чем 30 календарных дней со дня регистрации заявления о предварительном согласовании предоставления земельного участка;                             </w:t>
            </w:r>
            <w:proofErr w:type="gramStart"/>
            <w:r w:rsidRPr="00BE256C">
              <w:rPr>
                <w:rFonts w:ascii="Times New Roman" w:hAnsi="Times New Roman"/>
                <w:color w:val="000000"/>
                <w:sz w:val="20"/>
                <w:szCs w:val="20"/>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w:t>
            </w:r>
            <w:r w:rsidRPr="00BE256C">
              <w:rPr>
                <w:rFonts w:ascii="Times New Roman" w:hAnsi="Times New Roman"/>
                <w:color w:val="000000"/>
                <w:sz w:val="20"/>
                <w:szCs w:val="20"/>
              </w:rPr>
              <w:lastRenderedPageBreak/>
              <w:t>кодекса Российской Федерации», срок рассмотрения заявления о предварительном согласовании предоставления земельного участка может быть продлен не более чем до 45-ти дней со дня регистрации заявления о предварительном</w:t>
            </w:r>
            <w:proofErr w:type="gramEnd"/>
            <w:r w:rsidRPr="00BE256C">
              <w:rPr>
                <w:rFonts w:ascii="Times New Roman" w:hAnsi="Times New Roman"/>
                <w:color w:val="000000"/>
                <w:sz w:val="20"/>
                <w:szCs w:val="20"/>
              </w:rPr>
              <w:t xml:space="preserve"> </w:t>
            </w:r>
            <w:proofErr w:type="gramStart"/>
            <w:r w:rsidRPr="00BE256C">
              <w:rPr>
                <w:rFonts w:ascii="Times New Roman" w:hAnsi="Times New Roman"/>
                <w:color w:val="000000"/>
                <w:sz w:val="20"/>
                <w:szCs w:val="20"/>
              </w:rPr>
              <w:t>согласовании</w:t>
            </w:r>
            <w:proofErr w:type="gramEnd"/>
            <w:r w:rsidRPr="00BE256C">
              <w:rPr>
                <w:rFonts w:ascii="Times New Roman" w:hAnsi="Times New Roman"/>
                <w:color w:val="000000"/>
                <w:sz w:val="20"/>
                <w:szCs w:val="20"/>
              </w:rPr>
              <w:t xml:space="preserve"> предоставления земельного участка.</w:t>
            </w:r>
          </w:p>
        </w:tc>
        <w:tc>
          <w:tcPr>
            <w:tcW w:w="844" w:type="dxa"/>
            <w:tcBorders>
              <w:top w:val="nil"/>
              <w:left w:val="nil"/>
              <w:bottom w:val="single" w:sz="8" w:space="0" w:color="auto"/>
              <w:right w:val="single" w:sz="8" w:space="0" w:color="auto"/>
            </w:tcBorders>
            <w:shd w:val="clear" w:color="000000" w:fill="FFFFFF"/>
            <w:vAlign w:val="center"/>
            <w:hideMark/>
          </w:tcPr>
          <w:p w:rsidR="000D13A2" w:rsidRPr="00BE256C" w:rsidRDefault="000D13A2" w:rsidP="000D13A2">
            <w:pPr>
              <w:spacing w:after="0" w:line="240" w:lineRule="auto"/>
              <w:rPr>
                <w:rFonts w:ascii="Times New Roman" w:hAnsi="Times New Roman"/>
                <w:color w:val="000000"/>
                <w:sz w:val="20"/>
                <w:szCs w:val="20"/>
              </w:rPr>
            </w:pPr>
            <w:r w:rsidRPr="00BE256C">
              <w:rPr>
                <w:rFonts w:ascii="Times New Roman" w:hAnsi="Times New Roman"/>
                <w:color w:val="000000"/>
                <w:sz w:val="20"/>
                <w:szCs w:val="20"/>
              </w:rPr>
              <w:lastRenderedPageBreak/>
              <w:t xml:space="preserve">1)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w:t>
            </w:r>
            <w:r w:rsidRPr="00BE256C">
              <w:rPr>
                <w:rFonts w:ascii="Times New Roman" w:hAnsi="Times New Roman"/>
                <w:color w:val="000000"/>
                <w:sz w:val="20"/>
                <w:szCs w:val="20"/>
              </w:rPr>
              <w:lastRenderedPageBreak/>
              <w:t>государственных и муниципальных услуг;</w:t>
            </w:r>
            <w:r w:rsidRPr="00BE256C">
              <w:rPr>
                <w:rFonts w:ascii="Times New Roman" w:hAnsi="Times New Roman"/>
                <w:color w:val="000000"/>
                <w:sz w:val="20"/>
                <w:szCs w:val="20"/>
              </w:rPr>
              <w:br/>
            </w:r>
            <w:proofErr w:type="gramStart"/>
            <w:r w:rsidRPr="00BE256C">
              <w:rPr>
                <w:rFonts w:ascii="Times New Roman" w:hAnsi="Times New Roman"/>
                <w:color w:val="000000"/>
                <w:sz w:val="20"/>
                <w:szCs w:val="20"/>
              </w:rPr>
              <w:t xml:space="preserve">2) Несоответствие документов следующим требованиям:    а)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w:t>
            </w:r>
            <w:r w:rsidRPr="00BE256C">
              <w:rPr>
                <w:rFonts w:ascii="Times New Roman" w:hAnsi="Times New Roman"/>
                <w:color w:val="000000"/>
                <w:sz w:val="20"/>
                <w:szCs w:val="20"/>
              </w:rPr>
              <w:lastRenderedPageBreak/>
              <w:t>документов;</w:t>
            </w:r>
            <w:r w:rsidRPr="00BE256C">
              <w:rPr>
                <w:rFonts w:ascii="Times New Roman" w:hAnsi="Times New Roman"/>
                <w:color w:val="000000"/>
                <w:sz w:val="20"/>
                <w:szCs w:val="20"/>
              </w:rPr>
              <w:br/>
              <w:t>б) тексты документов должны быть написаны разборчиво;</w:t>
            </w:r>
            <w:r w:rsidRPr="00BE256C">
              <w:rPr>
                <w:rFonts w:ascii="Times New Roman" w:hAnsi="Times New Roman"/>
                <w:color w:val="000000"/>
                <w:sz w:val="20"/>
                <w:szCs w:val="20"/>
              </w:rPr>
              <w:br/>
              <w:t>в) документы не должны иметь подчисток, приписок, зачеркнутых слов и не оговоренных в них исправлений;</w:t>
            </w:r>
            <w:proofErr w:type="gramEnd"/>
            <w:r w:rsidRPr="00BE256C">
              <w:rPr>
                <w:rFonts w:ascii="Times New Roman" w:hAnsi="Times New Roman"/>
                <w:color w:val="000000"/>
                <w:sz w:val="20"/>
                <w:szCs w:val="20"/>
              </w:rPr>
              <w:br/>
              <w:t>г) документы не должны быть исполнены карандашом;</w:t>
            </w:r>
            <w:r w:rsidRPr="00BE256C">
              <w:rPr>
                <w:rFonts w:ascii="Times New Roman" w:hAnsi="Times New Roman"/>
                <w:color w:val="000000"/>
                <w:sz w:val="20"/>
                <w:szCs w:val="20"/>
              </w:rPr>
              <w:br/>
              <w:t>д) документы не должны иметь повреждений, наличие которых не позволяет однозначно истолковать их содержание;</w:t>
            </w:r>
            <w:r w:rsidRPr="00BE256C">
              <w:rPr>
                <w:rFonts w:ascii="Times New Roman" w:hAnsi="Times New Roman"/>
                <w:color w:val="000000"/>
                <w:sz w:val="20"/>
                <w:szCs w:val="20"/>
              </w:rPr>
              <w:br/>
              <w:t xml:space="preserve">3) Наличие в документах нецензурных либо оскорбительных </w:t>
            </w:r>
            <w:r w:rsidRPr="00BE256C">
              <w:rPr>
                <w:rFonts w:ascii="Times New Roman" w:hAnsi="Times New Roman"/>
                <w:color w:val="000000"/>
                <w:sz w:val="20"/>
                <w:szCs w:val="20"/>
              </w:rPr>
              <w:lastRenderedPageBreak/>
              <w:t>выражений, угроз жизни, здоровью и имуществу сотрудников уполномоченного органа, а также членов их семей;</w:t>
            </w:r>
            <w:r w:rsidRPr="00BE256C">
              <w:rPr>
                <w:rFonts w:ascii="Times New Roman" w:hAnsi="Times New Roman"/>
                <w:color w:val="000000"/>
                <w:sz w:val="20"/>
                <w:szCs w:val="20"/>
              </w:rPr>
              <w:br/>
            </w:r>
            <w:proofErr w:type="gramStart"/>
            <w:r w:rsidRPr="00BE256C">
              <w:rPr>
                <w:rFonts w:ascii="Times New Roman" w:hAnsi="Times New Roman"/>
                <w:color w:val="000000"/>
                <w:sz w:val="20"/>
                <w:szCs w:val="20"/>
              </w:rPr>
              <w:t xml:space="preserve">4) </w:t>
            </w:r>
            <w:proofErr w:type="gramEnd"/>
            <w:r w:rsidRPr="00BE256C">
              <w:rPr>
                <w:rFonts w:ascii="Times New Roman" w:hAnsi="Times New Roman"/>
                <w:color w:val="000000"/>
                <w:sz w:val="20"/>
                <w:szCs w:val="20"/>
              </w:rPr>
              <w:t>Текст заявления не поддается прочтению.</w:t>
            </w:r>
          </w:p>
        </w:tc>
        <w:tc>
          <w:tcPr>
            <w:tcW w:w="831" w:type="dxa"/>
            <w:tcBorders>
              <w:top w:val="nil"/>
              <w:left w:val="nil"/>
              <w:bottom w:val="single" w:sz="8" w:space="0" w:color="auto"/>
              <w:right w:val="single" w:sz="8" w:space="0" w:color="auto"/>
            </w:tcBorders>
            <w:shd w:val="clear" w:color="000000" w:fill="FFFFFF"/>
            <w:hideMark/>
          </w:tcPr>
          <w:p w:rsidR="000D13A2" w:rsidRPr="00BE256C" w:rsidRDefault="000D13A2" w:rsidP="000D13A2">
            <w:pPr>
              <w:spacing w:after="0" w:line="240" w:lineRule="auto"/>
              <w:jc w:val="both"/>
              <w:rPr>
                <w:rFonts w:ascii="Times New Roman" w:hAnsi="Times New Roman"/>
                <w:color w:val="000000"/>
                <w:sz w:val="20"/>
                <w:szCs w:val="20"/>
              </w:rPr>
            </w:pPr>
            <w:r w:rsidRPr="00BE256C">
              <w:rPr>
                <w:rFonts w:ascii="Times New Roman" w:hAnsi="Times New Roman"/>
                <w:color w:val="000000"/>
                <w:sz w:val="20"/>
                <w:szCs w:val="20"/>
              </w:rP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 </w:t>
            </w:r>
            <w:r w:rsidRPr="00BE256C">
              <w:rPr>
                <w:rFonts w:ascii="Times New Roman" w:hAnsi="Times New Roman"/>
                <w:color w:val="000000"/>
                <w:sz w:val="20"/>
                <w:szCs w:val="20"/>
              </w:rPr>
              <w:br/>
              <w:t>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r w:rsidRPr="00BE256C">
              <w:rPr>
                <w:rFonts w:ascii="Times New Roman" w:hAnsi="Times New Roman"/>
                <w:color w:val="000000"/>
                <w:sz w:val="20"/>
                <w:szCs w:val="20"/>
              </w:rPr>
              <w:br/>
            </w:r>
            <w:proofErr w:type="gramStart"/>
            <w:r w:rsidRPr="00BE256C">
              <w:rPr>
                <w:rFonts w:ascii="Times New Roman" w:hAnsi="Times New Roman"/>
                <w:color w:val="000000"/>
                <w:sz w:val="20"/>
                <w:szCs w:val="20"/>
              </w:rPr>
              <w:t xml:space="preserve">б) полное или частичное совпадение местоположения земельного участка, </w:t>
            </w:r>
            <w:r w:rsidRPr="00BE256C">
              <w:rPr>
                <w:rFonts w:ascii="Times New Roman" w:hAnsi="Times New Roman"/>
                <w:color w:val="000000"/>
                <w:sz w:val="20"/>
                <w:szCs w:val="20"/>
              </w:rPr>
              <w:lastRenderedPageBreak/>
              <w:t>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Pr="00BE256C">
              <w:rPr>
                <w:rFonts w:ascii="Times New Roman" w:hAnsi="Times New Roman"/>
                <w:color w:val="000000"/>
                <w:sz w:val="20"/>
                <w:szCs w:val="20"/>
              </w:rPr>
              <w:b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roofErr w:type="gramEnd"/>
            <w:r w:rsidRPr="00BE256C">
              <w:rPr>
                <w:rFonts w:ascii="Times New Roman" w:hAnsi="Times New Roman"/>
                <w:color w:val="000000"/>
                <w:sz w:val="20"/>
                <w:szCs w:val="20"/>
              </w:rPr>
              <w:br/>
              <w:t>г) несоответстви</w:t>
            </w:r>
            <w:r w:rsidRPr="00BE256C">
              <w:rPr>
                <w:rFonts w:ascii="Times New Roman" w:hAnsi="Times New Roman"/>
                <w:color w:val="000000"/>
                <w:sz w:val="20"/>
                <w:szCs w:val="20"/>
              </w:rPr>
              <w:lastRenderedPageBreak/>
              <w:t>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Pr="00BE256C">
              <w:rPr>
                <w:rFonts w:ascii="Times New Roman" w:hAnsi="Times New Roman"/>
                <w:color w:val="000000"/>
                <w:sz w:val="20"/>
                <w:szCs w:val="20"/>
              </w:rPr>
              <w:b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Pr="00BE256C">
              <w:rPr>
                <w:rFonts w:ascii="Times New Roman" w:hAnsi="Times New Roman"/>
                <w:color w:val="000000"/>
                <w:sz w:val="20"/>
                <w:szCs w:val="20"/>
              </w:rPr>
              <w:br/>
              <w:t xml:space="preserve">2) Земельный участок, который предстоит образовать, не может быть предоставлен заявителю по </w:t>
            </w:r>
            <w:r w:rsidRPr="00BE256C">
              <w:rPr>
                <w:rFonts w:ascii="Times New Roman" w:hAnsi="Times New Roman"/>
                <w:color w:val="000000"/>
                <w:sz w:val="20"/>
                <w:szCs w:val="20"/>
              </w:rPr>
              <w:lastRenderedPageBreak/>
              <w:t xml:space="preserve">следующим основаниям: </w:t>
            </w:r>
            <w:r w:rsidRPr="00BE256C">
              <w:rPr>
                <w:rFonts w:ascii="Times New Roman" w:hAnsi="Times New Roman"/>
                <w:color w:val="000000"/>
                <w:sz w:val="20"/>
                <w:szCs w:val="20"/>
              </w:rPr>
              <w:b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Pr="00BE256C">
              <w:rPr>
                <w:rFonts w:ascii="Times New Roman" w:hAnsi="Times New Roman"/>
                <w:color w:val="000000"/>
                <w:sz w:val="20"/>
                <w:szCs w:val="20"/>
              </w:rPr>
              <w:br/>
            </w:r>
            <w:proofErr w:type="gramStart"/>
            <w:r w:rsidRPr="00BE256C">
              <w:rPr>
                <w:rFonts w:ascii="Times New Roman" w:hAnsi="Times New Roman"/>
                <w:color w:val="000000"/>
                <w:sz w:val="20"/>
                <w:szCs w:val="20"/>
              </w:rPr>
              <w:t xml:space="preserve">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w:t>
            </w:r>
            <w:r w:rsidRPr="00BE256C">
              <w:rPr>
                <w:rFonts w:ascii="Times New Roman" w:hAnsi="Times New Roman"/>
                <w:color w:val="000000"/>
                <w:sz w:val="20"/>
                <w:szCs w:val="20"/>
              </w:rPr>
              <w:lastRenderedPageBreak/>
              <w:t>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r w:rsidRPr="00BE256C">
              <w:rPr>
                <w:rFonts w:ascii="Times New Roman" w:hAnsi="Times New Roman"/>
                <w:color w:val="000000"/>
                <w:sz w:val="20"/>
                <w:szCs w:val="20"/>
              </w:rPr>
              <w:br/>
            </w:r>
            <w:proofErr w:type="gramStart"/>
            <w:r w:rsidRPr="00BE256C">
              <w:rPr>
                <w:rFonts w:ascii="Times New Roman" w:hAnsi="Times New Roman"/>
                <w:color w:val="000000"/>
                <w:sz w:val="20"/>
                <w:szCs w:val="20"/>
              </w:rPr>
              <w:t xml:space="preserve">в)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w:t>
            </w:r>
            <w:r w:rsidRPr="00BE256C">
              <w:rPr>
                <w:rFonts w:ascii="Times New Roman" w:hAnsi="Times New Roman"/>
                <w:color w:val="000000"/>
                <w:sz w:val="20"/>
                <w:szCs w:val="20"/>
              </w:rPr>
              <w:lastRenderedPageBreak/>
              <w:t>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r w:rsidRPr="00BE256C">
              <w:rPr>
                <w:rFonts w:ascii="Times New Roman" w:hAnsi="Times New Roman"/>
                <w:color w:val="000000"/>
                <w:sz w:val="20"/>
                <w:szCs w:val="20"/>
              </w:rPr>
              <w:br/>
            </w:r>
            <w:proofErr w:type="gramStart"/>
            <w:r w:rsidRPr="00BE256C">
              <w:rPr>
                <w:rFonts w:ascii="Times New Roman" w:hAnsi="Times New Roman"/>
                <w:color w:val="000000"/>
                <w:sz w:val="20"/>
                <w:szCs w:val="20"/>
              </w:rPr>
              <w:t>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w:t>
            </w:r>
            <w:r w:rsidRPr="00BE256C">
              <w:rPr>
                <w:rFonts w:ascii="Times New Roman" w:hAnsi="Times New Roman"/>
                <w:color w:val="000000"/>
                <w:sz w:val="20"/>
                <w:szCs w:val="20"/>
              </w:rPr>
              <w:lastRenderedPageBreak/>
              <w:t>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BE256C">
              <w:rPr>
                <w:rFonts w:ascii="Times New Roman" w:hAnsi="Times New Roman"/>
                <w:color w:val="000000"/>
                <w:sz w:val="20"/>
                <w:szCs w:val="20"/>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w:t>
            </w:r>
            <w:r w:rsidRPr="00BE256C">
              <w:rPr>
                <w:rFonts w:ascii="Times New Roman" w:hAnsi="Times New Roman"/>
                <w:color w:val="000000"/>
                <w:sz w:val="20"/>
                <w:szCs w:val="20"/>
              </w:rPr>
              <w:lastRenderedPageBreak/>
              <w:t>обратился собственник этих здания, сооружения, помещений в них, этого объекта незавершенного строительства;</w:t>
            </w:r>
            <w:r w:rsidRPr="00BE256C">
              <w:rPr>
                <w:rFonts w:ascii="Times New Roman" w:hAnsi="Times New Roman"/>
                <w:color w:val="000000"/>
                <w:sz w:val="20"/>
                <w:szCs w:val="20"/>
              </w:rPr>
              <w:br/>
            </w:r>
            <w:proofErr w:type="gramStart"/>
            <w:r w:rsidRPr="00BE256C">
              <w:rPr>
                <w:rFonts w:ascii="Times New Roman" w:hAnsi="Times New Roman"/>
                <w:color w:val="000000"/>
                <w:sz w:val="20"/>
                <w:szCs w:val="20"/>
              </w:rPr>
              <w:t xml:space="preserve">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w:t>
            </w:r>
            <w:r w:rsidRPr="00BE256C">
              <w:rPr>
                <w:rFonts w:ascii="Times New Roman" w:hAnsi="Times New Roman"/>
                <w:color w:val="000000"/>
                <w:sz w:val="20"/>
                <w:szCs w:val="20"/>
              </w:rPr>
              <w:lastRenderedPageBreak/>
              <w:t>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BE256C">
              <w:rPr>
                <w:rFonts w:ascii="Times New Roman" w:hAnsi="Times New Roman"/>
                <w:color w:val="000000"/>
                <w:sz w:val="20"/>
                <w:szCs w:val="20"/>
              </w:rPr>
              <w:t xml:space="preserve"> незавершенного строительства;</w:t>
            </w:r>
            <w:r w:rsidRPr="00BE256C">
              <w:rPr>
                <w:rFonts w:ascii="Times New Roman" w:hAnsi="Times New Roman"/>
                <w:color w:val="000000"/>
                <w:sz w:val="20"/>
                <w:szCs w:val="20"/>
              </w:rPr>
              <w:b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w:t>
            </w:r>
            <w:r w:rsidRPr="00BE256C">
              <w:rPr>
                <w:rFonts w:ascii="Times New Roman" w:hAnsi="Times New Roman"/>
                <w:color w:val="000000"/>
                <w:sz w:val="20"/>
                <w:szCs w:val="20"/>
              </w:rPr>
              <w:lastRenderedPageBreak/>
              <w:t>ии земельного участка;</w:t>
            </w:r>
            <w:r w:rsidRPr="00BE256C">
              <w:rPr>
                <w:rFonts w:ascii="Times New Roman" w:hAnsi="Times New Roman"/>
                <w:color w:val="000000"/>
                <w:sz w:val="20"/>
                <w:szCs w:val="20"/>
              </w:rPr>
              <w:br/>
            </w:r>
            <w:proofErr w:type="gramStart"/>
            <w:r w:rsidRPr="00BE256C">
              <w:rPr>
                <w:rFonts w:ascii="Times New Roman" w:hAnsi="Times New Roman"/>
                <w:color w:val="000000"/>
                <w:sz w:val="20"/>
                <w:szCs w:val="20"/>
              </w:rPr>
              <w:t xml:space="preserve">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w:t>
            </w:r>
            <w:r w:rsidRPr="00BE256C">
              <w:rPr>
                <w:rFonts w:ascii="Times New Roman" w:hAnsi="Times New Roman"/>
                <w:color w:val="000000"/>
                <w:sz w:val="20"/>
                <w:szCs w:val="20"/>
              </w:rPr>
              <w:lastRenderedPageBreak/>
              <w:t>участка, за исключением случая предоставления земельного участка</w:t>
            </w:r>
            <w:proofErr w:type="gramEnd"/>
            <w:r w:rsidRPr="00BE256C">
              <w:rPr>
                <w:rFonts w:ascii="Times New Roman" w:hAnsi="Times New Roman"/>
                <w:color w:val="000000"/>
                <w:sz w:val="20"/>
                <w:szCs w:val="20"/>
              </w:rPr>
              <w:t xml:space="preserve"> </w:t>
            </w:r>
            <w:proofErr w:type="gramStart"/>
            <w:r w:rsidRPr="00BE256C">
              <w:rPr>
                <w:rFonts w:ascii="Times New Roman" w:hAnsi="Times New Roman"/>
                <w:color w:val="000000"/>
                <w:sz w:val="20"/>
                <w:szCs w:val="20"/>
              </w:rPr>
              <w:t>для целей резервирования;</w:t>
            </w:r>
            <w:r w:rsidRPr="00BE256C">
              <w:rPr>
                <w:rFonts w:ascii="Times New Roman" w:hAnsi="Times New Roman"/>
                <w:color w:val="000000"/>
                <w:sz w:val="20"/>
                <w:szCs w:val="20"/>
              </w:rPr>
              <w:br/>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w:t>
            </w:r>
            <w:r w:rsidRPr="00BE256C">
              <w:rPr>
                <w:rFonts w:ascii="Times New Roman" w:hAnsi="Times New Roman"/>
                <w:color w:val="000000"/>
                <w:sz w:val="20"/>
                <w:szCs w:val="20"/>
              </w:rPr>
              <w:lastRenderedPageBreak/>
              <w:t>го строительства, расположенных на таком земельном участке, или правообладатель такого земельного участка;</w:t>
            </w:r>
            <w:proofErr w:type="gramEnd"/>
            <w:r w:rsidRPr="00BE256C">
              <w:rPr>
                <w:rFonts w:ascii="Times New Roman" w:hAnsi="Times New Roman"/>
                <w:color w:val="000000"/>
                <w:sz w:val="20"/>
                <w:szCs w:val="20"/>
              </w:rPr>
              <w:br/>
            </w:r>
            <w:proofErr w:type="gramStart"/>
            <w:r w:rsidRPr="00BE256C">
              <w:rPr>
                <w:rFonts w:ascii="Times New Roman" w:hAnsi="Times New Roman"/>
                <w:color w:val="000000"/>
                <w:sz w:val="20"/>
                <w:szCs w:val="20"/>
              </w:rPr>
              <w:t xml:space="preserve">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w:t>
            </w:r>
            <w:r w:rsidRPr="00BE256C">
              <w:rPr>
                <w:rFonts w:ascii="Times New Roman" w:hAnsi="Times New Roman"/>
                <w:color w:val="000000"/>
                <w:sz w:val="20"/>
                <w:szCs w:val="20"/>
              </w:rPr>
              <w:lastRenderedPageBreak/>
              <w:t>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E256C">
              <w:rPr>
                <w:rFonts w:ascii="Times New Roman" w:hAnsi="Times New Roman"/>
                <w:color w:val="000000"/>
                <w:sz w:val="20"/>
                <w:szCs w:val="2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BE256C">
              <w:rPr>
                <w:rFonts w:ascii="Times New Roman" w:hAnsi="Times New Roman"/>
                <w:color w:val="000000"/>
                <w:sz w:val="20"/>
                <w:szCs w:val="20"/>
              </w:rPr>
              <w:br/>
            </w:r>
            <w:proofErr w:type="gramStart"/>
            <w:r w:rsidRPr="00BE256C">
              <w:rPr>
                <w:rFonts w:ascii="Times New Roman" w:hAnsi="Times New Roman"/>
                <w:color w:val="000000"/>
                <w:sz w:val="20"/>
                <w:szCs w:val="20"/>
              </w:rPr>
              <w:t xml:space="preserve">к) указанный в заявлении о предоставлении земельного участка земельный участок образован из земельного участка, в отношении </w:t>
            </w:r>
            <w:r w:rsidRPr="00BE256C">
              <w:rPr>
                <w:rFonts w:ascii="Times New Roman" w:hAnsi="Times New Roman"/>
                <w:color w:val="000000"/>
                <w:sz w:val="20"/>
                <w:szCs w:val="20"/>
              </w:rPr>
              <w:lastRenderedPageBreak/>
              <w:t>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BE256C">
              <w:rPr>
                <w:rFonts w:ascii="Times New Roman" w:hAnsi="Times New Roman"/>
                <w:color w:val="000000"/>
                <w:sz w:val="20"/>
                <w:szCs w:val="20"/>
              </w:rPr>
              <w:t xml:space="preserve"> аренду земельного участка обратилось лицо, с которым заключен </w:t>
            </w:r>
            <w:r w:rsidRPr="00BE256C">
              <w:rPr>
                <w:rFonts w:ascii="Times New Roman" w:hAnsi="Times New Roman"/>
                <w:color w:val="000000"/>
                <w:sz w:val="20"/>
                <w:szCs w:val="20"/>
              </w:rPr>
              <w:lastRenderedPageBreak/>
              <w:t>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r w:rsidRPr="00BE256C">
              <w:rPr>
                <w:rFonts w:ascii="Times New Roman" w:hAnsi="Times New Roman"/>
                <w:color w:val="000000"/>
                <w:sz w:val="20"/>
                <w:szCs w:val="20"/>
              </w:rPr>
              <w:br/>
              <w:t xml:space="preserve">л) указанный в заявлении о предоставлении земельного участка земельный участок является предметом аукциона, </w:t>
            </w:r>
            <w:proofErr w:type="gramStart"/>
            <w:r w:rsidRPr="00BE256C">
              <w:rPr>
                <w:rFonts w:ascii="Times New Roman" w:hAnsi="Times New Roman"/>
                <w:color w:val="000000"/>
                <w:sz w:val="20"/>
                <w:szCs w:val="20"/>
              </w:rPr>
              <w:t>извещение</w:t>
            </w:r>
            <w:proofErr w:type="gramEnd"/>
            <w:r w:rsidRPr="00BE256C">
              <w:rPr>
                <w:rFonts w:ascii="Times New Roman" w:hAnsi="Times New Roman"/>
                <w:color w:val="000000"/>
                <w:sz w:val="20"/>
                <w:szCs w:val="20"/>
              </w:rPr>
              <w:t xml:space="preserve"> о проведении которого размещено в соответствии с пунктом 19 статьи 39.11 Земельного кодекса Российской Федерации;</w:t>
            </w:r>
            <w:r w:rsidRPr="00BE256C">
              <w:rPr>
                <w:rFonts w:ascii="Times New Roman" w:hAnsi="Times New Roman"/>
                <w:color w:val="000000"/>
                <w:sz w:val="20"/>
                <w:szCs w:val="20"/>
              </w:rPr>
              <w:br/>
            </w:r>
            <w:proofErr w:type="gramStart"/>
            <w:r w:rsidRPr="00BE256C">
              <w:rPr>
                <w:rFonts w:ascii="Times New Roman" w:hAnsi="Times New Roman"/>
                <w:color w:val="000000"/>
                <w:sz w:val="20"/>
                <w:szCs w:val="20"/>
              </w:rPr>
              <w:t xml:space="preserve">м) в отношении земельного участка, указанного в </w:t>
            </w:r>
            <w:r w:rsidRPr="00BE256C">
              <w:rPr>
                <w:rFonts w:ascii="Times New Roman" w:hAnsi="Times New Roman"/>
                <w:color w:val="000000"/>
                <w:sz w:val="20"/>
                <w:szCs w:val="20"/>
              </w:rPr>
              <w:lastRenderedPageBreak/>
              <w:t>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BE256C">
              <w:rPr>
                <w:rFonts w:ascii="Times New Roman" w:hAnsi="Times New Roman"/>
                <w:color w:val="000000"/>
                <w:sz w:val="20"/>
                <w:szCs w:val="20"/>
              </w:rPr>
              <w:t xml:space="preserve"> органом не принято решение об отказе в проведении этого </w:t>
            </w:r>
            <w:r w:rsidRPr="00BE256C">
              <w:rPr>
                <w:rFonts w:ascii="Times New Roman" w:hAnsi="Times New Roman"/>
                <w:color w:val="000000"/>
                <w:sz w:val="20"/>
                <w:szCs w:val="20"/>
              </w:rPr>
              <w:lastRenderedPageBreak/>
              <w:t>аукциона по основаниям, предусмотренным пунктом 8 статьи 39.11 Земельного кодекса Российской Федерации;</w:t>
            </w:r>
            <w:r w:rsidRPr="00BE256C">
              <w:rPr>
                <w:rFonts w:ascii="Times New Roman" w:hAnsi="Times New Roman"/>
                <w:color w:val="000000"/>
                <w:sz w:val="20"/>
                <w:szCs w:val="20"/>
              </w:rPr>
              <w:br/>
              <w:t>н) в отношении земельного участка, указанного в заявлен</w:t>
            </w:r>
            <w:proofErr w:type="gramStart"/>
            <w:r w:rsidRPr="00BE256C">
              <w:rPr>
                <w:rFonts w:ascii="Times New Roman" w:hAnsi="Times New Roman"/>
                <w:color w:val="000000"/>
                <w:sz w:val="20"/>
                <w:szCs w:val="20"/>
              </w:rPr>
              <w:t>ии о е</w:t>
            </w:r>
            <w:proofErr w:type="gramEnd"/>
            <w:r w:rsidRPr="00BE256C">
              <w:rPr>
                <w:rFonts w:ascii="Times New Roman" w:hAnsi="Times New Roman"/>
                <w:color w:val="000000"/>
                <w:sz w:val="20"/>
                <w:szCs w:val="20"/>
              </w:rPr>
              <w:t xml:space="preserve">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w:t>
            </w:r>
            <w:r w:rsidRPr="00BE256C">
              <w:rPr>
                <w:rFonts w:ascii="Times New Roman" w:hAnsi="Times New Roman"/>
                <w:color w:val="000000"/>
                <w:sz w:val="20"/>
                <w:szCs w:val="20"/>
              </w:rPr>
              <w:lastRenderedPageBreak/>
              <w:t>хозяйства или осуществления крестьянским (фермерским) хозяйством его деятельности;</w:t>
            </w:r>
            <w:r w:rsidRPr="00BE256C">
              <w:rPr>
                <w:rFonts w:ascii="Times New Roman" w:hAnsi="Times New Roman"/>
                <w:color w:val="000000"/>
                <w:sz w:val="20"/>
                <w:szCs w:val="20"/>
              </w:rPr>
              <w:br/>
            </w:r>
            <w:proofErr w:type="gramStart"/>
            <w:r w:rsidRPr="00BE256C">
              <w:rPr>
                <w:rFonts w:ascii="Times New Roman" w:hAnsi="Times New Roman"/>
                <w:color w:val="000000"/>
                <w:sz w:val="20"/>
                <w:szCs w:val="20"/>
              </w:rPr>
              <w:t xml:space="preserve">о)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w:t>
            </w:r>
            <w:r w:rsidRPr="00BE256C">
              <w:rPr>
                <w:rFonts w:ascii="Times New Roman" w:hAnsi="Times New Roman"/>
                <w:color w:val="000000"/>
                <w:sz w:val="20"/>
                <w:szCs w:val="20"/>
              </w:rPr>
              <w:lastRenderedPageBreak/>
              <w:t>статьи 39.10 Земельного кодекса Российской Федерации;</w:t>
            </w:r>
            <w:proofErr w:type="gramEnd"/>
            <w:r w:rsidRPr="00BE256C">
              <w:rPr>
                <w:rFonts w:ascii="Times New Roman" w:hAnsi="Times New Roman"/>
                <w:color w:val="000000"/>
                <w:sz w:val="20"/>
                <w:szCs w:val="20"/>
              </w:rPr>
              <w:br/>
              <w:t>п)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r w:rsidRPr="00BE256C">
              <w:rPr>
                <w:rFonts w:ascii="Times New Roman" w:hAnsi="Times New Roman"/>
                <w:color w:val="000000"/>
                <w:sz w:val="20"/>
                <w:szCs w:val="20"/>
              </w:rPr>
              <w:br/>
            </w:r>
            <w:proofErr w:type="gramStart"/>
            <w:r w:rsidRPr="00BE256C">
              <w:rPr>
                <w:rFonts w:ascii="Times New Roman" w:hAnsi="Times New Roman"/>
                <w:color w:val="000000"/>
                <w:sz w:val="20"/>
                <w:szCs w:val="20"/>
              </w:rPr>
              <w:t xml:space="preserve">р) указанный в заявлении о предоставлении земельного участка земельный участок в соответствии с утвержденными </w:t>
            </w:r>
            <w:r w:rsidRPr="00BE256C">
              <w:rPr>
                <w:rFonts w:ascii="Times New Roman" w:hAnsi="Times New Roman"/>
                <w:color w:val="000000"/>
                <w:sz w:val="20"/>
                <w:szCs w:val="20"/>
              </w:rPr>
              <w:lastRenderedPageBreak/>
              <w:t>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r w:rsidRPr="00BE256C">
              <w:rPr>
                <w:rFonts w:ascii="Times New Roman" w:hAnsi="Times New Roman"/>
                <w:color w:val="000000"/>
                <w:sz w:val="20"/>
                <w:szCs w:val="20"/>
              </w:rPr>
              <w:br/>
            </w:r>
            <w:proofErr w:type="gramStart"/>
            <w:r w:rsidRPr="00BE256C">
              <w:rPr>
                <w:rFonts w:ascii="Times New Roman" w:hAnsi="Times New Roman"/>
                <w:color w:val="000000"/>
                <w:sz w:val="20"/>
                <w:szCs w:val="20"/>
              </w:rPr>
              <w:t xml:space="preserve">с) указанный в заявлении о предоставлении земельного участка земельный участок предназначен для размещения </w:t>
            </w:r>
            <w:r w:rsidRPr="00BE256C">
              <w:rPr>
                <w:rFonts w:ascii="Times New Roman" w:hAnsi="Times New Roman"/>
                <w:color w:val="000000"/>
                <w:sz w:val="20"/>
                <w:szCs w:val="20"/>
              </w:rPr>
              <w:lastRenderedPageBreak/>
              <w:t>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Pr="00BE256C">
              <w:rPr>
                <w:rFonts w:ascii="Times New Roman" w:hAnsi="Times New Roman"/>
                <w:color w:val="000000"/>
                <w:sz w:val="20"/>
                <w:szCs w:val="20"/>
              </w:rPr>
              <w:br/>
              <w:t>т) предоставление земельного участка на заявленном виде прав не допускается;</w:t>
            </w:r>
            <w:proofErr w:type="gramEnd"/>
            <w:r w:rsidRPr="00BE256C">
              <w:rPr>
                <w:rFonts w:ascii="Times New Roman" w:hAnsi="Times New Roman"/>
                <w:color w:val="000000"/>
                <w:sz w:val="20"/>
                <w:szCs w:val="20"/>
              </w:rPr>
              <w:br/>
              <w:t>у) в отношении земельного участка, указанного в заявлен</w:t>
            </w:r>
            <w:proofErr w:type="gramStart"/>
            <w:r w:rsidRPr="00BE256C">
              <w:rPr>
                <w:rFonts w:ascii="Times New Roman" w:hAnsi="Times New Roman"/>
                <w:color w:val="000000"/>
                <w:sz w:val="20"/>
                <w:szCs w:val="20"/>
              </w:rPr>
              <w:t>ии о е</w:t>
            </w:r>
            <w:proofErr w:type="gramEnd"/>
            <w:r w:rsidRPr="00BE256C">
              <w:rPr>
                <w:rFonts w:ascii="Times New Roman" w:hAnsi="Times New Roman"/>
                <w:color w:val="000000"/>
                <w:sz w:val="20"/>
                <w:szCs w:val="20"/>
              </w:rPr>
              <w:t xml:space="preserve">го предоставлении, принято </w:t>
            </w:r>
            <w:r w:rsidRPr="00BE256C">
              <w:rPr>
                <w:rFonts w:ascii="Times New Roman" w:hAnsi="Times New Roman"/>
                <w:color w:val="000000"/>
                <w:sz w:val="20"/>
                <w:szCs w:val="20"/>
              </w:rPr>
              <w:lastRenderedPageBreak/>
              <w:t>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Pr="00BE256C">
              <w:rPr>
                <w:rFonts w:ascii="Times New Roman" w:hAnsi="Times New Roman"/>
                <w:color w:val="000000"/>
                <w:sz w:val="20"/>
                <w:szCs w:val="20"/>
              </w:rPr>
              <w:br/>
            </w:r>
            <w:proofErr w:type="gramStart"/>
            <w:r w:rsidRPr="00BE256C">
              <w:rPr>
                <w:rFonts w:ascii="Times New Roman" w:hAnsi="Times New Roman"/>
                <w:color w:val="000000"/>
                <w:sz w:val="20"/>
                <w:szCs w:val="20"/>
              </w:rPr>
              <w:t xml:space="preserve">ф)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w:t>
            </w:r>
            <w:r w:rsidRPr="00BE256C">
              <w:rPr>
                <w:rFonts w:ascii="Times New Roman" w:hAnsi="Times New Roman"/>
                <w:color w:val="000000"/>
                <w:sz w:val="20"/>
                <w:szCs w:val="20"/>
              </w:rPr>
              <w:lastRenderedPageBreak/>
              <w:t>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E256C">
              <w:rPr>
                <w:rFonts w:ascii="Times New Roman" w:hAnsi="Times New Roman"/>
                <w:color w:val="000000"/>
                <w:sz w:val="20"/>
                <w:szCs w:val="20"/>
              </w:rPr>
              <w:t xml:space="preserve"> сносу или реконструкции;</w:t>
            </w:r>
            <w:r w:rsidRPr="00BE256C">
              <w:rPr>
                <w:rFonts w:ascii="Times New Roman" w:hAnsi="Times New Roman"/>
                <w:color w:val="000000"/>
                <w:sz w:val="20"/>
                <w:szCs w:val="20"/>
              </w:rPr>
              <w:br/>
              <w:t xml:space="preserve">3) Земельный участок, границы которого подлежат уточнению в соответствии с Федеральным законом от 24.07.2007 № 221-ФЗ «О кадастровой деятельности», не может быть предоставлен </w:t>
            </w:r>
            <w:r w:rsidRPr="00BE256C">
              <w:rPr>
                <w:rFonts w:ascii="Times New Roman" w:hAnsi="Times New Roman"/>
                <w:color w:val="000000"/>
                <w:sz w:val="20"/>
                <w:szCs w:val="20"/>
              </w:rPr>
              <w:lastRenderedPageBreak/>
              <w:t>заявителю по основаниям, указанным в подпунктах 1 - 23 статьи 39.16 Земельного Кодекса Российской Федерации;</w:t>
            </w:r>
            <w:r w:rsidRPr="00BE256C">
              <w:rPr>
                <w:rFonts w:ascii="Times New Roman" w:hAnsi="Times New Roman"/>
                <w:color w:val="000000"/>
                <w:sz w:val="20"/>
                <w:szCs w:val="20"/>
              </w:rPr>
              <w:br/>
              <w:t xml:space="preserve">4) С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законами, Законом Иркутской области от 28.12.2015 № 146-ОЗ «О бесплатном предоставлении земельных участков в собственность граждан» правом на </w:t>
            </w:r>
            <w:r w:rsidRPr="00BE256C">
              <w:rPr>
                <w:rFonts w:ascii="Times New Roman" w:hAnsi="Times New Roman"/>
                <w:color w:val="000000"/>
                <w:sz w:val="20"/>
                <w:szCs w:val="20"/>
              </w:rPr>
              <w:lastRenderedPageBreak/>
              <w:t>предоставление земельного участка в собственность бесплатно;</w:t>
            </w:r>
            <w:r w:rsidRPr="00BE256C">
              <w:rPr>
                <w:rFonts w:ascii="Times New Roman" w:hAnsi="Times New Roman"/>
                <w:color w:val="000000"/>
                <w:sz w:val="20"/>
                <w:szCs w:val="20"/>
              </w:rPr>
              <w:br/>
              <w:t>5) Принято решение о предварительном согласовании предоставления заявителю (одному из заявителей) земельного участка в собственность бесплатно;</w:t>
            </w:r>
            <w:r w:rsidRPr="00BE256C">
              <w:rPr>
                <w:rFonts w:ascii="Times New Roman" w:hAnsi="Times New Roman"/>
                <w:color w:val="000000"/>
                <w:sz w:val="20"/>
                <w:szCs w:val="20"/>
              </w:rPr>
              <w:br/>
              <w:t>6) Заявителю (одному из заявителей) предоставлен земельный участок в безвозмездное пользование в соответствии с подпунктами 6, 7 пункта 2 статьи 39.10 Земельного кодекса Российской Федерации;</w:t>
            </w:r>
            <w:r w:rsidRPr="00BE256C">
              <w:rPr>
                <w:rFonts w:ascii="Times New Roman" w:hAnsi="Times New Roman"/>
                <w:color w:val="000000"/>
                <w:sz w:val="20"/>
                <w:szCs w:val="20"/>
              </w:rPr>
              <w:br/>
            </w:r>
            <w:proofErr w:type="gramStart"/>
            <w:r w:rsidRPr="00BE256C">
              <w:rPr>
                <w:rFonts w:ascii="Times New Roman" w:hAnsi="Times New Roman"/>
                <w:color w:val="000000"/>
                <w:sz w:val="20"/>
                <w:szCs w:val="20"/>
              </w:rPr>
              <w:t xml:space="preserve">7) С заявлением о предварительном согласовании предоставления земельного </w:t>
            </w:r>
            <w:r w:rsidRPr="00BE256C">
              <w:rPr>
                <w:rFonts w:ascii="Times New Roman" w:hAnsi="Times New Roman"/>
                <w:color w:val="000000"/>
                <w:sz w:val="20"/>
                <w:szCs w:val="20"/>
              </w:rPr>
              <w:lastRenderedPageBreak/>
              <w:t>участка в собственность бесплатно обратились граждане, не состоящие на земельном учете в качестве лиц, имеющих право на предоставление земельных участков в собственность бесплатно, за исключением случаев обращения с указанным заявлением фермеров, инвалидов, пострадавших граждан, граждан, удостоенных званий Героя Советского Союза, Героя Российской Федерации или являющихся полными кавалерами ордена Славы;</w:t>
            </w:r>
            <w:proofErr w:type="gramEnd"/>
            <w:r w:rsidRPr="00BE256C">
              <w:rPr>
                <w:rFonts w:ascii="Times New Roman" w:hAnsi="Times New Roman"/>
                <w:color w:val="000000"/>
                <w:sz w:val="20"/>
                <w:szCs w:val="20"/>
              </w:rPr>
              <w:br/>
              <w:t xml:space="preserve">8) </w:t>
            </w:r>
            <w:proofErr w:type="gramStart"/>
            <w:r w:rsidRPr="00BE256C">
              <w:rPr>
                <w:rFonts w:ascii="Times New Roman" w:hAnsi="Times New Roman"/>
                <w:color w:val="000000"/>
                <w:sz w:val="20"/>
                <w:szCs w:val="20"/>
              </w:rPr>
              <w:t>Граждане, состоящие на земельном учете обратились</w:t>
            </w:r>
            <w:proofErr w:type="gramEnd"/>
            <w:r w:rsidRPr="00BE256C">
              <w:rPr>
                <w:rFonts w:ascii="Times New Roman" w:hAnsi="Times New Roman"/>
                <w:color w:val="000000"/>
                <w:sz w:val="20"/>
                <w:szCs w:val="20"/>
              </w:rPr>
              <w:t xml:space="preserve"> с </w:t>
            </w:r>
            <w:r w:rsidRPr="00BE256C">
              <w:rPr>
                <w:rFonts w:ascii="Times New Roman" w:hAnsi="Times New Roman"/>
                <w:color w:val="000000"/>
                <w:sz w:val="20"/>
                <w:szCs w:val="20"/>
              </w:rPr>
              <w:lastRenderedPageBreak/>
              <w:t>заявлением о предварительном согласовании предоставления земельного участка в собственность бесплатно не в порядке очередности их постановки на земельный учет;</w:t>
            </w:r>
            <w:r w:rsidRPr="00BE256C">
              <w:rPr>
                <w:rFonts w:ascii="Times New Roman" w:hAnsi="Times New Roman"/>
                <w:color w:val="000000"/>
                <w:sz w:val="20"/>
                <w:szCs w:val="20"/>
              </w:rPr>
              <w:br/>
            </w:r>
            <w:proofErr w:type="gramStart"/>
            <w:r w:rsidRPr="00BE256C">
              <w:rPr>
                <w:rFonts w:ascii="Times New Roman" w:hAnsi="Times New Roman"/>
                <w:color w:val="000000"/>
                <w:sz w:val="20"/>
                <w:szCs w:val="20"/>
              </w:rPr>
              <w:t xml:space="preserve">9) В отношении земельного участка, указанного в заявлении о предварительном согласовании предоставления земельного участка, поступило уведомление исполнительного органа государственной власти Иркутской области, уполномоченного в области лесных отношений, об отказе в согласовании схемы расположения </w:t>
            </w:r>
            <w:r w:rsidRPr="00BE256C">
              <w:rPr>
                <w:rFonts w:ascii="Times New Roman" w:hAnsi="Times New Roman"/>
                <w:color w:val="000000"/>
                <w:sz w:val="20"/>
                <w:szCs w:val="20"/>
              </w:rPr>
              <w:lastRenderedPageBreak/>
              <w:t>земельного участка на кадастровом плане территории;</w:t>
            </w:r>
            <w:proofErr w:type="gramEnd"/>
            <w:r w:rsidRPr="00BE256C">
              <w:rPr>
                <w:rFonts w:ascii="Times New Roman" w:hAnsi="Times New Roman"/>
                <w:color w:val="000000"/>
                <w:sz w:val="20"/>
                <w:szCs w:val="20"/>
              </w:rPr>
              <w:br/>
            </w:r>
            <w:proofErr w:type="gramStart"/>
            <w:r w:rsidRPr="00BE256C">
              <w:rPr>
                <w:rFonts w:ascii="Times New Roman" w:hAnsi="Times New Roman"/>
                <w:color w:val="000000"/>
                <w:sz w:val="20"/>
                <w:szCs w:val="20"/>
              </w:rPr>
              <w:t>10) До 01.01.2020 года решение об отказе в предварительном согласовании предоставления земельного участка принимается при наличии хотя бы одного из следующих оснований:</w:t>
            </w:r>
            <w:r w:rsidRPr="00BE256C">
              <w:rPr>
                <w:rFonts w:ascii="Times New Roman" w:hAnsi="Times New Roman"/>
                <w:color w:val="000000"/>
                <w:sz w:val="20"/>
                <w:szCs w:val="20"/>
              </w:rPr>
              <w:br/>
              <w:t>а) цель использования земельного участка, указанная в заявлении о предварительном согласовании предоставления земельного участка, не соответствует видам разрешенного использования земельных участков, установленным для соответствую</w:t>
            </w:r>
            <w:r w:rsidRPr="00BE256C">
              <w:rPr>
                <w:rFonts w:ascii="Times New Roman" w:hAnsi="Times New Roman"/>
                <w:color w:val="000000"/>
                <w:sz w:val="20"/>
                <w:szCs w:val="20"/>
              </w:rPr>
              <w:lastRenderedPageBreak/>
              <w:t>щей территориальной зоны, в случаях предоставления земельного участка в соответствии с подпунктом 10 пункта 2</w:t>
            </w:r>
            <w:proofErr w:type="gramEnd"/>
            <w:r w:rsidRPr="00BE256C">
              <w:rPr>
                <w:rFonts w:ascii="Times New Roman" w:hAnsi="Times New Roman"/>
                <w:color w:val="000000"/>
                <w:sz w:val="20"/>
                <w:szCs w:val="20"/>
              </w:rPr>
              <w:t xml:space="preserve"> </w:t>
            </w:r>
            <w:proofErr w:type="gramStart"/>
            <w:r w:rsidRPr="00BE256C">
              <w:rPr>
                <w:rFonts w:ascii="Times New Roman" w:hAnsi="Times New Roman"/>
                <w:color w:val="000000"/>
                <w:sz w:val="20"/>
                <w:szCs w:val="20"/>
              </w:rPr>
              <w:t xml:space="preserve">статьи 39.3, подпунктами 14, 15, 19 пункта 2 статьи 39.6 Земельного кодекса Российской Федерации; </w:t>
            </w:r>
            <w:r w:rsidRPr="00BE256C">
              <w:rPr>
                <w:rFonts w:ascii="Times New Roman" w:hAnsi="Times New Roman"/>
                <w:color w:val="000000"/>
                <w:sz w:val="20"/>
                <w:szCs w:val="20"/>
              </w:rPr>
              <w:br/>
              <w:t xml:space="preserve">б) земельный участок, указанный в заявлении о предварительном согласовании предоставления земельного участка, либо его часть включены в перечень земельных участков, формируемый в целях предоставления таких земельных участков гражданам в собственность </w:t>
            </w:r>
            <w:r w:rsidRPr="00BE256C">
              <w:rPr>
                <w:rFonts w:ascii="Times New Roman" w:hAnsi="Times New Roman"/>
                <w:color w:val="000000"/>
                <w:sz w:val="20"/>
                <w:szCs w:val="20"/>
              </w:rPr>
              <w:lastRenderedPageBreak/>
              <w:t>бесплатно в соответствии с подпунктами 6, 7 статьи 39.5 Земельного кодекса Российской Федерации;</w:t>
            </w:r>
            <w:proofErr w:type="gramEnd"/>
            <w:r w:rsidRPr="00BE256C">
              <w:rPr>
                <w:rFonts w:ascii="Times New Roman" w:hAnsi="Times New Roman"/>
                <w:color w:val="000000"/>
                <w:sz w:val="20"/>
                <w:szCs w:val="20"/>
              </w:rPr>
              <w:t xml:space="preserve"> </w:t>
            </w:r>
            <w:r w:rsidRPr="00BE256C">
              <w:rPr>
                <w:rFonts w:ascii="Times New Roman" w:hAnsi="Times New Roman"/>
                <w:color w:val="000000"/>
                <w:sz w:val="20"/>
                <w:szCs w:val="20"/>
              </w:rPr>
              <w:br/>
            </w:r>
            <w:proofErr w:type="gramStart"/>
            <w:r w:rsidRPr="00BE256C">
              <w:rPr>
                <w:rFonts w:ascii="Times New Roman" w:hAnsi="Times New Roman"/>
                <w:color w:val="000000"/>
                <w:sz w:val="20"/>
                <w:szCs w:val="20"/>
              </w:rPr>
              <w:t xml:space="preserve">в) схема расположения земельного участка на кадастровом плане территории, приложенная к заявлению о предварительном согласовании предоставления земельного участка, не может быть утверждена в связи с тем, что местоположение земельного участка, образование которого предусмотрено схемой его расположения, полностью или частично совпадает с местоположением </w:t>
            </w:r>
            <w:r w:rsidRPr="00BE256C">
              <w:rPr>
                <w:rFonts w:ascii="Times New Roman" w:hAnsi="Times New Roman"/>
                <w:color w:val="000000"/>
                <w:sz w:val="20"/>
                <w:szCs w:val="20"/>
              </w:rPr>
              <w:lastRenderedPageBreak/>
              <w:t>земельного участка, границы которого установлены в соответствии с требованиями Федерального закона от 13.07.2015 № 218-ФЗ «О государственной регистрации недвижимости</w:t>
            </w:r>
            <w:proofErr w:type="gramEnd"/>
            <w:r w:rsidRPr="00BE256C">
              <w:rPr>
                <w:rFonts w:ascii="Times New Roman" w:hAnsi="Times New Roman"/>
                <w:color w:val="000000"/>
                <w:sz w:val="20"/>
                <w:szCs w:val="20"/>
              </w:rPr>
              <w:t>»;</w:t>
            </w:r>
            <w:r w:rsidRPr="00BE256C">
              <w:rPr>
                <w:rFonts w:ascii="Times New Roman" w:hAnsi="Times New Roman"/>
                <w:color w:val="000000"/>
                <w:sz w:val="20"/>
                <w:szCs w:val="20"/>
              </w:rPr>
              <w:br/>
            </w:r>
            <w:proofErr w:type="gramStart"/>
            <w:r w:rsidRPr="00BE256C">
              <w:rPr>
                <w:rFonts w:ascii="Times New Roman" w:hAnsi="Times New Roman"/>
                <w:color w:val="000000"/>
                <w:sz w:val="20"/>
                <w:szCs w:val="20"/>
              </w:rPr>
              <w:t xml:space="preserve">г) назначение объекта капитального строительства, расположенного на земельном участке, указанном в заявлении о предварительном согласовании предоставления земельного участка, если границы такого земельного участка подлежат уточнению в соответствии с </w:t>
            </w:r>
            <w:r w:rsidRPr="00BE256C">
              <w:rPr>
                <w:rFonts w:ascii="Times New Roman" w:hAnsi="Times New Roman"/>
                <w:color w:val="000000"/>
                <w:sz w:val="20"/>
                <w:szCs w:val="20"/>
              </w:rPr>
              <w:lastRenderedPageBreak/>
              <w:t>Федеральным законом от 13.07.2015 № 218-ФЗ «О государственной регистрации недвижимости», не соответствует разрешенному использованию такого земельного участка в случае предоставления земельного участка в соответствии со статьей 39.20 Земельного кодекса Российской Федерации;</w:t>
            </w:r>
            <w:proofErr w:type="gramEnd"/>
            <w:r w:rsidRPr="00BE256C">
              <w:rPr>
                <w:rFonts w:ascii="Times New Roman" w:hAnsi="Times New Roman"/>
                <w:color w:val="000000"/>
                <w:sz w:val="20"/>
                <w:szCs w:val="20"/>
              </w:rPr>
              <w:br/>
              <w:t xml:space="preserve">д) здание, сооружение фактически расположено полностью либо частично вне границ земельного участка, указанного в заявлении о предварительном согласовании предоставления земельного </w:t>
            </w:r>
            <w:r w:rsidRPr="00BE256C">
              <w:rPr>
                <w:rFonts w:ascii="Times New Roman" w:hAnsi="Times New Roman"/>
                <w:color w:val="000000"/>
                <w:sz w:val="20"/>
                <w:szCs w:val="20"/>
              </w:rPr>
              <w:lastRenderedPageBreak/>
              <w:t>участка, в случае, предусмотренном статьей 39.20 Земельного кодекса Российской Федерации.</w:t>
            </w:r>
          </w:p>
        </w:tc>
        <w:tc>
          <w:tcPr>
            <w:tcW w:w="906" w:type="dxa"/>
            <w:tcBorders>
              <w:top w:val="nil"/>
              <w:left w:val="nil"/>
              <w:bottom w:val="single" w:sz="8" w:space="0" w:color="auto"/>
              <w:right w:val="single" w:sz="8" w:space="0" w:color="auto"/>
            </w:tcBorders>
            <w:shd w:val="clear" w:color="000000" w:fill="FFFFFF"/>
            <w:vAlign w:val="center"/>
            <w:hideMark/>
          </w:tcPr>
          <w:p w:rsidR="000D13A2" w:rsidRPr="00BE256C" w:rsidRDefault="000D13A2" w:rsidP="000D13A2">
            <w:pPr>
              <w:spacing w:after="0" w:line="240" w:lineRule="auto"/>
              <w:rPr>
                <w:rFonts w:ascii="Times New Roman" w:hAnsi="Times New Roman"/>
                <w:color w:val="000000"/>
                <w:sz w:val="20"/>
                <w:szCs w:val="20"/>
              </w:rPr>
            </w:pPr>
            <w:proofErr w:type="gramStart"/>
            <w:r w:rsidRPr="00BE256C">
              <w:rPr>
                <w:rFonts w:ascii="Times New Roman" w:hAnsi="Times New Roman"/>
                <w:color w:val="000000"/>
                <w:sz w:val="20"/>
                <w:szCs w:val="20"/>
              </w:rPr>
              <w:lastRenderedPageBreak/>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w:t>
            </w:r>
            <w:r w:rsidRPr="00BE256C">
              <w:rPr>
                <w:rFonts w:ascii="Times New Roman" w:hAnsi="Times New Roman"/>
                <w:color w:val="000000"/>
                <w:sz w:val="20"/>
                <w:szCs w:val="20"/>
              </w:rPr>
              <w:lastRenderedPageBreak/>
              <w:t>предусмотрено этими схемами, частично или полностью совпадает, уполномоченный орган принимает решение о приостановлении срока</w:t>
            </w:r>
            <w:proofErr w:type="gramEnd"/>
            <w:r w:rsidRPr="00BE256C">
              <w:rPr>
                <w:rFonts w:ascii="Times New Roman" w:hAnsi="Times New Roman"/>
                <w:color w:val="000000"/>
                <w:sz w:val="20"/>
                <w:szCs w:val="20"/>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Pr="00BE256C">
              <w:rPr>
                <w:rFonts w:ascii="Times New Roman" w:hAnsi="Times New Roman"/>
                <w:color w:val="000000"/>
                <w:sz w:val="20"/>
                <w:szCs w:val="20"/>
              </w:rPr>
              <w:b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w:t>
            </w:r>
            <w:r w:rsidRPr="00BE256C">
              <w:rPr>
                <w:rFonts w:ascii="Times New Roman" w:hAnsi="Times New Roman"/>
                <w:color w:val="000000"/>
                <w:sz w:val="20"/>
                <w:szCs w:val="20"/>
              </w:rPr>
              <w:lastRenderedPageBreak/>
              <w:t>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Pr="00BE256C">
              <w:rPr>
                <w:rFonts w:ascii="Times New Roman" w:hAnsi="Times New Roman"/>
                <w:color w:val="000000"/>
                <w:sz w:val="20"/>
                <w:szCs w:val="20"/>
              </w:rPr>
              <w:br/>
              <w:t xml:space="preserve">Основанием для приостановления муниципальной услуги также является то, что если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w:t>
            </w:r>
            <w:r w:rsidRPr="00BE256C">
              <w:rPr>
                <w:rFonts w:ascii="Times New Roman" w:hAnsi="Times New Roman"/>
                <w:color w:val="000000"/>
                <w:sz w:val="20"/>
                <w:szCs w:val="20"/>
              </w:rPr>
              <w:lastRenderedPageBreak/>
              <w:t>для образования испрашиваемого земельного участка или уточнения его границ.</w:t>
            </w:r>
          </w:p>
        </w:tc>
        <w:tc>
          <w:tcPr>
            <w:tcW w:w="906" w:type="dxa"/>
            <w:tcBorders>
              <w:top w:val="nil"/>
              <w:left w:val="nil"/>
              <w:bottom w:val="single" w:sz="8" w:space="0" w:color="auto"/>
              <w:right w:val="single" w:sz="8" w:space="0" w:color="auto"/>
            </w:tcBorders>
            <w:shd w:val="clear" w:color="000000" w:fill="FFFFFF"/>
            <w:vAlign w:val="bottom"/>
            <w:hideMark/>
          </w:tcPr>
          <w:p w:rsidR="000D13A2" w:rsidRPr="00BE256C" w:rsidRDefault="000D13A2" w:rsidP="000D13A2">
            <w:pPr>
              <w:spacing w:after="0" w:line="240" w:lineRule="auto"/>
              <w:rPr>
                <w:rFonts w:ascii="Times New Roman" w:hAnsi="Times New Roman"/>
                <w:color w:val="000000"/>
                <w:sz w:val="20"/>
                <w:szCs w:val="20"/>
              </w:rPr>
            </w:pPr>
            <w:proofErr w:type="gramStart"/>
            <w:r w:rsidRPr="00BE256C">
              <w:rPr>
                <w:rFonts w:ascii="Times New Roman" w:hAnsi="Times New Roman"/>
                <w:color w:val="000000"/>
                <w:sz w:val="20"/>
                <w:szCs w:val="20"/>
              </w:rPr>
              <w:lastRenderedPageBreak/>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w:t>
            </w:r>
            <w:r w:rsidRPr="00BE256C">
              <w:rPr>
                <w:rFonts w:ascii="Times New Roman" w:hAnsi="Times New Roman"/>
                <w:color w:val="000000"/>
                <w:sz w:val="20"/>
                <w:szCs w:val="20"/>
              </w:rPr>
              <w:lastRenderedPageBreak/>
              <w:t>предусмотрено этими схемами, частично или полностью совпадает, уполномоченный орган принимает решение о приостановлении срока</w:t>
            </w:r>
            <w:proofErr w:type="gramEnd"/>
            <w:r w:rsidRPr="00BE256C">
              <w:rPr>
                <w:rFonts w:ascii="Times New Roman" w:hAnsi="Times New Roman"/>
                <w:color w:val="000000"/>
                <w:sz w:val="20"/>
                <w:szCs w:val="20"/>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Pr="00BE256C">
              <w:rPr>
                <w:rFonts w:ascii="Times New Roman" w:hAnsi="Times New Roman"/>
                <w:color w:val="000000"/>
                <w:sz w:val="20"/>
                <w:szCs w:val="20"/>
              </w:rPr>
              <w:b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w:t>
            </w:r>
            <w:r w:rsidRPr="00BE256C">
              <w:rPr>
                <w:rFonts w:ascii="Times New Roman" w:hAnsi="Times New Roman"/>
                <w:color w:val="000000"/>
                <w:sz w:val="20"/>
                <w:szCs w:val="20"/>
              </w:rPr>
              <w:lastRenderedPageBreak/>
              <w:t>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Pr="00BE256C">
              <w:rPr>
                <w:rFonts w:ascii="Times New Roman" w:hAnsi="Times New Roman"/>
                <w:color w:val="000000"/>
                <w:sz w:val="20"/>
                <w:szCs w:val="20"/>
              </w:rPr>
              <w:br/>
              <w:t xml:space="preserve">Основанием для приостановления муниципальной услуги также является то, что если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w:t>
            </w:r>
            <w:r w:rsidRPr="00BE256C">
              <w:rPr>
                <w:rFonts w:ascii="Times New Roman" w:hAnsi="Times New Roman"/>
                <w:color w:val="000000"/>
                <w:sz w:val="20"/>
                <w:szCs w:val="20"/>
              </w:rPr>
              <w:lastRenderedPageBreak/>
              <w:t>для образования испрашиваемого земельного участка или уточнения его границ.</w:t>
            </w:r>
          </w:p>
        </w:tc>
        <w:tc>
          <w:tcPr>
            <w:tcW w:w="904" w:type="dxa"/>
            <w:tcBorders>
              <w:top w:val="nil"/>
              <w:left w:val="nil"/>
              <w:bottom w:val="single" w:sz="8" w:space="0" w:color="auto"/>
              <w:right w:val="single" w:sz="8" w:space="0" w:color="auto"/>
            </w:tcBorders>
            <w:shd w:val="clear" w:color="000000" w:fill="FFFFFF"/>
            <w:vAlign w:val="center"/>
            <w:hideMark/>
          </w:tcPr>
          <w:p w:rsidR="000D13A2" w:rsidRPr="00BE256C" w:rsidRDefault="000D13A2" w:rsidP="000D13A2">
            <w:pPr>
              <w:spacing w:after="0" w:line="240" w:lineRule="auto"/>
              <w:jc w:val="center"/>
              <w:rPr>
                <w:rFonts w:ascii="Times New Roman" w:hAnsi="Times New Roman"/>
                <w:color w:val="000000"/>
                <w:sz w:val="20"/>
                <w:szCs w:val="20"/>
              </w:rPr>
            </w:pPr>
            <w:r w:rsidRPr="00BE256C">
              <w:rPr>
                <w:rFonts w:ascii="Times New Roman" w:hAnsi="Times New Roman"/>
                <w:color w:val="000000"/>
                <w:sz w:val="20"/>
                <w:szCs w:val="20"/>
              </w:rPr>
              <w:lastRenderedPageBreak/>
              <w:t>нет</w:t>
            </w:r>
          </w:p>
        </w:tc>
        <w:tc>
          <w:tcPr>
            <w:tcW w:w="904" w:type="dxa"/>
            <w:tcBorders>
              <w:top w:val="nil"/>
              <w:left w:val="nil"/>
              <w:bottom w:val="single" w:sz="8" w:space="0" w:color="auto"/>
              <w:right w:val="single" w:sz="8" w:space="0" w:color="auto"/>
            </w:tcBorders>
            <w:shd w:val="clear" w:color="000000" w:fill="FFFFFF"/>
            <w:vAlign w:val="center"/>
            <w:hideMark/>
          </w:tcPr>
          <w:p w:rsidR="000D13A2" w:rsidRPr="00BE256C" w:rsidRDefault="000D13A2" w:rsidP="000D13A2">
            <w:pPr>
              <w:spacing w:after="0" w:line="240" w:lineRule="auto"/>
              <w:jc w:val="center"/>
              <w:rPr>
                <w:rFonts w:ascii="Times New Roman" w:hAnsi="Times New Roman"/>
                <w:i/>
                <w:iCs/>
                <w:color w:val="000000"/>
                <w:sz w:val="20"/>
                <w:szCs w:val="20"/>
              </w:rPr>
            </w:pPr>
            <w:r w:rsidRPr="00BE256C">
              <w:rPr>
                <w:rFonts w:ascii="Times New Roman" w:hAnsi="Times New Roman"/>
                <w:i/>
                <w:iCs/>
                <w:color w:val="000000"/>
                <w:sz w:val="20"/>
                <w:szCs w:val="20"/>
              </w:rPr>
              <w:t>-</w:t>
            </w:r>
          </w:p>
        </w:tc>
        <w:tc>
          <w:tcPr>
            <w:tcW w:w="904" w:type="dxa"/>
            <w:tcBorders>
              <w:top w:val="nil"/>
              <w:left w:val="nil"/>
              <w:bottom w:val="single" w:sz="8" w:space="0" w:color="auto"/>
              <w:right w:val="single" w:sz="8" w:space="0" w:color="auto"/>
            </w:tcBorders>
            <w:shd w:val="clear" w:color="000000" w:fill="FFFFFF"/>
            <w:vAlign w:val="center"/>
            <w:hideMark/>
          </w:tcPr>
          <w:p w:rsidR="000D13A2" w:rsidRPr="00BE256C" w:rsidRDefault="000D13A2" w:rsidP="000D13A2">
            <w:pPr>
              <w:spacing w:after="0" w:line="240" w:lineRule="auto"/>
              <w:jc w:val="center"/>
              <w:rPr>
                <w:rFonts w:ascii="Times New Roman" w:hAnsi="Times New Roman"/>
                <w:i/>
                <w:iCs/>
                <w:color w:val="000000"/>
                <w:sz w:val="20"/>
                <w:szCs w:val="20"/>
              </w:rPr>
            </w:pPr>
            <w:r w:rsidRPr="00BE256C">
              <w:rPr>
                <w:rFonts w:ascii="Times New Roman" w:hAnsi="Times New Roman"/>
                <w:i/>
                <w:iCs/>
                <w:color w:val="000000"/>
                <w:sz w:val="20"/>
                <w:szCs w:val="20"/>
              </w:rPr>
              <w:t>-</w:t>
            </w:r>
          </w:p>
        </w:tc>
        <w:tc>
          <w:tcPr>
            <w:tcW w:w="891" w:type="dxa"/>
            <w:tcBorders>
              <w:top w:val="nil"/>
              <w:left w:val="nil"/>
              <w:bottom w:val="single" w:sz="8" w:space="0" w:color="auto"/>
              <w:right w:val="single" w:sz="8" w:space="0" w:color="auto"/>
            </w:tcBorders>
            <w:shd w:val="clear" w:color="000000" w:fill="FFFFFF"/>
            <w:vAlign w:val="center"/>
            <w:hideMark/>
          </w:tcPr>
          <w:p w:rsidR="000D13A2" w:rsidRPr="00BE256C" w:rsidRDefault="000D13A2" w:rsidP="000D13A2">
            <w:pPr>
              <w:spacing w:after="0" w:line="240" w:lineRule="auto"/>
              <w:rPr>
                <w:rFonts w:ascii="Times New Roman" w:hAnsi="Times New Roman"/>
                <w:color w:val="000000"/>
                <w:sz w:val="20"/>
                <w:szCs w:val="20"/>
              </w:rPr>
            </w:pPr>
            <w:r w:rsidRPr="00BE256C">
              <w:rPr>
                <w:rFonts w:ascii="Times New Roman" w:hAnsi="Times New Roman"/>
                <w:color w:val="000000"/>
                <w:sz w:val="20"/>
                <w:szCs w:val="20"/>
              </w:rPr>
              <w:t>1) личное обращение в орган, предоставляющий услугу;                    2) личное обращение в МФЦ;                               3) почтовая связь</w:t>
            </w:r>
          </w:p>
        </w:tc>
        <w:tc>
          <w:tcPr>
            <w:tcW w:w="923" w:type="dxa"/>
            <w:tcBorders>
              <w:top w:val="nil"/>
              <w:left w:val="nil"/>
              <w:bottom w:val="single" w:sz="8" w:space="0" w:color="auto"/>
              <w:right w:val="single" w:sz="8" w:space="0" w:color="auto"/>
            </w:tcBorders>
            <w:shd w:val="clear" w:color="000000" w:fill="FFFFFF"/>
            <w:vAlign w:val="center"/>
            <w:hideMark/>
          </w:tcPr>
          <w:p w:rsidR="000D13A2" w:rsidRPr="00BE256C" w:rsidRDefault="00623507" w:rsidP="000D13A2">
            <w:pPr>
              <w:spacing w:after="0" w:line="240" w:lineRule="auto"/>
              <w:rPr>
                <w:rFonts w:ascii="Times New Roman" w:hAnsi="Times New Roman"/>
                <w:color w:val="000000"/>
                <w:sz w:val="20"/>
                <w:szCs w:val="20"/>
              </w:rPr>
            </w:pPr>
            <w:r>
              <w:rPr>
                <w:rFonts w:ascii="Times New Roman" w:hAnsi="Times New Roman"/>
                <w:color w:val="000000"/>
                <w:sz w:val="20"/>
                <w:szCs w:val="20"/>
              </w:rPr>
              <w:t>1) в органе, предос</w:t>
            </w:r>
            <w:r w:rsidR="000D13A2" w:rsidRPr="00BE256C">
              <w:rPr>
                <w:rFonts w:ascii="Times New Roman" w:hAnsi="Times New Roman"/>
                <w:color w:val="000000"/>
                <w:sz w:val="20"/>
                <w:szCs w:val="20"/>
              </w:rPr>
              <w:t xml:space="preserve">тавляющем услугу, на бумажном носителе;                 </w:t>
            </w:r>
            <w:r w:rsidR="000D13A2" w:rsidRPr="00BE256C">
              <w:rPr>
                <w:rFonts w:ascii="Times New Roman" w:hAnsi="Times New Roman"/>
                <w:color w:val="000000"/>
                <w:sz w:val="20"/>
                <w:szCs w:val="20"/>
              </w:rPr>
              <w:br/>
              <w:t xml:space="preserve">2) в МФЦ на бумажном носителе, полученном из органа, предоставляющего услугу; </w:t>
            </w:r>
            <w:r w:rsidR="000D13A2" w:rsidRPr="00BE256C">
              <w:rPr>
                <w:rFonts w:ascii="Times New Roman" w:hAnsi="Times New Roman"/>
                <w:color w:val="000000"/>
                <w:sz w:val="20"/>
                <w:szCs w:val="20"/>
              </w:rPr>
              <w:br/>
              <w:t>3) почтовая связь</w:t>
            </w:r>
          </w:p>
        </w:tc>
      </w:tr>
    </w:tbl>
    <w:p w:rsidR="000D13A2" w:rsidRDefault="000D13A2" w:rsidP="00FB7685">
      <w:pPr>
        <w:widowControl w:val="0"/>
        <w:tabs>
          <w:tab w:val="left" w:pos="5670"/>
          <w:tab w:val="left" w:pos="9498"/>
        </w:tabs>
        <w:autoSpaceDE w:val="0"/>
        <w:autoSpaceDN w:val="0"/>
        <w:spacing w:after="0" w:line="240" w:lineRule="auto"/>
        <w:jc w:val="center"/>
        <w:outlineLvl w:val="1"/>
        <w:rPr>
          <w:rFonts w:ascii="Times New Roman" w:hAnsi="Times New Roman"/>
          <w:sz w:val="28"/>
          <w:szCs w:val="28"/>
        </w:rPr>
      </w:pPr>
    </w:p>
    <w:p w:rsidR="000D13A2" w:rsidRDefault="000D13A2" w:rsidP="00FB7685">
      <w:pPr>
        <w:widowControl w:val="0"/>
        <w:tabs>
          <w:tab w:val="left" w:pos="5670"/>
          <w:tab w:val="left" w:pos="9498"/>
        </w:tabs>
        <w:autoSpaceDE w:val="0"/>
        <w:autoSpaceDN w:val="0"/>
        <w:spacing w:after="0" w:line="240" w:lineRule="auto"/>
        <w:jc w:val="center"/>
        <w:outlineLvl w:val="1"/>
        <w:rPr>
          <w:rFonts w:ascii="Times New Roman" w:hAnsi="Times New Roman"/>
          <w:sz w:val="28"/>
          <w:szCs w:val="28"/>
        </w:rPr>
      </w:pPr>
    </w:p>
    <w:p w:rsidR="000D13A2" w:rsidRDefault="000D13A2" w:rsidP="00FB7685">
      <w:pPr>
        <w:widowControl w:val="0"/>
        <w:tabs>
          <w:tab w:val="left" w:pos="5670"/>
          <w:tab w:val="left" w:pos="9498"/>
        </w:tabs>
        <w:autoSpaceDE w:val="0"/>
        <w:autoSpaceDN w:val="0"/>
        <w:spacing w:after="0" w:line="240" w:lineRule="auto"/>
        <w:jc w:val="center"/>
        <w:outlineLvl w:val="1"/>
        <w:rPr>
          <w:rFonts w:ascii="Times New Roman" w:hAnsi="Times New Roman"/>
          <w:sz w:val="28"/>
          <w:szCs w:val="28"/>
        </w:rPr>
      </w:pPr>
    </w:p>
    <w:p w:rsidR="000D13A2" w:rsidRPr="00D95573" w:rsidRDefault="000D13A2" w:rsidP="00FB7685">
      <w:pPr>
        <w:widowControl w:val="0"/>
        <w:tabs>
          <w:tab w:val="left" w:pos="5670"/>
          <w:tab w:val="left" w:pos="9498"/>
        </w:tabs>
        <w:autoSpaceDE w:val="0"/>
        <w:autoSpaceDN w:val="0"/>
        <w:spacing w:after="0" w:line="240" w:lineRule="auto"/>
        <w:jc w:val="center"/>
        <w:outlineLvl w:val="1"/>
        <w:rPr>
          <w:rFonts w:ascii="Times New Roman" w:hAnsi="Times New Roman"/>
          <w:sz w:val="28"/>
          <w:szCs w:val="28"/>
        </w:rPr>
      </w:pPr>
    </w:p>
    <w:p w:rsidR="00195588" w:rsidRPr="00195588" w:rsidRDefault="00195588" w:rsidP="00FB7685">
      <w:pPr>
        <w:widowControl w:val="0"/>
        <w:tabs>
          <w:tab w:val="left" w:pos="9498"/>
        </w:tabs>
        <w:autoSpaceDE w:val="0"/>
        <w:autoSpaceDN w:val="0"/>
        <w:spacing w:after="0" w:line="240" w:lineRule="auto"/>
        <w:jc w:val="both"/>
        <w:rPr>
          <w:rFonts w:ascii="Times New Roman" w:hAnsi="Times New Roman"/>
          <w:sz w:val="18"/>
          <w:szCs w:val="18"/>
        </w:rPr>
      </w:pPr>
    </w:p>
    <w:p w:rsidR="00DF6F30" w:rsidRDefault="001377F3" w:rsidP="00FB7685">
      <w:pPr>
        <w:widowControl w:val="0"/>
        <w:tabs>
          <w:tab w:val="left" w:pos="9498"/>
        </w:tabs>
        <w:autoSpaceDE w:val="0"/>
        <w:autoSpaceDN w:val="0"/>
        <w:spacing w:after="0" w:line="240" w:lineRule="auto"/>
        <w:jc w:val="center"/>
        <w:outlineLvl w:val="1"/>
        <w:rPr>
          <w:rFonts w:ascii="Times New Roman" w:hAnsi="Times New Roman"/>
          <w:sz w:val="28"/>
          <w:szCs w:val="28"/>
        </w:rPr>
      </w:pPr>
      <w:r>
        <w:rPr>
          <w:rFonts w:ascii="Times New Roman" w:hAnsi="Times New Roman"/>
          <w:sz w:val="28"/>
          <w:szCs w:val="28"/>
        </w:rPr>
        <w:lastRenderedPageBreak/>
        <w:t>Раздел 3. Сведения о заявителях</w:t>
      </w:r>
    </w:p>
    <w:p w:rsidR="00BE256C" w:rsidRDefault="00BE256C" w:rsidP="00FB7685">
      <w:pPr>
        <w:widowControl w:val="0"/>
        <w:tabs>
          <w:tab w:val="left" w:pos="9498"/>
        </w:tabs>
        <w:autoSpaceDE w:val="0"/>
        <w:autoSpaceDN w:val="0"/>
        <w:spacing w:after="0" w:line="240" w:lineRule="auto"/>
        <w:jc w:val="center"/>
        <w:outlineLvl w:val="1"/>
        <w:rPr>
          <w:rFonts w:ascii="Times New Roman" w:hAnsi="Times New Roman"/>
          <w:sz w:val="28"/>
          <w:szCs w:val="28"/>
        </w:rPr>
      </w:pPr>
    </w:p>
    <w:tbl>
      <w:tblPr>
        <w:tblStyle w:val="a6"/>
        <w:tblW w:w="0" w:type="auto"/>
        <w:tblLook w:val="04A0" w:firstRow="1" w:lastRow="0" w:firstColumn="1" w:lastColumn="0" w:noHBand="0" w:noVBand="1"/>
      </w:tblPr>
      <w:tblGrid>
        <w:gridCol w:w="526"/>
        <w:gridCol w:w="1917"/>
        <w:gridCol w:w="1897"/>
        <w:gridCol w:w="2187"/>
        <w:gridCol w:w="1763"/>
        <w:gridCol w:w="1897"/>
        <w:gridCol w:w="1819"/>
        <w:gridCol w:w="2779"/>
      </w:tblGrid>
      <w:tr w:rsidR="00BE256C" w:rsidRPr="00BE256C" w:rsidTr="00BE256C">
        <w:trPr>
          <w:trHeight w:val="2880"/>
        </w:trPr>
        <w:tc>
          <w:tcPr>
            <w:tcW w:w="96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bCs/>
                <w:sz w:val="20"/>
                <w:szCs w:val="20"/>
              </w:rPr>
            </w:pPr>
            <w:r w:rsidRPr="00BE256C">
              <w:rPr>
                <w:rFonts w:ascii="Times New Roman" w:hAnsi="Times New Roman"/>
                <w:bCs/>
                <w:sz w:val="20"/>
                <w:szCs w:val="20"/>
              </w:rPr>
              <w:t xml:space="preserve">№ </w:t>
            </w:r>
            <w:proofErr w:type="gramStart"/>
            <w:r w:rsidRPr="00BE256C">
              <w:rPr>
                <w:rFonts w:ascii="Times New Roman" w:hAnsi="Times New Roman"/>
                <w:bCs/>
                <w:sz w:val="20"/>
                <w:szCs w:val="20"/>
              </w:rPr>
              <w:t>п</w:t>
            </w:r>
            <w:proofErr w:type="gramEnd"/>
            <w:r w:rsidRPr="00BE256C">
              <w:rPr>
                <w:rFonts w:ascii="Times New Roman" w:hAnsi="Times New Roman"/>
                <w:bCs/>
                <w:sz w:val="20"/>
                <w:szCs w:val="20"/>
              </w:rPr>
              <w:t>/п</w:t>
            </w:r>
          </w:p>
        </w:tc>
        <w:tc>
          <w:tcPr>
            <w:tcW w:w="340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bCs/>
                <w:sz w:val="20"/>
                <w:szCs w:val="20"/>
              </w:rPr>
            </w:pPr>
            <w:r w:rsidRPr="00BE256C">
              <w:rPr>
                <w:rFonts w:ascii="Times New Roman" w:hAnsi="Times New Roman"/>
                <w:bCs/>
                <w:sz w:val="20"/>
                <w:szCs w:val="20"/>
              </w:rPr>
              <w:t>Категории лиц, имеющих право на получение услуги</w:t>
            </w:r>
          </w:p>
        </w:tc>
        <w:tc>
          <w:tcPr>
            <w:tcW w:w="358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bCs/>
                <w:sz w:val="20"/>
                <w:szCs w:val="20"/>
              </w:rPr>
            </w:pPr>
            <w:r w:rsidRPr="00BE256C">
              <w:rPr>
                <w:rFonts w:ascii="Times New Roman" w:hAnsi="Times New Roman"/>
                <w:bCs/>
                <w:sz w:val="20"/>
                <w:szCs w:val="20"/>
              </w:rPr>
              <w:t>Документ, подтверждающий правомочие заявителя соответствующей категории на получение услуги</w:t>
            </w:r>
          </w:p>
        </w:tc>
        <w:tc>
          <w:tcPr>
            <w:tcW w:w="388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bCs/>
                <w:sz w:val="20"/>
                <w:szCs w:val="20"/>
              </w:rPr>
            </w:pPr>
            <w:r w:rsidRPr="00BE256C">
              <w:rPr>
                <w:rFonts w:ascii="Times New Roman" w:hAnsi="Times New Roman"/>
                <w:bCs/>
                <w:sz w:val="20"/>
                <w:szCs w:val="20"/>
              </w:rPr>
              <w:t>Установленные требования к документу, подтверждающему правомочие заявителя соответствующей категории на получение услуги</w:t>
            </w:r>
          </w:p>
        </w:tc>
        <w:tc>
          <w:tcPr>
            <w:tcW w:w="264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bCs/>
                <w:sz w:val="20"/>
                <w:szCs w:val="20"/>
              </w:rPr>
            </w:pPr>
            <w:r w:rsidRPr="00BE256C">
              <w:rPr>
                <w:rFonts w:ascii="Times New Roman" w:hAnsi="Times New Roman"/>
                <w:bCs/>
                <w:sz w:val="20"/>
                <w:szCs w:val="20"/>
              </w:rPr>
              <w:t>Наличие возможности подачи заявления на предоставление услуги представителями заявителя</w:t>
            </w:r>
          </w:p>
        </w:tc>
        <w:tc>
          <w:tcPr>
            <w:tcW w:w="424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bCs/>
                <w:sz w:val="20"/>
                <w:szCs w:val="20"/>
              </w:rPr>
            </w:pPr>
            <w:r w:rsidRPr="00BE256C">
              <w:rPr>
                <w:rFonts w:ascii="Times New Roman" w:hAnsi="Times New Roman"/>
                <w:bCs/>
                <w:sz w:val="20"/>
                <w:szCs w:val="20"/>
              </w:rPr>
              <w:t>Исчерпывающий перечень лиц, имеющих право на подачу заявления от имени заявителя</w:t>
            </w:r>
          </w:p>
        </w:tc>
        <w:tc>
          <w:tcPr>
            <w:tcW w:w="204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bCs/>
                <w:sz w:val="20"/>
                <w:szCs w:val="20"/>
              </w:rPr>
            </w:pPr>
            <w:r w:rsidRPr="00BE256C">
              <w:rPr>
                <w:rFonts w:ascii="Times New Roman" w:hAnsi="Times New Roman"/>
                <w:bCs/>
                <w:sz w:val="20"/>
                <w:szCs w:val="20"/>
              </w:rPr>
              <w:t>Наименование документа, подтверждающего право подачи заявления от имени заявителя</w:t>
            </w:r>
          </w:p>
        </w:tc>
        <w:tc>
          <w:tcPr>
            <w:tcW w:w="846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bCs/>
                <w:sz w:val="20"/>
                <w:szCs w:val="20"/>
              </w:rPr>
            </w:pPr>
            <w:r w:rsidRPr="00BE256C">
              <w:rPr>
                <w:rFonts w:ascii="Times New Roman" w:hAnsi="Times New Roman"/>
                <w:bCs/>
                <w:sz w:val="20"/>
                <w:szCs w:val="20"/>
              </w:rPr>
              <w:t>Установленные требования к документу, подтверждающему право подачи заявления от имени заявителя</w:t>
            </w:r>
          </w:p>
        </w:tc>
      </w:tr>
      <w:tr w:rsidR="00BE256C" w:rsidRPr="00BE256C" w:rsidTr="00BE256C">
        <w:trPr>
          <w:trHeight w:val="315"/>
        </w:trPr>
        <w:tc>
          <w:tcPr>
            <w:tcW w:w="96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1</w:t>
            </w:r>
          </w:p>
        </w:tc>
        <w:tc>
          <w:tcPr>
            <w:tcW w:w="340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2</w:t>
            </w:r>
          </w:p>
        </w:tc>
        <w:tc>
          <w:tcPr>
            <w:tcW w:w="358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3</w:t>
            </w:r>
          </w:p>
        </w:tc>
        <w:tc>
          <w:tcPr>
            <w:tcW w:w="388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4</w:t>
            </w:r>
          </w:p>
        </w:tc>
        <w:tc>
          <w:tcPr>
            <w:tcW w:w="264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5</w:t>
            </w:r>
          </w:p>
        </w:tc>
        <w:tc>
          <w:tcPr>
            <w:tcW w:w="424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6</w:t>
            </w:r>
          </w:p>
        </w:tc>
        <w:tc>
          <w:tcPr>
            <w:tcW w:w="204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7</w:t>
            </w:r>
          </w:p>
        </w:tc>
        <w:tc>
          <w:tcPr>
            <w:tcW w:w="846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8</w:t>
            </w:r>
          </w:p>
        </w:tc>
      </w:tr>
      <w:tr w:rsidR="00BE256C" w:rsidRPr="00BE256C" w:rsidTr="00BE256C">
        <w:trPr>
          <w:trHeight w:val="315"/>
        </w:trPr>
        <w:tc>
          <w:tcPr>
            <w:tcW w:w="29200" w:type="dxa"/>
            <w:gridSpan w:val="8"/>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Предварительное согласование предоставления земельного участка</w:t>
            </w:r>
          </w:p>
        </w:tc>
      </w:tr>
      <w:tr w:rsidR="00BE256C" w:rsidRPr="00BE256C" w:rsidTr="00BE256C">
        <w:trPr>
          <w:trHeight w:val="6135"/>
        </w:trPr>
        <w:tc>
          <w:tcPr>
            <w:tcW w:w="960" w:type="dxa"/>
            <w:vMerge w:val="restart"/>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lastRenderedPageBreak/>
              <w:t>1</w:t>
            </w:r>
          </w:p>
        </w:tc>
        <w:tc>
          <w:tcPr>
            <w:tcW w:w="3400" w:type="dxa"/>
            <w:vMerge w:val="restart"/>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proofErr w:type="gramStart"/>
            <w:r w:rsidRPr="00BE256C">
              <w:rPr>
                <w:rFonts w:ascii="Times New Roman" w:hAnsi="Times New Roman"/>
                <w:sz w:val="20"/>
                <w:szCs w:val="20"/>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w:t>
            </w:r>
            <w:proofErr w:type="gramEnd"/>
            <w:r w:rsidRPr="00BE256C">
              <w:rPr>
                <w:rFonts w:ascii="Times New Roman" w:hAnsi="Times New Roman"/>
                <w:sz w:val="20"/>
                <w:szCs w:val="20"/>
              </w:rPr>
              <w:t xml:space="preserve"> (</w:t>
            </w:r>
            <w:proofErr w:type="gramStart"/>
            <w:r w:rsidRPr="00BE256C">
              <w:rPr>
                <w:rFonts w:ascii="Times New Roman" w:hAnsi="Times New Roman"/>
                <w:sz w:val="20"/>
                <w:szCs w:val="20"/>
              </w:rPr>
              <w:t>далее - заявитель, заявители).).</w:t>
            </w:r>
            <w:proofErr w:type="gramEnd"/>
          </w:p>
        </w:tc>
        <w:tc>
          <w:tcPr>
            <w:tcW w:w="3580" w:type="dxa"/>
            <w:vMerge w:val="restart"/>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 xml:space="preserve"> документы, удостоверяющие личность;</w:t>
            </w:r>
          </w:p>
        </w:tc>
        <w:tc>
          <w:tcPr>
            <w:tcW w:w="3880" w:type="dxa"/>
            <w:vMerge w:val="restart"/>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паспорт гражданина РФ для граждан с 14-летнего возраста, свидетельство о рождении - для несовершеннолетних граждан до 14-летнего возраста</w:t>
            </w:r>
          </w:p>
        </w:tc>
        <w:tc>
          <w:tcPr>
            <w:tcW w:w="2640" w:type="dxa"/>
            <w:vMerge w:val="restart"/>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наличие права</w:t>
            </w:r>
          </w:p>
        </w:tc>
        <w:tc>
          <w:tcPr>
            <w:tcW w:w="424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законные представители (родители, усыновители, попечители, опекуны</w:t>
            </w:r>
            <w:proofErr w:type="gramStart"/>
            <w:r w:rsidRPr="00BE256C">
              <w:rPr>
                <w:rFonts w:ascii="Times New Roman" w:hAnsi="Times New Roman"/>
                <w:sz w:val="20"/>
                <w:szCs w:val="20"/>
              </w:rPr>
              <w:t xml:space="preserve"> )</w:t>
            </w:r>
            <w:proofErr w:type="gramEnd"/>
          </w:p>
        </w:tc>
        <w:tc>
          <w:tcPr>
            <w:tcW w:w="204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 xml:space="preserve"> 1. Свидетельство о рождении;                            2. Свидетельство об усыновлении;              3. Распоряжение органов опеки и попечительства</w:t>
            </w:r>
          </w:p>
        </w:tc>
        <w:tc>
          <w:tcPr>
            <w:tcW w:w="846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 xml:space="preserve">1. </w:t>
            </w:r>
            <w:proofErr w:type="gramStart"/>
            <w:r w:rsidRPr="00BE256C">
              <w:rPr>
                <w:rFonts w:ascii="Times New Roman" w:hAnsi="Times New Roman"/>
                <w:sz w:val="20"/>
                <w:szCs w:val="20"/>
              </w:rPr>
              <w:t>Свидетельство о рождении должно содержать: фамилию, имя, отчество, дату и место рождения ребенка, фамилию, имя, отчество, дату рождения, гражданство родителей (одного из родителей), дату составления и номер записи акта о рождении, место государственной регистрации рождения (наименование органа записи актов гражданского состояния или многофункционального центра предоставления государственных и муниципальных услуг), дату и место выдачи свидетельства о рождении (наименование органа записи актов</w:t>
            </w:r>
            <w:proofErr w:type="gramEnd"/>
            <w:r w:rsidRPr="00BE256C">
              <w:rPr>
                <w:rFonts w:ascii="Times New Roman" w:hAnsi="Times New Roman"/>
                <w:sz w:val="20"/>
                <w:szCs w:val="20"/>
              </w:rPr>
              <w:t xml:space="preserve"> гражданского состояния или многофункционального центра предоставления государственных и муниципальных услуг);                                                                                                             2. </w:t>
            </w:r>
            <w:proofErr w:type="gramStart"/>
            <w:r w:rsidRPr="00BE256C">
              <w:rPr>
                <w:rFonts w:ascii="Times New Roman" w:hAnsi="Times New Roman"/>
                <w:sz w:val="20"/>
                <w:szCs w:val="20"/>
              </w:rPr>
              <w:t>Свидетельство об усыновлении должно содержать:</w:t>
            </w:r>
            <w:r w:rsidRPr="00BE256C">
              <w:rPr>
                <w:rFonts w:ascii="Times New Roman" w:hAnsi="Times New Roman"/>
                <w:sz w:val="20"/>
                <w:szCs w:val="20"/>
              </w:rPr>
              <w:br/>
              <w:t>фамилию, имя, отчество, дату и место рождения ребенка (до и после усыновления), фамилию, имя, отчество, дату рождения, гражданство, национальность (если это указано в записи акта об усыновлении) усыновителей (усыновителя), дату составления и номер записи акта об усыновлении,</w:t>
            </w:r>
            <w:r w:rsidRPr="00BE256C">
              <w:rPr>
                <w:rFonts w:ascii="Times New Roman" w:hAnsi="Times New Roman"/>
                <w:sz w:val="20"/>
                <w:szCs w:val="20"/>
              </w:rPr>
              <w:br/>
              <w:t xml:space="preserve">место государственной </w:t>
            </w:r>
            <w:r w:rsidRPr="00BE256C">
              <w:rPr>
                <w:rFonts w:ascii="Times New Roman" w:hAnsi="Times New Roman"/>
                <w:sz w:val="20"/>
                <w:szCs w:val="20"/>
              </w:rPr>
              <w:lastRenderedPageBreak/>
              <w:t>регистрации усыновления (наименование органа записи актов гражданского состояния), дату и место выдачи свидетельства об усыновлении (наименование</w:t>
            </w:r>
            <w:proofErr w:type="gramEnd"/>
            <w:r w:rsidRPr="00BE256C">
              <w:rPr>
                <w:rFonts w:ascii="Times New Roman" w:hAnsi="Times New Roman"/>
                <w:sz w:val="20"/>
                <w:szCs w:val="20"/>
              </w:rPr>
              <w:t xml:space="preserve"> органа записи актов гражданского состояния);                                                                           3. Распоряжение органов опеки и попечительства должно </w:t>
            </w:r>
            <w:r w:rsidR="00623507" w:rsidRPr="00BE256C">
              <w:rPr>
                <w:rFonts w:ascii="Times New Roman" w:hAnsi="Times New Roman"/>
                <w:sz w:val="20"/>
                <w:szCs w:val="20"/>
              </w:rPr>
              <w:t>содержать</w:t>
            </w:r>
            <w:r w:rsidRPr="00BE256C">
              <w:rPr>
                <w:rFonts w:ascii="Times New Roman" w:hAnsi="Times New Roman"/>
                <w:sz w:val="20"/>
                <w:szCs w:val="20"/>
              </w:rPr>
              <w:t xml:space="preserve">: дату и номер документа, подпись руководителя органа, выдавшего документ, печать </w:t>
            </w:r>
            <w:r w:rsidR="00623507" w:rsidRPr="00BE256C">
              <w:rPr>
                <w:rFonts w:ascii="Times New Roman" w:hAnsi="Times New Roman"/>
                <w:sz w:val="20"/>
                <w:szCs w:val="20"/>
              </w:rPr>
              <w:t>соответствующего</w:t>
            </w:r>
            <w:r w:rsidRPr="00BE256C">
              <w:rPr>
                <w:rFonts w:ascii="Times New Roman" w:hAnsi="Times New Roman"/>
                <w:sz w:val="20"/>
                <w:szCs w:val="20"/>
              </w:rPr>
              <w:t xml:space="preserve"> </w:t>
            </w:r>
            <w:r w:rsidR="00623507" w:rsidRPr="00BE256C">
              <w:rPr>
                <w:rFonts w:ascii="Times New Roman" w:hAnsi="Times New Roman"/>
                <w:sz w:val="20"/>
                <w:szCs w:val="20"/>
              </w:rPr>
              <w:t>органа</w:t>
            </w:r>
            <w:r w:rsidRPr="00BE256C">
              <w:rPr>
                <w:rFonts w:ascii="Times New Roman" w:hAnsi="Times New Roman"/>
                <w:sz w:val="20"/>
                <w:szCs w:val="20"/>
              </w:rPr>
              <w:t>,  фамилию, имя, отчество несовершеннолетнего ребенка над которым осуществляется опека, дату рождения несовершеннолетнего ребенка, фамилию, имя, отчество опекуна, дату рождения опекуна, срок действия полномочий опекуна.</w:t>
            </w:r>
          </w:p>
        </w:tc>
      </w:tr>
      <w:tr w:rsidR="00BE256C" w:rsidRPr="00BE256C" w:rsidTr="00BE256C">
        <w:trPr>
          <w:trHeight w:val="1455"/>
        </w:trPr>
        <w:tc>
          <w:tcPr>
            <w:tcW w:w="960" w:type="dxa"/>
            <w:vMerge/>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p>
        </w:tc>
        <w:tc>
          <w:tcPr>
            <w:tcW w:w="3400" w:type="dxa"/>
            <w:vMerge/>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p>
        </w:tc>
        <w:tc>
          <w:tcPr>
            <w:tcW w:w="3580" w:type="dxa"/>
            <w:vMerge/>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p>
        </w:tc>
        <w:tc>
          <w:tcPr>
            <w:tcW w:w="3880" w:type="dxa"/>
            <w:vMerge/>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p>
        </w:tc>
        <w:tc>
          <w:tcPr>
            <w:tcW w:w="2640" w:type="dxa"/>
            <w:vMerge/>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p>
        </w:tc>
        <w:tc>
          <w:tcPr>
            <w:tcW w:w="4240" w:type="dxa"/>
            <w:vMerge w:val="restart"/>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иное</w:t>
            </w:r>
            <w:r w:rsidRPr="00BE256C">
              <w:rPr>
                <w:rFonts w:ascii="Times New Roman" w:hAnsi="Times New Roman"/>
                <w:sz w:val="20"/>
                <w:szCs w:val="20"/>
              </w:rPr>
              <w:br/>
              <w:t>лицо,</w:t>
            </w:r>
            <w:r w:rsidRPr="00BE256C">
              <w:rPr>
                <w:rFonts w:ascii="Times New Roman" w:hAnsi="Times New Roman"/>
                <w:sz w:val="20"/>
                <w:szCs w:val="20"/>
              </w:rPr>
              <w:br/>
              <w:t>действующее на</w:t>
            </w:r>
            <w:r w:rsidRPr="00BE256C">
              <w:rPr>
                <w:rFonts w:ascii="Times New Roman" w:hAnsi="Times New Roman"/>
                <w:sz w:val="20"/>
                <w:szCs w:val="20"/>
              </w:rPr>
              <w:br/>
              <w:t>основании</w:t>
            </w:r>
            <w:r w:rsidRPr="00BE256C">
              <w:rPr>
                <w:rFonts w:ascii="Times New Roman" w:hAnsi="Times New Roman"/>
                <w:sz w:val="20"/>
                <w:szCs w:val="20"/>
              </w:rPr>
              <w:br/>
              <w:t>доверенности</w:t>
            </w:r>
            <w:r w:rsidR="00623507">
              <w:rPr>
                <w:rFonts w:ascii="Times New Roman" w:hAnsi="Times New Roman"/>
                <w:sz w:val="20"/>
                <w:szCs w:val="20"/>
              </w:rPr>
              <w:t xml:space="preserve">, </w:t>
            </w:r>
            <w:r w:rsidRPr="00BE256C">
              <w:rPr>
                <w:rFonts w:ascii="Times New Roman" w:hAnsi="Times New Roman"/>
                <w:sz w:val="20"/>
                <w:szCs w:val="20"/>
              </w:rPr>
              <w:t>выданной в</w:t>
            </w:r>
            <w:r w:rsidRPr="00BE256C">
              <w:rPr>
                <w:rFonts w:ascii="Times New Roman" w:hAnsi="Times New Roman"/>
                <w:sz w:val="20"/>
                <w:szCs w:val="20"/>
              </w:rPr>
              <w:br/>
              <w:t>установленном</w:t>
            </w:r>
            <w:r w:rsidRPr="00BE256C">
              <w:rPr>
                <w:rFonts w:ascii="Times New Roman" w:hAnsi="Times New Roman"/>
                <w:sz w:val="20"/>
                <w:szCs w:val="20"/>
              </w:rPr>
              <w:br/>
              <w:t xml:space="preserve">порядке </w:t>
            </w:r>
          </w:p>
        </w:tc>
        <w:tc>
          <w:tcPr>
            <w:tcW w:w="2040" w:type="dxa"/>
            <w:vMerge w:val="restart"/>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доверенность, иной</w:t>
            </w:r>
            <w:r w:rsidRPr="00BE256C">
              <w:rPr>
                <w:rFonts w:ascii="Times New Roman" w:hAnsi="Times New Roman"/>
                <w:sz w:val="20"/>
                <w:szCs w:val="20"/>
              </w:rPr>
              <w:br/>
              <w:t>документ, подтверждающий полномочия на представление интересов заявителя</w:t>
            </w:r>
          </w:p>
        </w:tc>
        <w:tc>
          <w:tcPr>
            <w:tcW w:w="8460" w:type="dxa"/>
            <w:vMerge w:val="restart"/>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1. Нотариально удостоверенная доверенность - должна быть нотариально "удостоверена", либо заверена органом, уполномоченным на выдачу доверенности;                                                                                                                    2. Доверенности военнослужащих и других лиц, находящихся на излечении в госпиталях, санаториях и других военно-</w:t>
            </w:r>
            <w:r w:rsidRPr="00BE256C">
              <w:rPr>
                <w:rFonts w:ascii="Times New Roman" w:hAnsi="Times New Roman"/>
                <w:sz w:val="20"/>
                <w:szCs w:val="20"/>
              </w:rPr>
              <w:lastRenderedPageBreak/>
              <w:t xml:space="preserve">лечебных учреждениях, удостоверенные начальником такого учреждения, его заместителем по медицинской части, старшим или дежурным врачом;                                                                                                            3.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(начальником) части, соединения, учреждения или заведения;                                                                                                                                                       4. Доверенности лиц, находящихся в местах лишения свободы, удостоверенные начальником соответствующего места лишения свободы;                                                  5. 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                                                                                                                                 </w:t>
            </w:r>
            <w:proofErr w:type="gramStart"/>
            <w:r w:rsidRPr="00BE256C">
              <w:rPr>
                <w:rFonts w:ascii="Times New Roman" w:hAnsi="Times New Roman"/>
                <w:sz w:val="20"/>
                <w:szCs w:val="20"/>
              </w:rPr>
              <w:lastRenderedPageBreak/>
              <w:t>Вышеуказанные доверенности должны быть с датой составления документа и сроком ее действия,  наличие права представителя на подачу заявления о предварительном согласовании предоставления земельного участка от имени заявителя, данные конкретного земельного участка (его местоположение, площадь и т.д.),  данные заявителя и его представителя, представителю в доверенности должно предоставляться право на представление заявителя и подачу заявлений, получение необходимой документации т.д. в</w:t>
            </w:r>
            <w:proofErr w:type="gramEnd"/>
            <w:r w:rsidRPr="00BE256C">
              <w:rPr>
                <w:rFonts w:ascii="Times New Roman" w:hAnsi="Times New Roman"/>
                <w:sz w:val="20"/>
                <w:szCs w:val="20"/>
              </w:rPr>
              <w:t xml:space="preserve"> </w:t>
            </w:r>
            <w:proofErr w:type="gramStart"/>
            <w:r w:rsidRPr="00BE256C">
              <w:rPr>
                <w:rFonts w:ascii="Times New Roman" w:hAnsi="Times New Roman"/>
                <w:sz w:val="20"/>
                <w:szCs w:val="20"/>
              </w:rPr>
              <w:t>орг</w:t>
            </w:r>
            <w:r>
              <w:rPr>
                <w:rFonts w:ascii="Times New Roman" w:hAnsi="Times New Roman"/>
                <w:sz w:val="20"/>
                <w:szCs w:val="20"/>
              </w:rPr>
              <w:t>а</w:t>
            </w:r>
            <w:r w:rsidRPr="00BE256C">
              <w:rPr>
                <w:rFonts w:ascii="Times New Roman" w:hAnsi="Times New Roman"/>
                <w:sz w:val="20"/>
                <w:szCs w:val="20"/>
              </w:rPr>
              <w:t>нах</w:t>
            </w:r>
            <w:proofErr w:type="gramEnd"/>
            <w:r w:rsidRPr="00BE256C">
              <w:rPr>
                <w:rFonts w:ascii="Times New Roman" w:hAnsi="Times New Roman"/>
                <w:sz w:val="20"/>
                <w:szCs w:val="20"/>
              </w:rPr>
              <w:t xml:space="preserve"> местного самоуправления, либо конкретно в Администрации Шелеховского муниципального района, Управлении по распоряжению муниципальным имуществом.</w:t>
            </w:r>
          </w:p>
        </w:tc>
      </w:tr>
      <w:tr w:rsidR="00BE256C" w:rsidRPr="00BE256C" w:rsidTr="00BE256C">
        <w:trPr>
          <w:trHeight w:val="1485"/>
        </w:trPr>
        <w:tc>
          <w:tcPr>
            <w:tcW w:w="960" w:type="dxa"/>
            <w:vMerge/>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p>
        </w:tc>
        <w:tc>
          <w:tcPr>
            <w:tcW w:w="3400" w:type="dxa"/>
            <w:vMerge/>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p>
        </w:tc>
        <w:tc>
          <w:tcPr>
            <w:tcW w:w="3580" w:type="dxa"/>
            <w:vMerge/>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p>
        </w:tc>
        <w:tc>
          <w:tcPr>
            <w:tcW w:w="3880" w:type="dxa"/>
            <w:vMerge/>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p>
        </w:tc>
        <w:tc>
          <w:tcPr>
            <w:tcW w:w="2640" w:type="dxa"/>
            <w:vMerge/>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p>
        </w:tc>
        <w:tc>
          <w:tcPr>
            <w:tcW w:w="4240" w:type="dxa"/>
            <w:vMerge/>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p>
        </w:tc>
        <w:tc>
          <w:tcPr>
            <w:tcW w:w="2040" w:type="dxa"/>
            <w:vMerge/>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p>
        </w:tc>
        <w:tc>
          <w:tcPr>
            <w:tcW w:w="8460" w:type="dxa"/>
            <w:vMerge/>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p>
        </w:tc>
      </w:tr>
      <w:tr w:rsidR="00BE256C" w:rsidRPr="00BE256C" w:rsidTr="00BE256C">
        <w:trPr>
          <w:trHeight w:val="8190"/>
        </w:trPr>
        <w:tc>
          <w:tcPr>
            <w:tcW w:w="960" w:type="dxa"/>
            <w:vMerge/>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p>
        </w:tc>
        <w:tc>
          <w:tcPr>
            <w:tcW w:w="3400" w:type="dxa"/>
            <w:vMerge/>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p>
        </w:tc>
        <w:tc>
          <w:tcPr>
            <w:tcW w:w="3580" w:type="dxa"/>
            <w:vMerge/>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p>
        </w:tc>
        <w:tc>
          <w:tcPr>
            <w:tcW w:w="3880" w:type="dxa"/>
            <w:vMerge/>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p>
        </w:tc>
        <w:tc>
          <w:tcPr>
            <w:tcW w:w="2640" w:type="dxa"/>
            <w:vMerge/>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p>
        </w:tc>
        <w:tc>
          <w:tcPr>
            <w:tcW w:w="4240" w:type="dxa"/>
            <w:vMerge/>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p>
        </w:tc>
        <w:tc>
          <w:tcPr>
            <w:tcW w:w="2040" w:type="dxa"/>
            <w:vMerge/>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p>
        </w:tc>
        <w:tc>
          <w:tcPr>
            <w:tcW w:w="8460" w:type="dxa"/>
            <w:vMerge/>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p>
        </w:tc>
      </w:tr>
    </w:tbl>
    <w:p w:rsidR="00BE256C" w:rsidRDefault="00BE256C" w:rsidP="00FB7685">
      <w:pPr>
        <w:widowControl w:val="0"/>
        <w:tabs>
          <w:tab w:val="left" w:pos="9498"/>
        </w:tabs>
        <w:autoSpaceDE w:val="0"/>
        <w:autoSpaceDN w:val="0"/>
        <w:spacing w:after="0" w:line="240" w:lineRule="auto"/>
        <w:jc w:val="center"/>
        <w:outlineLvl w:val="1"/>
        <w:rPr>
          <w:rFonts w:ascii="Times New Roman" w:hAnsi="Times New Roman"/>
          <w:sz w:val="28"/>
          <w:szCs w:val="28"/>
        </w:rPr>
      </w:pPr>
    </w:p>
    <w:p w:rsidR="00BE256C" w:rsidRPr="00DF6F30" w:rsidRDefault="00BE256C" w:rsidP="00FB7685">
      <w:pPr>
        <w:widowControl w:val="0"/>
        <w:tabs>
          <w:tab w:val="left" w:pos="9498"/>
        </w:tabs>
        <w:autoSpaceDE w:val="0"/>
        <w:autoSpaceDN w:val="0"/>
        <w:spacing w:after="0" w:line="240" w:lineRule="auto"/>
        <w:jc w:val="center"/>
        <w:outlineLvl w:val="1"/>
        <w:rPr>
          <w:rFonts w:ascii="Times New Roman" w:hAnsi="Times New Roman"/>
          <w:sz w:val="28"/>
          <w:szCs w:val="28"/>
        </w:rPr>
      </w:pPr>
    </w:p>
    <w:p w:rsidR="00DF6F30" w:rsidRPr="00DF6F30" w:rsidRDefault="00DF6F30" w:rsidP="00FB7685">
      <w:pPr>
        <w:widowControl w:val="0"/>
        <w:tabs>
          <w:tab w:val="left" w:pos="9498"/>
        </w:tabs>
        <w:autoSpaceDE w:val="0"/>
        <w:autoSpaceDN w:val="0"/>
        <w:spacing w:after="0" w:line="240" w:lineRule="auto"/>
        <w:jc w:val="both"/>
        <w:rPr>
          <w:rFonts w:ascii="Times New Roman" w:hAnsi="Times New Roman"/>
          <w:sz w:val="18"/>
          <w:szCs w:val="18"/>
        </w:rPr>
      </w:pPr>
    </w:p>
    <w:p w:rsidR="009A6D4C" w:rsidRDefault="009A6D4C" w:rsidP="00FB7685">
      <w:pPr>
        <w:widowControl w:val="0"/>
        <w:tabs>
          <w:tab w:val="left" w:pos="9498"/>
        </w:tabs>
        <w:autoSpaceDE w:val="0"/>
        <w:autoSpaceDN w:val="0"/>
        <w:spacing w:after="0" w:line="240" w:lineRule="auto"/>
        <w:jc w:val="center"/>
        <w:outlineLvl w:val="1"/>
        <w:rPr>
          <w:rFonts w:ascii="Times New Roman" w:hAnsi="Times New Roman"/>
          <w:sz w:val="28"/>
          <w:szCs w:val="28"/>
        </w:rPr>
      </w:pPr>
    </w:p>
    <w:p w:rsidR="009A6D4C" w:rsidRDefault="009A6D4C" w:rsidP="00FB7685">
      <w:pPr>
        <w:widowControl w:val="0"/>
        <w:tabs>
          <w:tab w:val="left" w:pos="9498"/>
        </w:tabs>
        <w:autoSpaceDE w:val="0"/>
        <w:autoSpaceDN w:val="0"/>
        <w:spacing w:after="0" w:line="240" w:lineRule="auto"/>
        <w:jc w:val="center"/>
        <w:outlineLvl w:val="1"/>
        <w:rPr>
          <w:rFonts w:ascii="Times New Roman" w:hAnsi="Times New Roman"/>
          <w:sz w:val="28"/>
          <w:szCs w:val="28"/>
        </w:rPr>
      </w:pPr>
    </w:p>
    <w:p w:rsidR="00994554" w:rsidRDefault="001377F3" w:rsidP="00FB7685">
      <w:pPr>
        <w:widowControl w:val="0"/>
        <w:tabs>
          <w:tab w:val="left" w:pos="9498"/>
        </w:tabs>
        <w:autoSpaceDE w:val="0"/>
        <w:autoSpaceDN w:val="0"/>
        <w:spacing w:after="0" w:line="240" w:lineRule="auto"/>
        <w:jc w:val="center"/>
        <w:outlineLvl w:val="1"/>
        <w:rPr>
          <w:rFonts w:ascii="Times New Roman" w:hAnsi="Times New Roman"/>
          <w:sz w:val="28"/>
          <w:szCs w:val="28"/>
        </w:rPr>
      </w:pPr>
      <w:r>
        <w:rPr>
          <w:rFonts w:ascii="Times New Roman" w:hAnsi="Times New Roman"/>
          <w:sz w:val="28"/>
          <w:szCs w:val="28"/>
        </w:rPr>
        <w:lastRenderedPageBreak/>
        <w:t xml:space="preserve">Раздел 4. </w:t>
      </w:r>
      <w:r w:rsidR="00994554" w:rsidRPr="00994554">
        <w:rPr>
          <w:rFonts w:ascii="Times New Roman" w:hAnsi="Times New Roman"/>
          <w:sz w:val="28"/>
          <w:szCs w:val="28"/>
        </w:rPr>
        <w:t xml:space="preserve">Документы, предоставляемые </w:t>
      </w:r>
      <w:r>
        <w:rPr>
          <w:rFonts w:ascii="Times New Roman" w:hAnsi="Times New Roman"/>
          <w:sz w:val="28"/>
          <w:szCs w:val="28"/>
        </w:rPr>
        <w:t>заявителем для получения услуги</w:t>
      </w:r>
    </w:p>
    <w:p w:rsidR="00BE256C" w:rsidRDefault="00BE256C" w:rsidP="00FB7685">
      <w:pPr>
        <w:widowControl w:val="0"/>
        <w:tabs>
          <w:tab w:val="left" w:pos="9498"/>
        </w:tabs>
        <w:autoSpaceDE w:val="0"/>
        <w:autoSpaceDN w:val="0"/>
        <w:spacing w:after="0" w:line="240" w:lineRule="auto"/>
        <w:jc w:val="center"/>
        <w:outlineLvl w:val="1"/>
        <w:rPr>
          <w:rFonts w:ascii="Times New Roman" w:hAnsi="Times New Roman"/>
          <w:sz w:val="28"/>
          <w:szCs w:val="28"/>
        </w:rPr>
      </w:pPr>
    </w:p>
    <w:tbl>
      <w:tblPr>
        <w:tblStyle w:val="a6"/>
        <w:tblW w:w="0" w:type="auto"/>
        <w:tblLook w:val="04A0" w:firstRow="1" w:lastRow="0" w:firstColumn="1" w:lastColumn="0" w:noHBand="0" w:noVBand="1"/>
      </w:tblPr>
      <w:tblGrid>
        <w:gridCol w:w="531"/>
        <w:gridCol w:w="2043"/>
        <w:gridCol w:w="2013"/>
        <w:gridCol w:w="1960"/>
        <w:gridCol w:w="2128"/>
        <w:gridCol w:w="2588"/>
        <w:gridCol w:w="1343"/>
        <w:gridCol w:w="2179"/>
      </w:tblGrid>
      <w:tr w:rsidR="00BE256C" w:rsidRPr="00BE256C" w:rsidTr="00BE256C">
        <w:trPr>
          <w:trHeight w:val="2055"/>
        </w:trPr>
        <w:tc>
          <w:tcPr>
            <w:tcW w:w="96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bCs/>
                <w:sz w:val="20"/>
                <w:szCs w:val="20"/>
              </w:rPr>
            </w:pPr>
            <w:r w:rsidRPr="00BE256C">
              <w:rPr>
                <w:rFonts w:ascii="Times New Roman" w:hAnsi="Times New Roman"/>
                <w:bCs/>
                <w:sz w:val="20"/>
                <w:szCs w:val="20"/>
              </w:rPr>
              <w:t xml:space="preserve">№ </w:t>
            </w:r>
            <w:proofErr w:type="gramStart"/>
            <w:r w:rsidRPr="00BE256C">
              <w:rPr>
                <w:rFonts w:ascii="Times New Roman" w:hAnsi="Times New Roman"/>
                <w:bCs/>
                <w:sz w:val="20"/>
                <w:szCs w:val="20"/>
              </w:rPr>
              <w:t>п</w:t>
            </w:r>
            <w:proofErr w:type="gramEnd"/>
            <w:r w:rsidRPr="00BE256C">
              <w:rPr>
                <w:rFonts w:ascii="Times New Roman" w:hAnsi="Times New Roman"/>
                <w:bCs/>
                <w:sz w:val="20"/>
                <w:szCs w:val="20"/>
              </w:rPr>
              <w:t>/п</w:t>
            </w:r>
          </w:p>
        </w:tc>
        <w:tc>
          <w:tcPr>
            <w:tcW w:w="400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bCs/>
                <w:sz w:val="20"/>
                <w:szCs w:val="20"/>
              </w:rPr>
            </w:pPr>
            <w:r w:rsidRPr="00BE256C">
              <w:rPr>
                <w:rFonts w:ascii="Times New Roman" w:hAnsi="Times New Roman"/>
                <w:bCs/>
                <w:sz w:val="20"/>
                <w:szCs w:val="20"/>
              </w:rPr>
              <w:t>Категория документа</w:t>
            </w:r>
          </w:p>
        </w:tc>
        <w:tc>
          <w:tcPr>
            <w:tcW w:w="368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bCs/>
                <w:sz w:val="20"/>
                <w:szCs w:val="20"/>
              </w:rPr>
            </w:pPr>
            <w:r w:rsidRPr="00BE256C">
              <w:rPr>
                <w:rFonts w:ascii="Times New Roman" w:hAnsi="Times New Roman"/>
                <w:bCs/>
                <w:sz w:val="20"/>
                <w:szCs w:val="20"/>
              </w:rPr>
              <w:t>Наименования документов, которые предоставляет заявитель для получения услуги</w:t>
            </w:r>
          </w:p>
        </w:tc>
        <w:tc>
          <w:tcPr>
            <w:tcW w:w="416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bCs/>
                <w:sz w:val="20"/>
                <w:szCs w:val="20"/>
              </w:rPr>
            </w:pPr>
            <w:r w:rsidRPr="00BE256C">
              <w:rPr>
                <w:rFonts w:ascii="Times New Roman" w:hAnsi="Times New Roman"/>
                <w:bCs/>
                <w:sz w:val="20"/>
                <w:szCs w:val="20"/>
              </w:rPr>
              <w:t>Количество необходимых экземпляров документа с указанием подлинник/копия</w:t>
            </w:r>
          </w:p>
        </w:tc>
        <w:tc>
          <w:tcPr>
            <w:tcW w:w="308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bCs/>
                <w:sz w:val="20"/>
                <w:szCs w:val="20"/>
              </w:rPr>
            </w:pPr>
            <w:r w:rsidRPr="00BE256C">
              <w:rPr>
                <w:rFonts w:ascii="Times New Roman" w:hAnsi="Times New Roman"/>
                <w:bCs/>
                <w:sz w:val="20"/>
                <w:szCs w:val="20"/>
              </w:rPr>
              <w:t>Условие предоставления документа</w:t>
            </w:r>
          </w:p>
        </w:tc>
        <w:tc>
          <w:tcPr>
            <w:tcW w:w="826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bCs/>
                <w:sz w:val="20"/>
                <w:szCs w:val="20"/>
              </w:rPr>
            </w:pPr>
            <w:r w:rsidRPr="00BE256C">
              <w:rPr>
                <w:rFonts w:ascii="Times New Roman" w:hAnsi="Times New Roman"/>
                <w:bCs/>
                <w:sz w:val="20"/>
                <w:szCs w:val="20"/>
              </w:rPr>
              <w:t>Установленные требования к документу</w:t>
            </w:r>
          </w:p>
        </w:tc>
        <w:tc>
          <w:tcPr>
            <w:tcW w:w="178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bCs/>
                <w:sz w:val="20"/>
                <w:szCs w:val="20"/>
              </w:rPr>
            </w:pPr>
            <w:r w:rsidRPr="00BE256C">
              <w:rPr>
                <w:rFonts w:ascii="Times New Roman" w:hAnsi="Times New Roman"/>
                <w:bCs/>
                <w:sz w:val="20"/>
                <w:szCs w:val="20"/>
              </w:rPr>
              <w:t>Форма (шаблон) документа</w:t>
            </w:r>
          </w:p>
        </w:tc>
        <w:tc>
          <w:tcPr>
            <w:tcW w:w="250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bCs/>
                <w:sz w:val="20"/>
                <w:szCs w:val="20"/>
              </w:rPr>
            </w:pPr>
            <w:r w:rsidRPr="00BE256C">
              <w:rPr>
                <w:rFonts w:ascii="Times New Roman" w:hAnsi="Times New Roman"/>
                <w:bCs/>
                <w:sz w:val="20"/>
                <w:szCs w:val="20"/>
              </w:rPr>
              <w:t>Образец документа/заполнения документа</w:t>
            </w:r>
          </w:p>
        </w:tc>
      </w:tr>
      <w:tr w:rsidR="00BE256C" w:rsidRPr="00BE256C" w:rsidTr="00BE256C">
        <w:trPr>
          <w:trHeight w:val="525"/>
        </w:trPr>
        <w:tc>
          <w:tcPr>
            <w:tcW w:w="96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1</w:t>
            </w:r>
          </w:p>
        </w:tc>
        <w:tc>
          <w:tcPr>
            <w:tcW w:w="400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2</w:t>
            </w:r>
          </w:p>
        </w:tc>
        <w:tc>
          <w:tcPr>
            <w:tcW w:w="368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3</w:t>
            </w:r>
          </w:p>
        </w:tc>
        <w:tc>
          <w:tcPr>
            <w:tcW w:w="416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4</w:t>
            </w:r>
          </w:p>
        </w:tc>
        <w:tc>
          <w:tcPr>
            <w:tcW w:w="308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5</w:t>
            </w:r>
          </w:p>
        </w:tc>
        <w:tc>
          <w:tcPr>
            <w:tcW w:w="826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6</w:t>
            </w:r>
          </w:p>
        </w:tc>
        <w:tc>
          <w:tcPr>
            <w:tcW w:w="178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7</w:t>
            </w:r>
          </w:p>
        </w:tc>
        <w:tc>
          <w:tcPr>
            <w:tcW w:w="250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8</w:t>
            </w:r>
          </w:p>
        </w:tc>
      </w:tr>
      <w:tr w:rsidR="00BE256C" w:rsidRPr="00BE256C" w:rsidTr="00BE256C">
        <w:trPr>
          <w:trHeight w:val="525"/>
        </w:trPr>
        <w:tc>
          <w:tcPr>
            <w:tcW w:w="28420" w:type="dxa"/>
            <w:gridSpan w:val="8"/>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Предварительное согласование предоставления земельного участка</w:t>
            </w:r>
          </w:p>
        </w:tc>
      </w:tr>
      <w:tr w:rsidR="00BE256C" w:rsidRPr="00BE256C" w:rsidTr="00BE256C">
        <w:trPr>
          <w:trHeight w:val="6345"/>
        </w:trPr>
        <w:tc>
          <w:tcPr>
            <w:tcW w:w="96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lastRenderedPageBreak/>
              <w:t>1</w:t>
            </w:r>
          </w:p>
        </w:tc>
        <w:tc>
          <w:tcPr>
            <w:tcW w:w="400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Документ, удостоверяющий личность заявителя</w:t>
            </w:r>
          </w:p>
        </w:tc>
        <w:tc>
          <w:tcPr>
            <w:tcW w:w="368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паспорт Российской Федерации</w:t>
            </w:r>
          </w:p>
        </w:tc>
        <w:tc>
          <w:tcPr>
            <w:tcW w:w="416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1 экз., подлинник</w:t>
            </w:r>
          </w:p>
        </w:tc>
        <w:tc>
          <w:tcPr>
            <w:tcW w:w="308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паспорт гражданина РФ для граждан с 14-летнего возраста;</w:t>
            </w:r>
            <w:r w:rsidRPr="00BE256C">
              <w:rPr>
                <w:rFonts w:ascii="Times New Roman" w:hAnsi="Times New Roman"/>
                <w:sz w:val="20"/>
                <w:szCs w:val="20"/>
              </w:rPr>
              <w:br/>
            </w:r>
            <w:r w:rsidRPr="00BE256C">
              <w:rPr>
                <w:rFonts w:ascii="Times New Roman" w:hAnsi="Times New Roman"/>
                <w:sz w:val="20"/>
                <w:szCs w:val="20"/>
              </w:rPr>
              <w:br/>
              <w:t>свидетельство о рождении - для несовершеннолетних граждан до 14-летнего возраста</w:t>
            </w:r>
          </w:p>
        </w:tc>
        <w:tc>
          <w:tcPr>
            <w:tcW w:w="826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копии документов, не заверенные надлежащим образом, представляются заявителем с предъявлением оригиналов</w:t>
            </w:r>
          </w:p>
        </w:tc>
        <w:tc>
          <w:tcPr>
            <w:tcW w:w="178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 xml:space="preserve"> -</w:t>
            </w:r>
          </w:p>
        </w:tc>
        <w:tc>
          <w:tcPr>
            <w:tcW w:w="250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w:t>
            </w:r>
          </w:p>
        </w:tc>
      </w:tr>
      <w:tr w:rsidR="00BE256C" w:rsidRPr="00BE256C" w:rsidTr="00BE256C">
        <w:trPr>
          <w:trHeight w:val="8190"/>
        </w:trPr>
        <w:tc>
          <w:tcPr>
            <w:tcW w:w="96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lastRenderedPageBreak/>
              <w:t>2</w:t>
            </w:r>
          </w:p>
        </w:tc>
        <w:tc>
          <w:tcPr>
            <w:tcW w:w="400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368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416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1 экз., подлинник</w:t>
            </w:r>
          </w:p>
        </w:tc>
        <w:tc>
          <w:tcPr>
            <w:tcW w:w="308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826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в случае</w:t>
            </w:r>
            <w:proofErr w:type="gramStart"/>
            <w:r w:rsidRPr="00BE256C">
              <w:rPr>
                <w:rFonts w:ascii="Times New Roman" w:hAnsi="Times New Roman"/>
                <w:sz w:val="20"/>
                <w:szCs w:val="20"/>
              </w:rPr>
              <w:t>,</w:t>
            </w:r>
            <w:proofErr w:type="gramEnd"/>
            <w:r w:rsidRPr="00BE256C">
              <w:rPr>
                <w:rFonts w:ascii="Times New Roman" w:hAnsi="Times New Roman"/>
                <w:sz w:val="20"/>
                <w:szCs w:val="20"/>
              </w:rPr>
              <w:t xml:space="preserve"> если заявителем является иностранное юридическое лицо</w:t>
            </w:r>
          </w:p>
        </w:tc>
        <w:tc>
          <w:tcPr>
            <w:tcW w:w="178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w:t>
            </w:r>
          </w:p>
        </w:tc>
        <w:tc>
          <w:tcPr>
            <w:tcW w:w="250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w:t>
            </w:r>
          </w:p>
        </w:tc>
      </w:tr>
      <w:tr w:rsidR="00BE256C" w:rsidRPr="00BE256C" w:rsidTr="00BE256C">
        <w:trPr>
          <w:trHeight w:val="8190"/>
        </w:trPr>
        <w:tc>
          <w:tcPr>
            <w:tcW w:w="96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lastRenderedPageBreak/>
              <w:t>3</w:t>
            </w:r>
          </w:p>
        </w:tc>
        <w:tc>
          <w:tcPr>
            <w:tcW w:w="400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proofErr w:type="gramStart"/>
            <w:r w:rsidRPr="00BE256C">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 Перечнем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утвержденным постановлением Правительства Иркутской области от 29.06.2017 № 428-пп</w:t>
            </w:r>
            <w:proofErr w:type="gramEnd"/>
            <w:r w:rsidRPr="00BE256C">
              <w:rPr>
                <w:rFonts w:ascii="Times New Roman" w:hAnsi="Times New Roman"/>
                <w:sz w:val="20"/>
                <w:szCs w:val="20"/>
              </w:rPr>
              <w:t>, за исключением выписок из ЕГРЮЛ, ЕГРИП, ЕГРН</w:t>
            </w:r>
          </w:p>
        </w:tc>
        <w:tc>
          <w:tcPr>
            <w:tcW w:w="368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proofErr w:type="gramStart"/>
            <w:r w:rsidRPr="00BE256C">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 Перечнем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утвержденным постановлением Правительства Иркутской области от 29.06.2017 № 428-пп</w:t>
            </w:r>
            <w:proofErr w:type="gramEnd"/>
            <w:r w:rsidRPr="00BE256C">
              <w:rPr>
                <w:rFonts w:ascii="Times New Roman" w:hAnsi="Times New Roman"/>
                <w:sz w:val="20"/>
                <w:szCs w:val="20"/>
              </w:rPr>
              <w:t xml:space="preserve">, за исключением выписок из ЕГРЮЛ, </w:t>
            </w:r>
            <w:r w:rsidRPr="00BE256C">
              <w:rPr>
                <w:rFonts w:ascii="Times New Roman" w:hAnsi="Times New Roman"/>
                <w:sz w:val="20"/>
                <w:szCs w:val="20"/>
              </w:rPr>
              <w:lastRenderedPageBreak/>
              <w:t xml:space="preserve">ЕГРИП, ЕГРН </w:t>
            </w:r>
          </w:p>
        </w:tc>
        <w:tc>
          <w:tcPr>
            <w:tcW w:w="416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lastRenderedPageBreak/>
              <w:t>Согласно Перечню документов, подтверждающих право заявителя на приобретение земельного участка без проведения торгов, утвержденного приказом Министерства экономического развития Российской Федерации от 12.01.2015 № 1, Перечню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утвержденного постановлением Правительства Иркутской области от 29.06.2017 № 428-пп</w:t>
            </w:r>
          </w:p>
        </w:tc>
        <w:tc>
          <w:tcPr>
            <w:tcW w:w="308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Согласно Перечню документов, подтверждающих право заявителя на приобретение земельного участка без проведения торгов, утвержденного приказом Министерства экономического развития Российской Федерации от 12.01.2015 № 1, Перечню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утвержденного постановлением Правительства Иркутской области от 29.06.2017 № 428-пп</w:t>
            </w:r>
          </w:p>
        </w:tc>
        <w:tc>
          <w:tcPr>
            <w:tcW w:w="826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Согласно Перечню документов, подтверждающих право заявителя на приобретение земельного участка без проведения торгов, утвержденного приказом Министерства экономического развития Российской Федерации от 12.01.2015 № 1, Перечню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утвержденного постановлением Правительства Иркутской области от 29.06.2017 № 428-пп</w:t>
            </w:r>
          </w:p>
        </w:tc>
        <w:tc>
          <w:tcPr>
            <w:tcW w:w="178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w:t>
            </w:r>
          </w:p>
        </w:tc>
        <w:tc>
          <w:tcPr>
            <w:tcW w:w="250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w:t>
            </w:r>
          </w:p>
        </w:tc>
      </w:tr>
      <w:tr w:rsidR="00BE256C" w:rsidRPr="00BE256C" w:rsidTr="00BE256C">
        <w:trPr>
          <w:trHeight w:val="8190"/>
        </w:trPr>
        <w:tc>
          <w:tcPr>
            <w:tcW w:w="96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lastRenderedPageBreak/>
              <w:t>4</w:t>
            </w:r>
          </w:p>
        </w:tc>
        <w:tc>
          <w:tcPr>
            <w:tcW w:w="400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368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416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1 электронный экземпляр либо в форме документа на бумажном носителе 1 экземпляр</w:t>
            </w:r>
          </w:p>
        </w:tc>
        <w:tc>
          <w:tcPr>
            <w:tcW w:w="308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Принимается 1 электронный документ, либо 1 экземпляр на бумажном носителе из категории - Представляется заявителем, либо представителем заявителя</w:t>
            </w:r>
          </w:p>
        </w:tc>
        <w:tc>
          <w:tcPr>
            <w:tcW w:w="826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proofErr w:type="gramStart"/>
            <w:r w:rsidRPr="00BE256C">
              <w:rPr>
                <w:rFonts w:ascii="Times New Roman" w:hAnsi="Times New Roman"/>
                <w:sz w:val="20"/>
                <w:szCs w:val="20"/>
              </w:rPr>
              <w:t>приказ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proofErr w:type="gramEnd"/>
            <w:r w:rsidRPr="00BE256C">
              <w:rPr>
                <w:rFonts w:ascii="Times New Roman" w:hAnsi="Times New Roman"/>
                <w:sz w:val="20"/>
                <w:szCs w:val="20"/>
              </w:rPr>
              <w:t xml:space="preserve"> или земельных участков на кадастровом плане территории, подготовка которой осуществляется в форме документа на бумажном носителе»</w:t>
            </w:r>
          </w:p>
        </w:tc>
        <w:tc>
          <w:tcPr>
            <w:tcW w:w="178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 xml:space="preserve"> -</w:t>
            </w:r>
          </w:p>
        </w:tc>
        <w:tc>
          <w:tcPr>
            <w:tcW w:w="250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w:t>
            </w:r>
          </w:p>
        </w:tc>
      </w:tr>
      <w:tr w:rsidR="00BE256C" w:rsidRPr="00BE256C" w:rsidTr="00BE256C">
        <w:trPr>
          <w:trHeight w:val="3000"/>
        </w:trPr>
        <w:tc>
          <w:tcPr>
            <w:tcW w:w="96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lastRenderedPageBreak/>
              <w:t>5</w:t>
            </w:r>
          </w:p>
        </w:tc>
        <w:tc>
          <w:tcPr>
            <w:tcW w:w="400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368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416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Обязательно предоставляется оригинал документа (1 в форме бумажного документа)</w:t>
            </w:r>
          </w:p>
        </w:tc>
        <w:tc>
          <w:tcPr>
            <w:tcW w:w="308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 xml:space="preserve">Принимается 1 </w:t>
            </w:r>
            <w:r w:rsidR="00623507" w:rsidRPr="00BE256C">
              <w:rPr>
                <w:rFonts w:ascii="Times New Roman" w:hAnsi="Times New Roman"/>
                <w:sz w:val="20"/>
                <w:szCs w:val="20"/>
              </w:rPr>
              <w:t>оригинал</w:t>
            </w:r>
            <w:r w:rsidRPr="00BE256C">
              <w:rPr>
                <w:rFonts w:ascii="Times New Roman" w:hAnsi="Times New Roman"/>
                <w:sz w:val="20"/>
                <w:szCs w:val="20"/>
              </w:rPr>
              <w:t xml:space="preserve"> документа в форме бумажного документа</w:t>
            </w:r>
          </w:p>
        </w:tc>
        <w:tc>
          <w:tcPr>
            <w:tcW w:w="826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Данный документ должен быть прошнурован, пронумерован и скреплен печатью</w:t>
            </w:r>
          </w:p>
        </w:tc>
        <w:tc>
          <w:tcPr>
            <w:tcW w:w="178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 xml:space="preserve"> -</w:t>
            </w:r>
          </w:p>
        </w:tc>
        <w:tc>
          <w:tcPr>
            <w:tcW w:w="250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w:t>
            </w:r>
          </w:p>
        </w:tc>
      </w:tr>
      <w:tr w:rsidR="00BE256C" w:rsidRPr="00BE256C" w:rsidTr="00BE256C">
        <w:trPr>
          <w:trHeight w:val="5730"/>
        </w:trPr>
        <w:tc>
          <w:tcPr>
            <w:tcW w:w="96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lastRenderedPageBreak/>
              <w:t>6</w:t>
            </w:r>
          </w:p>
        </w:tc>
        <w:tc>
          <w:tcPr>
            <w:tcW w:w="400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Заявление о предоставлении муниципальной услуги</w:t>
            </w:r>
          </w:p>
        </w:tc>
        <w:tc>
          <w:tcPr>
            <w:tcW w:w="368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Заявление</w:t>
            </w:r>
          </w:p>
        </w:tc>
        <w:tc>
          <w:tcPr>
            <w:tcW w:w="416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br/>
              <w:t>Действия: 1. Проверка документа на соответствии с установленными требованиями</w:t>
            </w:r>
            <w:r w:rsidRPr="00BE256C">
              <w:rPr>
                <w:rFonts w:ascii="Times New Roman" w:hAnsi="Times New Roman"/>
                <w:sz w:val="20"/>
                <w:szCs w:val="20"/>
              </w:rPr>
              <w:br/>
              <w:t>2. Формирование в дело</w:t>
            </w:r>
          </w:p>
        </w:tc>
        <w:tc>
          <w:tcPr>
            <w:tcW w:w="308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Нет</w:t>
            </w:r>
          </w:p>
        </w:tc>
        <w:tc>
          <w:tcPr>
            <w:tcW w:w="826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 xml:space="preserve">Заявление составляется по установленной форме на имя Мэра Шелеховского муниципального района, подписывается заявителем. </w:t>
            </w:r>
            <w:proofErr w:type="gramStart"/>
            <w:r w:rsidRPr="00BE256C">
              <w:rPr>
                <w:rFonts w:ascii="Times New Roman" w:hAnsi="Times New Roman"/>
                <w:sz w:val="20"/>
                <w:szCs w:val="20"/>
              </w:rPr>
              <w:t xml:space="preserve">В заявлении указываются:                                                                                                                                                </w:t>
            </w:r>
            <w:r w:rsidRPr="00BE256C">
              <w:rPr>
                <w:rFonts w:ascii="Times New Roman" w:hAnsi="Times New Roman"/>
                <w:sz w:val="20"/>
                <w:szCs w:val="20"/>
              </w:rPr>
              <w:br/>
              <w:t>а) фамилия, имя и (при наличии) отчество, место жительства заявителя, реквизиты документа, удостоверяющего личность заявителя (для гражданина);</w:t>
            </w:r>
            <w:r w:rsidRPr="00BE256C">
              <w:rPr>
                <w:rFonts w:ascii="Times New Roman" w:hAnsi="Times New Roman"/>
                <w:sz w:val="20"/>
                <w:szCs w:val="20"/>
              </w:rPr>
              <w:b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 идентификационный номер налогоплательщика, за исключением случаев, если заявителем является иностранное юридическое лицо;</w:t>
            </w:r>
            <w:proofErr w:type="gramEnd"/>
            <w:r w:rsidRPr="00BE256C">
              <w:rPr>
                <w:rFonts w:ascii="Times New Roman" w:hAnsi="Times New Roman"/>
                <w:sz w:val="20"/>
                <w:szCs w:val="20"/>
              </w:rPr>
              <w:br/>
              <w:t xml:space="preserve">в) кадастровый номер земельного участка, </w:t>
            </w:r>
            <w:proofErr w:type="gramStart"/>
            <w:r w:rsidRPr="00BE256C">
              <w:rPr>
                <w:rFonts w:ascii="Times New Roman" w:hAnsi="Times New Roman"/>
                <w:sz w:val="20"/>
                <w:szCs w:val="20"/>
              </w:rPr>
              <w:t>заявление</w:t>
            </w:r>
            <w:proofErr w:type="gramEnd"/>
            <w:r w:rsidRPr="00BE256C">
              <w:rPr>
                <w:rFonts w:ascii="Times New Roman" w:hAnsi="Times New Roman"/>
                <w:sz w:val="20"/>
                <w:szCs w:val="20"/>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13.07.2015 № 218-ФЗ «О государственной </w:t>
            </w:r>
            <w:r w:rsidRPr="00BE256C">
              <w:rPr>
                <w:rFonts w:ascii="Times New Roman" w:hAnsi="Times New Roman"/>
                <w:sz w:val="20"/>
                <w:szCs w:val="20"/>
              </w:rPr>
              <w:lastRenderedPageBreak/>
              <w:t>регистрации недвижимости»;</w:t>
            </w:r>
            <w:r w:rsidRPr="00BE256C">
              <w:rPr>
                <w:rFonts w:ascii="Times New Roman" w:hAnsi="Times New Roman"/>
                <w:sz w:val="20"/>
                <w:szCs w:val="20"/>
              </w:rPr>
              <w:br/>
              <w:t>г)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Pr="00BE256C">
              <w:rPr>
                <w:rFonts w:ascii="Times New Roman" w:hAnsi="Times New Roman"/>
                <w:sz w:val="20"/>
                <w:szCs w:val="20"/>
              </w:rPr>
              <w:br/>
            </w:r>
            <w:proofErr w:type="gramStart"/>
            <w:r w:rsidRPr="00BE256C">
              <w:rPr>
                <w:rFonts w:ascii="Times New Roman" w:hAnsi="Times New Roman"/>
                <w:sz w:val="20"/>
                <w:szCs w:val="20"/>
              </w:rPr>
              <w:t>д)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ЕГРН;</w:t>
            </w:r>
            <w:proofErr w:type="gramEnd"/>
            <w:r w:rsidRPr="00BE256C">
              <w:rPr>
                <w:rFonts w:ascii="Times New Roman" w:hAnsi="Times New Roman"/>
                <w:sz w:val="20"/>
                <w:szCs w:val="20"/>
              </w:rPr>
              <w:br/>
              <w:t xml:space="preserve">е)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r w:rsidRPr="00BE256C">
              <w:rPr>
                <w:rFonts w:ascii="Times New Roman" w:hAnsi="Times New Roman"/>
                <w:sz w:val="20"/>
                <w:szCs w:val="20"/>
              </w:rPr>
              <w:lastRenderedPageBreak/>
              <w:t>оснований;</w:t>
            </w:r>
            <w:r w:rsidRPr="00BE256C">
              <w:rPr>
                <w:rFonts w:ascii="Times New Roman" w:hAnsi="Times New Roman"/>
                <w:sz w:val="20"/>
                <w:szCs w:val="20"/>
              </w:rPr>
              <w:br/>
              <w:t>ж) 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BE256C">
              <w:rPr>
                <w:rFonts w:ascii="Times New Roman" w:hAnsi="Times New Roman"/>
                <w:sz w:val="20"/>
                <w:szCs w:val="20"/>
              </w:rPr>
              <w:br/>
            </w:r>
            <w:proofErr w:type="gramStart"/>
            <w:r w:rsidRPr="00BE256C">
              <w:rPr>
                <w:rFonts w:ascii="Times New Roman" w:hAnsi="Times New Roman"/>
                <w:sz w:val="20"/>
                <w:szCs w:val="20"/>
              </w:rPr>
              <w:t>з) цель использования земельного участка;</w:t>
            </w:r>
            <w:r w:rsidRPr="00BE256C">
              <w:rPr>
                <w:rFonts w:ascii="Times New Roman" w:hAnsi="Times New Roman"/>
                <w:sz w:val="20"/>
                <w:szCs w:val="20"/>
              </w:rPr>
              <w:br/>
              <w:t>и)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roofErr w:type="gramEnd"/>
            <w:r w:rsidRPr="00BE256C">
              <w:rPr>
                <w:rFonts w:ascii="Times New Roman" w:hAnsi="Times New Roman"/>
                <w:sz w:val="20"/>
                <w:szCs w:val="20"/>
              </w:rPr>
              <w:br/>
              <w:t xml:space="preserve">к)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BE256C">
              <w:rPr>
                <w:rFonts w:ascii="Times New Roman" w:hAnsi="Times New Roman"/>
                <w:sz w:val="20"/>
                <w:szCs w:val="20"/>
              </w:rPr>
              <w:t>указанными</w:t>
            </w:r>
            <w:proofErr w:type="gramEnd"/>
            <w:r w:rsidRPr="00BE256C">
              <w:rPr>
                <w:rFonts w:ascii="Times New Roman" w:hAnsi="Times New Roman"/>
                <w:sz w:val="20"/>
                <w:szCs w:val="20"/>
              </w:rPr>
              <w:t xml:space="preserve"> документом и (или) проектом;</w:t>
            </w:r>
            <w:r w:rsidRPr="00BE256C">
              <w:rPr>
                <w:rFonts w:ascii="Times New Roman" w:hAnsi="Times New Roman"/>
                <w:sz w:val="20"/>
                <w:szCs w:val="20"/>
              </w:rPr>
              <w:br/>
              <w:t>л) почтовый адрес и (или) адрес электронной почты для связи с заявителем.</w:t>
            </w:r>
          </w:p>
        </w:tc>
        <w:tc>
          <w:tcPr>
            <w:tcW w:w="178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lastRenderedPageBreak/>
              <w:t xml:space="preserve"> Приложение 1</w:t>
            </w:r>
          </w:p>
        </w:tc>
        <w:tc>
          <w:tcPr>
            <w:tcW w:w="2500" w:type="dxa"/>
            <w:hideMark/>
          </w:tcPr>
          <w:p w:rsidR="00BE256C" w:rsidRPr="00BE256C" w:rsidRDefault="00BE256C" w:rsidP="00BE256C">
            <w:pPr>
              <w:widowControl w:val="0"/>
              <w:tabs>
                <w:tab w:val="left" w:pos="9498"/>
              </w:tabs>
              <w:autoSpaceDE w:val="0"/>
              <w:autoSpaceDN w:val="0"/>
              <w:jc w:val="center"/>
              <w:outlineLvl w:val="1"/>
              <w:rPr>
                <w:rFonts w:ascii="Times New Roman" w:hAnsi="Times New Roman"/>
                <w:sz w:val="20"/>
                <w:szCs w:val="20"/>
              </w:rPr>
            </w:pPr>
            <w:r w:rsidRPr="00BE256C">
              <w:rPr>
                <w:rFonts w:ascii="Times New Roman" w:hAnsi="Times New Roman"/>
                <w:sz w:val="20"/>
                <w:szCs w:val="20"/>
              </w:rPr>
              <w:t>Приложение 1</w:t>
            </w:r>
          </w:p>
        </w:tc>
      </w:tr>
    </w:tbl>
    <w:p w:rsidR="00BE256C" w:rsidRDefault="00BE256C" w:rsidP="00FB7685">
      <w:pPr>
        <w:widowControl w:val="0"/>
        <w:tabs>
          <w:tab w:val="left" w:pos="9498"/>
        </w:tabs>
        <w:autoSpaceDE w:val="0"/>
        <w:autoSpaceDN w:val="0"/>
        <w:spacing w:after="0" w:line="240" w:lineRule="auto"/>
        <w:jc w:val="center"/>
        <w:outlineLvl w:val="1"/>
        <w:rPr>
          <w:rFonts w:ascii="Times New Roman" w:hAnsi="Times New Roman"/>
          <w:sz w:val="28"/>
          <w:szCs w:val="28"/>
        </w:rPr>
      </w:pPr>
    </w:p>
    <w:p w:rsidR="00BE256C" w:rsidRDefault="00BE256C" w:rsidP="003651B7">
      <w:pPr>
        <w:widowControl w:val="0"/>
        <w:tabs>
          <w:tab w:val="left" w:pos="9498"/>
        </w:tabs>
        <w:autoSpaceDE w:val="0"/>
        <w:autoSpaceDN w:val="0"/>
        <w:spacing w:after="0" w:line="240" w:lineRule="auto"/>
        <w:jc w:val="center"/>
        <w:outlineLvl w:val="1"/>
        <w:rPr>
          <w:rFonts w:ascii="Times New Roman" w:hAnsi="Times New Roman"/>
          <w:sz w:val="28"/>
          <w:szCs w:val="28"/>
        </w:rPr>
      </w:pPr>
    </w:p>
    <w:p w:rsidR="00BE256C" w:rsidRDefault="00BE256C" w:rsidP="003651B7">
      <w:pPr>
        <w:widowControl w:val="0"/>
        <w:tabs>
          <w:tab w:val="left" w:pos="9498"/>
        </w:tabs>
        <w:autoSpaceDE w:val="0"/>
        <w:autoSpaceDN w:val="0"/>
        <w:spacing w:after="0" w:line="240" w:lineRule="auto"/>
        <w:jc w:val="center"/>
        <w:outlineLvl w:val="1"/>
        <w:rPr>
          <w:rFonts w:ascii="Times New Roman" w:hAnsi="Times New Roman"/>
          <w:sz w:val="28"/>
          <w:szCs w:val="28"/>
        </w:rPr>
      </w:pPr>
    </w:p>
    <w:p w:rsidR="00BE256C" w:rsidRDefault="00BE256C" w:rsidP="003651B7">
      <w:pPr>
        <w:widowControl w:val="0"/>
        <w:tabs>
          <w:tab w:val="left" w:pos="9498"/>
        </w:tabs>
        <w:autoSpaceDE w:val="0"/>
        <w:autoSpaceDN w:val="0"/>
        <w:spacing w:after="0" w:line="240" w:lineRule="auto"/>
        <w:jc w:val="center"/>
        <w:outlineLvl w:val="1"/>
        <w:rPr>
          <w:rFonts w:ascii="Times New Roman" w:hAnsi="Times New Roman"/>
          <w:sz w:val="28"/>
          <w:szCs w:val="28"/>
        </w:rPr>
      </w:pPr>
    </w:p>
    <w:p w:rsidR="00D92784" w:rsidRPr="00056CD5" w:rsidRDefault="001377F3" w:rsidP="003651B7">
      <w:pPr>
        <w:widowControl w:val="0"/>
        <w:tabs>
          <w:tab w:val="left" w:pos="9498"/>
        </w:tabs>
        <w:autoSpaceDE w:val="0"/>
        <w:autoSpaceDN w:val="0"/>
        <w:spacing w:after="0" w:line="240" w:lineRule="auto"/>
        <w:jc w:val="center"/>
        <w:outlineLvl w:val="1"/>
        <w:rPr>
          <w:rFonts w:ascii="Times New Roman" w:hAnsi="Times New Roman"/>
          <w:sz w:val="28"/>
          <w:szCs w:val="28"/>
        </w:rPr>
      </w:pPr>
      <w:r w:rsidRPr="00056CD5">
        <w:rPr>
          <w:rFonts w:ascii="Times New Roman" w:hAnsi="Times New Roman"/>
          <w:sz w:val="28"/>
          <w:szCs w:val="28"/>
        </w:rPr>
        <w:lastRenderedPageBreak/>
        <w:t xml:space="preserve">Раздел 5. </w:t>
      </w:r>
      <w:r w:rsidR="00D92784" w:rsidRPr="00056CD5">
        <w:rPr>
          <w:rFonts w:ascii="Times New Roman" w:hAnsi="Times New Roman"/>
          <w:sz w:val="28"/>
          <w:szCs w:val="28"/>
        </w:rPr>
        <w:t>Документы и сведения, получаемые посредством</w:t>
      </w:r>
    </w:p>
    <w:p w:rsidR="00D92784" w:rsidRDefault="00D92784" w:rsidP="00FB7685">
      <w:pPr>
        <w:widowControl w:val="0"/>
        <w:tabs>
          <w:tab w:val="left" w:pos="9498"/>
        </w:tabs>
        <w:autoSpaceDE w:val="0"/>
        <w:autoSpaceDN w:val="0"/>
        <w:spacing w:after="0" w:line="240" w:lineRule="auto"/>
        <w:jc w:val="center"/>
        <w:rPr>
          <w:rFonts w:ascii="Times New Roman" w:hAnsi="Times New Roman"/>
          <w:sz w:val="28"/>
          <w:szCs w:val="28"/>
        </w:rPr>
      </w:pPr>
      <w:r w:rsidRPr="00056CD5">
        <w:rPr>
          <w:rFonts w:ascii="Times New Roman" w:hAnsi="Times New Roman"/>
          <w:sz w:val="28"/>
          <w:szCs w:val="28"/>
        </w:rPr>
        <w:t xml:space="preserve">межведомственного информационного </w:t>
      </w:r>
      <w:r w:rsidR="001377F3" w:rsidRPr="00056CD5">
        <w:rPr>
          <w:rFonts w:ascii="Times New Roman" w:hAnsi="Times New Roman"/>
          <w:sz w:val="28"/>
          <w:szCs w:val="28"/>
        </w:rPr>
        <w:t>взаимодействия</w:t>
      </w:r>
    </w:p>
    <w:p w:rsidR="00623507" w:rsidRDefault="00623507" w:rsidP="00FB7685">
      <w:pPr>
        <w:widowControl w:val="0"/>
        <w:tabs>
          <w:tab w:val="left" w:pos="9498"/>
        </w:tabs>
        <w:autoSpaceDE w:val="0"/>
        <w:autoSpaceDN w:val="0"/>
        <w:spacing w:after="0" w:line="240" w:lineRule="auto"/>
        <w:jc w:val="center"/>
        <w:rPr>
          <w:rFonts w:ascii="Times New Roman" w:hAnsi="Times New Roman"/>
          <w:sz w:val="28"/>
          <w:szCs w:val="28"/>
        </w:rPr>
      </w:pPr>
    </w:p>
    <w:tbl>
      <w:tblPr>
        <w:tblStyle w:val="a6"/>
        <w:tblW w:w="0" w:type="auto"/>
        <w:tblLook w:val="04A0" w:firstRow="1" w:lastRow="0" w:firstColumn="1" w:lastColumn="0" w:noHBand="0" w:noVBand="1"/>
      </w:tblPr>
      <w:tblGrid>
        <w:gridCol w:w="1320"/>
        <w:gridCol w:w="1190"/>
        <w:gridCol w:w="1321"/>
        <w:gridCol w:w="1296"/>
        <w:gridCol w:w="1609"/>
        <w:gridCol w:w="1652"/>
        <w:gridCol w:w="3290"/>
        <w:gridCol w:w="1523"/>
        <w:gridCol w:w="1584"/>
      </w:tblGrid>
      <w:tr w:rsidR="00056CD5" w:rsidRPr="00056CD5" w:rsidTr="00056CD5">
        <w:trPr>
          <w:trHeight w:val="2550"/>
        </w:trPr>
        <w:tc>
          <w:tcPr>
            <w:tcW w:w="2011" w:type="dxa"/>
            <w:hideMark/>
          </w:tcPr>
          <w:p w:rsidR="00056CD5" w:rsidRPr="00056CD5" w:rsidRDefault="00056CD5" w:rsidP="00056CD5">
            <w:pPr>
              <w:widowControl w:val="0"/>
              <w:tabs>
                <w:tab w:val="left" w:pos="9498"/>
              </w:tabs>
              <w:autoSpaceDE w:val="0"/>
              <w:autoSpaceDN w:val="0"/>
              <w:jc w:val="center"/>
              <w:rPr>
                <w:rFonts w:ascii="Times New Roman" w:hAnsi="Times New Roman"/>
                <w:bCs/>
                <w:sz w:val="20"/>
                <w:szCs w:val="20"/>
              </w:rPr>
            </w:pPr>
            <w:r w:rsidRPr="00056CD5">
              <w:rPr>
                <w:rFonts w:ascii="Times New Roman" w:hAnsi="Times New Roman"/>
                <w:bCs/>
                <w:sz w:val="20"/>
                <w:szCs w:val="20"/>
              </w:rPr>
              <w:t xml:space="preserve">Реквизиты актуальной технологической карты межведомственного взаимодействия </w:t>
            </w:r>
          </w:p>
        </w:tc>
        <w:tc>
          <w:tcPr>
            <w:tcW w:w="4083" w:type="dxa"/>
            <w:hideMark/>
          </w:tcPr>
          <w:p w:rsidR="00056CD5" w:rsidRPr="00056CD5" w:rsidRDefault="00056CD5" w:rsidP="00056CD5">
            <w:pPr>
              <w:widowControl w:val="0"/>
              <w:tabs>
                <w:tab w:val="left" w:pos="9498"/>
              </w:tabs>
              <w:autoSpaceDE w:val="0"/>
              <w:autoSpaceDN w:val="0"/>
              <w:jc w:val="center"/>
              <w:rPr>
                <w:rFonts w:ascii="Times New Roman" w:hAnsi="Times New Roman"/>
                <w:bCs/>
                <w:sz w:val="20"/>
                <w:szCs w:val="20"/>
              </w:rPr>
            </w:pPr>
            <w:r w:rsidRPr="00056CD5">
              <w:rPr>
                <w:rFonts w:ascii="Times New Roman" w:hAnsi="Times New Roman"/>
                <w:bCs/>
                <w:sz w:val="20"/>
                <w:szCs w:val="20"/>
              </w:rPr>
              <w:t>Наименование запрашиваемого документа (сведения)</w:t>
            </w:r>
          </w:p>
        </w:tc>
        <w:tc>
          <w:tcPr>
            <w:tcW w:w="4108" w:type="dxa"/>
            <w:hideMark/>
          </w:tcPr>
          <w:p w:rsidR="00056CD5" w:rsidRPr="00056CD5" w:rsidRDefault="00056CD5" w:rsidP="00056CD5">
            <w:pPr>
              <w:widowControl w:val="0"/>
              <w:tabs>
                <w:tab w:val="left" w:pos="9498"/>
              </w:tabs>
              <w:autoSpaceDE w:val="0"/>
              <w:autoSpaceDN w:val="0"/>
              <w:jc w:val="center"/>
              <w:rPr>
                <w:rFonts w:ascii="Times New Roman" w:hAnsi="Times New Roman"/>
                <w:bCs/>
                <w:sz w:val="20"/>
                <w:szCs w:val="20"/>
              </w:rPr>
            </w:pPr>
            <w:r w:rsidRPr="00056CD5">
              <w:rPr>
                <w:rFonts w:ascii="Times New Roman" w:hAnsi="Times New Roman"/>
                <w:bCs/>
                <w:sz w:val="20"/>
                <w:szCs w:val="20"/>
              </w:rPr>
              <w:t>Перечень и состав сведений, запрашиваемых в рамках межведомственного информационного взаимодействия</w:t>
            </w:r>
          </w:p>
        </w:tc>
        <w:tc>
          <w:tcPr>
            <w:tcW w:w="2232" w:type="dxa"/>
            <w:hideMark/>
          </w:tcPr>
          <w:p w:rsidR="00056CD5" w:rsidRPr="00056CD5" w:rsidRDefault="00056CD5" w:rsidP="00056CD5">
            <w:pPr>
              <w:widowControl w:val="0"/>
              <w:tabs>
                <w:tab w:val="left" w:pos="9498"/>
              </w:tabs>
              <w:autoSpaceDE w:val="0"/>
              <w:autoSpaceDN w:val="0"/>
              <w:jc w:val="center"/>
              <w:rPr>
                <w:rFonts w:ascii="Times New Roman" w:hAnsi="Times New Roman"/>
                <w:bCs/>
                <w:sz w:val="20"/>
                <w:szCs w:val="20"/>
              </w:rPr>
            </w:pPr>
            <w:r w:rsidRPr="00056CD5">
              <w:rPr>
                <w:rFonts w:ascii="Times New Roman" w:hAnsi="Times New Roman"/>
                <w:bCs/>
                <w:sz w:val="20"/>
                <w:szCs w:val="20"/>
              </w:rPr>
              <w:t>Наименование органа (организации), направляющег</w:t>
            </w:r>
            <w:proofErr w:type="gramStart"/>
            <w:r w:rsidRPr="00056CD5">
              <w:rPr>
                <w:rFonts w:ascii="Times New Roman" w:hAnsi="Times New Roman"/>
                <w:bCs/>
                <w:sz w:val="20"/>
                <w:szCs w:val="20"/>
              </w:rPr>
              <w:t>о(</w:t>
            </w:r>
            <w:proofErr w:type="gramEnd"/>
            <w:r w:rsidRPr="00056CD5">
              <w:rPr>
                <w:rFonts w:ascii="Times New Roman" w:hAnsi="Times New Roman"/>
                <w:bCs/>
                <w:sz w:val="20"/>
                <w:szCs w:val="20"/>
              </w:rPr>
              <w:t>ей) межведомственный запрос</w:t>
            </w:r>
          </w:p>
        </w:tc>
        <w:tc>
          <w:tcPr>
            <w:tcW w:w="2386" w:type="dxa"/>
            <w:hideMark/>
          </w:tcPr>
          <w:p w:rsidR="00056CD5" w:rsidRPr="00056CD5" w:rsidRDefault="00056CD5" w:rsidP="00056CD5">
            <w:pPr>
              <w:widowControl w:val="0"/>
              <w:tabs>
                <w:tab w:val="left" w:pos="9498"/>
              </w:tabs>
              <w:autoSpaceDE w:val="0"/>
              <w:autoSpaceDN w:val="0"/>
              <w:jc w:val="center"/>
              <w:rPr>
                <w:rFonts w:ascii="Times New Roman" w:hAnsi="Times New Roman"/>
                <w:bCs/>
                <w:sz w:val="20"/>
                <w:szCs w:val="20"/>
              </w:rPr>
            </w:pPr>
            <w:r w:rsidRPr="00056CD5">
              <w:rPr>
                <w:rFonts w:ascii="Times New Roman" w:hAnsi="Times New Roman"/>
                <w:bCs/>
                <w:sz w:val="20"/>
                <w:szCs w:val="20"/>
              </w:rPr>
              <w:t>Наименование органа (организации), в адрес которог</w:t>
            </w:r>
            <w:proofErr w:type="gramStart"/>
            <w:r w:rsidRPr="00056CD5">
              <w:rPr>
                <w:rFonts w:ascii="Times New Roman" w:hAnsi="Times New Roman"/>
                <w:bCs/>
                <w:sz w:val="20"/>
                <w:szCs w:val="20"/>
              </w:rPr>
              <w:t>о(</w:t>
            </w:r>
            <w:proofErr w:type="gramEnd"/>
            <w:r w:rsidRPr="00056CD5">
              <w:rPr>
                <w:rFonts w:ascii="Times New Roman" w:hAnsi="Times New Roman"/>
                <w:bCs/>
                <w:sz w:val="20"/>
                <w:szCs w:val="20"/>
              </w:rPr>
              <w:t>ой) направляется межведомственный запрос</w:t>
            </w:r>
          </w:p>
        </w:tc>
        <w:tc>
          <w:tcPr>
            <w:tcW w:w="2454" w:type="dxa"/>
            <w:hideMark/>
          </w:tcPr>
          <w:p w:rsidR="00056CD5" w:rsidRPr="00056CD5" w:rsidRDefault="00056CD5" w:rsidP="00056CD5">
            <w:pPr>
              <w:widowControl w:val="0"/>
              <w:tabs>
                <w:tab w:val="left" w:pos="9498"/>
              </w:tabs>
              <w:autoSpaceDE w:val="0"/>
              <w:autoSpaceDN w:val="0"/>
              <w:jc w:val="center"/>
              <w:rPr>
                <w:rFonts w:ascii="Times New Roman" w:hAnsi="Times New Roman"/>
                <w:bCs/>
                <w:sz w:val="20"/>
                <w:szCs w:val="20"/>
              </w:rPr>
            </w:pPr>
            <w:r w:rsidRPr="00056CD5">
              <w:rPr>
                <w:rFonts w:ascii="Times New Roman" w:hAnsi="Times New Roman"/>
                <w:bCs/>
                <w:sz w:val="20"/>
                <w:szCs w:val="20"/>
              </w:rPr>
              <w:t>SID электронного сервиса/наименование вида сведений</w:t>
            </w:r>
          </w:p>
        </w:tc>
        <w:tc>
          <w:tcPr>
            <w:tcW w:w="5006" w:type="dxa"/>
            <w:hideMark/>
          </w:tcPr>
          <w:p w:rsidR="00056CD5" w:rsidRPr="00056CD5" w:rsidRDefault="00056CD5" w:rsidP="00056CD5">
            <w:pPr>
              <w:widowControl w:val="0"/>
              <w:tabs>
                <w:tab w:val="left" w:pos="9498"/>
              </w:tabs>
              <w:autoSpaceDE w:val="0"/>
              <w:autoSpaceDN w:val="0"/>
              <w:jc w:val="center"/>
              <w:rPr>
                <w:rFonts w:ascii="Times New Roman" w:hAnsi="Times New Roman"/>
                <w:bCs/>
                <w:sz w:val="20"/>
                <w:szCs w:val="20"/>
              </w:rPr>
            </w:pPr>
            <w:r w:rsidRPr="00056CD5">
              <w:rPr>
                <w:rFonts w:ascii="Times New Roman" w:hAnsi="Times New Roman"/>
                <w:bCs/>
                <w:sz w:val="20"/>
                <w:szCs w:val="20"/>
              </w:rPr>
              <w:t xml:space="preserve">Срок осуществления межведомственного информационного взаимодействия </w:t>
            </w:r>
          </w:p>
        </w:tc>
        <w:tc>
          <w:tcPr>
            <w:tcW w:w="2252" w:type="dxa"/>
            <w:hideMark/>
          </w:tcPr>
          <w:p w:rsidR="00056CD5" w:rsidRPr="00056CD5" w:rsidRDefault="00056CD5" w:rsidP="00056CD5">
            <w:pPr>
              <w:widowControl w:val="0"/>
              <w:tabs>
                <w:tab w:val="left" w:pos="9498"/>
              </w:tabs>
              <w:autoSpaceDE w:val="0"/>
              <w:autoSpaceDN w:val="0"/>
              <w:jc w:val="center"/>
              <w:rPr>
                <w:rFonts w:ascii="Times New Roman" w:hAnsi="Times New Roman"/>
                <w:bCs/>
                <w:sz w:val="20"/>
                <w:szCs w:val="20"/>
              </w:rPr>
            </w:pPr>
            <w:r w:rsidRPr="00056CD5">
              <w:rPr>
                <w:rFonts w:ascii="Times New Roman" w:hAnsi="Times New Roman"/>
                <w:bCs/>
                <w:sz w:val="20"/>
                <w:szCs w:val="20"/>
              </w:rPr>
              <w:t>Форма (шаблоны) межведомственного запроса и ответа на межведомственный запрос</w:t>
            </w:r>
          </w:p>
        </w:tc>
        <w:tc>
          <w:tcPr>
            <w:tcW w:w="2348" w:type="dxa"/>
            <w:hideMark/>
          </w:tcPr>
          <w:p w:rsidR="00056CD5" w:rsidRPr="00056CD5" w:rsidRDefault="00056CD5" w:rsidP="00056CD5">
            <w:pPr>
              <w:widowControl w:val="0"/>
              <w:tabs>
                <w:tab w:val="left" w:pos="9498"/>
              </w:tabs>
              <w:autoSpaceDE w:val="0"/>
              <w:autoSpaceDN w:val="0"/>
              <w:jc w:val="center"/>
              <w:rPr>
                <w:rFonts w:ascii="Times New Roman" w:hAnsi="Times New Roman"/>
                <w:bCs/>
                <w:sz w:val="20"/>
                <w:szCs w:val="20"/>
              </w:rPr>
            </w:pPr>
            <w:r w:rsidRPr="00056CD5">
              <w:rPr>
                <w:rFonts w:ascii="Times New Roman" w:hAnsi="Times New Roman"/>
                <w:bCs/>
                <w:sz w:val="20"/>
                <w:szCs w:val="20"/>
              </w:rPr>
              <w:t>Образцы заполнения форм межведомственного запроса и ответа на межведомственный запрос</w:t>
            </w:r>
          </w:p>
        </w:tc>
      </w:tr>
      <w:tr w:rsidR="00056CD5" w:rsidRPr="00056CD5" w:rsidTr="00056CD5">
        <w:trPr>
          <w:trHeight w:val="315"/>
        </w:trPr>
        <w:tc>
          <w:tcPr>
            <w:tcW w:w="2011" w:type="dxa"/>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1</w:t>
            </w:r>
          </w:p>
        </w:tc>
        <w:tc>
          <w:tcPr>
            <w:tcW w:w="4083" w:type="dxa"/>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2</w:t>
            </w:r>
          </w:p>
        </w:tc>
        <w:tc>
          <w:tcPr>
            <w:tcW w:w="4108" w:type="dxa"/>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3</w:t>
            </w:r>
          </w:p>
        </w:tc>
        <w:tc>
          <w:tcPr>
            <w:tcW w:w="2232" w:type="dxa"/>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4</w:t>
            </w:r>
          </w:p>
        </w:tc>
        <w:tc>
          <w:tcPr>
            <w:tcW w:w="2386" w:type="dxa"/>
            <w:noWrap/>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5</w:t>
            </w:r>
          </w:p>
        </w:tc>
        <w:tc>
          <w:tcPr>
            <w:tcW w:w="2454" w:type="dxa"/>
            <w:noWrap/>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6</w:t>
            </w:r>
          </w:p>
        </w:tc>
        <w:tc>
          <w:tcPr>
            <w:tcW w:w="5006" w:type="dxa"/>
            <w:noWrap/>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7</w:t>
            </w:r>
          </w:p>
        </w:tc>
        <w:tc>
          <w:tcPr>
            <w:tcW w:w="2252" w:type="dxa"/>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8</w:t>
            </w:r>
          </w:p>
        </w:tc>
        <w:tc>
          <w:tcPr>
            <w:tcW w:w="2348" w:type="dxa"/>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9</w:t>
            </w:r>
          </w:p>
        </w:tc>
      </w:tr>
      <w:tr w:rsidR="00056CD5" w:rsidRPr="00056CD5" w:rsidTr="00056CD5">
        <w:trPr>
          <w:trHeight w:val="315"/>
        </w:trPr>
        <w:tc>
          <w:tcPr>
            <w:tcW w:w="26880" w:type="dxa"/>
            <w:gridSpan w:val="9"/>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Предварительное согласование предоставления земельного участка</w:t>
            </w:r>
          </w:p>
        </w:tc>
      </w:tr>
      <w:tr w:rsidR="00056CD5" w:rsidRPr="00056CD5" w:rsidTr="00056CD5">
        <w:trPr>
          <w:trHeight w:val="4500"/>
        </w:trPr>
        <w:tc>
          <w:tcPr>
            <w:tcW w:w="2011" w:type="dxa"/>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Нет</w:t>
            </w:r>
          </w:p>
        </w:tc>
        <w:tc>
          <w:tcPr>
            <w:tcW w:w="4083" w:type="dxa"/>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1) Выписка из Единого государственного реестра юридических лиц, в случае, если заявителем выступает юридическое лицо либо получения выписки из ЕГРИП, если заявителем выступает индивидуальный предприни</w:t>
            </w:r>
            <w:r w:rsidRPr="00056CD5">
              <w:rPr>
                <w:rFonts w:ascii="Times New Roman" w:hAnsi="Times New Roman"/>
                <w:sz w:val="20"/>
                <w:szCs w:val="20"/>
              </w:rPr>
              <w:lastRenderedPageBreak/>
              <w:t xml:space="preserve">матель </w:t>
            </w:r>
          </w:p>
        </w:tc>
        <w:tc>
          <w:tcPr>
            <w:tcW w:w="4108" w:type="dxa"/>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lastRenderedPageBreak/>
              <w:t>Информация об ОГРН, ИНН</w:t>
            </w:r>
          </w:p>
        </w:tc>
        <w:tc>
          <w:tcPr>
            <w:tcW w:w="2232" w:type="dxa"/>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Администрация Шелеховского муниципального района</w:t>
            </w:r>
          </w:p>
        </w:tc>
        <w:tc>
          <w:tcPr>
            <w:tcW w:w="2386" w:type="dxa"/>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УФНС России</w:t>
            </w:r>
          </w:p>
        </w:tc>
        <w:tc>
          <w:tcPr>
            <w:tcW w:w="2454" w:type="dxa"/>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SID0003525 (общедоступные сведения)</w:t>
            </w:r>
            <w:r w:rsidRPr="00056CD5">
              <w:rPr>
                <w:rFonts w:ascii="Times New Roman" w:hAnsi="Times New Roman"/>
                <w:sz w:val="20"/>
                <w:szCs w:val="20"/>
              </w:rPr>
              <w:br/>
              <w:t>SID0003551 (закрытые сведения)</w:t>
            </w:r>
          </w:p>
        </w:tc>
        <w:tc>
          <w:tcPr>
            <w:tcW w:w="5006" w:type="dxa"/>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1) В срок, не превышающий 3 рабочих дней со  дня рассмотрения заявления о предварительном согласовании предоставления земельного участка, формируются и направляются межведомственные запросы;                                                          2) Срок направления ответа на межведомственны</w:t>
            </w:r>
            <w:r w:rsidR="00602443">
              <w:rPr>
                <w:rFonts w:ascii="Times New Roman" w:hAnsi="Times New Roman"/>
                <w:sz w:val="20"/>
                <w:szCs w:val="20"/>
              </w:rPr>
              <w:t>е запросы в течени</w:t>
            </w:r>
            <w:proofErr w:type="gramStart"/>
            <w:r w:rsidR="00602443">
              <w:rPr>
                <w:rFonts w:ascii="Times New Roman" w:hAnsi="Times New Roman"/>
                <w:sz w:val="20"/>
                <w:szCs w:val="20"/>
              </w:rPr>
              <w:t>и</w:t>
            </w:r>
            <w:proofErr w:type="gramEnd"/>
            <w:r w:rsidR="00602443">
              <w:rPr>
                <w:rFonts w:ascii="Times New Roman" w:hAnsi="Times New Roman"/>
                <w:sz w:val="20"/>
                <w:szCs w:val="20"/>
              </w:rPr>
              <w:t xml:space="preserve"> 5 рабочих д</w:t>
            </w:r>
            <w:r w:rsidRPr="00056CD5">
              <w:rPr>
                <w:rFonts w:ascii="Times New Roman" w:hAnsi="Times New Roman"/>
                <w:sz w:val="20"/>
                <w:szCs w:val="20"/>
              </w:rPr>
              <w:t xml:space="preserve">ней;                                                                        3) Срок приобщения документов/сведений, полученных в рамках </w:t>
            </w:r>
            <w:r w:rsidR="00602443" w:rsidRPr="00056CD5">
              <w:rPr>
                <w:rFonts w:ascii="Times New Roman" w:hAnsi="Times New Roman"/>
                <w:sz w:val="20"/>
                <w:szCs w:val="20"/>
              </w:rPr>
              <w:t>межведомственного</w:t>
            </w:r>
            <w:r w:rsidRPr="00056CD5">
              <w:rPr>
                <w:rFonts w:ascii="Times New Roman" w:hAnsi="Times New Roman"/>
                <w:sz w:val="20"/>
                <w:szCs w:val="20"/>
              </w:rPr>
              <w:t xml:space="preserve"> информационного взаимодействия к личному делу заявителя 1 рабочий день</w:t>
            </w:r>
          </w:p>
        </w:tc>
        <w:tc>
          <w:tcPr>
            <w:tcW w:w="2252" w:type="dxa"/>
            <w:noWrap/>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 xml:space="preserve"> -</w:t>
            </w:r>
          </w:p>
        </w:tc>
        <w:tc>
          <w:tcPr>
            <w:tcW w:w="2348" w:type="dxa"/>
            <w:noWrap/>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 xml:space="preserve"> -</w:t>
            </w:r>
          </w:p>
        </w:tc>
      </w:tr>
      <w:tr w:rsidR="00056CD5" w:rsidRPr="00056CD5" w:rsidTr="00056CD5">
        <w:trPr>
          <w:trHeight w:val="4800"/>
        </w:trPr>
        <w:tc>
          <w:tcPr>
            <w:tcW w:w="2011" w:type="dxa"/>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lastRenderedPageBreak/>
              <w:t>Нет</w:t>
            </w:r>
          </w:p>
        </w:tc>
        <w:tc>
          <w:tcPr>
            <w:tcW w:w="4083" w:type="dxa"/>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 xml:space="preserve">2) Выписка из Единого государственного реестра </w:t>
            </w:r>
            <w:r w:rsidR="00602443" w:rsidRPr="00056CD5">
              <w:rPr>
                <w:rFonts w:ascii="Times New Roman" w:hAnsi="Times New Roman"/>
                <w:sz w:val="20"/>
                <w:szCs w:val="20"/>
              </w:rPr>
              <w:t>недвижимости</w:t>
            </w:r>
            <w:r w:rsidRPr="00056CD5">
              <w:rPr>
                <w:rFonts w:ascii="Times New Roman" w:hAnsi="Times New Roman"/>
                <w:sz w:val="20"/>
                <w:szCs w:val="20"/>
              </w:rPr>
              <w:t>, справка на имевшуюся недвижимость</w:t>
            </w:r>
          </w:p>
        </w:tc>
        <w:tc>
          <w:tcPr>
            <w:tcW w:w="4108" w:type="dxa"/>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 xml:space="preserve">Информация об объектах недвижимости,  о правах заявителя на имевшиеся (имеющиеся) у него объекты </w:t>
            </w:r>
            <w:r w:rsidR="00602443" w:rsidRPr="00056CD5">
              <w:rPr>
                <w:rFonts w:ascii="Times New Roman" w:hAnsi="Times New Roman"/>
                <w:sz w:val="20"/>
                <w:szCs w:val="20"/>
              </w:rPr>
              <w:t>недвижимости</w:t>
            </w:r>
          </w:p>
        </w:tc>
        <w:tc>
          <w:tcPr>
            <w:tcW w:w="2232" w:type="dxa"/>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Администрация Шелеховского муниципального района</w:t>
            </w:r>
          </w:p>
        </w:tc>
        <w:tc>
          <w:tcPr>
            <w:tcW w:w="2386" w:type="dxa"/>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Росреестр</w:t>
            </w:r>
          </w:p>
        </w:tc>
        <w:tc>
          <w:tcPr>
            <w:tcW w:w="2454" w:type="dxa"/>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SID0003525 (общедоступные сведения)</w:t>
            </w:r>
            <w:r w:rsidRPr="00056CD5">
              <w:rPr>
                <w:rFonts w:ascii="Times New Roman" w:hAnsi="Times New Roman"/>
                <w:sz w:val="20"/>
                <w:szCs w:val="20"/>
              </w:rPr>
              <w:br/>
              <w:t>SID0003551 (закрытые сведения)</w:t>
            </w:r>
          </w:p>
        </w:tc>
        <w:tc>
          <w:tcPr>
            <w:tcW w:w="5006" w:type="dxa"/>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1)  В срок, не превышающий 3 рабочих дней со  дня рассмотрения заявления о предварительном согласовании предоставления земельного участка, формируются и направляются межведомственные запросы;                                                          2) Срок направления ответа на межведомственны</w:t>
            </w:r>
            <w:r w:rsidR="00602443">
              <w:rPr>
                <w:rFonts w:ascii="Times New Roman" w:hAnsi="Times New Roman"/>
                <w:sz w:val="20"/>
                <w:szCs w:val="20"/>
              </w:rPr>
              <w:t>е запросы в течени</w:t>
            </w:r>
            <w:proofErr w:type="gramStart"/>
            <w:r w:rsidR="00602443">
              <w:rPr>
                <w:rFonts w:ascii="Times New Roman" w:hAnsi="Times New Roman"/>
                <w:sz w:val="20"/>
                <w:szCs w:val="20"/>
              </w:rPr>
              <w:t>и</w:t>
            </w:r>
            <w:proofErr w:type="gramEnd"/>
            <w:r w:rsidR="00602443">
              <w:rPr>
                <w:rFonts w:ascii="Times New Roman" w:hAnsi="Times New Roman"/>
                <w:sz w:val="20"/>
                <w:szCs w:val="20"/>
              </w:rPr>
              <w:t xml:space="preserve"> 5 рабочих д</w:t>
            </w:r>
            <w:r w:rsidRPr="00056CD5">
              <w:rPr>
                <w:rFonts w:ascii="Times New Roman" w:hAnsi="Times New Roman"/>
                <w:sz w:val="20"/>
                <w:szCs w:val="20"/>
              </w:rPr>
              <w:t xml:space="preserve">ней;                                                                        3) Срок приобщения документов/сведений, полученных в рамках </w:t>
            </w:r>
            <w:r w:rsidR="00602443" w:rsidRPr="00056CD5">
              <w:rPr>
                <w:rFonts w:ascii="Times New Roman" w:hAnsi="Times New Roman"/>
                <w:sz w:val="20"/>
                <w:szCs w:val="20"/>
              </w:rPr>
              <w:t>межведомственного</w:t>
            </w:r>
            <w:r w:rsidRPr="00056CD5">
              <w:rPr>
                <w:rFonts w:ascii="Times New Roman" w:hAnsi="Times New Roman"/>
                <w:sz w:val="20"/>
                <w:szCs w:val="20"/>
              </w:rPr>
              <w:t xml:space="preserve"> информационного взаимодействия к личному делу заявителя 1 рабочий день</w:t>
            </w:r>
          </w:p>
        </w:tc>
        <w:tc>
          <w:tcPr>
            <w:tcW w:w="2252" w:type="dxa"/>
            <w:noWrap/>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 xml:space="preserve"> -</w:t>
            </w:r>
          </w:p>
        </w:tc>
        <w:tc>
          <w:tcPr>
            <w:tcW w:w="2348" w:type="dxa"/>
            <w:noWrap/>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 xml:space="preserve"> -</w:t>
            </w:r>
          </w:p>
        </w:tc>
      </w:tr>
      <w:tr w:rsidR="00056CD5" w:rsidRPr="00056CD5" w:rsidTr="00056CD5">
        <w:trPr>
          <w:trHeight w:val="5010"/>
        </w:trPr>
        <w:tc>
          <w:tcPr>
            <w:tcW w:w="2011" w:type="dxa"/>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lastRenderedPageBreak/>
              <w:t>Нет</w:t>
            </w:r>
          </w:p>
        </w:tc>
        <w:tc>
          <w:tcPr>
            <w:tcW w:w="4083" w:type="dxa"/>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 xml:space="preserve">3) </w:t>
            </w:r>
            <w:r w:rsidR="00602443" w:rsidRPr="00056CD5">
              <w:rPr>
                <w:rFonts w:ascii="Times New Roman" w:hAnsi="Times New Roman"/>
                <w:sz w:val="20"/>
                <w:szCs w:val="20"/>
              </w:rPr>
              <w:t>Согласование</w:t>
            </w:r>
            <w:r w:rsidRPr="00056CD5">
              <w:rPr>
                <w:rFonts w:ascii="Times New Roman" w:hAnsi="Times New Roman"/>
                <w:sz w:val="20"/>
                <w:szCs w:val="20"/>
              </w:rPr>
              <w:t xml:space="preserve"> схемы расположения земельного участка</w:t>
            </w:r>
          </w:p>
        </w:tc>
        <w:tc>
          <w:tcPr>
            <w:tcW w:w="4108" w:type="dxa"/>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proofErr w:type="gramStart"/>
            <w:r w:rsidRPr="00056CD5">
              <w:rPr>
                <w:rFonts w:ascii="Times New Roman" w:hAnsi="Times New Roman"/>
                <w:sz w:val="20"/>
                <w:szCs w:val="20"/>
              </w:rPr>
              <w:t>В целях согласования схемы расположения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w:t>
            </w:r>
            <w:proofErr w:type="gramEnd"/>
          </w:p>
        </w:tc>
        <w:tc>
          <w:tcPr>
            <w:tcW w:w="2232" w:type="dxa"/>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Администрация Шелеховского муниципального района</w:t>
            </w:r>
          </w:p>
        </w:tc>
        <w:tc>
          <w:tcPr>
            <w:tcW w:w="2386" w:type="dxa"/>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 xml:space="preserve"> Министерство лесного комплекса Иркутской области</w:t>
            </w:r>
          </w:p>
        </w:tc>
        <w:tc>
          <w:tcPr>
            <w:tcW w:w="2454" w:type="dxa"/>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нет</w:t>
            </w:r>
          </w:p>
        </w:tc>
        <w:tc>
          <w:tcPr>
            <w:tcW w:w="5006" w:type="dxa"/>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1) В срок, не превышающий 3 рабочих дней, со дня регистрации поступившего заявления и документов, формируются и направляются межведомственные запросы;                                                          2) Срок направления ответа на межведомственные зап</w:t>
            </w:r>
            <w:r w:rsidR="00602443">
              <w:rPr>
                <w:rFonts w:ascii="Times New Roman" w:hAnsi="Times New Roman"/>
                <w:sz w:val="20"/>
                <w:szCs w:val="20"/>
              </w:rPr>
              <w:t>росы в течени</w:t>
            </w:r>
            <w:proofErr w:type="gramStart"/>
            <w:r w:rsidR="00602443">
              <w:rPr>
                <w:rFonts w:ascii="Times New Roman" w:hAnsi="Times New Roman"/>
                <w:sz w:val="20"/>
                <w:szCs w:val="20"/>
              </w:rPr>
              <w:t>и</w:t>
            </w:r>
            <w:proofErr w:type="gramEnd"/>
            <w:r w:rsidR="00602443">
              <w:rPr>
                <w:rFonts w:ascii="Times New Roman" w:hAnsi="Times New Roman"/>
                <w:sz w:val="20"/>
                <w:szCs w:val="20"/>
              </w:rPr>
              <w:t xml:space="preserve"> 30 календарных д</w:t>
            </w:r>
            <w:r w:rsidRPr="00056CD5">
              <w:rPr>
                <w:rFonts w:ascii="Times New Roman" w:hAnsi="Times New Roman"/>
                <w:sz w:val="20"/>
                <w:szCs w:val="20"/>
              </w:rPr>
              <w:t xml:space="preserve">ней;                                                                        3) Срок приобщения документов/сведений, полученных в рамках </w:t>
            </w:r>
            <w:r w:rsidR="00602443" w:rsidRPr="00056CD5">
              <w:rPr>
                <w:rFonts w:ascii="Times New Roman" w:hAnsi="Times New Roman"/>
                <w:sz w:val="20"/>
                <w:szCs w:val="20"/>
              </w:rPr>
              <w:t>межведомственного</w:t>
            </w:r>
            <w:r w:rsidRPr="00056CD5">
              <w:rPr>
                <w:rFonts w:ascii="Times New Roman" w:hAnsi="Times New Roman"/>
                <w:sz w:val="20"/>
                <w:szCs w:val="20"/>
              </w:rPr>
              <w:t xml:space="preserve"> информационного взаимодействия к личному делу заявителя 1 рабочий день</w:t>
            </w:r>
          </w:p>
        </w:tc>
        <w:tc>
          <w:tcPr>
            <w:tcW w:w="2252" w:type="dxa"/>
            <w:noWrap/>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Приложение 2</w:t>
            </w:r>
          </w:p>
        </w:tc>
        <w:tc>
          <w:tcPr>
            <w:tcW w:w="2348" w:type="dxa"/>
            <w:noWrap/>
            <w:hideMark/>
          </w:tcPr>
          <w:p w:rsidR="00056CD5" w:rsidRPr="00056CD5" w:rsidRDefault="00056CD5" w:rsidP="00056CD5">
            <w:pPr>
              <w:widowControl w:val="0"/>
              <w:tabs>
                <w:tab w:val="left" w:pos="9498"/>
              </w:tabs>
              <w:autoSpaceDE w:val="0"/>
              <w:autoSpaceDN w:val="0"/>
              <w:jc w:val="center"/>
              <w:rPr>
                <w:rFonts w:ascii="Times New Roman" w:hAnsi="Times New Roman"/>
                <w:sz w:val="20"/>
                <w:szCs w:val="20"/>
              </w:rPr>
            </w:pPr>
            <w:r w:rsidRPr="00056CD5">
              <w:rPr>
                <w:rFonts w:ascii="Times New Roman" w:hAnsi="Times New Roman"/>
                <w:sz w:val="20"/>
                <w:szCs w:val="20"/>
              </w:rPr>
              <w:t>Приложение 2</w:t>
            </w:r>
          </w:p>
        </w:tc>
      </w:tr>
    </w:tbl>
    <w:p w:rsidR="00056CD5" w:rsidRDefault="00056CD5" w:rsidP="00FB7685">
      <w:pPr>
        <w:widowControl w:val="0"/>
        <w:tabs>
          <w:tab w:val="left" w:pos="9498"/>
        </w:tabs>
        <w:autoSpaceDE w:val="0"/>
        <w:autoSpaceDN w:val="0"/>
        <w:spacing w:after="0" w:line="240" w:lineRule="auto"/>
        <w:jc w:val="center"/>
        <w:rPr>
          <w:rFonts w:ascii="Times New Roman" w:hAnsi="Times New Roman"/>
          <w:sz w:val="28"/>
          <w:szCs w:val="28"/>
        </w:rPr>
      </w:pPr>
    </w:p>
    <w:p w:rsidR="00056CD5" w:rsidRDefault="00056CD5" w:rsidP="00FB7685">
      <w:pPr>
        <w:widowControl w:val="0"/>
        <w:tabs>
          <w:tab w:val="left" w:pos="9498"/>
        </w:tabs>
        <w:autoSpaceDE w:val="0"/>
        <w:autoSpaceDN w:val="0"/>
        <w:spacing w:after="0" w:line="240" w:lineRule="auto"/>
        <w:jc w:val="center"/>
        <w:rPr>
          <w:rFonts w:ascii="Times New Roman" w:hAnsi="Times New Roman"/>
          <w:sz w:val="28"/>
          <w:szCs w:val="28"/>
        </w:rPr>
      </w:pPr>
    </w:p>
    <w:p w:rsidR="00056CD5" w:rsidRDefault="00056CD5" w:rsidP="00FB7685">
      <w:pPr>
        <w:widowControl w:val="0"/>
        <w:tabs>
          <w:tab w:val="left" w:pos="9498"/>
        </w:tabs>
        <w:autoSpaceDE w:val="0"/>
        <w:autoSpaceDN w:val="0"/>
        <w:spacing w:after="0" w:line="240" w:lineRule="auto"/>
        <w:jc w:val="center"/>
        <w:rPr>
          <w:rFonts w:ascii="Times New Roman" w:hAnsi="Times New Roman"/>
          <w:sz w:val="28"/>
          <w:szCs w:val="28"/>
        </w:rPr>
      </w:pPr>
    </w:p>
    <w:p w:rsidR="00056CD5" w:rsidRDefault="00056CD5" w:rsidP="00FB7685">
      <w:pPr>
        <w:widowControl w:val="0"/>
        <w:tabs>
          <w:tab w:val="left" w:pos="9498"/>
        </w:tabs>
        <w:autoSpaceDE w:val="0"/>
        <w:autoSpaceDN w:val="0"/>
        <w:spacing w:after="0" w:line="240" w:lineRule="auto"/>
        <w:jc w:val="center"/>
        <w:rPr>
          <w:rFonts w:ascii="Times New Roman" w:hAnsi="Times New Roman"/>
          <w:sz w:val="28"/>
          <w:szCs w:val="28"/>
        </w:rPr>
      </w:pPr>
    </w:p>
    <w:p w:rsidR="00056CD5" w:rsidRDefault="00056CD5" w:rsidP="00FB7685">
      <w:pPr>
        <w:widowControl w:val="0"/>
        <w:tabs>
          <w:tab w:val="left" w:pos="9498"/>
        </w:tabs>
        <w:autoSpaceDE w:val="0"/>
        <w:autoSpaceDN w:val="0"/>
        <w:spacing w:after="0" w:line="240" w:lineRule="auto"/>
        <w:jc w:val="center"/>
        <w:rPr>
          <w:rFonts w:ascii="Times New Roman" w:hAnsi="Times New Roman"/>
          <w:sz w:val="28"/>
          <w:szCs w:val="28"/>
        </w:rPr>
      </w:pPr>
    </w:p>
    <w:p w:rsidR="00D92784" w:rsidRDefault="001377F3" w:rsidP="00FB7685">
      <w:pPr>
        <w:widowControl w:val="0"/>
        <w:tabs>
          <w:tab w:val="left" w:pos="9498"/>
        </w:tabs>
        <w:autoSpaceDE w:val="0"/>
        <w:autoSpaceDN w:val="0"/>
        <w:spacing w:after="0" w:line="240" w:lineRule="auto"/>
        <w:jc w:val="center"/>
        <w:outlineLvl w:val="1"/>
        <w:rPr>
          <w:rFonts w:ascii="Times New Roman" w:hAnsi="Times New Roman"/>
          <w:sz w:val="28"/>
          <w:szCs w:val="28"/>
        </w:rPr>
      </w:pPr>
      <w:r>
        <w:rPr>
          <w:rFonts w:ascii="Times New Roman" w:hAnsi="Times New Roman"/>
          <w:sz w:val="28"/>
          <w:szCs w:val="28"/>
        </w:rPr>
        <w:lastRenderedPageBreak/>
        <w:t>Раздел 6.  Результат услуги</w:t>
      </w:r>
    </w:p>
    <w:p w:rsidR="00056CD5" w:rsidRDefault="00056CD5" w:rsidP="00FB7685">
      <w:pPr>
        <w:widowControl w:val="0"/>
        <w:tabs>
          <w:tab w:val="left" w:pos="9498"/>
        </w:tabs>
        <w:autoSpaceDE w:val="0"/>
        <w:autoSpaceDN w:val="0"/>
        <w:spacing w:after="0" w:line="240" w:lineRule="auto"/>
        <w:jc w:val="center"/>
        <w:outlineLvl w:val="1"/>
        <w:rPr>
          <w:rFonts w:ascii="Times New Roman" w:hAnsi="Times New Roman"/>
          <w:sz w:val="28"/>
          <w:szCs w:val="28"/>
        </w:rPr>
      </w:pPr>
    </w:p>
    <w:tbl>
      <w:tblPr>
        <w:tblStyle w:val="a6"/>
        <w:tblW w:w="0" w:type="auto"/>
        <w:tblLook w:val="04A0" w:firstRow="1" w:lastRow="0" w:firstColumn="1" w:lastColumn="0" w:noHBand="0" w:noVBand="1"/>
      </w:tblPr>
      <w:tblGrid>
        <w:gridCol w:w="388"/>
        <w:gridCol w:w="1921"/>
        <w:gridCol w:w="2054"/>
        <w:gridCol w:w="2796"/>
        <w:gridCol w:w="2025"/>
        <w:gridCol w:w="2025"/>
        <w:gridCol w:w="1629"/>
        <w:gridCol w:w="727"/>
        <w:gridCol w:w="1220"/>
      </w:tblGrid>
      <w:tr w:rsidR="00056CD5" w:rsidRPr="00056CD5" w:rsidTr="00056CD5">
        <w:trPr>
          <w:trHeight w:val="1470"/>
        </w:trPr>
        <w:tc>
          <w:tcPr>
            <w:tcW w:w="242" w:type="dxa"/>
            <w:vMerge w:val="restart"/>
            <w:hideMark/>
          </w:tcPr>
          <w:p w:rsidR="00056CD5" w:rsidRPr="00056CD5" w:rsidRDefault="00056CD5" w:rsidP="00056CD5">
            <w:pPr>
              <w:widowControl w:val="0"/>
              <w:tabs>
                <w:tab w:val="left" w:pos="9498"/>
              </w:tabs>
              <w:autoSpaceDE w:val="0"/>
              <w:autoSpaceDN w:val="0"/>
              <w:jc w:val="center"/>
              <w:outlineLvl w:val="1"/>
              <w:rPr>
                <w:rFonts w:ascii="Times New Roman" w:hAnsi="Times New Roman"/>
                <w:bCs/>
                <w:sz w:val="20"/>
                <w:szCs w:val="20"/>
              </w:rPr>
            </w:pPr>
            <w:r w:rsidRPr="00056CD5">
              <w:rPr>
                <w:rFonts w:ascii="Times New Roman" w:hAnsi="Times New Roman"/>
                <w:bCs/>
                <w:sz w:val="20"/>
                <w:szCs w:val="20"/>
              </w:rPr>
              <w:t>№</w:t>
            </w:r>
          </w:p>
        </w:tc>
        <w:tc>
          <w:tcPr>
            <w:tcW w:w="2229" w:type="dxa"/>
            <w:vMerge w:val="restart"/>
            <w:hideMark/>
          </w:tcPr>
          <w:p w:rsidR="00056CD5" w:rsidRPr="00056CD5" w:rsidRDefault="00056CD5" w:rsidP="00056CD5">
            <w:pPr>
              <w:widowControl w:val="0"/>
              <w:tabs>
                <w:tab w:val="left" w:pos="9498"/>
              </w:tabs>
              <w:autoSpaceDE w:val="0"/>
              <w:autoSpaceDN w:val="0"/>
              <w:jc w:val="center"/>
              <w:outlineLvl w:val="1"/>
              <w:rPr>
                <w:rFonts w:ascii="Times New Roman" w:hAnsi="Times New Roman"/>
                <w:bCs/>
                <w:sz w:val="20"/>
                <w:szCs w:val="20"/>
              </w:rPr>
            </w:pPr>
            <w:r w:rsidRPr="00056CD5">
              <w:rPr>
                <w:rFonts w:ascii="Times New Roman" w:hAnsi="Times New Roman"/>
                <w:bCs/>
                <w:sz w:val="20"/>
                <w:szCs w:val="20"/>
              </w:rPr>
              <w:t>Документ/документы, являющиеся результатом услуги</w:t>
            </w:r>
          </w:p>
        </w:tc>
        <w:tc>
          <w:tcPr>
            <w:tcW w:w="2387" w:type="dxa"/>
            <w:vMerge w:val="restart"/>
            <w:hideMark/>
          </w:tcPr>
          <w:p w:rsidR="00056CD5" w:rsidRPr="00056CD5" w:rsidRDefault="00056CD5" w:rsidP="00056CD5">
            <w:pPr>
              <w:widowControl w:val="0"/>
              <w:tabs>
                <w:tab w:val="left" w:pos="9498"/>
              </w:tabs>
              <w:autoSpaceDE w:val="0"/>
              <w:autoSpaceDN w:val="0"/>
              <w:jc w:val="center"/>
              <w:outlineLvl w:val="1"/>
              <w:rPr>
                <w:rFonts w:ascii="Times New Roman" w:hAnsi="Times New Roman"/>
                <w:bCs/>
                <w:sz w:val="20"/>
                <w:szCs w:val="20"/>
              </w:rPr>
            </w:pPr>
            <w:r w:rsidRPr="00056CD5">
              <w:rPr>
                <w:rFonts w:ascii="Times New Roman" w:hAnsi="Times New Roman"/>
                <w:bCs/>
                <w:sz w:val="20"/>
                <w:szCs w:val="20"/>
              </w:rPr>
              <w:t>Требования к документу/документам, являющимся результатом услуги</w:t>
            </w:r>
          </w:p>
        </w:tc>
        <w:tc>
          <w:tcPr>
            <w:tcW w:w="3430" w:type="dxa"/>
            <w:vMerge w:val="restart"/>
            <w:hideMark/>
          </w:tcPr>
          <w:p w:rsidR="00056CD5" w:rsidRPr="00056CD5" w:rsidRDefault="00056CD5" w:rsidP="00056CD5">
            <w:pPr>
              <w:widowControl w:val="0"/>
              <w:tabs>
                <w:tab w:val="left" w:pos="9498"/>
              </w:tabs>
              <w:autoSpaceDE w:val="0"/>
              <w:autoSpaceDN w:val="0"/>
              <w:jc w:val="center"/>
              <w:outlineLvl w:val="1"/>
              <w:rPr>
                <w:rFonts w:ascii="Times New Roman" w:hAnsi="Times New Roman"/>
                <w:bCs/>
                <w:sz w:val="20"/>
                <w:szCs w:val="20"/>
              </w:rPr>
            </w:pPr>
            <w:r w:rsidRPr="00056CD5">
              <w:rPr>
                <w:rFonts w:ascii="Times New Roman" w:hAnsi="Times New Roman"/>
                <w:bCs/>
                <w:sz w:val="20"/>
                <w:szCs w:val="20"/>
              </w:rPr>
              <w:t>Характеристика результата (</w:t>
            </w:r>
            <w:proofErr w:type="gramStart"/>
            <w:r w:rsidRPr="00056CD5">
              <w:rPr>
                <w:rFonts w:ascii="Times New Roman" w:hAnsi="Times New Roman"/>
                <w:bCs/>
                <w:sz w:val="20"/>
                <w:szCs w:val="20"/>
              </w:rPr>
              <w:t>положительный</w:t>
            </w:r>
            <w:proofErr w:type="gramEnd"/>
            <w:r w:rsidRPr="00056CD5">
              <w:rPr>
                <w:rFonts w:ascii="Times New Roman" w:hAnsi="Times New Roman"/>
                <w:bCs/>
                <w:sz w:val="20"/>
                <w:szCs w:val="20"/>
              </w:rPr>
              <w:t>/отрицательный)</w:t>
            </w:r>
          </w:p>
        </w:tc>
        <w:tc>
          <w:tcPr>
            <w:tcW w:w="2356" w:type="dxa"/>
            <w:vMerge w:val="restart"/>
            <w:hideMark/>
          </w:tcPr>
          <w:p w:rsidR="00056CD5" w:rsidRPr="00056CD5" w:rsidRDefault="00056CD5" w:rsidP="00056CD5">
            <w:pPr>
              <w:widowControl w:val="0"/>
              <w:tabs>
                <w:tab w:val="left" w:pos="9498"/>
              </w:tabs>
              <w:autoSpaceDE w:val="0"/>
              <w:autoSpaceDN w:val="0"/>
              <w:jc w:val="center"/>
              <w:outlineLvl w:val="1"/>
              <w:rPr>
                <w:rFonts w:ascii="Times New Roman" w:hAnsi="Times New Roman"/>
                <w:bCs/>
                <w:sz w:val="20"/>
                <w:szCs w:val="20"/>
              </w:rPr>
            </w:pPr>
            <w:r w:rsidRPr="00056CD5">
              <w:rPr>
                <w:rFonts w:ascii="Times New Roman" w:hAnsi="Times New Roman"/>
                <w:bCs/>
                <w:sz w:val="20"/>
                <w:szCs w:val="20"/>
              </w:rPr>
              <w:t>Форма документа/документов, являющимся результатом услуги</w:t>
            </w:r>
          </w:p>
        </w:tc>
        <w:tc>
          <w:tcPr>
            <w:tcW w:w="2356" w:type="dxa"/>
            <w:vMerge w:val="restart"/>
            <w:hideMark/>
          </w:tcPr>
          <w:p w:rsidR="00056CD5" w:rsidRPr="00056CD5" w:rsidRDefault="00056CD5" w:rsidP="00056CD5">
            <w:pPr>
              <w:widowControl w:val="0"/>
              <w:tabs>
                <w:tab w:val="left" w:pos="9498"/>
              </w:tabs>
              <w:autoSpaceDE w:val="0"/>
              <w:autoSpaceDN w:val="0"/>
              <w:jc w:val="center"/>
              <w:outlineLvl w:val="1"/>
              <w:rPr>
                <w:rFonts w:ascii="Times New Roman" w:hAnsi="Times New Roman"/>
                <w:bCs/>
                <w:sz w:val="20"/>
                <w:szCs w:val="20"/>
              </w:rPr>
            </w:pPr>
            <w:r w:rsidRPr="00056CD5">
              <w:rPr>
                <w:rFonts w:ascii="Times New Roman" w:hAnsi="Times New Roman"/>
                <w:bCs/>
                <w:sz w:val="20"/>
                <w:szCs w:val="20"/>
              </w:rPr>
              <w:t xml:space="preserve">Образец документа/документов, являющихся результатом услуги </w:t>
            </w:r>
          </w:p>
        </w:tc>
        <w:tc>
          <w:tcPr>
            <w:tcW w:w="1850" w:type="dxa"/>
            <w:vMerge w:val="restart"/>
            <w:hideMark/>
          </w:tcPr>
          <w:p w:rsidR="00056CD5" w:rsidRPr="00056CD5" w:rsidRDefault="00056CD5" w:rsidP="00056CD5">
            <w:pPr>
              <w:widowControl w:val="0"/>
              <w:tabs>
                <w:tab w:val="left" w:pos="9498"/>
              </w:tabs>
              <w:autoSpaceDE w:val="0"/>
              <w:autoSpaceDN w:val="0"/>
              <w:jc w:val="center"/>
              <w:outlineLvl w:val="1"/>
              <w:rPr>
                <w:rFonts w:ascii="Times New Roman" w:hAnsi="Times New Roman"/>
                <w:bCs/>
                <w:sz w:val="20"/>
                <w:szCs w:val="20"/>
              </w:rPr>
            </w:pPr>
            <w:r w:rsidRPr="00056CD5">
              <w:rPr>
                <w:rFonts w:ascii="Times New Roman" w:hAnsi="Times New Roman"/>
                <w:bCs/>
                <w:sz w:val="20"/>
                <w:szCs w:val="20"/>
              </w:rPr>
              <w:t>Способ получения результата</w:t>
            </w:r>
          </w:p>
        </w:tc>
        <w:tc>
          <w:tcPr>
            <w:tcW w:w="1932" w:type="dxa"/>
            <w:gridSpan w:val="2"/>
            <w:hideMark/>
          </w:tcPr>
          <w:p w:rsidR="00056CD5" w:rsidRPr="00056CD5" w:rsidRDefault="00056CD5" w:rsidP="00056CD5">
            <w:pPr>
              <w:widowControl w:val="0"/>
              <w:tabs>
                <w:tab w:val="left" w:pos="9498"/>
              </w:tabs>
              <w:autoSpaceDE w:val="0"/>
              <w:autoSpaceDN w:val="0"/>
              <w:jc w:val="center"/>
              <w:outlineLvl w:val="1"/>
              <w:rPr>
                <w:rFonts w:ascii="Times New Roman" w:hAnsi="Times New Roman"/>
                <w:bCs/>
                <w:sz w:val="20"/>
                <w:szCs w:val="20"/>
              </w:rPr>
            </w:pPr>
            <w:r w:rsidRPr="00056CD5">
              <w:rPr>
                <w:rFonts w:ascii="Times New Roman" w:hAnsi="Times New Roman"/>
                <w:bCs/>
                <w:sz w:val="20"/>
                <w:szCs w:val="20"/>
              </w:rPr>
              <w:t>Срок хранения невостребованных заявителем результатов</w:t>
            </w:r>
          </w:p>
        </w:tc>
      </w:tr>
      <w:tr w:rsidR="00056CD5" w:rsidRPr="00056CD5" w:rsidTr="00056CD5">
        <w:trPr>
          <w:trHeight w:val="615"/>
        </w:trPr>
        <w:tc>
          <w:tcPr>
            <w:tcW w:w="242" w:type="dxa"/>
            <w:vMerge/>
            <w:hideMark/>
          </w:tcPr>
          <w:p w:rsidR="00056CD5" w:rsidRPr="00056CD5" w:rsidRDefault="00056CD5" w:rsidP="00056CD5">
            <w:pPr>
              <w:widowControl w:val="0"/>
              <w:tabs>
                <w:tab w:val="left" w:pos="9498"/>
              </w:tabs>
              <w:autoSpaceDE w:val="0"/>
              <w:autoSpaceDN w:val="0"/>
              <w:jc w:val="center"/>
              <w:outlineLvl w:val="1"/>
              <w:rPr>
                <w:rFonts w:ascii="Times New Roman" w:hAnsi="Times New Roman"/>
                <w:bCs/>
                <w:sz w:val="20"/>
                <w:szCs w:val="20"/>
              </w:rPr>
            </w:pPr>
          </w:p>
        </w:tc>
        <w:tc>
          <w:tcPr>
            <w:tcW w:w="2229" w:type="dxa"/>
            <w:vMerge/>
            <w:hideMark/>
          </w:tcPr>
          <w:p w:rsidR="00056CD5" w:rsidRPr="00056CD5" w:rsidRDefault="00056CD5" w:rsidP="00056CD5">
            <w:pPr>
              <w:widowControl w:val="0"/>
              <w:tabs>
                <w:tab w:val="left" w:pos="9498"/>
              </w:tabs>
              <w:autoSpaceDE w:val="0"/>
              <w:autoSpaceDN w:val="0"/>
              <w:jc w:val="center"/>
              <w:outlineLvl w:val="1"/>
              <w:rPr>
                <w:rFonts w:ascii="Times New Roman" w:hAnsi="Times New Roman"/>
                <w:bCs/>
                <w:sz w:val="20"/>
                <w:szCs w:val="20"/>
              </w:rPr>
            </w:pPr>
          </w:p>
        </w:tc>
        <w:tc>
          <w:tcPr>
            <w:tcW w:w="2387" w:type="dxa"/>
            <w:vMerge/>
            <w:hideMark/>
          </w:tcPr>
          <w:p w:rsidR="00056CD5" w:rsidRPr="00056CD5" w:rsidRDefault="00056CD5" w:rsidP="00056CD5">
            <w:pPr>
              <w:widowControl w:val="0"/>
              <w:tabs>
                <w:tab w:val="left" w:pos="9498"/>
              </w:tabs>
              <w:autoSpaceDE w:val="0"/>
              <w:autoSpaceDN w:val="0"/>
              <w:jc w:val="center"/>
              <w:outlineLvl w:val="1"/>
              <w:rPr>
                <w:rFonts w:ascii="Times New Roman" w:hAnsi="Times New Roman"/>
                <w:bCs/>
                <w:sz w:val="20"/>
                <w:szCs w:val="20"/>
              </w:rPr>
            </w:pPr>
          </w:p>
        </w:tc>
        <w:tc>
          <w:tcPr>
            <w:tcW w:w="3430" w:type="dxa"/>
            <w:vMerge/>
            <w:hideMark/>
          </w:tcPr>
          <w:p w:rsidR="00056CD5" w:rsidRPr="00056CD5" w:rsidRDefault="00056CD5" w:rsidP="00056CD5">
            <w:pPr>
              <w:widowControl w:val="0"/>
              <w:tabs>
                <w:tab w:val="left" w:pos="9498"/>
              </w:tabs>
              <w:autoSpaceDE w:val="0"/>
              <w:autoSpaceDN w:val="0"/>
              <w:jc w:val="center"/>
              <w:outlineLvl w:val="1"/>
              <w:rPr>
                <w:rFonts w:ascii="Times New Roman" w:hAnsi="Times New Roman"/>
                <w:bCs/>
                <w:sz w:val="20"/>
                <w:szCs w:val="20"/>
              </w:rPr>
            </w:pPr>
          </w:p>
        </w:tc>
        <w:tc>
          <w:tcPr>
            <w:tcW w:w="2356" w:type="dxa"/>
            <w:vMerge/>
            <w:hideMark/>
          </w:tcPr>
          <w:p w:rsidR="00056CD5" w:rsidRPr="00056CD5" w:rsidRDefault="00056CD5" w:rsidP="00056CD5">
            <w:pPr>
              <w:widowControl w:val="0"/>
              <w:tabs>
                <w:tab w:val="left" w:pos="9498"/>
              </w:tabs>
              <w:autoSpaceDE w:val="0"/>
              <w:autoSpaceDN w:val="0"/>
              <w:jc w:val="center"/>
              <w:outlineLvl w:val="1"/>
              <w:rPr>
                <w:rFonts w:ascii="Times New Roman" w:hAnsi="Times New Roman"/>
                <w:bCs/>
                <w:sz w:val="20"/>
                <w:szCs w:val="20"/>
              </w:rPr>
            </w:pPr>
          </w:p>
        </w:tc>
        <w:tc>
          <w:tcPr>
            <w:tcW w:w="2356" w:type="dxa"/>
            <w:vMerge/>
            <w:hideMark/>
          </w:tcPr>
          <w:p w:rsidR="00056CD5" w:rsidRPr="00056CD5" w:rsidRDefault="00056CD5" w:rsidP="00056CD5">
            <w:pPr>
              <w:widowControl w:val="0"/>
              <w:tabs>
                <w:tab w:val="left" w:pos="9498"/>
              </w:tabs>
              <w:autoSpaceDE w:val="0"/>
              <w:autoSpaceDN w:val="0"/>
              <w:jc w:val="center"/>
              <w:outlineLvl w:val="1"/>
              <w:rPr>
                <w:rFonts w:ascii="Times New Roman" w:hAnsi="Times New Roman"/>
                <w:bCs/>
                <w:sz w:val="20"/>
                <w:szCs w:val="20"/>
              </w:rPr>
            </w:pPr>
          </w:p>
        </w:tc>
        <w:tc>
          <w:tcPr>
            <w:tcW w:w="1850" w:type="dxa"/>
            <w:vMerge/>
            <w:hideMark/>
          </w:tcPr>
          <w:p w:rsidR="00056CD5" w:rsidRPr="00056CD5" w:rsidRDefault="00056CD5" w:rsidP="00056CD5">
            <w:pPr>
              <w:widowControl w:val="0"/>
              <w:tabs>
                <w:tab w:val="left" w:pos="9498"/>
              </w:tabs>
              <w:autoSpaceDE w:val="0"/>
              <w:autoSpaceDN w:val="0"/>
              <w:jc w:val="center"/>
              <w:outlineLvl w:val="1"/>
              <w:rPr>
                <w:rFonts w:ascii="Times New Roman" w:hAnsi="Times New Roman"/>
                <w:bCs/>
                <w:sz w:val="20"/>
                <w:szCs w:val="20"/>
              </w:rPr>
            </w:pPr>
          </w:p>
        </w:tc>
        <w:tc>
          <w:tcPr>
            <w:tcW w:w="687" w:type="dxa"/>
            <w:hideMark/>
          </w:tcPr>
          <w:p w:rsidR="00056CD5" w:rsidRPr="00056CD5" w:rsidRDefault="00056CD5" w:rsidP="00056CD5">
            <w:pPr>
              <w:widowControl w:val="0"/>
              <w:tabs>
                <w:tab w:val="left" w:pos="9498"/>
              </w:tabs>
              <w:autoSpaceDE w:val="0"/>
              <w:autoSpaceDN w:val="0"/>
              <w:jc w:val="center"/>
              <w:outlineLvl w:val="1"/>
              <w:rPr>
                <w:rFonts w:ascii="Times New Roman" w:hAnsi="Times New Roman"/>
                <w:bCs/>
                <w:sz w:val="20"/>
                <w:szCs w:val="20"/>
              </w:rPr>
            </w:pPr>
            <w:r w:rsidRPr="00056CD5">
              <w:rPr>
                <w:rFonts w:ascii="Times New Roman" w:hAnsi="Times New Roman"/>
                <w:bCs/>
                <w:sz w:val="20"/>
                <w:szCs w:val="20"/>
              </w:rPr>
              <w:t>в органе</w:t>
            </w:r>
          </w:p>
        </w:tc>
        <w:tc>
          <w:tcPr>
            <w:tcW w:w="1245" w:type="dxa"/>
            <w:hideMark/>
          </w:tcPr>
          <w:p w:rsidR="00056CD5" w:rsidRPr="00056CD5" w:rsidRDefault="00056CD5" w:rsidP="00056CD5">
            <w:pPr>
              <w:widowControl w:val="0"/>
              <w:tabs>
                <w:tab w:val="left" w:pos="9498"/>
              </w:tabs>
              <w:autoSpaceDE w:val="0"/>
              <w:autoSpaceDN w:val="0"/>
              <w:jc w:val="center"/>
              <w:outlineLvl w:val="1"/>
              <w:rPr>
                <w:rFonts w:ascii="Times New Roman" w:hAnsi="Times New Roman"/>
                <w:bCs/>
                <w:sz w:val="20"/>
                <w:szCs w:val="20"/>
              </w:rPr>
            </w:pPr>
            <w:r w:rsidRPr="00056CD5">
              <w:rPr>
                <w:rFonts w:ascii="Times New Roman" w:hAnsi="Times New Roman"/>
                <w:bCs/>
                <w:sz w:val="20"/>
                <w:szCs w:val="20"/>
              </w:rPr>
              <w:t>МФЦ</w:t>
            </w:r>
          </w:p>
        </w:tc>
      </w:tr>
      <w:tr w:rsidR="00056CD5" w:rsidRPr="00056CD5" w:rsidTr="00056CD5">
        <w:trPr>
          <w:trHeight w:val="315"/>
        </w:trPr>
        <w:tc>
          <w:tcPr>
            <w:tcW w:w="242" w:type="dxa"/>
            <w:hideMark/>
          </w:tcPr>
          <w:p w:rsidR="00056CD5" w:rsidRPr="00056CD5" w:rsidRDefault="00056CD5" w:rsidP="00056CD5">
            <w:pPr>
              <w:widowControl w:val="0"/>
              <w:tabs>
                <w:tab w:val="left" w:pos="9498"/>
              </w:tabs>
              <w:autoSpaceDE w:val="0"/>
              <w:autoSpaceDN w:val="0"/>
              <w:jc w:val="center"/>
              <w:outlineLvl w:val="1"/>
              <w:rPr>
                <w:rFonts w:ascii="Times New Roman" w:hAnsi="Times New Roman"/>
                <w:sz w:val="20"/>
                <w:szCs w:val="20"/>
              </w:rPr>
            </w:pPr>
            <w:r w:rsidRPr="00056CD5">
              <w:rPr>
                <w:rFonts w:ascii="Times New Roman" w:hAnsi="Times New Roman"/>
                <w:sz w:val="20"/>
                <w:szCs w:val="20"/>
              </w:rPr>
              <w:t>1</w:t>
            </w:r>
          </w:p>
        </w:tc>
        <w:tc>
          <w:tcPr>
            <w:tcW w:w="2229" w:type="dxa"/>
            <w:hideMark/>
          </w:tcPr>
          <w:p w:rsidR="00056CD5" w:rsidRPr="00056CD5" w:rsidRDefault="00056CD5" w:rsidP="00056CD5">
            <w:pPr>
              <w:widowControl w:val="0"/>
              <w:tabs>
                <w:tab w:val="left" w:pos="9498"/>
              </w:tabs>
              <w:autoSpaceDE w:val="0"/>
              <w:autoSpaceDN w:val="0"/>
              <w:jc w:val="center"/>
              <w:outlineLvl w:val="1"/>
              <w:rPr>
                <w:rFonts w:ascii="Times New Roman" w:hAnsi="Times New Roman"/>
                <w:sz w:val="20"/>
                <w:szCs w:val="20"/>
              </w:rPr>
            </w:pPr>
            <w:r w:rsidRPr="00056CD5">
              <w:rPr>
                <w:rFonts w:ascii="Times New Roman" w:hAnsi="Times New Roman"/>
                <w:sz w:val="20"/>
                <w:szCs w:val="20"/>
              </w:rPr>
              <w:t>2</w:t>
            </w:r>
          </w:p>
        </w:tc>
        <w:tc>
          <w:tcPr>
            <w:tcW w:w="2387" w:type="dxa"/>
            <w:hideMark/>
          </w:tcPr>
          <w:p w:rsidR="00056CD5" w:rsidRPr="00056CD5" w:rsidRDefault="00056CD5" w:rsidP="00056CD5">
            <w:pPr>
              <w:widowControl w:val="0"/>
              <w:tabs>
                <w:tab w:val="left" w:pos="9498"/>
              </w:tabs>
              <w:autoSpaceDE w:val="0"/>
              <w:autoSpaceDN w:val="0"/>
              <w:jc w:val="center"/>
              <w:outlineLvl w:val="1"/>
              <w:rPr>
                <w:rFonts w:ascii="Times New Roman" w:hAnsi="Times New Roman"/>
                <w:sz w:val="20"/>
                <w:szCs w:val="20"/>
              </w:rPr>
            </w:pPr>
            <w:r w:rsidRPr="00056CD5">
              <w:rPr>
                <w:rFonts w:ascii="Times New Roman" w:hAnsi="Times New Roman"/>
                <w:sz w:val="20"/>
                <w:szCs w:val="20"/>
              </w:rPr>
              <w:t>3</w:t>
            </w:r>
          </w:p>
        </w:tc>
        <w:tc>
          <w:tcPr>
            <w:tcW w:w="3430" w:type="dxa"/>
            <w:hideMark/>
          </w:tcPr>
          <w:p w:rsidR="00056CD5" w:rsidRPr="00056CD5" w:rsidRDefault="00056CD5" w:rsidP="00056CD5">
            <w:pPr>
              <w:widowControl w:val="0"/>
              <w:tabs>
                <w:tab w:val="left" w:pos="9498"/>
              </w:tabs>
              <w:autoSpaceDE w:val="0"/>
              <w:autoSpaceDN w:val="0"/>
              <w:jc w:val="center"/>
              <w:outlineLvl w:val="1"/>
              <w:rPr>
                <w:rFonts w:ascii="Times New Roman" w:hAnsi="Times New Roman"/>
                <w:sz w:val="20"/>
                <w:szCs w:val="20"/>
              </w:rPr>
            </w:pPr>
            <w:r w:rsidRPr="00056CD5">
              <w:rPr>
                <w:rFonts w:ascii="Times New Roman" w:hAnsi="Times New Roman"/>
                <w:sz w:val="20"/>
                <w:szCs w:val="20"/>
              </w:rPr>
              <w:t>4</w:t>
            </w:r>
          </w:p>
        </w:tc>
        <w:tc>
          <w:tcPr>
            <w:tcW w:w="2356" w:type="dxa"/>
            <w:hideMark/>
          </w:tcPr>
          <w:p w:rsidR="00056CD5" w:rsidRPr="00056CD5" w:rsidRDefault="00056CD5" w:rsidP="00056CD5">
            <w:pPr>
              <w:widowControl w:val="0"/>
              <w:tabs>
                <w:tab w:val="left" w:pos="9498"/>
              </w:tabs>
              <w:autoSpaceDE w:val="0"/>
              <w:autoSpaceDN w:val="0"/>
              <w:jc w:val="center"/>
              <w:outlineLvl w:val="1"/>
              <w:rPr>
                <w:rFonts w:ascii="Times New Roman" w:hAnsi="Times New Roman"/>
                <w:sz w:val="20"/>
                <w:szCs w:val="20"/>
              </w:rPr>
            </w:pPr>
            <w:r w:rsidRPr="00056CD5">
              <w:rPr>
                <w:rFonts w:ascii="Times New Roman" w:hAnsi="Times New Roman"/>
                <w:sz w:val="20"/>
                <w:szCs w:val="20"/>
              </w:rPr>
              <w:t>5</w:t>
            </w:r>
          </w:p>
        </w:tc>
        <w:tc>
          <w:tcPr>
            <w:tcW w:w="2356" w:type="dxa"/>
            <w:hideMark/>
          </w:tcPr>
          <w:p w:rsidR="00056CD5" w:rsidRPr="00056CD5" w:rsidRDefault="00056CD5" w:rsidP="00056CD5">
            <w:pPr>
              <w:widowControl w:val="0"/>
              <w:tabs>
                <w:tab w:val="left" w:pos="9498"/>
              </w:tabs>
              <w:autoSpaceDE w:val="0"/>
              <w:autoSpaceDN w:val="0"/>
              <w:jc w:val="center"/>
              <w:outlineLvl w:val="1"/>
              <w:rPr>
                <w:rFonts w:ascii="Times New Roman" w:hAnsi="Times New Roman"/>
                <w:sz w:val="20"/>
                <w:szCs w:val="20"/>
              </w:rPr>
            </w:pPr>
            <w:r w:rsidRPr="00056CD5">
              <w:rPr>
                <w:rFonts w:ascii="Times New Roman" w:hAnsi="Times New Roman"/>
                <w:sz w:val="20"/>
                <w:szCs w:val="20"/>
              </w:rPr>
              <w:t>6</w:t>
            </w:r>
          </w:p>
        </w:tc>
        <w:tc>
          <w:tcPr>
            <w:tcW w:w="1850" w:type="dxa"/>
            <w:hideMark/>
          </w:tcPr>
          <w:p w:rsidR="00056CD5" w:rsidRPr="00056CD5" w:rsidRDefault="00056CD5" w:rsidP="00056CD5">
            <w:pPr>
              <w:widowControl w:val="0"/>
              <w:tabs>
                <w:tab w:val="left" w:pos="9498"/>
              </w:tabs>
              <w:autoSpaceDE w:val="0"/>
              <w:autoSpaceDN w:val="0"/>
              <w:jc w:val="center"/>
              <w:outlineLvl w:val="1"/>
              <w:rPr>
                <w:rFonts w:ascii="Times New Roman" w:hAnsi="Times New Roman"/>
                <w:sz w:val="20"/>
                <w:szCs w:val="20"/>
              </w:rPr>
            </w:pPr>
            <w:r w:rsidRPr="00056CD5">
              <w:rPr>
                <w:rFonts w:ascii="Times New Roman" w:hAnsi="Times New Roman"/>
                <w:sz w:val="20"/>
                <w:szCs w:val="20"/>
              </w:rPr>
              <w:t>7</w:t>
            </w:r>
          </w:p>
        </w:tc>
        <w:tc>
          <w:tcPr>
            <w:tcW w:w="687" w:type="dxa"/>
            <w:hideMark/>
          </w:tcPr>
          <w:p w:rsidR="00056CD5" w:rsidRPr="00056CD5" w:rsidRDefault="00056CD5" w:rsidP="00056CD5">
            <w:pPr>
              <w:widowControl w:val="0"/>
              <w:tabs>
                <w:tab w:val="left" w:pos="9498"/>
              </w:tabs>
              <w:autoSpaceDE w:val="0"/>
              <w:autoSpaceDN w:val="0"/>
              <w:jc w:val="center"/>
              <w:outlineLvl w:val="1"/>
              <w:rPr>
                <w:rFonts w:ascii="Times New Roman" w:hAnsi="Times New Roman"/>
                <w:sz w:val="20"/>
                <w:szCs w:val="20"/>
              </w:rPr>
            </w:pPr>
            <w:r w:rsidRPr="00056CD5">
              <w:rPr>
                <w:rFonts w:ascii="Times New Roman" w:hAnsi="Times New Roman"/>
                <w:sz w:val="20"/>
                <w:szCs w:val="20"/>
              </w:rPr>
              <w:t>8</w:t>
            </w:r>
          </w:p>
        </w:tc>
        <w:tc>
          <w:tcPr>
            <w:tcW w:w="1245" w:type="dxa"/>
            <w:hideMark/>
          </w:tcPr>
          <w:p w:rsidR="00056CD5" w:rsidRPr="00056CD5" w:rsidRDefault="00056CD5" w:rsidP="00056CD5">
            <w:pPr>
              <w:widowControl w:val="0"/>
              <w:tabs>
                <w:tab w:val="left" w:pos="9498"/>
              </w:tabs>
              <w:autoSpaceDE w:val="0"/>
              <w:autoSpaceDN w:val="0"/>
              <w:jc w:val="center"/>
              <w:outlineLvl w:val="1"/>
              <w:rPr>
                <w:rFonts w:ascii="Times New Roman" w:hAnsi="Times New Roman"/>
                <w:sz w:val="20"/>
                <w:szCs w:val="20"/>
              </w:rPr>
            </w:pPr>
            <w:r w:rsidRPr="00056CD5">
              <w:rPr>
                <w:rFonts w:ascii="Times New Roman" w:hAnsi="Times New Roman"/>
                <w:sz w:val="20"/>
                <w:szCs w:val="20"/>
              </w:rPr>
              <w:t>9</w:t>
            </w:r>
          </w:p>
        </w:tc>
      </w:tr>
      <w:tr w:rsidR="00056CD5" w:rsidRPr="00056CD5" w:rsidTr="00056CD5">
        <w:trPr>
          <w:trHeight w:val="315"/>
        </w:trPr>
        <w:tc>
          <w:tcPr>
            <w:tcW w:w="16782" w:type="dxa"/>
            <w:gridSpan w:val="9"/>
            <w:hideMark/>
          </w:tcPr>
          <w:p w:rsidR="00056CD5" w:rsidRPr="00056CD5" w:rsidRDefault="00056CD5" w:rsidP="00056CD5">
            <w:pPr>
              <w:widowControl w:val="0"/>
              <w:tabs>
                <w:tab w:val="left" w:pos="9498"/>
              </w:tabs>
              <w:autoSpaceDE w:val="0"/>
              <w:autoSpaceDN w:val="0"/>
              <w:jc w:val="center"/>
              <w:outlineLvl w:val="1"/>
              <w:rPr>
                <w:rFonts w:ascii="Times New Roman" w:hAnsi="Times New Roman"/>
                <w:sz w:val="20"/>
                <w:szCs w:val="20"/>
              </w:rPr>
            </w:pPr>
            <w:r w:rsidRPr="00056CD5">
              <w:rPr>
                <w:rFonts w:ascii="Times New Roman" w:hAnsi="Times New Roman"/>
                <w:sz w:val="20"/>
                <w:szCs w:val="20"/>
              </w:rPr>
              <w:t>Предварительное согласование предоставления земельного участка</w:t>
            </w:r>
          </w:p>
        </w:tc>
      </w:tr>
      <w:tr w:rsidR="00056CD5" w:rsidRPr="00056CD5" w:rsidTr="00056CD5">
        <w:trPr>
          <w:trHeight w:val="2115"/>
        </w:trPr>
        <w:tc>
          <w:tcPr>
            <w:tcW w:w="242" w:type="dxa"/>
            <w:hideMark/>
          </w:tcPr>
          <w:p w:rsidR="00056CD5" w:rsidRPr="00056CD5" w:rsidRDefault="00056CD5" w:rsidP="00056CD5">
            <w:pPr>
              <w:widowControl w:val="0"/>
              <w:tabs>
                <w:tab w:val="left" w:pos="9498"/>
              </w:tabs>
              <w:autoSpaceDE w:val="0"/>
              <w:autoSpaceDN w:val="0"/>
              <w:jc w:val="center"/>
              <w:outlineLvl w:val="1"/>
              <w:rPr>
                <w:rFonts w:ascii="Times New Roman" w:hAnsi="Times New Roman"/>
                <w:sz w:val="20"/>
                <w:szCs w:val="20"/>
              </w:rPr>
            </w:pPr>
            <w:r w:rsidRPr="00056CD5">
              <w:rPr>
                <w:rFonts w:ascii="Times New Roman" w:hAnsi="Times New Roman"/>
                <w:sz w:val="20"/>
                <w:szCs w:val="20"/>
              </w:rPr>
              <w:t>1</w:t>
            </w:r>
          </w:p>
        </w:tc>
        <w:tc>
          <w:tcPr>
            <w:tcW w:w="2229" w:type="dxa"/>
            <w:hideMark/>
          </w:tcPr>
          <w:p w:rsidR="00056CD5" w:rsidRPr="00056CD5" w:rsidRDefault="00056CD5" w:rsidP="00056CD5">
            <w:pPr>
              <w:widowControl w:val="0"/>
              <w:tabs>
                <w:tab w:val="left" w:pos="9498"/>
              </w:tabs>
              <w:autoSpaceDE w:val="0"/>
              <w:autoSpaceDN w:val="0"/>
              <w:jc w:val="center"/>
              <w:outlineLvl w:val="1"/>
              <w:rPr>
                <w:rFonts w:ascii="Times New Roman" w:hAnsi="Times New Roman"/>
                <w:sz w:val="20"/>
                <w:szCs w:val="20"/>
              </w:rPr>
            </w:pPr>
            <w:r w:rsidRPr="00056CD5">
              <w:rPr>
                <w:rFonts w:ascii="Times New Roman" w:hAnsi="Times New Roman"/>
                <w:sz w:val="20"/>
                <w:szCs w:val="20"/>
              </w:rPr>
              <w:t>решение уполномоченного органа о предварительном согласовании предоставления земельного участка</w:t>
            </w:r>
          </w:p>
        </w:tc>
        <w:tc>
          <w:tcPr>
            <w:tcW w:w="2387" w:type="dxa"/>
            <w:hideMark/>
          </w:tcPr>
          <w:p w:rsidR="00056CD5" w:rsidRPr="00056CD5" w:rsidRDefault="00056CD5" w:rsidP="00056CD5">
            <w:pPr>
              <w:widowControl w:val="0"/>
              <w:tabs>
                <w:tab w:val="left" w:pos="9498"/>
              </w:tabs>
              <w:autoSpaceDE w:val="0"/>
              <w:autoSpaceDN w:val="0"/>
              <w:jc w:val="center"/>
              <w:outlineLvl w:val="1"/>
              <w:rPr>
                <w:rFonts w:ascii="Times New Roman" w:hAnsi="Times New Roman"/>
                <w:sz w:val="20"/>
                <w:szCs w:val="20"/>
              </w:rPr>
            </w:pPr>
            <w:proofErr w:type="gramStart"/>
            <w:r w:rsidRPr="00056CD5">
              <w:rPr>
                <w:rFonts w:ascii="Times New Roman" w:hAnsi="Times New Roman"/>
                <w:sz w:val="20"/>
                <w:szCs w:val="20"/>
              </w:rPr>
              <w:t>Подписанное</w:t>
            </w:r>
            <w:proofErr w:type="gramEnd"/>
            <w:r w:rsidRPr="00056CD5">
              <w:rPr>
                <w:rFonts w:ascii="Times New Roman" w:hAnsi="Times New Roman"/>
                <w:sz w:val="20"/>
                <w:szCs w:val="20"/>
              </w:rPr>
              <w:t xml:space="preserve"> Мэром Шелеховского муниц</w:t>
            </w:r>
            <w:r w:rsidR="00602443">
              <w:rPr>
                <w:rFonts w:ascii="Times New Roman" w:hAnsi="Times New Roman"/>
                <w:sz w:val="20"/>
                <w:szCs w:val="20"/>
              </w:rPr>
              <w:t>и</w:t>
            </w:r>
            <w:r w:rsidRPr="00056CD5">
              <w:rPr>
                <w:rFonts w:ascii="Times New Roman" w:hAnsi="Times New Roman"/>
                <w:sz w:val="20"/>
                <w:szCs w:val="20"/>
              </w:rPr>
              <w:t>пального района</w:t>
            </w:r>
            <w:r w:rsidRPr="00056CD5">
              <w:rPr>
                <w:rFonts w:ascii="Times New Roman" w:hAnsi="Times New Roman"/>
                <w:i/>
                <w:iCs/>
                <w:sz w:val="20"/>
                <w:szCs w:val="20"/>
              </w:rPr>
              <w:t>,</w:t>
            </w:r>
            <w:r w:rsidRPr="00056CD5">
              <w:rPr>
                <w:rFonts w:ascii="Times New Roman" w:hAnsi="Times New Roman"/>
                <w:sz w:val="20"/>
                <w:szCs w:val="20"/>
              </w:rPr>
              <w:t xml:space="preserve"> по установленной форме</w:t>
            </w:r>
          </w:p>
        </w:tc>
        <w:tc>
          <w:tcPr>
            <w:tcW w:w="3430" w:type="dxa"/>
            <w:hideMark/>
          </w:tcPr>
          <w:p w:rsidR="00056CD5" w:rsidRPr="00056CD5" w:rsidRDefault="00056CD5" w:rsidP="00056CD5">
            <w:pPr>
              <w:widowControl w:val="0"/>
              <w:tabs>
                <w:tab w:val="left" w:pos="9498"/>
              </w:tabs>
              <w:autoSpaceDE w:val="0"/>
              <w:autoSpaceDN w:val="0"/>
              <w:jc w:val="center"/>
              <w:outlineLvl w:val="1"/>
              <w:rPr>
                <w:rFonts w:ascii="Times New Roman" w:hAnsi="Times New Roman"/>
                <w:sz w:val="20"/>
                <w:szCs w:val="20"/>
              </w:rPr>
            </w:pPr>
            <w:r w:rsidRPr="00056CD5">
              <w:rPr>
                <w:rFonts w:ascii="Times New Roman" w:hAnsi="Times New Roman"/>
                <w:sz w:val="20"/>
                <w:szCs w:val="20"/>
              </w:rPr>
              <w:t>Положительный</w:t>
            </w:r>
          </w:p>
        </w:tc>
        <w:tc>
          <w:tcPr>
            <w:tcW w:w="2356" w:type="dxa"/>
            <w:hideMark/>
          </w:tcPr>
          <w:p w:rsidR="00056CD5" w:rsidRPr="00056CD5" w:rsidRDefault="00056CD5" w:rsidP="00056CD5">
            <w:pPr>
              <w:widowControl w:val="0"/>
              <w:tabs>
                <w:tab w:val="left" w:pos="9498"/>
              </w:tabs>
              <w:autoSpaceDE w:val="0"/>
              <w:autoSpaceDN w:val="0"/>
              <w:jc w:val="center"/>
              <w:outlineLvl w:val="1"/>
              <w:rPr>
                <w:rFonts w:ascii="Times New Roman" w:hAnsi="Times New Roman"/>
                <w:sz w:val="20"/>
                <w:szCs w:val="20"/>
              </w:rPr>
            </w:pPr>
            <w:r w:rsidRPr="00056CD5">
              <w:rPr>
                <w:rFonts w:ascii="Times New Roman" w:hAnsi="Times New Roman"/>
                <w:sz w:val="20"/>
                <w:szCs w:val="20"/>
              </w:rPr>
              <w:t>Приложение 3</w:t>
            </w:r>
          </w:p>
        </w:tc>
        <w:tc>
          <w:tcPr>
            <w:tcW w:w="2356" w:type="dxa"/>
            <w:hideMark/>
          </w:tcPr>
          <w:p w:rsidR="00056CD5" w:rsidRPr="00056CD5" w:rsidRDefault="00056CD5" w:rsidP="00056CD5">
            <w:pPr>
              <w:widowControl w:val="0"/>
              <w:tabs>
                <w:tab w:val="left" w:pos="9498"/>
              </w:tabs>
              <w:autoSpaceDE w:val="0"/>
              <w:autoSpaceDN w:val="0"/>
              <w:jc w:val="center"/>
              <w:outlineLvl w:val="1"/>
              <w:rPr>
                <w:rFonts w:ascii="Times New Roman" w:hAnsi="Times New Roman"/>
                <w:sz w:val="20"/>
                <w:szCs w:val="20"/>
              </w:rPr>
            </w:pPr>
            <w:r w:rsidRPr="00056CD5">
              <w:rPr>
                <w:rFonts w:ascii="Times New Roman" w:hAnsi="Times New Roman"/>
                <w:sz w:val="20"/>
                <w:szCs w:val="20"/>
              </w:rPr>
              <w:t>Приложение 3</w:t>
            </w:r>
          </w:p>
        </w:tc>
        <w:tc>
          <w:tcPr>
            <w:tcW w:w="1850" w:type="dxa"/>
            <w:hideMark/>
          </w:tcPr>
          <w:p w:rsidR="00056CD5" w:rsidRPr="00056CD5" w:rsidRDefault="00056CD5" w:rsidP="00056CD5">
            <w:pPr>
              <w:widowControl w:val="0"/>
              <w:tabs>
                <w:tab w:val="left" w:pos="9498"/>
              </w:tabs>
              <w:autoSpaceDE w:val="0"/>
              <w:autoSpaceDN w:val="0"/>
              <w:jc w:val="center"/>
              <w:outlineLvl w:val="1"/>
              <w:rPr>
                <w:rFonts w:ascii="Times New Roman" w:hAnsi="Times New Roman"/>
                <w:sz w:val="20"/>
                <w:szCs w:val="20"/>
              </w:rPr>
            </w:pPr>
            <w:r w:rsidRPr="00056CD5">
              <w:rPr>
                <w:rFonts w:ascii="Times New Roman" w:hAnsi="Times New Roman"/>
                <w:sz w:val="20"/>
                <w:szCs w:val="20"/>
              </w:rPr>
              <w:t xml:space="preserve"> Лично в органе, </w:t>
            </w:r>
            <w:r w:rsidR="00602443" w:rsidRPr="00056CD5">
              <w:rPr>
                <w:rFonts w:ascii="Times New Roman" w:hAnsi="Times New Roman"/>
                <w:sz w:val="20"/>
                <w:szCs w:val="20"/>
              </w:rPr>
              <w:t>предоставляющем</w:t>
            </w:r>
            <w:r w:rsidRPr="00056CD5">
              <w:rPr>
                <w:rFonts w:ascii="Times New Roman" w:hAnsi="Times New Roman"/>
                <w:sz w:val="20"/>
                <w:szCs w:val="20"/>
              </w:rPr>
              <w:t xml:space="preserve"> услугу, в МФЦ, почтовой связью</w:t>
            </w:r>
          </w:p>
        </w:tc>
        <w:tc>
          <w:tcPr>
            <w:tcW w:w="687" w:type="dxa"/>
            <w:hideMark/>
          </w:tcPr>
          <w:p w:rsidR="00056CD5" w:rsidRPr="00056CD5" w:rsidRDefault="00056CD5" w:rsidP="00056CD5">
            <w:pPr>
              <w:widowControl w:val="0"/>
              <w:tabs>
                <w:tab w:val="left" w:pos="9498"/>
              </w:tabs>
              <w:autoSpaceDE w:val="0"/>
              <w:autoSpaceDN w:val="0"/>
              <w:jc w:val="center"/>
              <w:outlineLvl w:val="1"/>
              <w:rPr>
                <w:rFonts w:ascii="Times New Roman" w:hAnsi="Times New Roman"/>
                <w:sz w:val="20"/>
                <w:szCs w:val="20"/>
              </w:rPr>
            </w:pPr>
            <w:r w:rsidRPr="00056CD5">
              <w:rPr>
                <w:rFonts w:ascii="Times New Roman" w:hAnsi="Times New Roman"/>
                <w:sz w:val="20"/>
                <w:szCs w:val="20"/>
              </w:rPr>
              <w:t>5 лет</w:t>
            </w:r>
          </w:p>
        </w:tc>
        <w:tc>
          <w:tcPr>
            <w:tcW w:w="1245" w:type="dxa"/>
            <w:hideMark/>
          </w:tcPr>
          <w:p w:rsidR="00056CD5" w:rsidRPr="00056CD5" w:rsidRDefault="00056CD5" w:rsidP="00056CD5">
            <w:pPr>
              <w:widowControl w:val="0"/>
              <w:tabs>
                <w:tab w:val="left" w:pos="9498"/>
              </w:tabs>
              <w:autoSpaceDE w:val="0"/>
              <w:autoSpaceDN w:val="0"/>
              <w:jc w:val="center"/>
              <w:outlineLvl w:val="1"/>
              <w:rPr>
                <w:rFonts w:ascii="Times New Roman" w:hAnsi="Times New Roman"/>
                <w:sz w:val="20"/>
                <w:szCs w:val="20"/>
              </w:rPr>
            </w:pPr>
            <w:r w:rsidRPr="00056CD5">
              <w:rPr>
                <w:rFonts w:ascii="Times New Roman" w:hAnsi="Times New Roman"/>
                <w:sz w:val="20"/>
                <w:szCs w:val="20"/>
              </w:rPr>
              <w:t>180 календарных дней</w:t>
            </w:r>
          </w:p>
        </w:tc>
      </w:tr>
      <w:tr w:rsidR="00056CD5" w:rsidRPr="00056CD5" w:rsidTr="00056CD5">
        <w:trPr>
          <w:trHeight w:val="2115"/>
        </w:trPr>
        <w:tc>
          <w:tcPr>
            <w:tcW w:w="242" w:type="dxa"/>
            <w:hideMark/>
          </w:tcPr>
          <w:p w:rsidR="00056CD5" w:rsidRPr="00056CD5" w:rsidRDefault="00056CD5" w:rsidP="00056CD5">
            <w:pPr>
              <w:widowControl w:val="0"/>
              <w:tabs>
                <w:tab w:val="left" w:pos="9498"/>
              </w:tabs>
              <w:autoSpaceDE w:val="0"/>
              <w:autoSpaceDN w:val="0"/>
              <w:jc w:val="center"/>
              <w:outlineLvl w:val="1"/>
              <w:rPr>
                <w:rFonts w:ascii="Times New Roman" w:hAnsi="Times New Roman"/>
                <w:sz w:val="20"/>
                <w:szCs w:val="20"/>
              </w:rPr>
            </w:pPr>
            <w:r w:rsidRPr="00056CD5">
              <w:rPr>
                <w:rFonts w:ascii="Times New Roman" w:hAnsi="Times New Roman"/>
                <w:sz w:val="20"/>
                <w:szCs w:val="20"/>
              </w:rPr>
              <w:t>2</w:t>
            </w:r>
          </w:p>
        </w:tc>
        <w:tc>
          <w:tcPr>
            <w:tcW w:w="2229" w:type="dxa"/>
            <w:hideMark/>
          </w:tcPr>
          <w:p w:rsidR="00056CD5" w:rsidRPr="00056CD5" w:rsidRDefault="00056CD5" w:rsidP="00056CD5">
            <w:pPr>
              <w:widowControl w:val="0"/>
              <w:tabs>
                <w:tab w:val="left" w:pos="9498"/>
              </w:tabs>
              <w:autoSpaceDE w:val="0"/>
              <w:autoSpaceDN w:val="0"/>
              <w:jc w:val="center"/>
              <w:outlineLvl w:val="1"/>
              <w:rPr>
                <w:rFonts w:ascii="Times New Roman" w:hAnsi="Times New Roman"/>
                <w:sz w:val="20"/>
                <w:szCs w:val="20"/>
              </w:rPr>
            </w:pPr>
            <w:r w:rsidRPr="00056CD5">
              <w:rPr>
                <w:rFonts w:ascii="Times New Roman" w:hAnsi="Times New Roman"/>
                <w:sz w:val="20"/>
                <w:szCs w:val="20"/>
              </w:rPr>
              <w:t>решение уполномоченного органа об отказе в предварительном согласовании предоставления земельного участка</w:t>
            </w:r>
          </w:p>
        </w:tc>
        <w:tc>
          <w:tcPr>
            <w:tcW w:w="2387" w:type="dxa"/>
            <w:hideMark/>
          </w:tcPr>
          <w:p w:rsidR="00056CD5" w:rsidRPr="00056CD5" w:rsidRDefault="00056CD5" w:rsidP="00056CD5">
            <w:pPr>
              <w:widowControl w:val="0"/>
              <w:tabs>
                <w:tab w:val="left" w:pos="9498"/>
              </w:tabs>
              <w:autoSpaceDE w:val="0"/>
              <w:autoSpaceDN w:val="0"/>
              <w:jc w:val="center"/>
              <w:outlineLvl w:val="1"/>
              <w:rPr>
                <w:rFonts w:ascii="Times New Roman" w:hAnsi="Times New Roman"/>
                <w:sz w:val="20"/>
                <w:szCs w:val="20"/>
              </w:rPr>
            </w:pPr>
            <w:proofErr w:type="gramStart"/>
            <w:r w:rsidRPr="00056CD5">
              <w:rPr>
                <w:rFonts w:ascii="Times New Roman" w:hAnsi="Times New Roman"/>
                <w:sz w:val="20"/>
                <w:szCs w:val="20"/>
              </w:rPr>
              <w:t>Подписанное</w:t>
            </w:r>
            <w:proofErr w:type="gramEnd"/>
            <w:r w:rsidRPr="00056CD5">
              <w:rPr>
                <w:rFonts w:ascii="Times New Roman" w:hAnsi="Times New Roman"/>
                <w:sz w:val="20"/>
                <w:szCs w:val="20"/>
              </w:rPr>
              <w:t xml:space="preserve"> Мэром Шелеховского муниц</w:t>
            </w:r>
            <w:r w:rsidR="00602443">
              <w:rPr>
                <w:rFonts w:ascii="Times New Roman" w:hAnsi="Times New Roman"/>
                <w:sz w:val="20"/>
                <w:szCs w:val="20"/>
              </w:rPr>
              <w:t>и</w:t>
            </w:r>
            <w:r w:rsidRPr="00056CD5">
              <w:rPr>
                <w:rFonts w:ascii="Times New Roman" w:hAnsi="Times New Roman"/>
                <w:sz w:val="20"/>
                <w:szCs w:val="20"/>
              </w:rPr>
              <w:t>пального района, по установленной форме</w:t>
            </w:r>
          </w:p>
        </w:tc>
        <w:tc>
          <w:tcPr>
            <w:tcW w:w="3430" w:type="dxa"/>
            <w:hideMark/>
          </w:tcPr>
          <w:p w:rsidR="00056CD5" w:rsidRPr="00056CD5" w:rsidRDefault="00056CD5" w:rsidP="00056CD5">
            <w:pPr>
              <w:widowControl w:val="0"/>
              <w:tabs>
                <w:tab w:val="left" w:pos="9498"/>
              </w:tabs>
              <w:autoSpaceDE w:val="0"/>
              <w:autoSpaceDN w:val="0"/>
              <w:jc w:val="center"/>
              <w:outlineLvl w:val="1"/>
              <w:rPr>
                <w:rFonts w:ascii="Times New Roman" w:hAnsi="Times New Roman"/>
                <w:sz w:val="20"/>
                <w:szCs w:val="20"/>
              </w:rPr>
            </w:pPr>
            <w:r w:rsidRPr="00056CD5">
              <w:rPr>
                <w:rFonts w:ascii="Times New Roman" w:hAnsi="Times New Roman"/>
                <w:sz w:val="20"/>
                <w:szCs w:val="20"/>
              </w:rPr>
              <w:t>Отрицательный</w:t>
            </w:r>
          </w:p>
        </w:tc>
        <w:tc>
          <w:tcPr>
            <w:tcW w:w="2356" w:type="dxa"/>
            <w:hideMark/>
          </w:tcPr>
          <w:p w:rsidR="00056CD5" w:rsidRPr="00056CD5" w:rsidRDefault="00056CD5" w:rsidP="00056CD5">
            <w:pPr>
              <w:widowControl w:val="0"/>
              <w:tabs>
                <w:tab w:val="left" w:pos="9498"/>
              </w:tabs>
              <w:autoSpaceDE w:val="0"/>
              <w:autoSpaceDN w:val="0"/>
              <w:jc w:val="center"/>
              <w:outlineLvl w:val="1"/>
              <w:rPr>
                <w:rFonts w:ascii="Times New Roman" w:hAnsi="Times New Roman"/>
                <w:sz w:val="20"/>
                <w:szCs w:val="20"/>
              </w:rPr>
            </w:pPr>
            <w:r w:rsidRPr="00056CD5">
              <w:rPr>
                <w:rFonts w:ascii="Times New Roman" w:hAnsi="Times New Roman"/>
                <w:sz w:val="20"/>
                <w:szCs w:val="20"/>
              </w:rPr>
              <w:t>Приложение 4</w:t>
            </w:r>
          </w:p>
        </w:tc>
        <w:tc>
          <w:tcPr>
            <w:tcW w:w="2356" w:type="dxa"/>
            <w:hideMark/>
          </w:tcPr>
          <w:p w:rsidR="00056CD5" w:rsidRPr="00056CD5" w:rsidRDefault="00056CD5" w:rsidP="00056CD5">
            <w:pPr>
              <w:widowControl w:val="0"/>
              <w:tabs>
                <w:tab w:val="left" w:pos="9498"/>
              </w:tabs>
              <w:autoSpaceDE w:val="0"/>
              <w:autoSpaceDN w:val="0"/>
              <w:jc w:val="center"/>
              <w:outlineLvl w:val="1"/>
              <w:rPr>
                <w:rFonts w:ascii="Times New Roman" w:hAnsi="Times New Roman"/>
                <w:sz w:val="20"/>
                <w:szCs w:val="20"/>
              </w:rPr>
            </w:pPr>
            <w:r w:rsidRPr="00056CD5">
              <w:rPr>
                <w:rFonts w:ascii="Times New Roman" w:hAnsi="Times New Roman"/>
                <w:sz w:val="20"/>
                <w:szCs w:val="20"/>
              </w:rPr>
              <w:t>Приложение 4</w:t>
            </w:r>
          </w:p>
        </w:tc>
        <w:tc>
          <w:tcPr>
            <w:tcW w:w="1850" w:type="dxa"/>
            <w:hideMark/>
          </w:tcPr>
          <w:p w:rsidR="00056CD5" w:rsidRPr="00056CD5" w:rsidRDefault="00056CD5" w:rsidP="00056CD5">
            <w:pPr>
              <w:widowControl w:val="0"/>
              <w:tabs>
                <w:tab w:val="left" w:pos="9498"/>
              </w:tabs>
              <w:autoSpaceDE w:val="0"/>
              <w:autoSpaceDN w:val="0"/>
              <w:jc w:val="center"/>
              <w:outlineLvl w:val="1"/>
              <w:rPr>
                <w:rFonts w:ascii="Times New Roman" w:hAnsi="Times New Roman"/>
                <w:sz w:val="20"/>
                <w:szCs w:val="20"/>
              </w:rPr>
            </w:pPr>
            <w:r w:rsidRPr="00056CD5">
              <w:rPr>
                <w:rFonts w:ascii="Times New Roman" w:hAnsi="Times New Roman"/>
                <w:sz w:val="20"/>
                <w:szCs w:val="20"/>
              </w:rPr>
              <w:t xml:space="preserve"> Лично в органе, </w:t>
            </w:r>
            <w:r w:rsidR="00602443" w:rsidRPr="00056CD5">
              <w:rPr>
                <w:rFonts w:ascii="Times New Roman" w:hAnsi="Times New Roman"/>
                <w:sz w:val="20"/>
                <w:szCs w:val="20"/>
              </w:rPr>
              <w:t>предоставляющем</w:t>
            </w:r>
            <w:r w:rsidRPr="00056CD5">
              <w:rPr>
                <w:rFonts w:ascii="Times New Roman" w:hAnsi="Times New Roman"/>
                <w:sz w:val="20"/>
                <w:szCs w:val="20"/>
              </w:rPr>
              <w:t xml:space="preserve"> услугу, в МФЦ, почтовой связью</w:t>
            </w:r>
          </w:p>
        </w:tc>
        <w:tc>
          <w:tcPr>
            <w:tcW w:w="687" w:type="dxa"/>
            <w:hideMark/>
          </w:tcPr>
          <w:p w:rsidR="00056CD5" w:rsidRPr="00056CD5" w:rsidRDefault="00056CD5" w:rsidP="00056CD5">
            <w:pPr>
              <w:widowControl w:val="0"/>
              <w:tabs>
                <w:tab w:val="left" w:pos="9498"/>
              </w:tabs>
              <w:autoSpaceDE w:val="0"/>
              <w:autoSpaceDN w:val="0"/>
              <w:jc w:val="center"/>
              <w:outlineLvl w:val="1"/>
              <w:rPr>
                <w:rFonts w:ascii="Times New Roman" w:hAnsi="Times New Roman"/>
                <w:sz w:val="20"/>
                <w:szCs w:val="20"/>
              </w:rPr>
            </w:pPr>
            <w:r w:rsidRPr="00056CD5">
              <w:rPr>
                <w:rFonts w:ascii="Times New Roman" w:hAnsi="Times New Roman"/>
                <w:sz w:val="20"/>
                <w:szCs w:val="20"/>
              </w:rPr>
              <w:t>5 лет</w:t>
            </w:r>
          </w:p>
        </w:tc>
        <w:tc>
          <w:tcPr>
            <w:tcW w:w="1245" w:type="dxa"/>
            <w:hideMark/>
          </w:tcPr>
          <w:p w:rsidR="00056CD5" w:rsidRPr="00056CD5" w:rsidRDefault="00056CD5" w:rsidP="00056CD5">
            <w:pPr>
              <w:widowControl w:val="0"/>
              <w:tabs>
                <w:tab w:val="left" w:pos="9498"/>
              </w:tabs>
              <w:autoSpaceDE w:val="0"/>
              <w:autoSpaceDN w:val="0"/>
              <w:jc w:val="center"/>
              <w:outlineLvl w:val="1"/>
              <w:rPr>
                <w:rFonts w:ascii="Times New Roman" w:hAnsi="Times New Roman"/>
                <w:sz w:val="20"/>
                <w:szCs w:val="20"/>
              </w:rPr>
            </w:pPr>
            <w:r w:rsidRPr="00056CD5">
              <w:rPr>
                <w:rFonts w:ascii="Times New Roman" w:hAnsi="Times New Roman"/>
                <w:sz w:val="20"/>
                <w:szCs w:val="20"/>
              </w:rPr>
              <w:t>180 календарных дней</w:t>
            </w:r>
          </w:p>
        </w:tc>
      </w:tr>
    </w:tbl>
    <w:p w:rsidR="00056CD5" w:rsidRDefault="00056CD5" w:rsidP="00FB7685">
      <w:pPr>
        <w:widowControl w:val="0"/>
        <w:tabs>
          <w:tab w:val="left" w:pos="9498"/>
        </w:tabs>
        <w:autoSpaceDE w:val="0"/>
        <w:autoSpaceDN w:val="0"/>
        <w:spacing w:after="0" w:line="240" w:lineRule="auto"/>
        <w:jc w:val="center"/>
        <w:outlineLvl w:val="1"/>
        <w:rPr>
          <w:rFonts w:ascii="Times New Roman" w:hAnsi="Times New Roman"/>
          <w:sz w:val="28"/>
          <w:szCs w:val="28"/>
        </w:rPr>
      </w:pPr>
    </w:p>
    <w:p w:rsidR="00056CD5" w:rsidRDefault="00056CD5" w:rsidP="00FB7685">
      <w:pPr>
        <w:widowControl w:val="0"/>
        <w:tabs>
          <w:tab w:val="left" w:pos="9498"/>
        </w:tabs>
        <w:autoSpaceDE w:val="0"/>
        <w:autoSpaceDN w:val="0"/>
        <w:spacing w:after="0" w:line="240" w:lineRule="auto"/>
        <w:jc w:val="center"/>
        <w:outlineLvl w:val="1"/>
        <w:rPr>
          <w:rFonts w:ascii="Times New Roman" w:hAnsi="Times New Roman"/>
          <w:sz w:val="28"/>
          <w:szCs w:val="28"/>
        </w:rPr>
      </w:pPr>
    </w:p>
    <w:p w:rsidR="00056CD5" w:rsidRPr="00D92784" w:rsidRDefault="00056CD5" w:rsidP="00FB7685">
      <w:pPr>
        <w:widowControl w:val="0"/>
        <w:tabs>
          <w:tab w:val="left" w:pos="9498"/>
        </w:tabs>
        <w:autoSpaceDE w:val="0"/>
        <w:autoSpaceDN w:val="0"/>
        <w:spacing w:after="0" w:line="240" w:lineRule="auto"/>
        <w:jc w:val="center"/>
        <w:outlineLvl w:val="1"/>
        <w:rPr>
          <w:rFonts w:ascii="Times New Roman" w:hAnsi="Times New Roman"/>
          <w:sz w:val="28"/>
          <w:szCs w:val="28"/>
        </w:rPr>
      </w:pPr>
    </w:p>
    <w:p w:rsidR="00D92784" w:rsidRPr="003E652D" w:rsidRDefault="00D92784" w:rsidP="00FB7685">
      <w:pPr>
        <w:widowControl w:val="0"/>
        <w:tabs>
          <w:tab w:val="left" w:pos="9498"/>
        </w:tabs>
        <w:autoSpaceDE w:val="0"/>
        <w:autoSpaceDN w:val="0"/>
        <w:spacing w:after="0" w:line="240" w:lineRule="auto"/>
        <w:jc w:val="both"/>
        <w:rPr>
          <w:rFonts w:ascii="Times New Roman" w:hAnsi="Times New Roman"/>
          <w:sz w:val="28"/>
          <w:szCs w:val="28"/>
        </w:rPr>
      </w:pPr>
    </w:p>
    <w:p w:rsidR="000E0564" w:rsidRDefault="000E0564" w:rsidP="00FB7685">
      <w:pPr>
        <w:tabs>
          <w:tab w:val="left" w:pos="9498"/>
        </w:tabs>
        <w:rPr>
          <w:rFonts w:ascii="Times New Roman" w:hAnsi="Times New Roman"/>
          <w:sz w:val="28"/>
          <w:szCs w:val="28"/>
        </w:rPr>
      </w:pPr>
    </w:p>
    <w:p w:rsidR="002277F9" w:rsidRDefault="001377F3" w:rsidP="00FB7685">
      <w:pPr>
        <w:tabs>
          <w:tab w:val="left" w:pos="9498"/>
        </w:tabs>
        <w:spacing w:after="0" w:line="240" w:lineRule="auto"/>
        <w:jc w:val="center"/>
        <w:rPr>
          <w:rFonts w:ascii="Times New Roman" w:hAnsi="Times New Roman"/>
          <w:sz w:val="28"/>
          <w:szCs w:val="28"/>
        </w:rPr>
      </w:pPr>
      <w:r>
        <w:rPr>
          <w:rFonts w:ascii="Times New Roman" w:eastAsiaTheme="minorHAnsi" w:hAnsi="Times New Roman"/>
          <w:sz w:val="28"/>
          <w:szCs w:val="28"/>
          <w:lang w:eastAsia="en-US"/>
        </w:rPr>
        <w:lastRenderedPageBreak/>
        <w:t xml:space="preserve">Раздел 7. </w:t>
      </w:r>
      <w:r w:rsidR="002277F9" w:rsidRPr="002277F9">
        <w:rPr>
          <w:rFonts w:ascii="Times New Roman" w:eastAsiaTheme="minorHAnsi" w:hAnsi="Times New Roman"/>
          <w:sz w:val="28"/>
          <w:szCs w:val="28"/>
          <w:lang w:eastAsia="en-US"/>
        </w:rPr>
        <w:t>Технологические процессы</w:t>
      </w:r>
      <w:r w:rsidR="002277F9">
        <w:rPr>
          <w:rFonts w:ascii="Times New Roman" w:eastAsiaTheme="minorHAnsi" w:hAnsi="Times New Roman"/>
          <w:sz w:val="28"/>
          <w:szCs w:val="28"/>
          <w:lang w:eastAsia="en-US"/>
        </w:rPr>
        <w:t xml:space="preserve"> </w:t>
      </w:r>
      <w:r>
        <w:rPr>
          <w:rFonts w:ascii="Times New Roman" w:hAnsi="Times New Roman"/>
          <w:sz w:val="28"/>
          <w:szCs w:val="28"/>
        </w:rPr>
        <w:t>предоставления услуги</w:t>
      </w:r>
    </w:p>
    <w:p w:rsidR="00056CD5" w:rsidRDefault="00056CD5" w:rsidP="00FB7685">
      <w:pPr>
        <w:tabs>
          <w:tab w:val="left" w:pos="9498"/>
        </w:tabs>
        <w:spacing w:after="0" w:line="240" w:lineRule="auto"/>
        <w:jc w:val="center"/>
        <w:rPr>
          <w:rFonts w:ascii="Times New Roman" w:hAnsi="Times New Roman"/>
          <w:sz w:val="28"/>
          <w:szCs w:val="28"/>
        </w:rPr>
      </w:pPr>
    </w:p>
    <w:tbl>
      <w:tblPr>
        <w:tblStyle w:val="a6"/>
        <w:tblW w:w="0" w:type="auto"/>
        <w:tblLook w:val="04A0" w:firstRow="1" w:lastRow="0" w:firstColumn="1" w:lastColumn="0" w:noHBand="0" w:noVBand="1"/>
      </w:tblPr>
      <w:tblGrid>
        <w:gridCol w:w="593"/>
        <w:gridCol w:w="1858"/>
        <w:gridCol w:w="5712"/>
        <w:gridCol w:w="1451"/>
        <w:gridCol w:w="1731"/>
        <w:gridCol w:w="1866"/>
        <w:gridCol w:w="1574"/>
      </w:tblGrid>
      <w:tr w:rsidR="00BC538F" w:rsidRPr="00BC538F" w:rsidTr="00BC538F">
        <w:trPr>
          <w:trHeight w:val="1965"/>
        </w:trPr>
        <w:tc>
          <w:tcPr>
            <w:tcW w:w="960" w:type="dxa"/>
            <w:hideMark/>
          </w:tcPr>
          <w:p w:rsidR="00BC538F" w:rsidRPr="00BC538F" w:rsidRDefault="00BC538F" w:rsidP="00BC538F">
            <w:pPr>
              <w:tabs>
                <w:tab w:val="left" w:pos="9498"/>
              </w:tabs>
              <w:jc w:val="center"/>
              <w:rPr>
                <w:rFonts w:ascii="Times New Roman" w:hAnsi="Times New Roman"/>
                <w:bCs/>
                <w:sz w:val="20"/>
                <w:szCs w:val="20"/>
              </w:rPr>
            </w:pPr>
            <w:r w:rsidRPr="00BC538F">
              <w:rPr>
                <w:rFonts w:ascii="Times New Roman" w:hAnsi="Times New Roman"/>
                <w:bCs/>
                <w:sz w:val="20"/>
                <w:szCs w:val="20"/>
              </w:rPr>
              <w:t xml:space="preserve">№ </w:t>
            </w:r>
            <w:proofErr w:type="gramStart"/>
            <w:r w:rsidRPr="00BC538F">
              <w:rPr>
                <w:rFonts w:ascii="Times New Roman" w:hAnsi="Times New Roman"/>
                <w:bCs/>
                <w:sz w:val="20"/>
                <w:szCs w:val="20"/>
              </w:rPr>
              <w:t>п</w:t>
            </w:r>
            <w:proofErr w:type="gramEnd"/>
            <w:r w:rsidRPr="00BC538F">
              <w:rPr>
                <w:rFonts w:ascii="Times New Roman" w:hAnsi="Times New Roman"/>
                <w:bCs/>
                <w:sz w:val="20"/>
                <w:szCs w:val="20"/>
              </w:rPr>
              <w:t>/п</w:t>
            </w:r>
          </w:p>
        </w:tc>
        <w:tc>
          <w:tcPr>
            <w:tcW w:w="2060" w:type="dxa"/>
            <w:hideMark/>
          </w:tcPr>
          <w:p w:rsidR="00BC538F" w:rsidRPr="00BC538F" w:rsidRDefault="00BC538F" w:rsidP="00BC538F">
            <w:pPr>
              <w:tabs>
                <w:tab w:val="left" w:pos="9498"/>
              </w:tabs>
              <w:jc w:val="center"/>
              <w:rPr>
                <w:rFonts w:ascii="Times New Roman" w:hAnsi="Times New Roman"/>
                <w:bCs/>
                <w:sz w:val="20"/>
                <w:szCs w:val="20"/>
              </w:rPr>
            </w:pPr>
            <w:r w:rsidRPr="00BC538F">
              <w:rPr>
                <w:rFonts w:ascii="Times New Roman" w:hAnsi="Times New Roman"/>
                <w:bCs/>
                <w:sz w:val="20"/>
                <w:szCs w:val="20"/>
              </w:rPr>
              <w:t>Наименование процедуры процесса</w:t>
            </w:r>
          </w:p>
        </w:tc>
        <w:tc>
          <w:tcPr>
            <w:tcW w:w="18920" w:type="dxa"/>
            <w:hideMark/>
          </w:tcPr>
          <w:p w:rsidR="00BC538F" w:rsidRPr="00BC538F" w:rsidRDefault="00BC538F" w:rsidP="00BC538F">
            <w:pPr>
              <w:tabs>
                <w:tab w:val="left" w:pos="9498"/>
              </w:tabs>
              <w:jc w:val="center"/>
              <w:rPr>
                <w:rFonts w:ascii="Times New Roman" w:hAnsi="Times New Roman"/>
                <w:bCs/>
                <w:sz w:val="20"/>
                <w:szCs w:val="20"/>
              </w:rPr>
            </w:pPr>
            <w:r w:rsidRPr="00BC538F">
              <w:rPr>
                <w:rFonts w:ascii="Times New Roman" w:hAnsi="Times New Roman"/>
                <w:bCs/>
                <w:sz w:val="20"/>
                <w:szCs w:val="20"/>
              </w:rPr>
              <w:t>Особенности исполнения процедуры процесса</w:t>
            </w:r>
          </w:p>
        </w:tc>
        <w:tc>
          <w:tcPr>
            <w:tcW w:w="2240" w:type="dxa"/>
            <w:hideMark/>
          </w:tcPr>
          <w:p w:rsidR="00BC538F" w:rsidRPr="00BC538F" w:rsidRDefault="00BC538F" w:rsidP="00BC538F">
            <w:pPr>
              <w:tabs>
                <w:tab w:val="left" w:pos="9498"/>
              </w:tabs>
              <w:jc w:val="center"/>
              <w:rPr>
                <w:rFonts w:ascii="Times New Roman" w:hAnsi="Times New Roman"/>
                <w:bCs/>
                <w:sz w:val="20"/>
                <w:szCs w:val="20"/>
              </w:rPr>
            </w:pPr>
            <w:r w:rsidRPr="00BC538F">
              <w:rPr>
                <w:rFonts w:ascii="Times New Roman" w:hAnsi="Times New Roman"/>
                <w:bCs/>
                <w:sz w:val="20"/>
                <w:szCs w:val="20"/>
              </w:rPr>
              <w:t>Сроки исполнения процедуры (процесса)</w:t>
            </w:r>
          </w:p>
        </w:tc>
        <w:tc>
          <w:tcPr>
            <w:tcW w:w="2020" w:type="dxa"/>
            <w:hideMark/>
          </w:tcPr>
          <w:p w:rsidR="00BC538F" w:rsidRPr="00BC538F" w:rsidRDefault="00BC538F" w:rsidP="00BC538F">
            <w:pPr>
              <w:tabs>
                <w:tab w:val="left" w:pos="9498"/>
              </w:tabs>
              <w:jc w:val="center"/>
              <w:rPr>
                <w:rFonts w:ascii="Times New Roman" w:hAnsi="Times New Roman"/>
                <w:bCs/>
                <w:sz w:val="20"/>
                <w:szCs w:val="20"/>
              </w:rPr>
            </w:pPr>
            <w:r w:rsidRPr="00BC538F">
              <w:rPr>
                <w:rFonts w:ascii="Times New Roman" w:hAnsi="Times New Roman"/>
                <w:bCs/>
                <w:sz w:val="20"/>
                <w:szCs w:val="20"/>
              </w:rPr>
              <w:t>Исполнитель процедуры процесса</w:t>
            </w:r>
          </w:p>
        </w:tc>
        <w:tc>
          <w:tcPr>
            <w:tcW w:w="1740" w:type="dxa"/>
            <w:hideMark/>
          </w:tcPr>
          <w:p w:rsidR="00BC538F" w:rsidRPr="00BC538F" w:rsidRDefault="00BC538F" w:rsidP="00BC538F">
            <w:pPr>
              <w:tabs>
                <w:tab w:val="left" w:pos="9498"/>
              </w:tabs>
              <w:jc w:val="center"/>
              <w:rPr>
                <w:rFonts w:ascii="Times New Roman" w:hAnsi="Times New Roman"/>
                <w:bCs/>
                <w:sz w:val="20"/>
                <w:szCs w:val="20"/>
              </w:rPr>
            </w:pPr>
            <w:r w:rsidRPr="00BC538F">
              <w:rPr>
                <w:rFonts w:ascii="Times New Roman" w:hAnsi="Times New Roman"/>
                <w:bCs/>
                <w:sz w:val="20"/>
                <w:szCs w:val="20"/>
              </w:rPr>
              <w:t>Ресурсы, необходимые для выполнения процедуры процесса</w:t>
            </w:r>
          </w:p>
        </w:tc>
        <w:tc>
          <w:tcPr>
            <w:tcW w:w="2260" w:type="dxa"/>
            <w:hideMark/>
          </w:tcPr>
          <w:p w:rsidR="00BC538F" w:rsidRPr="00BC538F" w:rsidRDefault="00BC538F" w:rsidP="00BC538F">
            <w:pPr>
              <w:tabs>
                <w:tab w:val="left" w:pos="9498"/>
              </w:tabs>
              <w:jc w:val="center"/>
              <w:rPr>
                <w:rFonts w:ascii="Times New Roman" w:hAnsi="Times New Roman"/>
                <w:bCs/>
                <w:sz w:val="20"/>
                <w:szCs w:val="20"/>
              </w:rPr>
            </w:pPr>
            <w:r w:rsidRPr="00BC538F">
              <w:rPr>
                <w:rFonts w:ascii="Times New Roman" w:hAnsi="Times New Roman"/>
                <w:bCs/>
                <w:sz w:val="20"/>
                <w:szCs w:val="20"/>
              </w:rPr>
              <w:t>Формы документов, необходимые для выполнения процедуры процесса</w:t>
            </w:r>
          </w:p>
        </w:tc>
      </w:tr>
      <w:tr w:rsidR="00BC538F" w:rsidRPr="00BC538F" w:rsidTr="00BC538F">
        <w:trPr>
          <w:trHeight w:val="315"/>
        </w:trPr>
        <w:tc>
          <w:tcPr>
            <w:tcW w:w="96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1</w:t>
            </w:r>
          </w:p>
        </w:tc>
        <w:tc>
          <w:tcPr>
            <w:tcW w:w="206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2</w:t>
            </w:r>
          </w:p>
        </w:tc>
        <w:tc>
          <w:tcPr>
            <w:tcW w:w="1892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3</w:t>
            </w:r>
          </w:p>
        </w:tc>
        <w:tc>
          <w:tcPr>
            <w:tcW w:w="224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4</w:t>
            </w:r>
          </w:p>
        </w:tc>
        <w:tc>
          <w:tcPr>
            <w:tcW w:w="202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5</w:t>
            </w:r>
          </w:p>
        </w:tc>
        <w:tc>
          <w:tcPr>
            <w:tcW w:w="174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6</w:t>
            </w:r>
          </w:p>
        </w:tc>
        <w:tc>
          <w:tcPr>
            <w:tcW w:w="226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7</w:t>
            </w:r>
          </w:p>
        </w:tc>
      </w:tr>
      <w:tr w:rsidR="00BC538F" w:rsidRPr="00BC538F" w:rsidTr="00BC538F">
        <w:trPr>
          <w:trHeight w:val="315"/>
        </w:trPr>
        <w:tc>
          <w:tcPr>
            <w:tcW w:w="30200" w:type="dxa"/>
            <w:gridSpan w:val="7"/>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Предварительное согласование предоставления земельного участка</w:t>
            </w:r>
          </w:p>
        </w:tc>
      </w:tr>
      <w:tr w:rsidR="00BC538F" w:rsidRPr="00BC538F" w:rsidTr="00BC538F">
        <w:trPr>
          <w:trHeight w:val="315"/>
        </w:trPr>
        <w:tc>
          <w:tcPr>
            <w:tcW w:w="30200" w:type="dxa"/>
            <w:gridSpan w:val="7"/>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1. Прием и регистрация заявления (при личном обращении в МФЦ)</w:t>
            </w:r>
          </w:p>
        </w:tc>
      </w:tr>
      <w:tr w:rsidR="00BC538F" w:rsidRPr="00BC538F" w:rsidTr="00BC538F">
        <w:trPr>
          <w:trHeight w:val="4215"/>
        </w:trPr>
        <w:tc>
          <w:tcPr>
            <w:tcW w:w="96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1.1</w:t>
            </w:r>
          </w:p>
        </w:tc>
        <w:tc>
          <w:tcPr>
            <w:tcW w:w="206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 xml:space="preserve">Проверка документа, </w:t>
            </w:r>
            <w:r w:rsidRPr="00BC538F">
              <w:rPr>
                <w:rFonts w:ascii="Times New Roman" w:hAnsi="Times New Roman"/>
                <w:sz w:val="20"/>
                <w:szCs w:val="20"/>
              </w:rPr>
              <w:br/>
              <w:t>удостоверяющего личность</w:t>
            </w:r>
            <w:r w:rsidRPr="00BC538F">
              <w:rPr>
                <w:rFonts w:ascii="Times New Roman" w:hAnsi="Times New Roman"/>
                <w:sz w:val="20"/>
                <w:szCs w:val="20"/>
              </w:rPr>
              <w:br/>
              <w:t xml:space="preserve">заявителя (его представителя), а также документа, </w:t>
            </w:r>
            <w:r w:rsidRPr="00BC538F">
              <w:rPr>
                <w:rFonts w:ascii="Times New Roman" w:hAnsi="Times New Roman"/>
                <w:sz w:val="20"/>
                <w:szCs w:val="20"/>
              </w:rPr>
              <w:br/>
              <w:t>подтверждающего полномочия представителя заявителя</w:t>
            </w:r>
          </w:p>
        </w:tc>
        <w:tc>
          <w:tcPr>
            <w:tcW w:w="1892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1. Специалист проверяет наличие документа, удостоверяющего личность заявителя (его представителя), а также в случае обращения представителя заявителя наличие документа, подтверждающего его полномочия.</w:t>
            </w:r>
            <w:r w:rsidRPr="00BC538F">
              <w:rPr>
                <w:rFonts w:ascii="Times New Roman" w:hAnsi="Times New Roman"/>
                <w:sz w:val="20"/>
                <w:szCs w:val="20"/>
              </w:rPr>
              <w:br/>
              <w:t>2. Специалист устанавливает факт принадлежности документа, удостоверяющего личность, предъявителю путем сверки внешности обратившегося лица с фотографией в документе.</w:t>
            </w:r>
            <w:r w:rsidRPr="00BC538F">
              <w:rPr>
                <w:rFonts w:ascii="Times New Roman" w:hAnsi="Times New Roman"/>
                <w:sz w:val="20"/>
                <w:szCs w:val="20"/>
              </w:rPr>
              <w:br/>
              <w:t>3. Специалист проверяет документ, удостоверяющий личность заявителя (его представителя), а также документ, подтверждающий полномочия представителя заявителя, на соответствие установленным требованиям.</w:t>
            </w:r>
            <w:r w:rsidRPr="00BC538F">
              <w:rPr>
                <w:rFonts w:ascii="Times New Roman" w:hAnsi="Times New Roman"/>
                <w:sz w:val="20"/>
                <w:szCs w:val="20"/>
              </w:rPr>
              <w:br/>
              <w:t xml:space="preserve">В случае обращения представителя заявителя специалист осуществляет сверку данных документа, подтверждающего полномочия представителя заявителя, с данными документа, </w:t>
            </w:r>
            <w:proofErr w:type="gramStart"/>
            <w:r w:rsidRPr="00BC538F">
              <w:rPr>
                <w:rFonts w:ascii="Times New Roman" w:hAnsi="Times New Roman"/>
                <w:sz w:val="20"/>
                <w:szCs w:val="20"/>
              </w:rPr>
              <w:t>удостоверяющим</w:t>
            </w:r>
            <w:proofErr w:type="gramEnd"/>
            <w:r w:rsidRPr="00BC538F">
              <w:rPr>
                <w:rFonts w:ascii="Times New Roman" w:hAnsi="Times New Roman"/>
                <w:sz w:val="20"/>
                <w:szCs w:val="20"/>
              </w:rPr>
              <w:t xml:space="preserve"> личность представителя заявителя.</w:t>
            </w:r>
            <w:r w:rsidRPr="00BC538F">
              <w:rPr>
                <w:rFonts w:ascii="Times New Roman" w:hAnsi="Times New Roman"/>
                <w:sz w:val="20"/>
                <w:szCs w:val="20"/>
              </w:rPr>
              <w:br/>
            </w:r>
            <w:proofErr w:type="gramStart"/>
            <w:r w:rsidRPr="00BC538F">
              <w:rPr>
                <w:rFonts w:ascii="Times New Roman" w:hAnsi="Times New Roman"/>
                <w:sz w:val="20"/>
                <w:szCs w:val="20"/>
              </w:rPr>
              <w:t>В случае выявления несоответствия данных, указанных в представленных заявителем (его представителем) документах, установленным требованиям, а также в случае несоответствия данных представленных документов друг другу, специалист уведомляет заявителя (его представителя) о наличии препятствий для рассмотрения вопроса о предоставлении муниципальной услуги, объясняет заявителю (его представителю) содержание выявленных недостатков и предлагает принять меры по их устранению.</w:t>
            </w:r>
            <w:proofErr w:type="gramEnd"/>
            <w:r w:rsidRPr="00BC538F">
              <w:rPr>
                <w:rFonts w:ascii="Times New Roman" w:hAnsi="Times New Roman"/>
                <w:sz w:val="20"/>
                <w:szCs w:val="20"/>
              </w:rPr>
              <w:br/>
              <w:t xml:space="preserve">В </w:t>
            </w:r>
            <w:proofErr w:type="gramStart"/>
            <w:r w:rsidRPr="00BC538F">
              <w:rPr>
                <w:rFonts w:ascii="Times New Roman" w:hAnsi="Times New Roman"/>
                <w:sz w:val="20"/>
                <w:szCs w:val="20"/>
              </w:rPr>
              <w:t>случае</w:t>
            </w:r>
            <w:proofErr w:type="gramEnd"/>
            <w:r w:rsidRPr="00BC538F">
              <w:rPr>
                <w:rFonts w:ascii="Times New Roman" w:hAnsi="Times New Roman"/>
                <w:sz w:val="20"/>
                <w:szCs w:val="20"/>
              </w:rPr>
              <w:t xml:space="preserve"> выявления соответствия представленных документов заявителем (его представителем) установленным требованиям, </w:t>
            </w:r>
            <w:r w:rsidRPr="00BC538F">
              <w:rPr>
                <w:rFonts w:ascii="Times New Roman" w:hAnsi="Times New Roman"/>
                <w:sz w:val="20"/>
                <w:szCs w:val="20"/>
              </w:rPr>
              <w:lastRenderedPageBreak/>
              <w:t xml:space="preserve">специалист осуществляет переход к следующему действию. </w:t>
            </w:r>
            <w:r w:rsidRPr="00BC538F">
              <w:rPr>
                <w:rFonts w:ascii="Times New Roman" w:hAnsi="Times New Roman"/>
                <w:sz w:val="20"/>
                <w:szCs w:val="20"/>
              </w:rPr>
              <w:br/>
              <w:t xml:space="preserve">В </w:t>
            </w:r>
            <w:proofErr w:type="gramStart"/>
            <w:r w:rsidRPr="00BC538F">
              <w:rPr>
                <w:rFonts w:ascii="Times New Roman" w:hAnsi="Times New Roman"/>
                <w:sz w:val="20"/>
                <w:szCs w:val="20"/>
              </w:rPr>
              <w:t>случае</w:t>
            </w:r>
            <w:proofErr w:type="gramEnd"/>
            <w:r w:rsidRPr="00BC538F">
              <w:rPr>
                <w:rFonts w:ascii="Times New Roman" w:hAnsi="Times New Roman"/>
                <w:sz w:val="20"/>
                <w:szCs w:val="20"/>
              </w:rPr>
              <w:t xml:space="preserve"> отсутствия документа, удостоверяющего личность заявителя (его представителя), а также документа, подтверждающего полномочия представителя заявителя, специалист МФЦ имеет право отказать заявителю в приеме заявления.</w:t>
            </w:r>
          </w:p>
        </w:tc>
        <w:tc>
          <w:tcPr>
            <w:tcW w:w="224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lastRenderedPageBreak/>
              <w:t>3 минуты</w:t>
            </w:r>
          </w:p>
        </w:tc>
        <w:tc>
          <w:tcPr>
            <w:tcW w:w="202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Специалист МФЦ</w:t>
            </w:r>
          </w:p>
        </w:tc>
        <w:tc>
          <w:tcPr>
            <w:tcW w:w="174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Нет</w:t>
            </w:r>
          </w:p>
        </w:tc>
        <w:tc>
          <w:tcPr>
            <w:tcW w:w="226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 xml:space="preserve"> -</w:t>
            </w:r>
          </w:p>
        </w:tc>
      </w:tr>
      <w:tr w:rsidR="00BC538F" w:rsidRPr="00BC538F" w:rsidTr="00BC538F">
        <w:trPr>
          <w:trHeight w:val="2415"/>
        </w:trPr>
        <w:tc>
          <w:tcPr>
            <w:tcW w:w="96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lastRenderedPageBreak/>
              <w:t>1.2</w:t>
            </w:r>
          </w:p>
        </w:tc>
        <w:tc>
          <w:tcPr>
            <w:tcW w:w="206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Изготовление копий документов, предоставляемых заявителем (его представителем) или сверка копий таких документов с подлинниками</w:t>
            </w:r>
          </w:p>
        </w:tc>
        <w:tc>
          <w:tcPr>
            <w:tcW w:w="1892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 xml:space="preserve">1.В </w:t>
            </w:r>
            <w:proofErr w:type="gramStart"/>
            <w:r w:rsidRPr="00BC538F">
              <w:rPr>
                <w:rFonts w:ascii="Times New Roman" w:hAnsi="Times New Roman"/>
                <w:sz w:val="20"/>
                <w:szCs w:val="20"/>
              </w:rPr>
              <w:t>случае</w:t>
            </w:r>
            <w:proofErr w:type="gramEnd"/>
            <w:r w:rsidRPr="00BC538F">
              <w:rPr>
                <w:rFonts w:ascii="Times New Roman" w:hAnsi="Times New Roman"/>
                <w:sz w:val="20"/>
                <w:szCs w:val="20"/>
              </w:rPr>
              <w:t xml:space="preserve"> предоставления заявителем (его представителем) документов, касающихся сущности запроса, специалист делает копию документа.                                                                                                                                                                      2.Специалист заверяет копии документов штампом для заверения документов и подписью с указанием ФИО специалиста и даты заверения. </w:t>
            </w:r>
          </w:p>
        </w:tc>
        <w:tc>
          <w:tcPr>
            <w:tcW w:w="224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3 минуты</w:t>
            </w:r>
          </w:p>
        </w:tc>
        <w:tc>
          <w:tcPr>
            <w:tcW w:w="202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Специалист МФЦ</w:t>
            </w:r>
          </w:p>
        </w:tc>
        <w:tc>
          <w:tcPr>
            <w:tcW w:w="174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Технологическое обеспечение: принтер, штампы</w:t>
            </w:r>
          </w:p>
        </w:tc>
        <w:tc>
          <w:tcPr>
            <w:tcW w:w="226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 xml:space="preserve"> -</w:t>
            </w:r>
          </w:p>
        </w:tc>
      </w:tr>
      <w:tr w:rsidR="00BC538F" w:rsidRPr="00BC538F" w:rsidTr="00BC538F">
        <w:trPr>
          <w:trHeight w:val="2715"/>
        </w:trPr>
        <w:tc>
          <w:tcPr>
            <w:tcW w:w="96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1.3</w:t>
            </w:r>
          </w:p>
        </w:tc>
        <w:tc>
          <w:tcPr>
            <w:tcW w:w="206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 xml:space="preserve">Оформление и проверка заявления о представлении </w:t>
            </w:r>
            <w:r w:rsidRPr="00BC538F">
              <w:rPr>
                <w:rFonts w:ascii="Times New Roman" w:hAnsi="Times New Roman"/>
                <w:sz w:val="20"/>
                <w:szCs w:val="20"/>
              </w:rPr>
              <w:br/>
              <w:t>муниципальной услуги</w:t>
            </w:r>
          </w:p>
        </w:tc>
        <w:tc>
          <w:tcPr>
            <w:tcW w:w="1892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 xml:space="preserve">В </w:t>
            </w:r>
            <w:proofErr w:type="gramStart"/>
            <w:r w:rsidRPr="00BC538F">
              <w:rPr>
                <w:rFonts w:ascii="Times New Roman" w:hAnsi="Times New Roman"/>
                <w:sz w:val="20"/>
                <w:szCs w:val="20"/>
              </w:rPr>
              <w:t>случае</w:t>
            </w:r>
            <w:proofErr w:type="gramEnd"/>
            <w:r w:rsidRPr="00BC538F">
              <w:rPr>
                <w:rFonts w:ascii="Times New Roman" w:hAnsi="Times New Roman"/>
                <w:sz w:val="20"/>
                <w:szCs w:val="20"/>
              </w:rPr>
              <w:t xml:space="preserve">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r w:rsidRPr="00BC538F">
              <w:rPr>
                <w:rFonts w:ascii="Times New Roman" w:hAnsi="Times New Roman"/>
                <w:sz w:val="20"/>
                <w:szCs w:val="20"/>
              </w:rPr>
              <w:br/>
              <w:t xml:space="preserve">В </w:t>
            </w:r>
            <w:proofErr w:type="gramStart"/>
            <w:r w:rsidRPr="00BC538F">
              <w:rPr>
                <w:rFonts w:ascii="Times New Roman" w:hAnsi="Times New Roman"/>
                <w:sz w:val="20"/>
                <w:szCs w:val="20"/>
              </w:rPr>
              <w:t>случае</w:t>
            </w:r>
            <w:proofErr w:type="gramEnd"/>
            <w:r w:rsidRPr="00BC538F">
              <w:rPr>
                <w:rFonts w:ascii="Times New Roman" w:hAnsi="Times New Roman"/>
                <w:sz w:val="20"/>
                <w:szCs w:val="20"/>
              </w:rPr>
              <w:t xml:space="preserve"> если заявление соответствует установленным требованиям, осуществляется переход к следующему действию.</w:t>
            </w:r>
            <w:r w:rsidRPr="00BC538F">
              <w:rPr>
                <w:rFonts w:ascii="Times New Roman" w:hAnsi="Times New Roman"/>
                <w:sz w:val="20"/>
                <w:szCs w:val="20"/>
              </w:rPr>
              <w:br/>
              <w:t xml:space="preserve">В </w:t>
            </w:r>
            <w:proofErr w:type="gramStart"/>
            <w:r w:rsidRPr="00BC538F">
              <w:rPr>
                <w:rFonts w:ascii="Times New Roman" w:hAnsi="Times New Roman"/>
                <w:sz w:val="20"/>
                <w:szCs w:val="20"/>
              </w:rPr>
              <w:t>случае</w:t>
            </w:r>
            <w:proofErr w:type="gramEnd"/>
            <w:r w:rsidRPr="00BC538F">
              <w:rPr>
                <w:rFonts w:ascii="Times New Roman" w:hAnsi="Times New Roman"/>
                <w:sz w:val="20"/>
                <w:szCs w:val="20"/>
              </w:rPr>
              <w:t xml:space="preserve"> если заявитель (его представитель) обращается без заявления, то специалист МФЦ самостоятельно распечатывает бланк заявления для заявителя.</w:t>
            </w:r>
          </w:p>
        </w:tc>
        <w:tc>
          <w:tcPr>
            <w:tcW w:w="224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 xml:space="preserve">10 минут </w:t>
            </w:r>
          </w:p>
        </w:tc>
        <w:tc>
          <w:tcPr>
            <w:tcW w:w="202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Специалист МФЦ</w:t>
            </w:r>
          </w:p>
        </w:tc>
        <w:tc>
          <w:tcPr>
            <w:tcW w:w="174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Технологическое обеспечение: принтер, компьютер,</w:t>
            </w:r>
            <w:r w:rsidRPr="00BC538F">
              <w:rPr>
                <w:rFonts w:ascii="Times New Roman" w:hAnsi="Times New Roman"/>
                <w:sz w:val="20"/>
                <w:szCs w:val="20"/>
              </w:rPr>
              <w:br/>
              <w:t>АИС МФЦ</w:t>
            </w:r>
            <w:r w:rsidRPr="00BC538F">
              <w:rPr>
                <w:rFonts w:ascii="Times New Roman" w:hAnsi="Times New Roman"/>
                <w:sz w:val="20"/>
                <w:szCs w:val="20"/>
              </w:rPr>
              <w:br/>
            </w:r>
            <w:r w:rsidR="00602443" w:rsidRPr="00BC538F">
              <w:rPr>
                <w:rFonts w:ascii="Times New Roman" w:hAnsi="Times New Roman"/>
                <w:sz w:val="20"/>
                <w:szCs w:val="20"/>
              </w:rPr>
              <w:t>Документационное</w:t>
            </w:r>
            <w:r w:rsidRPr="00BC538F">
              <w:rPr>
                <w:rFonts w:ascii="Times New Roman" w:hAnsi="Times New Roman"/>
                <w:sz w:val="20"/>
                <w:szCs w:val="20"/>
              </w:rPr>
              <w:t xml:space="preserve"> обеспечение: бланк заявления </w:t>
            </w:r>
          </w:p>
        </w:tc>
        <w:tc>
          <w:tcPr>
            <w:tcW w:w="2260" w:type="dxa"/>
            <w:hideMark/>
          </w:tcPr>
          <w:p w:rsidR="00BC538F" w:rsidRPr="00BC538F" w:rsidRDefault="00BC538F" w:rsidP="00BC538F">
            <w:pPr>
              <w:tabs>
                <w:tab w:val="left" w:pos="9498"/>
              </w:tabs>
              <w:jc w:val="center"/>
              <w:rPr>
                <w:rFonts w:ascii="Times New Roman" w:hAnsi="Times New Roman"/>
                <w:i/>
                <w:iCs/>
                <w:sz w:val="20"/>
                <w:szCs w:val="20"/>
              </w:rPr>
            </w:pPr>
            <w:r w:rsidRPr="00BC538F">
              <w:rPr>
                <w:rFonts w:ascii="Times New Roman" w:hAnsi="Times New Roman"/>
                <w:i/>
                <w:iCs/>
                <w:sz w:val="20"/>
                <w:szCs w:val="20"/>
              </w:rPr>
              <w:t xml:space="preserve"> Приложение 1</w:t>
            </w:r>
          </w:p>
        </w:tc>
      </w:tr>
      <w:tr w:rsidR="00BC538F" w:rsidRPr="00BC538F" w:rsidTr="00BC538F">
        <w:trPr>
          <w:trHeight w:val="900"/>
        </w:trPr>
        <w:tc>
          <w:tcPr>
            <w:tcW w:w="96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lastRenderedPageBreak/>
              <w:t>1.4</w:t>
            </w:r>
          </w:p>
        </w:tc>
        <w:tc>
          <w:tcPr>
            <w:tcW w:w="206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 xml:space="preserve">Информирование заявителя (его представителя) о сроках </w:t>
            </w:r>
          </w:p>
        </w:tc>
        <w:tc>
          <w:tcPr>
            <w:tcW w:w="1892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Специалист сообщает заявителю о том, что срок предоставления муниципальной услуги, включая направление заявителю документов, являющихся результатом предоставления муниципальной услуги, составляет не более 30 календарных дней со дня регистрации заявления</w:t>
            </w:r>
          </w:p>
        </w:tc>
        <w:tc>
          <w:tcPr>
            <w:tcW w:w="224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1 минута</w:t>
            </w:r>
          </w:p>
        </w:tc>
        <w:tc>
          <w:tcPr>
            <w:tcW w:w="202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Специалист МФЦ</w:t>
            </w:r>
          </w:p>
        </w:tc>
        <w:tc>
          <w:tcPr>
            <w:tcW w:w="174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Нет</w:t>
            </w:r>
          </w:p>
        </w:tc>
        <w:tc>
          <w:tcPr>
            <w:tcW w:w="226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 xml:space="preserve"> -</w:t>
            </w:r>
          </w:p>
        </w:tc>
      </w:tr>
      <w:tr w:rsidR="00BC538F" w:rsidRPr="00BC538F" w:rsidTr="00BC538F">
        <w:trPr>
          <w:trHeight w:val="1335"/>
        </w:trPr>
        <w:tc>
          <w:tcPr>
            <w:tcW w:w="96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1.5</w:t>
            </w:r>
          </w:p>
        </w:tc>
        <w:tc>
          <w:tcPr>
            <w:tcW w:w="206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Формирование в дело принятых документов</w:t>
            </w:r>
          </w:p>
        </w:tc>
        <w:tc>
          <w:tcPr>
            <w:tcW w:w="1892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Специалист формирует в дело:</w:t>
            </w:r>
            <w:r w:rsidRPr="00BC538F">
              <w:rPr>
                <w:rFonts w:ascii="Times New Roman" w:hAnsi="Times New Roman"/>
                <w:sz w:val="20"/>
                <w:szCs w:val="20"/>
              </w:rPr>
              <w:br/>
              <w:t>- заявление о предоставлении муниципальной услуги;</w:t>
            </w:r>
            <w:r w:rsidRPr="00BC538F">
              <w:rPr>
                <w:rFonts w:ascii="Times New Roman" w:hAnsi="Times New Roman"/>
                <w:sz w:val="20"/>
                <w:szCs w:val="20"/>
              </w:rPr>
              <w:br/>
              <w:t>- копию документа, определяющего сущность запроса.</w:t>
            </w:r>
          </w:p>
        </w:tc>
        <w:tc>
          <w:tcPr>
            <w:tcW w:w="224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3 минуты</w:t>
            </w:r>
          </w:p>
        </w:tc>
        <w:tc>
          <w:tcPr>
            <w:tcW w:w="202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Специалист МФЦ</w:t>
            </w:r>
          </w:p>
        </w:tc>
        <w:tc>
          <w:tcPr>
            <w:tcW w:w="174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нет</w:t>
            </w:r>
          </w:p>
        </w:tc>
        <w:tc>
          <w:tcPr>
            <w:tcW w:w="2260" w:type="dxa"/>
            <w:hideMark/>
          </w:tcPr>
          <w:p w:rsidR="00BC538F" w:rsidRPr="00BC538F" w:rsidRDefault="00BC538F" w:rsidP="00BC538F">
            <w:pPr>
              <w:tabs>
                <w:tab w:val="left" w:pos="9498"/>
              </w:tabs>
              <w:jc w:val="center"/>
              <w:rPr>
                <w:rFonts w:ascii="Times New Roman" w:hAnsi="Times New Roman"/>
                <w:i/>
                <w:iCs/>
                <w:sz w:val="20"/>
                <w:szCs w:val="20"/>
              </w:rPr>
            </w:pPr>
            <w:r w:rsidRPr="00BC538F">
              <w:rPr>
                <w:rFonts w:ascii="Times New Roman" w:hAnsi="Times New Roman"/>
                <w:i/>
                <w:iCs/>
                <w:sz w:val="20"/>
                <w:szCs w:val="20"/>
              </w:rPr>
              <w:t xml:space="preserve"> -</w:t>
            </w:r>
          </w:p>
        </w:tc>
      </w:tr>
      <w:tr w:rsidR="00BC538F" w:rsidRPr="00BC538F" w:rsidTr="00BC538F">
        <w:trPr>
          <w:trHeight w:val="900"/>
        </w:trPr>
        <w:tc>
          <w:tcPr>
            <w:tcW w:w="96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1.6</w:t>
            </w:r>
          </w:p>
        </w:tc>
        <w:tc>
          <w:tcPr>
            <w:tcW w:w="206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 xml:space="preserve">Передача заявления о </w:t>
            </w:r>
            <w:r w:rsidRPr="00BC538F">
              <w:rPr>
                <w:rFonts w:ascii="Times New Roman" w:hAnsi="Times New Roman"/>
                <w:sz w:val="20"/>
                <w:szCs w:val="20"/>
              </w:rPr>
              <w:br/>
              <w:t>представлении муниципальной</w:t>
            </w:r>
            <w:r w:rsidRPr="00BC538F">
              <w:rPr>
                <w:rFonts w:ascii="Times New Roman" w:hAnsi="Times New Roman"/>
                <w:sz w:val="20"/>
                <w:szCs w:val="20"/>
              </w:rPr>
              <w:br/>
              <w:t>услуги в исполнительный орган</w:t>
            </w:r>
          </w:p>
        </w:tc>
        <w:tc>
          <w:tcPr>
            <w:tcW w:w="1892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Специалист МФЦ посредством курьера МФЦ направляет заявление и копии документов к нему (при наличии) о предоставлении информации в архивный отдел на бумажном носителе в течение одного рабочего дня с момента получения запроса от заявителя (его представителя) вместе с актом приема-передачи</w:t>
            </w:r>
            <w:proofErr w:type="gramStart"/>
            <w:r w:rsidRPr="00BC538F">
              <w:rPr>
                <w:rFonts w:ascii="Times New Roman" w:hAnsi="Times New Roman"/>
                <w:sz w:val="20"/>
                <w:szCs w:val="20"/>
              </w:rPr>
              <w:t xml:space="preserve"> ,</w:t>
            </w:r>
            <w:proofErr w:type="gramEnd"/>
            <w:r w:rsidRPr="00BC538F">
              <w:rPr>
                <w:rFonts w:ascii="Times New Roman" w:hAnsi="Times New Roman"/>
                <w:sz w:val="20"/>
                <w:szCs w:val="20"/>
              </w:rPr>
              <w:t xml:space="preserve"> составленном в 2-х экземплярах.</w:t>
            </w:r>
          </w:p>
        </w:tc>
        <w:tc>
          <w:tcPr>
            <w:tcW w:w="224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2 минуты</w:t>
            </w:r>
          </w:p>
        </w:tc>
        <w:tc>
          <w:tcPr>
            <w:tcW w:w="202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Специалист МФЦ</w:t>
            </w:r>
          </w:p>
        </w:tc>
        <w:tc>
          <w:tcPr>
            <w:tcW w:w="174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Технологическое обеспечение: транспорт</w:t>
            </w:r>
          </w:p>
        </w:tc>
        <w:tc>
          <w:tcPr>
            <w:tcW w:w="2260" w:type="dxa"/>
            <w:hideMark/>
          </w:tcPr>
          <w:p w:rsidR="00BC538F" w:rsidRPr="00BC538F" w:rsidRDefault="00BC538F" w:rsidP="00BC538F">
            <w:pPr>
              <w:tabs>
                <w:tab w:val="left" w:pos="9498"/>
              </w:tabs>
              <w:jc w:val="center"/>
              <w:rPr>
                <w:rFonts w:ascii="Times New Roman" w:hAnsi="Times New Roman"/>
                <w:i/>
                <w:iCs/>
                <w:sz w:val="20"/>
                <w:szCs w:val="20"/>
              </w:rPr>
            </w:pPr>
            <w:r w:rsidRPr="00BC538F">
              <w:rPr>
                <w:rFonts w:ascii="Times New Roman" w:hAnsi="Times New Roman"/>
                <w:i/>
                <w:iCs/>
                <w:sz w:val="20"/>
                <w:szCs w:val="20"/>
              </w:rPr>
              <w:t xml:space="preserve"> -</w:t>
            </w:r>
          </w:p>
        </w:tc>
      </w:tr>
      <w:tr w:rsidR="00BC538F" w:rsidRPr="00BC538F" w:rsidTr="00BC538F">
        <w:trPr>
          <w:trHeight w:val="8190"/>
        </w:trPr>
        <w:tc>
          <w:tcPr>
            <w:tcW w:w="96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lastRenderedPageBreak/>
              <w:t>1.7</w:t>
            </w:r>
          </w:p>
        </w:tc>
        <w:tc>
          <w:tcPr>
            <w:tcW w:w="206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Регистрация заявления и документов</w:t>
            </w:r>
          </w:p>
        </w:tc>
        <w:tc>
          <w:tcPr>
            <w:tcW w:w="1892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br/>
              <w:t>Поступление в уполномоченный орган заявления с приложением документов при условии, что отсутствуют основания для отказа в приеме документов, необходимых для предоставления муниципальной услуги.</w:t>
            </w:r>
            <w:r w:rsidRPr="00BC538F">
              <w:rPr>
                <w:rFonts w:ascii="Times New Roman" w:hAnsi="Times New Roman"/>
                <w:sz w:val="20"/>
                <w:szCs w:val="20"/>
              </w:rPr>
              <w:br/>
              <w:t>После приема заявления и документов о предоставлении муниципальной услуги, заявление подлежит регистрации в отделе по контролю и делопроизводству Администрации Шелеховского муниципального района в день его поступления в системе электронного документооборота «Дело».</w:t>
            </w:r>
            <w:r w:rsidRPr="00BC538F">
              <w:rPr>
                <w:rFonts w:ascii="Times New Roman" w:hAnsi="Times New Roman"/>
                <w:sz w:val="20"/>
                <w:szCs w:val="20"/>
              </w:rPr>
              <w:br/>
              <w:t>Днем регистрации обращения является день его поступления в уполномоченный орган.</w:t>
            </w:r>
            <w:r w:rsidRPr="00BC538F">
              <w:rPr>
                <w:rFonts w:ascii="Times New Roman" w:hAnsi="Times New Roman"/>
                <w:sz w:val="20"/>
                <w:szCs w:val="20"/>
              </w:rPr>
              <w:br/>
            </w:r>
            <w:proofErr w:type="gramStart"/>
            <w:r w:rsidRPr="00BC538F">
              <w:rPr>
                <w:rFonts w:ascii="Times New Roman" w:hAnsi="Times New Roman"/>
                <w:sz w:val="20"/>
                <w:szCs w:val="20"/>
              </w:rPr>
              <w:t>В случае выявления следующих оснований для отказа в приеме документов:</w:t>
            </w:r>
            <w:r w:rsidRPr="00BC538F">
              <w:rPr>
                <w:rFonts w:ascii="Times New Roman" w:hAnsi="Times New Roman"/>
                <w:sz w:val="20"/>
                <w:szCs w:val="20"/>
              </w:rPr>
              <w:br/>
              <w:t>1)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roofErr w:type="gramEnd"/>
            <w:r w:rsidRPr="00BC538F">
              <w:rPr>
                <w:rFonts w:ascii="Times New Roman" w:hAnsi="Times New Roman"/>
                <w:sz w:val="20"/>
                <w:szCs w:val="20"/>
              </w:rPr>
              <w:br/>
            </w:r>
            <w:proofErr w:type="gramStart"/>
            <w:r w:rsidRPr="00BC538F">
              <w:rPr>
                <w:rFonts w:ascii="Times New Roman" w:hAnsi="Times New Roman"/>
                <w:sz w:val="20"/>
                <w:szCs w:val="20"/>
              </w:rPr>
              <w:t>2) несоответствие документов следующим требованиям:</w:t>
            </w:r>
            <w:r w:rsidRPr="00BC538F">
              <w:rPr>
                <w:rFonts w:ascii="Times New Roman" w:hAnsi="Times New Roman"/>
                <w:sz w:val="20"/>
                <w:szCs w:val="20"/>
              </w:rPr>
              <w:br/>
              <w:t>а)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w:t>
            </w:r>
            <w:r w:rsidRPr="00BC538F">
              <w:rPr>
                <w:rFonts w:ascii="Times New Roman" w:hAnsi="Times New Roman"/>
                <w:sz w:val="20"/>
                <w:szCs w:val="20"/>
              </w:rPr>
              <w:br/>
              <w:t>б) тексты документов должны быть написаны разборчиво;</w:t>
            </w:r>
            <w:r w:rsidRPr="00BC538F">
              <w:rPr>
                <w:rFonts w:ascii="Times New Roman" w:hAnsi="Times New Roman"/>
                <w:sz w:val="20"/>
                <w:szCs w:val="20"/>
              </w:rPr>
              <w:br/>
              <w:t>в) документы не должны иметь подчисток, приписок, зачеркнутых слов и не оговоренных в них исправлений;</w:t>
            </w:r>
            <w:proofErr w:type="gramEnd"/>
            <w:r w:rsidRPr="00BC538F">
              <w:rPr>
                <w:rFonts w:ascii="Times New Roman" w:hAnsi="Times New Roman"/>
                <w:sz w:val="20"/>
                <w:szCs w:val="20"/>
              </w:rPr>
              <w:br/>
            </w:r>
            <w:proofErr w:type="gramStart"/>
            <w:r w:rsidRPr="00BC538F">
              <w:rPr>
                <w:rFonts w:ascii="Times New Roman" w:hAnsi="Times New Roman"/>
                <w:sz w:val="20"/>
                <w:szCs w:val="20"/>
              </w:rPr>
              <w:t>г) документы не должны быть исполнены карандашом;</w:t>
            </w:r>
            <w:r w:rsidRPr="00BC538F">
              <w:rPr>
                <w:rFonts w:ascii="Times New Roman" w:hAnsi="Times New Roman"/>
                <w:sz w:val="20"/>
                <w:szCs w:val="20"/>
              </w:rPr>
              <w:br/>
              <w:t>д) документы не должны иметь повреждений, наличие которых не позволяет однозначно истолковать их содержание;</w:t>
            </w:r>
            <w:r w:rsidRPr="00BC538F">
              <w:rPr>
                <w:rFonts w:ascii="Times New Roman" w:hAnsi="Times New Roman"/>
                <w:sz w:val="20"/>
                <w:szCs w:val="20"/>
              </w:rPr>
              <w:br/>
              <w:t>3) наличие в документах нецензурных либо оскорбительных выражений, угроз жизни, здоровью и имуществу сотрудников уполномоченного органа, а также членов их семей;</w:t>
            </w:r>
            <w:proofErr w:type="gramEnd"/>
            <w:r w:rsidRPr="00BC538F">
              <w:rPr>
                <w:rFonts w:ascii="Times New Roman" w:hAnsi="Times New Roman"/>
                <w:sz w:val="20"/>
                <w:szCs w:val="20"/>
              </w:rPr>
              <w:br/>
              <w:t xml:space="preserve">4) текст заявления не поддается прочтению,                                                                                                                                                                                                                                                                                                 сотрудник, осуществляющий предоставление муниципальной услуги, направляет заявителю уведомление об отказе в приеме заявления и документов с указанием причин отказа в срок не </w:t>
            </w:r>
            <w:r w:rsidRPr="00BC538F">
              <w:rPr>
                <w:rFonts w:ascii="Times New Roman" w:hAnsi="Times New Roman"/>
                <w:sz w:val="20"/>
                <w:szCs w:val="20"/>
              </w:rPr>
              <w:lastRenderedPageBreak/>
              <w:t>более двух рабочих дней со дня поступления заявления.</w:t>
            </w:r>
            <w:r w:rsidRPr="00BC538F">
              <w:rPr>
                <w:rFonts w:ascii="Times New Roman" w:hAnsi="Times New Roman"/>
                <w:sz w:val="20"/>
                <w:szCs w:val="20"/>
              </w:rPr>
              <w:br/>
            </w:r>
            <w:r w:rsidRPr="00BC538F">
              <w:rPr>
                <w:rFonts w:ascii="Times New Roman" w:hAnsi="Times New Roman"/>
                <w:sz w:val="20"/>
                <w:szCs w:val="20"/>
              </w:rPr>
              <w:br/>
            </w:r>
          </w:p>
        </w:tc>
        <w:tc>
          <w:tcPr>
            <w:tcW w:w="224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lastRenderedPageBreak/>
              <w:t xml:space="preserve">10 минут </w:t>
            </w:r>
          </w:p>
        </w:tc>
        <w:tc>
          <w:tcPr>
            <w:tcW w:w="202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 xml:space="preserve">Специалист Администрации Шелеховского </w:t>
            </w:r>
            <w:proofErr w:type="gramStart"/>
            <w:r w:rsidRPr="00BC538F">
              <w:rPr>
                <w:rFonts w:ascii="Times New Roman" w:hAnsi="Times New Roman"/>
                <w:sz w:val="20"/>
                <w:szCs w:val="20"/>
              </w:rPr>
              <w:t>муниц</w:t>
            </w:r>
            <w:r w:rsidR="00602443">
              <w:rPr>
                <w:rFonts w:ascii="Times New Roman" w:hAnsi="Times New Roman"/>
                <w:sz w:val="20"/>
                <w:szCs w:val="20"/>
              </w:rPr>
              <w:t>и</w:t>
            </w:r>
            <w:r w:rsidRPr="00BC538F">
              <w:rPr>
                <w:rFonts w:ascii="Times New Roman" w:hAnsi="Times New Roman"/>
                <w:sz w:val="20"/>
                <w:szCs w:val="20"/>
              </w:rPr>
              <w:t>пального</w:t>
            </w:r>
            <w:proofErr w:type="gramEnd"/>
            <w:r w:rsidRPr="00BC538F">
              <w:rPr>
                <w:rFonts w:ascii="Times New Roman" w:hAnsi="Times New Roman"/>
                <w:sz w:val="20"/>
                <w:szCs w:val="20"/>
              </w:rPr>
              <w:t xml:space="preserve"> района</w:t>
            </w:r>
          </w:p>
        </w:tc>
        <w:tc>
          <w:tcPr>
            <w:tcW w:w="174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 xml:space="preserve">Технологическое обеспечение: бланки заявлений, компьютер с возможностью доступа к необходимым базам, печатающим и сканирующим устройствами </w:t>
            </w:r>
          </w:p>
        </w:tc>
        <w:tc>
          <w:tcPr>
            <w:tcW w:w="2260" w:type="dxa"/>
            <w:hideMark/>
          </w:tcPr>
          <w:p w:rsidR="00BC538F" w:rsidRPr="00BC538F" w:rsidRDefault="00BC538F" w:rsidP="00BC538F">
            <w:pPr>
              <w:tabs>
                <w:tab w:val="left" w:pos="9498"/>
              </w:tabs>
              <w:jc w:val="center"/>
              <w:rPr>
                <w:rFonts w:ascii="Times New Roman" w:hAnsi="Times New Roman"/>
                <w:i/>
                <w:iCs/>
                <w:sz w:val="20"/>
                <w:szCs w:val="20"/>
              </w:rPr>
            </w:pPr>
            <w:r w:rsidRPr="00BC538F">
              <w:rPr>
                <w:rFonts w:ascii="Times New Roman" w:hAnsi="Times New Roman"/>
                <w:i/>
                <w:iCs/>
                <w:sz w:val="20"/>
                <w:szCs w:val="20"/>
              </w:rPr>
              <w:t>Приложение №1</w:t>
            </w:r>
          </w:p>
        </w:tc>
      </w:tr>
      <w:tr w:rsidR="00BC538F" w:rsidRPr="00BC538F" w:rsidTr="00BC538F">
        <w:trPr>
          <w:trHeight w:val="1560"/>
        </w:trPr>
        <w:tc>
          <w:tcPr>
            <w:tcW w:w="30200" w:type="dxa"/>
            <w:gridSpan w:val="7"/>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lastRenderedPageBreak/>
              <w:t>2. Рассмотрение заявления, принятие решения о предоставлении муниципальной услуги или об отказе в ее предоставлении сотрудниками отдела муниц</w:t>
            </w:r>
            <w:r w:rsidR="00602443">
              <w:rPr>
                <w:rFonts w:ascii="Times New Roman" w:hAnsi="Times New Roman"/>
                <w:sz w:val="20"/>
                <w:szCs w:val="20"/>
              </w:rPr>
              <w:t>и</w:t>
            </w:r>
            <w:r w:rsidRPr="00BC538F">
              <w:rPr>
                <w:rFonts w:ascii="Times New Roman" w:hAnsi="Times New Roman"/>
                <w:sz w:val="20"/>
                <w:szCs w:val="20"/>
              </w:rPr>
              <w:t>пальной собственности Управления по распоряжению муниц</w:t>
            </w:r>
            <w:r w:rsidR="00602443">
              <w:rPr>
                <w:rFonts w:ascii="Times New Roman" w:hAnsi="Times New Roman"/>
                <w:sz w:val="20"/>
                <w:szCs w:val="20"/>
              </w:rPr>
              <w:t>и</w:t>
            </w:r>
            <w:r w:rsidRPr="00BC538F">
              <w:rPr>
                <w:rFonts w:ascii="Times New Roman" w:hAnsi="Times New Roman"/>
                <w:sz w:val="20"/>
                <w:szCs w:val="20"/>
              </w:rPr>
              <w:t>пальным имуществом Администрации Шелеховского муниц</w:t>
            </w:r>
            <w:r w:rsidR="00602443">
              <w:rPr>
                <w:rFonts w:ascii="Times New Roman" w:hAnsi="Times New Roman"/>
                <w:sz w:val="20"/>
                <w:szCs w:val="20"/>
              </w:rPr>
              <w:t>и</w:t>
            </w:r>
            <w:r w:rsidRPr="00BC538F">
              <w:rPr>
                <w:rFonts w:ascii="Times New Roman" w:hAnsi="Times New Roman"/>
                <w:sz w:val="20"/>
                <w:szCs w:val="20"/>
              </w:rPr>
              <w:t>пального района</w:t>
            </w:r>
            <w:r w:rsidRPr="00BC538F">
              <w:rPr>
                <w:rFonts w:ascii="Times New Roman" w:hAnsi="Times New Roman"/>
                <w:sz w:val="20"/>
                <w:szCs w:val="20"/>
              </w:rPr>
              <w:br/>
              <w:t>(при личном обращении в МФЦ)</w:t>
            </w:r>
          </w:p>
        </w:tc>
      </w:tr>
      <w:tr w:rsidR="00BC538F" w:rsidRPr="00BC538F" w:rsidTr="00BC538F">
        <w:trPr>
          <w:trHeight w:val="1980"/>
        </w:trPr>
        <w:tc>
          <w:tcPr>
            <w:tcW w:w="96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2.1</w:t>
            </w:r>
          </w:p>
        </w:tc>
        <w:tc>
          <w:tcPr>
            <w:tcW w:w="206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Передача документ</w:t>
            </w:r>
            <w:proofErr w:type="gramStart"/>
            <w:r w:rsidRPr="00BC538F">
              <w:rPr>
                <w:rFonts w:ascii="Times New Roman" w:hAnsi="Times New Roman"/>
                <w:sz w:val="20"/>
                <w:szCs w:val="20"/>
              </w:rPr>
              <w:t>а-</w:t>
            </w:r>
            <w:proofErr w:type="gramEnd"/>
            <w:r w:rsidRPr="00BC538F">
              <w:rPr>
                <w:rFonts w:ascii="Times New Roman" w:hAnsi="Times New Roman"/>
                <w:sz w:val="20"/>
                <w:szCs w:val="20"/>
              </w:rPr>
              <w:br/>
              <w:t>результата предоставления муниципальной услуги</w:t>
            </w:r>
          </w:p>
        </w:tc>
        <w:tc>
          <w:tcPr>
            <w:tcW w:w="18920" w:type="dxa"/>
            <w:hideMark/>
          </w:tcPr>
          <w:p w:rsidR="00BC538F" w:rsidRPr="00BC538F" w:rsidRDefault="00BC538F" w:rsidP="00BC538F">
            <w:pPr>
              <w:tabs>
                <w:tab w:val="left" w:pos="9498"/>
              </w:tabs>
              <w:jc w:val="center"/>
              <w:rPr>
                <w:rFonts w:ascii="Times New Roman" w:hAnsi="Times New Roman"/>
                <w:sz w:val="20"/>
                <w:szCs w:val="20"/>
              </w:rPr>
            </w:pPr>
            <w:proofErr w:type="gramStart"/>
            <w:r w:rsidRPr="00BC538F">
              <w:rPr>
                <w:rFonts w:ascii="Times New Roman" w:hAnsi="Times New Roman"/>
                <w:sz w:val="20"/>
                <w:szCs w:val="20"/>
              </w:rPr>
              <w:t>Курьер доставляет в МФЦ документ - результат (постановление Администрации Шелеховского муниципального района об утверждении схемы расположения земельного участка или земельных участков на кадастровом плане территории либо письма об отказе в утверждении схемы расположения земельного участка или земельных участков на кадастровом плане территории)                                                          из органа, предоставляющего муниципальную услугу (отдела муниц</w:t>
            </w:r>
            <w:r w:rsidR="00602443">
              <w:rPr>
                <w:rFonts w:ascii="Times New Roman" w:hAnsi="Times New Roman"/>
                <w:sz w:val="20"/>
                <w:szCs w:val="20"/>
              </w:rPr>
              <w:t>и</w:t>
            </w:r>
            <w:r w:rsidRPr="00BC538F">
              <w:rPr>
                <w:rFonts w:ascii="Times New Roman" w:hAnsi="Times New Roman"/>
                <w:sz w:val="20"/>
                <w:szCs w:val="20"/>
              </w:rPr>
              <w:t>пальной собственности Управления по распоряжению муниц</w:t>
            </w:r>
            <w:r w:rsidR="00602443">
              <w:rPr>
                <w:rFonts w:ascii="Times New Roman" w:hAnsi="Times New Roman"/>
                <w:sz w:val="20"/>
                <w:szCs w:val="20"/>
              </w:rPr>
              <w:t>и</w:t>
            </w:r>
            <w:r w:rsidRPr="00BC538F">
              <w:rPr>
                <w:rFonts w:ascii="Times New Roman" w:hAnsi="Times New Roman"/>
                <w:sz w:val="20"/>
                <w:szCs w:val="20"/>
              </w:rPr>
              <w:t>пальным имуществом Администрации Шелеховского муниц</w:t>
            </w:r>
            <w:r w:rsidR="00602443">
              <w:rPr>
                <w:rFonts w:ascii="Times New Roman" w:hAnsi="Times New Roman"/>
                <w:sz w:val="20"/>
                <w:szCs w:val="20"/>
              </w:rPr>
              <w:t>и</w:t>
            </w:r>
            <w:r w:rsidRPr="00BC538F">
              <w:rPr>
                <w:rFonts w:ascii="Times New Roman" w:hAnsi="Times New Roman"/>
                <w:sz w:val="20"/>
                <w:szCs w:val="20"/>
              </w:rPr>
              <w:t xml:space="preserve">пального района). </w:t>
            </w:r>
            <w:proofErr w:type="gramEnd"/>
          </w:p>
        </w:tc>
        <w:tc>
          <w:tcPr>
            <w:tcW w:w="224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1 час</w:t>
            </w:r>
          </w:p>
        </w:tc>
        <w:tc>
          <w:tcPr>
            <w:tcW w:w="202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Специалист МФЦ</w:t>
            </w:r>
          </w:p>
        </w:tc>
        <w:tc>
          <w:tcPr>
            <w:tcW w:w="174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Технологическое обеспечение: транспорт</w:t>
            </w:r>
          </w:p>
        </w:tc>
        <w:tc>
          <w:tcPr>
            <w:tcW w:w="2260" w:type="dxa"/>
            <w:hideMark/>
          </w:tcPr>
          <w:p w:rsidR="00BC538F" w:rsidRPr="00BC538F" w:rsidRDefault="00BC538F" w:rsidP="00BC538F">
            <w:pPr>
              <w:tabs>
                <w:tab w:val="left" w:pos="9498"/>
              </w:tabs>
              <w:jc w:val="center"/>
              <w:rPr>
                <w:rFonts w:ascii="Times New Roman" w:hAnsi="Times New Roman"/>
                <w:i/>
                <w:iCs/>
                <w:sz w:val="20"/>
                <w:szCs w:val="20"/>
              </w:rPr>
            </w:pPr>
            <w:r w:rsidRPr="00BC538F">
              <w:rPr>
                <w:rFonts w:ascii="Times New Roman" w:hAnsi="Times New Roman"/>
                <w:i/>
                <w:iCs/>
                <w:sz w:val="20"/>
                <w:szCs w:val="20"/>
              </w:rPr>
              <w:t>Приложения 2,3,4,5</w:t>
            </w:r>
          </w:p>
        </w:tc>
      </w:tr>
      <w:tr w:rsidR="00BC538F" w:rsidRPr="00BC538F" w:rsidTr="00BC538F">
        <w:trPr>
          <w:trHeight w:val="720"/>
        </w:trPr>
        <w:tc>
          <w:tcPr>
            <w:tcW w:w="30200" w:type="dxa"/>
            <w:gridSpan w:val="7"/>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 xml:space="preserve">                                                                                                                                                                                                                                                                                                                                                                                                                                                          3. Направление заявителю результата предоставления муниципальной услуги (из органа, предоставляющего услугу, на бумажном носителе) </w:t>
            </w:r>
            <w:r w:rsidRPr="00BC538F">
              <w:rPr>
                <w:rFonts w:ascii="Times New Roman" w:hAnsi="Times New Roman"/>
                <w:sz w:val="20"/>
                <w:szCs w:val="20"/>
              </w:rPr>
              <w:br/>
              <w:t>(при личном обращении в МФЦ)</w:t>
            </w:r>
          </w:p>
        </w:tc>
      </w:tr>
      <w:tr w:rsidR="00BC538F" w:rsidRPr="00BC538F" w:rsidTr="00BC538F">
        <w:trPr>
          <w:trHeight w:val="4215"/>
        </w:trPr>
        <w:tc>
          <w:tcPr>
            <w:tcW w:w="96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3.1</w:t>
            </w:r>
          </w:p>
        </w:tc>
        <w:tc>
          <w:tcPr>
            <w:tcW w:w="206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 xml:space="preserve">Проверка документа, </w:t>
            </w:r>
            <w:r w:rsidRPr="00BC538F">
              <w:rPr>
                <w:rFonts w:ascii="Times New Roman" w:hAnsi="Times New Roman"/>
                <w:sz w:val="20"/>
                <w:szCs w:val="20"/>
              </w:rPr>
              <w:br/>
              <w:t>удостоверяющего личность</w:t>
            </w:r>
            <w:r w:rsidRPr="00BC538F">
              <w:rPr>
                <w:rFonts w:ascii="Times New Roman" w:hAnsi="Times New Roman"/>
                <w:sz w:val="20"/>
                <w:szCs w:val="20"/>
              </w:rPr>
              <w:br/>
              <w:t xml:space="preserve">заявителя (его представителя), а также документа, </w:t>
            </w:r>
            <w:r w:rsidRPr="00BC538F">
              <w:rPr>
                <w:rFonts w:ascii="Times New Roman" w:hAnsi="Times New Roman"/>
                <w:sz w:val="20"/>
                <w:szCs w:val="20"/>
              </w:rPr>
              <w:br/>
              <w:t>подтверждающего полномочия представителя заявителя</w:t>
            </w:r>
          </w:p>
        </w:tc>
        <w:tc>
          <w:tcPr>
            <w:tcW w:w="1892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1. Специалист проверяет наличие документа, удостоверяющего личность заявителя (его представителя), а также в случае обращения представителя заявителя наличие документа, подтверждающего его полномочия.</w:t>
            </w:r>
            <w:r w:rsidRPr="00BC538F">
              <w:rPr>
                <w:rFonts w:ascii="Times New Roman" w:hAnsi="Times New Roman"/>
                <w:sz w:val="20"/>
                <w:szCs w:val="20"/>
              </w:rPr>
              <w:br/>
              <w:t>2. Специалист устанавливает факт принадлежности документа, удостоверяющего личность, предъявителю путем сверки внешности обратившегося лица с фотографией в документе.</w:t>
            </w:r>
            <w:r w:rsidRPr="00BC538F">
              <w:rPr>
                <w:rFonts w:ascii="Times New Roman" w:hAnsi="Times New Roman"/>
                <w:sz w:val="20"/>
                <w:szCs w:val="20"/>
              </w:rPr>
              <w:br/>
              <w:t>3. Специалист проверяет документ, удостоверяющий личность заявителя (его представителя), а также документ, подтверждающий полномочия представителя заявителя, на соответствие установленным требованиям.</w:t>
            </w:r>
            <w:r w:rsidRPr="00BC538F">
              <w:rPr>
                <w:rFonts w:ascii="Times New Roman" w:hAnsi="Times New Roman"/>
                <w:sz w:val="20"/>
                <w:szCs w:val="20"/>
              </w:rPr>
              <w:br/>
              <w:t xml:space="preserve">В случае обращения представителя заявителя специалист осуществляет сверку данных документа, подтверждающего полномочия представителя заявителя, с данными документа, </w:t>
            </w:r>
            <w:proofErr w:type="gramStart"/>
            <w:r w:rsidRPr="00BC538F">
              <w:rPr>
                <w:rFonts w:ascii="Times New Roman" w:hAnsi="Times New Roman"/>
                <w:sz w:val="20"/>
                <w:szCs w:val="20"/>
              </w:rPr>
              <w:t>удостоверяющим</w:t>
            </w:r>
            <w:proofErr w:type="gramEnd"/>
            <w:r w:rsidRPr="00BC538F">
              <w:rPr>
                <w:rFonts w:ascii="Times New Roman" w:hAnsi="Times New Roman"/>
                <w:sz w:val="20"/>
                <w:szCs w:val="20"/>
              </w:rPr>
              <w:t xml:space="preserve"> личность представителя заявителя.</w:t>
            </w:r>
            <w:r w:rsidRPr="00BC538F">
              <w:rPr>
                <w:rFonts w:ascii="Times New Roman" w:hAnsi="Times New Roman"/>
                <w:sz w:val="20"/>
                <w:szCs w:val="20"/>
              </w:rPr>
              <w:br/>
            </w:r>
            <w:proofErr w:type="gramStart"/>
            <w:r w:rsidRPr="00BC538F">
              <w:rPr>
                <w:rFonts w:ascii="Times New Roman" w:hAnsi="Times New Roman"/>
                <w:sz w:val="20"/>
                <w:szCs w:val="20"/>
              </w:rPr>
              <w:t xml:space="preserve">В случае выявления несоответствия данных, указанных в представленных заявителем (его представителем) документах, установленным требованиям, а также в случае несоответствия данных представленных документов друг другу, специалист уведомляет заявителя (его представителя) о наличии препятствий для рассмотрения вопроса о предоставлении </w:t>
            </w:r>
            <w:r w:rsidRPr="00BC538F">
              <w:rPr>
                <w:rFonts w:ascii="Times New Roman" w:hAnsi="Times New Roman"/>
                <w:sz w:val="20"/>
                <w:szCs w:val="20"/>
              </w:rPr>
              <w:lastRenderedPageBreak/>
              <w:t>муниципальной услуги, объясняет заявителю (его представителю) содержание выявленных недостатков и предлагает принять меры по их устранению.</w:t>
            </w:r>
            <w:proofErr w:type="gramEnd"/>
            <w:r w:rsidRPr="00BC538F">
              <w:rPr>
                <w:rFonts w:ascii="Times New Roman" w:hAnsi="Times New Roman"/>
                <w:sz w:val="20"/>
                <w:szCs w:val="20"/>
              </w:rPr>
              <w:br/>
              <w:t xml:space="preserve">В </w:t>
            </w:r>
            <w:proofErr w:type="gramStart"/>
            <w:r w:rsidRPr="00BC538F">
              <w:rPr>
                <w:rFonts w:ascii="Times New Roman" w:hAnsi="Times New Roman"/>
                <w:sz w:val="20"/>
                <w:szCs w:val="20"/>
              </w:rPr>
              <w:t>случае</w:t>
            </w:r>
            <w:proofErr w:type="gramEnd"/>
            <w:r w:rsidRPr="00BC538F">
              <w:rPr>
                <w:rFonts w:ascii="Times New Roman" w:hAnsi="Times New Roman"/>
                <w:sz w:val="20"/>
                <w:szCs w:val="20"/>
              </w:rPr>
              <w:t xml:space="preserve"> отсутствия документа, удостоверяющий личность заявителя (его представителя), а также документа, подтверждающего полномочия представителя заявителя, специалист МФЦ имеет право отказать заявителю в приеме заявления. </w:t>
            </w:r>
            <w:r w:rsidRPr="00BC538F">
              <w:rPr>
                <w:rFonts w:ascii="Times New Roman" w:hAnsi="Times New Roman"/>
                <w:sz w:val="20"/>
                <w:szCs w:val="20"/>
              </w:rPr>
              <w:br/>
              <w:t xml:space="preserve">В </w:t>
            </w:r>
            <w:proofErr w:type="gramStart"/>
            <w:r w:rsidRPr="00BC538F">
              <w:rPr>
                <w:rFonts w:ascii="Times New Roman" w:hAnsi="Times New Roman"/>
                <w:sz w:val="20"/>
                <w:szCs w:val="20"/>
              </w:rPr>
              <w:t>случае</w:t>
            </w:r>
            <w:proofErr w:type="gramEnd"/>
            <w:r w:rsidRPr="00BC538F">
              <w:rPr>
                <w:rFonts w:ascii="Times New Roman" w:hAnsi="Times New Roman"/>
                <w:sz w:val="20"/>
                <w:szCs w:val="20"/>
              </w:rPr>
              <w:t xml:space="preserve"> выявления соответствия представленных документов заявителем (его представителем) установленным требованиям, специалист осуществляет переход к следующему действию.</w:t>
            </w:r>
          </w:p>
        </w:tc>
        <w:tc>
          <w:tcPr>
            <w:tcW w:w="224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lastRenderedPageBreak/>
              <w:t>5 минут</w:t>
            </w:r>
          </w:p>
        </w:tc>
        <w:tc>
          <w:tcPr>
            <w:tcW w:w="202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Специалист МФЦ</w:t>
            </w:r>
          </w:p>
        </w:tc>
        <w:tc>
          <w:tcPr>
            <w:tcW w:w="174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нет</w:t>
            </w:r>
          </w:p>
        </w:tc>
        <w:tc>
          <w:tcPr>
            <w:tcW w:w="2260" w:type="dxa"/>
            <w:hideMark/>
          </w:tcPr>
          <w:p w:rsidR="00BC538F" w:rsidRPr="00BC538F" w:rsidRDefault="00BC538F" w:rsidP="00BC538F">
            <w:pPr>
              <w:tabs>
                <w:tab w:val="left" w:pos="9498"/>
              </w:tabs>
              <w:jc w:val="center"/>
              <w:rPr>
                <w:rFonts w:ascii="Times New Roman" w:hAnsi="Times New Roman"/>
                <w:i/>
                <w:iCs/>
                <w:sz w:val="20"/>
                <w:szCs w:val="20"/>
              </w:rPr>
            </w:pPr>
            <w:r w:rsidRPr="00BC538F">
              <w:rPr>
                <w:rFonts w:ascii="Times New Roman" w:hAnsi="Times New Roman"/>
                <w:i/>
                <w:iCs/>
                <w:sz w:val="20"/>
                <w:szCs w:val="20"/>
              </w:rPr>
              <w:t> </w:t>
            </w:r>
          </w:p>
        </w:tc>
      </w:tr>
      <w:tr w:rsidR="00BC538F" w:rsidRPr="00BC538F" w:rsidTr="00BC538F">
        <w:trPr>
          <w:trHeight w:val="2715"/>
        </w:trPr>
        <w:tc>
          <w:tcPr>
            <w:tcW w:w="96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lastRenderedPageBreak/>
              <w:t>3.2</w:t>
            </w:r>
          </w:p>
        </w:tc>
        <w:tc>
          <w:tcPr>
            <w:tcW w:w="206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Выдача заявителю (его представителю) документа -</w:t>
            </w:r>
            <w:r w:rsidRPr="00BC538F">
              <w:rPr>
                <w:rFonts w:ascii="Times New Roman" w:hAnsi="Times New Roman"/>
                <w:sz w:val="20"/>
                <w:szCs w:val="20"/>
              </w:rPr>
              <w:br/>
              <w:t>результата предоставления муниципальной услуги</w:t>
            </w:r>
          </w:p>
        </w:tc>
        <w:tc>
          <w:tcPr>
            <w:tcW w:w="18920" w:type="dxa"/>
            <w:hideMark/>
          </w:tcPr>
          <w:p w:rsidR="00BC538F" w:rsidRPr="00BC538F" w:rsidRDefault="00BC538F" w:rsidP="00BC538F">
            <w:pPr>
              <w:tabs>
                <w:tab w:val="left" w:pos="9498"/>
              </w:tabs>
              <w:jc w:val="center"/>
              <w:rPr>
                <w:rFonts w:ascii="Times New Roman" w:hAnsi="Times New Roman"/>
                <w:sz w:val="20"/>
                <w:szCs w:val="20"/>
              </w:rPr>
            </w:pPr>
            <w:proofErr w:type="gramStart"/>
            <w:r w:rsidRPr="00BC538F">
              <w:rPr>
                <w:rFonts w:ascii="Times New Roman" w:hAnsi="Times New Roman"/>
                <w:sz w:val="20"/>
                <w:szCs w:val="20"/>
              </w:rPr>
              <w:t>Специалист:</w:t>
            </w:r>
            <w:r w:rsidRPr="00BC538F">
              <w:rPr>
                <w:rFonts w:ascii="Times New Roman" w:hAnsi="Times New Roman"/>
                <w:sz w:val="20"/>
                <w:szCs w:val="20"/>
              </w:rPr>
              <w:br/>
              <w:t>- осуществляет поиск заявления в программе и бумажного пакета документов – результата предоставления услуги;</w:t>
            </w:r>
            <w:r w:rsidRPr="00BC538F">
              <w:rPr>
                <w:rFonts w:ascii="Times New Roman" w:hAnsi="Times New Roman"/>
                <w:sz w:val="20"/>
                <w:szCs w:val="20"/>
              </w:rPr>
              <w:br/>
              <w:t>- выдает заявителю (его представителю) подлинник документа – результата предоставления муниципальной услуги и делает отметку о выдаче документа в АИС МФЦ;</w:t>
            </w:r>
            <w:r w:rsidRPr="00BC538F">
              <w:rPr>
                <w:rFonts w:ascii="Times New Roman" w:hAnsi="Times New Roman"/>
                <w:sz w:val="20"/>
                <w:szCs w:val="20"/>
              </w:rPr>
              <w:br/>
              <w:t>- распечатывает «Расписку о выдаче документов» и выдает результат оказания услуги (заявитель подписывает «Расписку о выдаче документов».</w:t>
            </w:r>
            <w:proofErr w:type="gramEnd"/>
            <w:r w:rsidRPr="00BC538F">
              <w:rPr>
                <w:rFonts w:ascii="Times New Roman" w:hAnsi="Times New Roman"/>
                <w:sz w:val="20"/>
                <w:szCs w:val="20"/>
              </w:rPr>
              <w:br/>
            </w:r>
            <w:proofErr w:type="gramStart"/>
            <w:r w:rsidRPr="00BC538F">
              <w:rPr>
                <w:rFonts w:ascii="Times New Roman" w:hAnsi="Times New Roman"/>
                <w:sz w:val="20"/>
                <w:szCs w:val="20"/>
              </w:rPr>
              <w:t>Специалист делает скан-образ расписки и прикрепляет в программе АИС МФЦ к соответствующему обращению).</w:t>
            </w:r>
            <w:proofErr w:type="gramEnd"/>
          </w:p>
        </w:tc>
        <w:tc>
          <w:tcPr>
            <w:tcW w:w="224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2 минуты</w:t>
            </w:r>
          </w:p>
        </w:tc>
        <w:tc>
          <w:tcPr>
            <w:tcW w:w="202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Специалист МФЦ</w:t>
            </w:r>
          </w:p>
        </w:tc>
        <w:tc>
          <w:tcPr>
            <w:tcW w:w="1740" w:type="dxa"/>
            <w:hideMark/>
          </w:tcPr>
          <w:p w:rsidR="00BC538F" w:rsidRPr="00BC538F" w:rsidRDefault="00BC538F" w:rsidP="00BC538F">
            <w:pPr>
              <w:tabs>
                <w:tab w:val="left" w:pos="9498"/>
              </w:tabs>
              <w:jc w:val="center"/>
              <w:rPr>
                <w:rFonts w:ascii="Times New Roman" w:hAnsi="Times New Roman"/>
                <w:sz w:val="20"/>
                <w:szCs w:val="20"/>
              </w:rPr>
            </w:pPr>
            <w:r w:rsidRPr="00BC538F">
              <w:rPr>
                <w:rFonts w:ascii="Times New Roman" w:hAnsi="Times New Roman"/>
                <w:sz w:val="20"/>
                <w:szCs w:val="20"/>
              </w:rPr>
              <w:t>нет</w:t>
            </w:r>
          </w:p>
        </w:tc>
        <w:tc>
          <w:tcPr>
            <w:tcW w:w="2260" w:type="dxa"/>
            <w:hideMark/>
          </w:tcPr>
          <w:p w:rsidR="00BC538F" w:rsidRPr="00BC538F" w:rsidRDefault="00BC538F" w:rsidP="00BC538F">
            <w:pPr>
              <w:tabs>
                <w:tab w:val="left" w:pos="9498"/>
              </w:tabs>
              <w:jc w:val="center"/>
              <w:rPr>
                <w:rFonts w:ascii="Times New Roman" w:hAnsi="Times New Roman"/>
                <w:i/>
                <w:iCs/>
                <w:sz w:val="20"/>
                <w:szCs w:val="20"/>
              </w:rPr>
            </w:pPr>
            <w:r w:rsidRPr="00BC538F">
              <w:rPr>
                <w:rFonts w:ascii="Times New Roman" w:hAnsi="Times New Roman"/>
                <w:i/>
                <w:iCs/>
                <w:sz w:val="20"/>
                <w:szCs w:val="20"/>
              </w:rPr>
              <w:t> </w:t>
            </w:r>
          </w:p>
        </w:tc>
      </w:tr>
    </w:tbl>
    <w:p w:rsidR="00056CD5" w:rsidRDefault="00056CD5" w:rsidP="00FB7685">
      <w:pPr>
        <w:tabs>
          <w:tab w:val="left" w:pos="9498"/>
        </w:tabs>
        <w:spacing w:after="0" w:line="240" w:lineRule="auto"/>
        <w:jc w:val="center"/>
        <w:rPr>
          <w:rFonts w:ascii="Times New Roman" w:hAnsi="Times New Roman"/>
          <w:sz w:val="28"/>
          <w:szCs w:val="28"/>
        </w:rPr>
      </w:pPr>
    </w:p>
    <w:p w:rsidR="00056CD5" w:rsidRDefault="00056CD5" w:rsidP="00FB7685">
      <w:pPr>
        <w:tabs>
          <w:tab w:val="left" w:pos="9498"/>
        </w:tabs>
        <w:spacing w:after="0" w:line="240" w:lineRule="auto"/>
        <w:jc w:val="center"/>
        <w:rPr>
          <w:rFonts w:ascii="Times New Roman" w:hAnsi="Times New Roman"/>
          <w:sz w:val="28"/>
          <w:szCs w:val="28"/>
        </w:rPr>
      </w:pPr>
    </w:p>
    <w:p w:rsidR="00056CD5" w:rsidRDefault="00056CD5" w:rsidP="00FB7685">
      <w:pPr>
        <w:tabs>
          <w:tab w:val="left" w:pos="9498"/>
        </w:tabs>
        <w:spacing w:after="0" w:line="240" w:lineRule="auto"/>
        <w:jc w:val="center"/>
        <w:rPr>
          <w:rFonts w:ascii="Times New Roman" w:hAnsi="Times New Roman"/>
          <w:sz w:val="28"/>
          <w:szCs w:val="28"/>
        </w:rPr>
      </w:pPr>
    </w:p>
    <w:p w:rsidR="00056CD5" w:rsidRPr="002277F9" w:rsidRDefault="00056CD5" w:rsidP="00FB7685">
      <w:pPr>
        <w:tabs>
          <w:tab w:val="left" w:pos="9498"/>
        </w:tabs>
        <w:spacing w:after="0" w:line="240" w:lineRule="auto"/>
        <w:jc w:val="center"/>
        <w:rPr>
          <w:rFonts w:ascii="Times New Roman" w:eastAsiaTheme="minorHAnsi" w:hAnsi="Times New Roman"/>
          <w:sz w:val="28"/>
          <w:szCs w:val="28"/>
          <w:lang w:eastAsia="en-US"/>
        </w:rPr>
      </w:pPr>
    </w:p>
    <w:p w:rsidR="002277F9" w:rsidRPr="003E652D" w:rsidRDefault="002277F9" w:rsidP="00FB7685">
      <w:pPr>
        <w:widowControl w:val="0"/>
        <w:tabs>
          <w:tab w:val="left" w:pos="9498"/>
        </w:tabs>
        <w:autoSpaceDE w:val="0"/>
        <w:autoSpaceDN w:val="0"/>
        <w:spacing w:after="0" w:line="240" w:lineRule="auto"/>
        <w:jc w:val="both"/>
        <w:rPr>
          <w:rFonts w:ascii="Times New Roman" w:hAnsi="Times New Roman"/>
          <w:sz w:val="28"/>
          <w:szCs w:val="28"/>
        </w:rPr>
      </w:pPr>
    </w:p>
    <w:p w:rsidR="003A3DE0" w:rsidRDefault="003A3DE0" w:rsidP="00FB7685">
      <w:pPr>
        <w:tabs>
          <w:tab w:val="left" w:pos="9498"/>
        </w:tabs>
        <w:rPr>
          <w:rFonts w:ascii="Times New Roman" w:hAnsi="Times New Roman"/>
          <w:sz w:val="28"/>
          <w:szCs w:val="28"/>
        </w:rPr>
      </w:pPr>
    </w:p>
    <w:p w:rsidR="00BC538F" w:rsidRDefault="00BC538F" w:rsidP="00FB7685">
      <w:pPr>
        <w:widowControl w:val="0"/>
        <w:tabs>
          <w:tab w:val="left" w:pos="9498"/>
        </w:tabs>
        <w:autoSpaceDE w:val="0"/>
        <w:autoSpaceDN w:val="0"/>
        <w:spacing w:after="0" w:line="240" w:lineRule="auto"/>
        <w:jc w:val="center"/>
        <w:outlineLvl w:val="1"/>
        <w:rPr>
          <w:rFonts w:ascii="Times New Roman" w:hAnsi="Times New Roman"/>
          <w:sz w:val="28"/>
          <w:szCs w:val="28"/>
        </w:rPr>
      </w:pPr>
    </w:p>
    <w:p w:rsidR="003A3DE0" w:rsidRPr="00611249" w:rsidRDefault="001377F3" w:rsidP="00FB7685">
      <w:pPr>
        <w:widowControl w:val="0"/>
        <w:tabs>
          <w:tab w:val="left" w:pos="9498"/>
        </w:tabs>
        <w:autoSpaceDE w:val="0"/>
        <w:autoSpaceDN w:val="0"/>
        <w:spacing w:after="0" w:line="240" w:lineRule="auto"/>
        <w:jc w:val="center"/>
        <w:outlineLvl w:val="1"/>
        <w:rPr>
          <w:rFonts w:ascii="Times New Roman" w:hAnsi="Times New Roman"/>
          <w:sz w:val="28"/>
          <w:szCs w:val="28"/>
        </w:rPr>
      </w:pPr>
      <w:r>
        <w:rPr>
          <w:rFonts w:ascii="Times New Roman" w:hAnsi="Times New Roman"/>
          <w:sz w:val="28"/>
          <w:szCs w:val="28"/>
        </w:rPr>
        <w:lastRenderedPageBreak/>
        <w:t xml:space="preserve">Раздел 8. </w:t>
      </w:r>
      <w:r w:rsidR="003A3DE0" w:rsidRPr="00611249">
        <w:rPr>
          <w:rFonts w:ascii="Times New Roman" w:hAnsi="Times New Roman"/>
          <w:sz w:val="28"/>
          <w:szCs w:val="28"/>
        </w:rPr>
        <w:t>Особенности предоставл</w:t>
      </w:r>
      <w:r>
        <w:rPr>
          <w:rFonts w:ascii="Times New Roman" w:hAnsi="Times New Roman"/>
          <w:sz w:val="28"/>
          <w:szCs w:val="28"/>
        </w:rPr>
        <w:t>ения услуги в электронной форме</w:t>
      </w:r>
    </w:p>
    <w:p w:rsidR="003A3DE0" w:rsidRPr="00611249" w:rsidRDefault="003A3DE0" w:rsidP="00FB7685">
      <w:pPr>
        <w:widowControl w:val="0"/>
        <w:tabs>
          <w:tab w:val="left" w:pos="9498"/>
        </w:tabs>
        <w:autoSpaceDE w:val="0"/>
        <w:autoSpaceDN w:val="0"/>
        <w:spacing w:after="0" w:line="240" w:lineRule="auto"/>
        <w:jc w:val="both"/>
        <w:rPr>
          <w:rFonts w:ascii="Times New Roman" w:hAnsi="Times New Roman"/>
          <w:sz w:val="28"/>
          <w:szCs w:val="28"/>
        </w:rPr>
      </w:pPr>
    </w:p>
    <w:tbl>
      <w:tblPr>
        <w:tblStyle w:val="a6"/>
        <w:tblW w:w="0" w:type="auto"/>
        <w:tblLook w:val="04A0" w:firstRow="1" w:lastRow="0" w:firstColumn="1" w:lastColumn="0" w:noHBand="0" w:noVBand="1"/>
      </w:tblPr>
      <w:tblGrid>
        <w:gridCol w:w="2931"/>
        <w:gridCol w:w="1880"/>
        <w:gridCol w:w="1775"/>
        <w:gridCol w:w="1898"/>
        <w:gridCol w:w="1973"/>
        <w:gridCol w:w="1827"/>
        <w:gridCol w:w="2501"/>
      </w:tblGrid>
      <w:tr w:rsidR="00BC538F" w:rsidRPr="00BC538F" w:rsidTr="00BC538F">
        <w:trPr>
          <w:trHeight w:val="3600"/>
        </w:trPr>
        <w:tc>
          <w:tcPr>
            <w:tcW w:w="3780" w:type="dxa"/>
            <w:hideMark/>
          </w:tcPr>
          <w:p w:rsidR="00BC538F" w:rsidRPr="00BC538F" w:rsidRDefault="00BC538F" w:rsidP="00BC538F">
            <w:pPr>
              <w:tabs>
                <w:tab w:val="left" w:pos="9498"/>
              </w:tabs>
              <w:rPr>
                <w:rFonts w:ascii="Times New Roman" w:hAnsi="Times New Roman"/>
                <w:bCs/>
                <w:sz w:val="20"/>
                <w:szCs w:val="20"/>
              </w:rPr>
            </w:pPr>
            <w:r w:rsidRPr="00BC538F">
              <w:rPr>
                <w:rFonts w:ascii="Times New Roman" w:hAnsi="Times New Roman"/>
                <w:bCs/>
                <w:sz w:val="20"/>
                <w:szCs w:val="20"/>
              </w:rPr>
              <w:t>Способ получения заявителем информации о сроках и порядке предоставления услуги</w:t>
            </w:r>
          </w:p>
        </w:tc>
        <w:tc>
          <w:tcPr>
            <w:tcW w:w="2260" w:type="dxa"/>
            <w:hideMark/>
          </w:tcPr>
          <w:p w:rsidR="00BC538F" w:rsidRPr="00BC538F" w:rsidRDefault="00BC538F" w:rsidP="00BC538F">
            <w:pPr>
              <w:tabs>
                <w:tab w:val="left" w:pos="9498"/>
              </w:tabs>
              <w:rPr>
                <w:rFonts w:ascii="Times New Roman" w:hAnsi="Times New Roman"/>
                <w:bCs/>
                <w:sz w:val="20"/>
                <w:szCs w:val="20"/>
              </w:rPr>
            </w:pPr>
            <w:r w:rsidRPr="00BC538F">
              <w:rPr>
                <w:rFonts w:ascii="Times New Roman" w:hAnsi="Times New Roman"/>
                <w:bCs/>
                <w:sz w:val="20"/>
                <w:szCs w:val="20"/>
              </w:rPr>
              <w:t>Способ записи на прием в орган, МФЦ для подачи запроса о предоставлении услуги</w:t>
            </w:r>
          </w:p>
        </w:tc>
        <w:tc>
          <w:tcPr>
            <w:tcW w:w="2020" w:type="dxa"/>
            <w:hideMark/>
          </w:tcPr>
          <w:p w:rsidR="00BC538F" w:rsidRPr="00BC538F" w:rsidRDefault="00BC538F" w:rsidP="00BC538F">
            <w:pPr>
              <w:tabs>
                <w:tab w:val="left" w:pos="9498"/>
              </w:tabs>
              <w:rPr>
                <w:rFonts w:ascii="Times New Roman" w:hAnsi="Times New Roman"/>
                <w:bCs/>
                <w:sz w:val="20"/>
                <w:szCs w:val="20"/>
              </w:rPr>
            </w:pPr>
            <w:r w:rsidRPr="00BC538F">
              <w:rPr>
                <w:rFonts w:ascii="Times New Roman" w:hAnsi="Times New Roman"/>
                <w:bCs/>
                <w:sz w:val="20"/>
                <w:szCs w:val="20"/>
              </w:rPr>
              <w:t>Способ формирования запроса о предоставлении услуги</w:t>
            </w:r>
          </w:p>
        </w:tc>
        <w:tc>
          <w:tcPr>
            <w:tcW w:w="2020" w:type="dxa"/>
            <w:hideMark/>
          </w:tcPr>
          <w:p w:rsidR="00BC538F" w:rsidRPr="00BC538F" w:rsidRDefault="00BC538F" w:rsidP="00BC538F">
            <w:pPr>
              <w:tabs>
                <w:tab w:val="left" w:pos="9498"/>
              </w:tabs>
              <w:rPr>
                <w:rFonts w:ascii="Times New Roman" w:hAnsi="Times New Roman"/>
                <w:bCs/>
                <w:sz w:val="20"/>
                <w:szCs w:val="20"/>
              </w:rPr>
            </w:pPr>
            <w:r w:rsidRPr="00BC538F">
              <w:rPr>
                <w:rFonts w:ascii="Times New Roman" w:hAnsi="Times New Roman"/>
                <w:bCs/>
                <w:sz w:val="20"/>
                <w:szCs w:val="20"/>
              </w:rPr>
              <w:t>Способ приема и регистрации органом, предоставляющим услугу, запросов о предоставлении услуги и иных документов, необходимых для предоставления услуги</w:t>
            </w:r>
          </w:p>
        </w:tc>
        <w:tc>
          <w:tcPr>
            <w:tcW w:w="2140" w:type="dxa"/>
            <w:hideMark/>
          </w:tcPr>
          <w:p w:rsidR="00BC538F" w:rsidRPr="00BC538F" w:rsidRDefault="00BC538F" w:rsidP="00BC538F">
            <w:pPr>
              <w:tabs>
                <w:tab w:val="left" w:pos="9498"/>
              </w:tabs>
              <w:rPr>
                <w:rFonts w:ascii="Times New Roman" w:hAnsi="Times New Roman"/>
                <w:bCs/>
                <w:sz w:val="20"/>
                <w:szCs w:val="20"/>
              </w:rPr>
            </w:pPr>
            <w:r w:rsidRPr="00BC538F">
              <w:rPr>
                <w:rFonts w:ascii="Times New Roman" w:hAnsi="Times New Roman"/>
                <w:bCs/>
                <w:sz w:val="20"/>
                <w:szCs w:val="20"/>
              </w:rPr>
              <w:t>Способ оплаты государственной пошлины за предоставление услуги и уплаты иных платежей, взимаемых в соответствии с законодательством Российской Федерации</w:t>
            </w:r>
          </w:p>
        </w:tc>
        <w:tc>
          <w:tcPr>
            <w:tcW w:w="2140" w:type="dxa"/>
            <w:hideMark/>
          </w:tcPr>
          <w:p w:rsidR="00BC538F" w:rsidRPr="00BC538F" w:rsidRDefault="00BC538F" w:rsidP="00BC538F">
            <w:pPr>
              <w:tabs>
                <w:tab w:val="left" w:pos="9498"/>
              </w:tabs>
              <w:rPr>
                <w:rFonts w:ascii="Times New Roman" w:hAnsi="Times New Roman"/>
                <w:bCs/>
                <w:sz w:val="20"/>
                <w:szCs w:val="20"/>
              </w:rPr>
            </w:pPr>
            <w:r w:rsidRPr="00BC538F">
              <w:rPr>
                <w:rFonts w:ascii="Times New Roman" w:hAnsi="Times New Roman"/>
                <w:bCs/>
                <w:sz w:val="20"/>
                <w:szCs w:val="20"/>
              </w:rPr>
              <w:t xml:space="preserve">Способ получения сведений о ходе выполнения запроса о </w:t>
            </w:r>
            <w:r w:rsidR="00602443" w:rsidRPr="00BC538F">
              <w:rPr>
                <w:rFonts w:ascii="Times New Roman" w:hAnsi="Times New Roman"/>
                <w:bCs/>
                <w:sz w:val="20"/>
                <w:szCs w:val="20"/>
              </w:rPr>
              <w:t>предоставлении</w:t>
            </w:r>
            <w:r w:rsidRPr="00BC538F">
              <w:rPr>
                <w:rFonts w:ascii="Times New Roman" w:hAnsi="Times New Roman"/>
                <w:bCs/>
                <w:sz w:val="20"/>
                <w:szCs w:val="20"/>
              </w:rPr>
              <w:t xml:space="preserve"> услуги</w:t>
            </w:r>
          </w:p>
        </w:tc>
        <w:tc>
          <w:tcPr>
            <w:tcW w:w="2800" w:type="dxa"/>
            <w:hideMark/>
          </w:tcPr>
          <w:p w:rsidR="00BC538F" w:rsidRPr="00BC538F" w:rsidRDefault="00BC538F" w:rsidP="00BC538F">
            <w:pPr>
              <w:tabs>
                <w:tab w:val="left" w:pos="9498"/>
              </w:tabs>
              <w:rPr>
                <w:rFonts w:ascii="Times New Roman" w:hAnsi="Times New Roman"/>
                <w:bCs/>
                <w:sz w:val="20"/>
                <w:szCs w:val="20"/>
              </w:rPr>
            </w:pPr>
            <w:r w:rsidRPr="00BC538F">
              <w:rPr>
                <w:rFonts w:ascii="Times New Roman" w:hAnsi="Times New Roman"/>
                <w:bCs/>
                <w:sz w:val="20"/>
                <w:szCs w:val="20"/>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BC538F" w:rsidRPr="00BC538F" w:rsidTr="00BC538F">
        <w:trPr>
          <w:trHeight w:val="315"/>
        </w:trPr>
        <w:tc>
          <w:tcPr>
            <w:tcW w:w="3780" w:type="dxa"/>
            <w:hideMark/>
          </w:tcPr>
          <w:p w:rsidR="00BC538F" w:rsidRPr="00BC538F" w:rsidRDefault="00BC538F" w:rsidP="00BC538F">
            <w:pPr>
              <w:tabs>
                <w:tab w:val="left" w:pos="9498"/>
              </w:tabs>
              <w:rPr>
                <w:rFonts w:ascii="Times New Roman" w:hAnsi="Times New Roman"/>
                <w:sz w:val="20"/>
                <w:szCs w:val="20"/>
              </w:rPr>
            </w:pPr>
            <w:r w:rsidRPr="00BC538F">
              <w:rPr>
                <w:rFonts w:ascii="Times New Roman" w:hAnsi="Times New Roman"/>
                <w:sz w:val="20"/>
                <w:szCs w:val="20"/>
              </w:rPr>
              <w:t>1</w:t>
            </w:r>
          </w:p>
        </w:tc>
        <w:tc>
          <w:tcPr>
            <w:tcW w:w="2260" w:type="dxa"/>
            <w:hideMark/>
          </w:tcPr>
          <w:p w:rsidR="00BC538F" w:rsidRPr="00BC538F" w:rsidRDefault="00BC538F" w:rsidP="00BC538F">
            <w:pPr>
              <w:tabs>
                <w:tab w:val="left" w:pos="9498"/>
              </w:tabs>
              <w:rPr>
                <w:rFonts w:ascii="Times New Roman" w:hAnsi="Times New Roman"/>
                <w:sz w:val="20"/>
                <w:szCs w:val="20"/>
              </w:rPr>
            </w:pPr>
            <w:r w:rsidRPr="00BC538F">
              <w:rPr>
                <w:rFonts w:ascii="Times New Roman" w:hAnsi="Times New Roman"/>
                <w:sz w:val="20"/>
                <w:szCs w:val="20"/>
              </w:rPr>
              <w:t>2</w:t>
            </w:r>
          </w:p>
        </w:tc>
        <w:tc>
          <w:tcPr>
            <w:tcW w:w="2020" w:type="dxa"/>
            <w:hideMark/>
          </w:tcPr>
          <w:p w:rsidR="00BC538F" w:rsidRPr="00BC538F" w:rsidRDefault="00BC538F" w:rsidP="00BC538F">
            <w:pPr>
              <w:tabs>
                <w:tab w:val="left" w:pos="9498"/>
              </w:tabs>
              <w:rPr>
                <w:rFonts w:ascii="Times New Roman" w:hAnsi="Times New Roman"/>
                <w:sz w:val="20"/>
                <w:szCs w:val="20"/>
              </w:rPr>
            </w:pPr>
            <w:r w:rsidRPr="00BC538F">
              <w:rPr>
                <w:rFonts w:ascii="Times New Roman" w:hAnsi="Times New Roman"/>
                <w:sz w:val="20"/>
                <w:szCs w:val="20"/>
              </w:rPr>
              <w:t>3</w:t>
            </w:r>
          </w:p>
        </w:tc>
        <w:tc>
          <w:tcPr>
            <w:tcW w:w="2020" w:type="dxa"/>
            <w:hideMark/>
          </w:tcPr>
          <w:p w:rsidR="00BC538F" w:rsidRPr="00BC538F" w:rsidRDefault="00BC538F" w:rsidP="00BC538F">
            <w:pPr>
              <w:tabs>
                <w:tab w:val="left" w:pos="9498"/>
              </w:tabs>
              <w:rPr>
                <w:rFonts w:ascii="Times New Roman" w:hAnsi="Times New Roman"/>
                <w:sz w:val="20"/>
                <w:szCs w:val="20"/>
              </w:rPr>
            </w:pPr>
            <w:r w:rsidRPr="00BC538F">
              <w:rPr>
                <w:rFonts w:ascii="Times New Roman" w:hAnsi="Times New Roman"/>
                <w:sz w:val="20"/>
                <w:szCs w:val="20"/>
              </w:rPr>
              <w:t>4</w:t>
            </w:r>
          </w:p>
        </w:tc>
        <w:tc>
          <w:tcPr>
            <w:tcW w:w="2140" w:type="dxa"/>
            <w:hideMark/>
          </w:tcPr>
          <w:p w:rsidR="00BC538F" w:rsidRPr="00BC538F" w:rsidRDefault="00BC538F" w:rsidP="00BC538F">
            <w:pPr>
              <w:tabs>
                <w:tab w:val="left" w:pos="9498"/>
              </w:tabs>
              <w:rPr>
                <w:rFonts w:ascii="Times New Roman" w:hAnsi="Times New Roman"/>
                <w:sz w:val="20"/>
                <w:szCs w:val="20"/>
              </w:rPr>
            </w:pPr>
            <w:r w:rsidRPr="00BC538F">
              <w:rPr>
                <w:rFonts w:ascii="Times New Roman" w:hAnsi="Times New Roman"/>
                <w:sz w:val="20"/>
                <w:szCs w:val="20"/>
              </w:rPr>
              <w:t>5</w:t>
            </w:r>
          </w:p>
        </w:tc>
        <w:tc>
          <w:tcPr>
            <w:tcW w:w="2140" w:type="dxa"/>
            <w:hideMark/>
          </w:tcPr>
          <w:p w:rsidR="00BC538F" w:rsidRPr="00BC538F" w:rsidRDefault="00BC538F" w:rsidP="00BC538F">
            <w:pPr>
              <w:tabs>
                <w:tab w:val="left" w:pos="9498"/>
              </w:tabs>
              <w:rPr>
                <w:rFonts w:ascii="Times New Roman" w:hAnsi="Times New Roman"/>
                <w:sz w:val="20"/>
                <w:szCs w:val="20"/>
              </w:rPr>
            </w:pPr>
            <w:r w:rsidRPr="00BC538F">
              <w:rPr>
                <w:rFonts w:ascii="Times New Roman" w:hAnsi="Times New Roman"/>
                <w:sz w:val="20"/>
                <w:szCs w:val="20"/>
              </w:rPr>
              <w:t>6</w:t>
            </w:r>
          </w:p>
        </w:tc>
        <w:tc>
          <w:tcPr>
            <w:tcW w:w="2800" w:type="dxa"/>
            <w:hideMark/>
          </w:tcPr>
          <w:p w:rsidR="00BC538F" w:rsidRPr="00BC538F" w:rsidRDefault="00BC538F" w:rsidP="00BC538F">
            <w:pPr>
              <w:tabs>
                <w:tab w:val="left" w:pos="9498"/>
              </w:tabs>
              <w:rPr>
                <w:rFonts w:ascii="Times New Roman" w:hAnsi="Times New Roman"/>
                <w:sz w:val="20"/>
                <w:szCs w:val="20"/>
              </w:rPr>
            </w:pPr>
            <w:r w:rsidRPr="00BC538F">
              <w:rPr>
                <w:rFonts w:ascii="Times New Roman" w:hAnsi="Times New Roman"/>
                <w:sz w:val="20"/>
                <w:szCs w:val="20"/>
              </w:rPr>
              <w:t>7</w:t>
            </w:r>
          </w:p>
        </w:tc>
      </w:tr>
      <w:tr w:rsidR="00BC538F" w:rsidRPr="00BC538F" w:rsidTr="00BC538F">
        <w:trPr>
          <w:trHeight w:val="315"/>
        </w:trPr>
        <w:tc>
          <w:tcPr>
            <w:tcW w:w="17160" w:type="dxa"/>
            <w:gridSpan w:val="7"/>
            <w:hideMark/>
          </w:tcPr>
          <w:p w:rsidR="00BC538F" w:rsidRPr="00BC538F" w:rsidRDefault="00BC538F" w:rsidP="00602443">
            <w:pPr>
              <w:tabs>
                <w:tab w:val="left" w:pos="9498"/>
              </w:tabs>
              <w:jc w:val="center"/>
              <w:rPr>
                <w:rFonts w:ascii="Times New Roman" w:hAnsi="Times New Roman"/>
                <w:sz w:val="20"/>
                <w:szCs w:val="20"/>
              </w:rPr>
            </w:pPr>
            <w:r w:rsidRPr="00BC538F">
              <w:rPr>
                <w:rFonts w:ascii="Times New Roman" w:hAnsi="Times New Roman"/>
                <w:sz w:val="20"/>
                <w:szCs w:val="20"/>
              </w:rPr>
              <w:t>Предварительное согласование предоставления земельного участка</w:t>
            </w:r>
          </w:p>
        </w:tc>
      </w:tr>
      <w:tr w:rsidR="00BC538F" w:rsidRPr="00BC538F" w:rsidTr="00BC538F">
        <w:trPr>
          <w:trHeight w:val="3915"/>
        </w:trPr>
        <w:tc>
          <w:tcPr>
            <w:tcW w:w="3780" w:type="dxa"/>
            <w:hideMark/>
          </w:tcPr>
          <w:p w:rsidR="00BC538F" w:rsidRPr="00BC538F" w:rsidRDefault="00BC538F" w:rsidP="00BC538F">
            <w:pPr>
              <w:tabs>
                <w:tab w:val="left" w:pos="9498"/>
              </w:tabs>
              <w:rPr>
                <w:rFonts w:ascii="Times New Roman" w:hAnsi="Times New Roman"/>
                <w:sz w:val="20"/>
                <w:szCs w:val="20"/>
              </w:rPr>
            </w:pPr>
            <w:r w:rsidRPr="00BC538F">
              <w:rPr>
                <w:rFonts w:ascii="Times New Roman" w:hAnsi="Times New Roman"/>
                <w:sz w:val="20"/>
                <w:szCs w:val="20"/>
              </w:rPr>
              <w:t>Посредством  использования:                          1) официального сайта Администрации Шелеховского муниципального района в информационно-телекоммуникационной сети «Интернет» (http://sheladm.ru), электронная почта (adm@sheladm.ru);</w:t>
            </w:r>
            <w:r w:rsidRPr="00BC538F">
              <w:rPr>
                <w:rFonts w:ascii="Times New Roman" w:hAnsi="Times New Roman"/>
                <w:sz w:val="20"/>
                <w:szCs w:val="20"/>
              </w:rPr>
              <w:br/>
              <w:t>2) http://mfc38.ru</w:t>
            </w:r>
          </w:p>
        </w:tc>
        <w:tc>
          <w:tcPr>
            <w:tcW w:w="2260" w:type="dxa"/>
            <w:hideMark/>
          </w:tcPr>
          <w:p w:rsidR="00BC538F" w:rsidRPr="00BC538F" w:rsidRDefault="00BC538F" w:rsidP="00BC538F">
            <w:pPr>
              <w:tabs>
                <w:tab w:val="left" w:pos="9498"/>
              </w:tabs>
              <w:rPr>
                <w:rFonts w:ascii="Times New Roman" w:hAnsi="Times New Roman"/>
                <w:sz w:val="20"/>
                <w:szCs w:val="20"/>
              </w:rPr>
            </w:pPr>
            <w:r w:rsidRPr="00BC538F">
              <w:rPr>
                <w:rFonts w:ascii="Times New Roman" w:hAnsi="Times New Roman"/>
                <w:sz w:val="20"/>
                <w:szCs w:val="20"/>
              </w:rPr>
              <w:t xml:space="preserve"> -</w:t>
            </w:r>
          </w:p>
        </w:tc>
        <w:tc>
          <w:tcPr>
            <w:tcW w:w="2020" w:type="dxa"/>
            <w:hideMark/>
          </w:tcPr>
          <w:p w:rsidR="00BC538F" w:rsidRPr="00BC538F" w:rsidRDefault="00BC538F" w:rsidP="00BC538F">
            <w:pPr>
              <w:tabs>
                <w:tab w:val="left" w:pos="9498"/>
              </w:tabs>
              <w:rPr>
                <w:rFonts w:ascii="Times New Roman" w:hAnsi="Times New Roman"/>
                <w:sz w:val="20"/>
                <w:szCs w:val="20"/>
              </w:rPr>
            </w:pPr>
            <w:r w:rsidRPr="00BC538F">
              <w:rPr>
                <w:rFonts w:ascii="Times New Roman" w:hAnsi="Times New Roman"/>
                <w:sz w:val="20"/>
                <w:szCs w:val="20"/>
              </w:rPr>
              <w:t xml:space="preserve"> -</w:t>
            </w:r>
          </w:p>
        </w:tc>
        <w:tc>
          <w:tcPr>
            <w:tcW w:w="2020" w:type="dxa"/>
            <w:hideMark/>
          </w:tcPr>
          <w:p w:rsidR="00BC538F" w:rsidRPr="00BC538F" w:rsidRDefault="00BC538F" w:rsidP="00BC538F">
            <w:pPr>
              <w:tabs>
                <w:tab w:val="left" w:pos="9498"/>
              </w:tabs>
              <w:rPr>
                <w:rFonts w:ascii="Times New Roman" w:hAnsi="Times New Roman"/>
                <w:sz w:val="20"/>
                <w:szCs w:val="20"/>
              </w:rPr>
            </w:pPr>
            <w:r w:rsidRPr="00BC538F">
              <w:rPr>
                <w:rFonts w:ascii="Times New Roman" w:hAnsi="Times New Roman"/>
                <w:sz w:val="20"/>
                <w:szCs w:val="20"/>
              </w:rPr>
              <w:t>Требуется предоставление документов заявителем на бумажном носителе</w:t>
            </w:r>
          </w:p>
        </w:tc>
        <w:tc>
          <w:tcPr>
            <w:tcW w:w="2140" w:type="dxa"/>
            <w:hideMark/>
          </w:tcPr>
          <w:p w:rsidR="00BC538F" w:rsidRPr="00BC538F" w:rsidRDefault="00BC538F" w:rsidP="00BC538F">
            <w:pPr>
              <w:tabs>
                <w:tab w:val="left" w:pos="9498"/>
              </w:tabs>
              <w:rPr>
                <w:rFonts w:ascii="Times New Roman" w:hAnsi="Times New Roman"/>
                <w:sz w:val="20"/>
                <w:szCs w:val="20"/>
              </w:rPr>
            </w:pPr>
            <w:r w:rsidRPr="00BC538F">
              <w:rPr>
                <w:rFonts w:ascii="Times New Roman" w:hAnsi="Times New Roman"/>
                <w:sz w:val="20"/>
                <w:szCs w:val="20"/>
              </w:rPr>
              <w:t>нет</w:t>
            </w:r>
          </w:p>
        </w:tc>
        <w:tc>
          <w:tcPr>
            <w:tcW w:w="2140" w:type="dxa"/>
            <w:hideMark/>
          </w:tcPr>
          <w:p w:rsidR="00BC538F" w:rsidRPr="00BC538F" w:rsidRDefault="00BC538F" w:rsidP="00BC538F">
            <w:pPr>
              <w:tabs>
                <w:tab w:val="left" w:pos="9498"/>
              </w:tabs>
              <w:rPr>
                <w:rFonts w:ascii="Times New Roman" w:hAnsi="Times New Roman"/>
                <w:sz w:val="20"/>
                <w:szCs w:val="20"/>
              </w:rPr>
            </w:pPr>
            <w:r w:rsidRPr="00BC538F">
              <w:rPr>
                <w:rFonts w:ascii="Times New Roman" w:hAnsi="Times New Roman"/>
                <w:sz w:val="20"/>
                <w:szCs w:val="20"/>
              </w:rPr>
              <w:t>нет</w:t>
            </w:r>
          </w:p>
        </w:tc>
        <w:tc>
          <w:tcPr>
            <w:tcW w:w="2800" w:type="dxa"/>
            <w:hideMark/>
          </w:tcPr>
          <w:p w:rsidR="00BC538F" w:rsidRPr="00BC538F" w:rsidRDefault="00BC538F" w:rsidP="00BC538F">
            <w:pPr>
              <w:tabs>
                <w:tab w:val="left" w:pos="9498"/>
              </w:tabs>
              <w:rPr>
                <w:rFonts w:ascii="Times New Roman" w:hAnsi="Times New Roman"/>
                <w:sz w:val="20"/>
                <w:szCs w:val="20"/>
              </w:rPr>
            </w:pPr>
            <w:r w:rsidRPr="00BC538F">
              <w:rPr>
                <w:rFonts w:ascii="Times New Roman" w:hAnsi="Times New Roman"/>
                <w:sz w:val="20"/>
                <w:szCs w:val="20"/>
              </w:rPr>
              <w:t>1)  с использованием официального сайта Администрации Шелеховского муниципального района в информационно-телекоммуникационной сети «Интернет» (http://sheladm.ru), электронная почта (adm@sheladm.ru);</w:t>
            </w:r>
            <w:r w:rsidRPr="00BC538F">
              <w:rPr>
                <w:rFonts w:ascii="Times New Roman" w:hAnsi="Times New Roman"/>
                <w:sz w:val="20"/>
                <w:szCs w:val="20"/>
              </w:rPr>
              <w:br/>
              <w:t>2) http://mfc38.ru</w:t>
            </w:r>
          </w:p>
        </w:tc>
      </w:tr>
    </w:tbl>
    <w:p w:rsidR="003A3DE0" w:rsidRDefault="003A3DE0" w:rsidP="00FB7685">
      <w:pPr>
        <w:tabs>
          <w:tab w:val="left" w:pos="9498"/>
        </w:tabs>
        <w:rPr>
          <w:rFonts w:ascii="Times New Roman" w:hAnsi="Times New Roman"/>
          <w:sz w:val="28"/>
          <w:szCs w:val="28"/>
        </w:rPr>
      </w:pPr>
    </w:p>
    <w:p w:rsidR="00664EB5" w:rsidRDefault="00664EB5" w:rsidP="00FB7685">
      <w:pPr>
        <w:tabs>
          <w:tab w:val="left" w:pos="9498"/>
        </w:tabs>
        <w:rPr>
          <w:rFonts w:ascii="Times New Roman" w:hAnsi="Times New Roman"/>
          <w:sz w:val="28"/>
          <w:szCs w:val="28"/>
        </w:rPr>
      </w:pPr>
    </w:p>
    <w:p w:rsidR="00664EB5" w:rsidRDefault="00664EB5" w:rsidP="00FB7685">
      <w:pPr>
        <w:tabs>
          <w:tab w:val="left" w:pos="9498"/>
        </w:tabs>
        <w:jc w:val="right"/>
        <w:rPr>
          <w:rFonts w:ascii="Times New Roman" w:hAnsi="Times New Roman"/>
          <w:sz w:val="28"/>
          <w:szCs w:val="28"/>
        </w:rPr>
        <w:sectPr w:rsidR="00664EB5" w:rsidSect="000D13A2">
          <w:pgSz w:w="16838" w:h="11906" w:orient="landscape"/>
          <w:pgMar w:top="1276" w:right="851" w:bottom="851" w:left="1418" w:header="709" w:footer="709" w:gutter="0"/>
          <w:cols w:space="708"/>
          <w:docGrid w:linePitch="360"/>
        </w:sectPr>
      </w:pPr>
    </w:p>
    <w:tbl>
      <w:tblPr>
        <w:tblStyle w:val="21"/>
        <w:tblW w:w="6456" w:type="dxa"/>
        <w:tblInd w:w="3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6"/>
      </w:tblGrid>
      <w:tr w:rsidR="00B07031" w:rsidRPr="00B07031" w:rsidTr="00B07031">
        <w:tc>
          <w:tcPr>
            <w:tcW w:w="6456" w:type="dxa"/>
          </w:tcPr>
          <w:p w:rsidR="00B07031" w:rsidRPr="00B07031" w:rsidRDefault="00B07031" w:rsidP="00B07031">
            <w:pPr>
              <w:tabs>
                <w:tab w:val="left" w:pos="9498"/>
              </w:tabs>
              <w:jc w:val="right"/>
              <w:rPr>
                <w:rFonts w:ascii="Times New Roman" w:hAnsi="Times New Roman"/>
                <w:sz w:val="28"/>
                <w:szCs w:val="28"/>
              </w:rPr>
            </w:pPr>
            <w:r w:rsidRPr="00B07031">
              <w:rPr>
                <w:rFonts w:ascii="Times New Roman" w:hAnsi="Times New Roman"/>
                <w:sz w:val="28"/>
                <w:szCs w:val="28"/>
              </w:rPr>
              <w:lastRenderedPageBreak/>
              <w:t>Приложение 1</w:t>
            </w:r>
          </w:p>
          <w:p w:rsidR="00B07031" w:rsidRPr="00B07031" w:rsidRDefault="00B07031" w:rsidP="00B07031">
            <w:pPr>
              <w:tabs>
                <w:tab w:val="left" w:pos="9498"/>
              </w:tabs>
              <w:jc w:val="right"/>
              <w:rPr>
                <w:rFonts w:ascii="Times New Roman" w:hAnsi="Times New Roman"/>
                <w:sz w:val="28"/>
                <w:szCs w:val="28"/>
              </w:rPr>
            </w:pPr>
            <w:r w:rsidRPr="00B07031">
              <w:rPr>
                <w:rFonts w:ascii="Times New Roman" w:hAnsi="Times New Roman"/>
                <w:sz w:val="28"/>
                <w:szCs w:val="28"/>
              </w:rPr>
              <w:t>к технологической схеме</w:t>
            </w:r>
            <w:r w:rsidRPr="00B07031">
              <w:t xml:space="preserve"> </w:t>
            </w:r>
            <w:r w:rsidRPr="00B07031">
              <w:rPr>
                <w:rFonts w:ascii="Times New Roman" w:hAnsi="Times New Roman"/>
                <w:sz w:val="28"/>
                <w:szCs w:val="28"/>
              </w:rPr>
              <w:t>предоставления муниципальной услуги</w:t>
            </w:r>
          </w:p>
          <w:p w:rsidR="00B07031" w:rsidRPr="00B07031" w:rsidRDefault="00B07031" w:rsidP="00B07031">
            <w:pPr>
              <w:tabs>
                <w:tab w:val="left" w:pos="9498"/>
              </w:tabs>
              <w:jc w:val="right"/>
              <w:rPr>
                <w:rFonts w:ascii="Times New Roman" w:hAnsi="Times New Roman"/>
                <w:sz w:val="28"/>
                <w:szCs w:val="28"/>
              </w:rPr>
            </w:pPr>
            <w:r w:rsidRPr="00B07031">
              <w:rPr>
                <w:rFonts w:ascii="Times New Roman" w:hAnsi="Times New Roman"/>
                <w:sz w:val="28"/>
                <w:szCs w:val="28"/>
              </w:rPr>
              <w:t>«Предварительное согласование предоставления земельного участка»</w:t>
            </w:r>
          </w:p>
        </w:tc>
      </w:tr>
    </w:tbl>
    <w:p w:rsidR="00B07031" w:rsidRPr="00B07031" w:rsidRDefault="00B07031" w:rsidP="00B07031">
      <w:pPr>
        <w:tabs>
          <w:tab w:val="left" w:pos="9498"/>
        </w:tabs>
        <w:jc w:val="right"/>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r w:rsidRPr="00B07031">
        <w:rPr>
          <w:rFonts w:ascii="Times New Roman" w:hAnsi="Times New Roman"/>
          <w:sz w:val="28"/>
          <w:szCs w:val="28"/>
        </w:rPr>
        <w:t>Образец заявления</w:t>
      </w:r>
    </w:p>
    <w:p w:rsidR="00B07031" w:rsidRPr="00B07031" w:rsidRDefault="00B07031" w:rsidP="00B07031">
      <w:pPr>
        <w:tabs>
          <w:tab w:val="left" w:pos="9498"/>
        </w:tabs>
        <w:spacing w:after="0" w:line="240" w:lineRule="auto"/>
        <w:jc w:val="right"/>
        <w:rPr>
          <w:rFonts w:ascii="Times New Roman" w:hAnsi="Times New Roman"/>
          <w:sz w:val="28"/>
          <w:szCs w:val="28"/>
        </w:rPr>
      </w:pPr>
    </w:p>
    <w:p w:rsidR="00B07031" w:rsidRPr="00B07031" w:rsidRDefault="00B07031" w:rsidP="00B07031">
      <w:pPr>
        <w:spacing w:after="0" w:line="240" w:lineRule="auto"/>
        <w:ind w:left="4111"/>
        <w:jc w:val="both"/>
        <w:rPr>
          <w:rFonts w:ascii="Times New Roman" w:hAnsi="Times New Roman"/>
          <w:sz w:val="24"/>
          <w:szCs w:val="24"/>
        </w:rPr>
      </w:pPr>
      <w:r w:rsidRPr="00B07031">
        <w:rPr>
          <w:rFonts w:ascii="Times New Roman" w:hAnsi="Times New Roman"/>
          <w:sz w:val="24"/>
          <w:szCs w:val="24"/>
        </w:rPr>
        <w:t xml:space="preserve">Мэру Шелеховского </w:t>
      </w:r>
      <w:proofErr w:type="gramStart"/>
      <w:r w:rsidRPr="00B07031">
        <w:rPr>
          <w:rFonts w:ascii="Times New Roman" w:hAnsi="Times New Roman"/>
          <w:sz w:val="24"/>
          <w:szCs w:val="24"/>
        </w:rPr>
        <w:t>муниципального</w:t>
      </w:r>
      <w:proofErr w:type="gramEnd"/>
      <w:r w:rsidRPr="00B07031">
        <w:rPr>
          <w:rFonts w:ascii="Times New Roman" w:hAnsi="Times New Roman"/>
          <w:sz w:val="24"/>
          <w:szCs w:val="24"/>
        </w:rPr>
        <w:t xml:space="preserve"> района</w:t>
      </w:r>
    </w:p>
    <w:p w:rsidR="00B07031" w:rsidRPr="00B07031" w:rsidRDefault="00B07031" w:rsidP="00B07031">
      <w:pPr>
        <w:spacing w:after="0" w:line="240" w:lineRule="auto"/>
        <w:ind w:left="4111"/>
        <w:jc w:val="both"/>
        <w:rPr>
          <w:rFonts w:ascii="Times New Roman" w:hAnsi="Times New Roman"/>
          <w:sz w:val="24"/>
          <w:szCs w:val="24"/>
        </w:rPr>
      </w:pPr>
      <w:r w:rsidRPr="00B07031">
        <w:rPr>
          <w:rFonts w:ascii="Times New Roman" w:hAnsi="Times New Roman"/>
          <w:sz w:val="24"/>
          <w:szCs w:val="24"/>
        </w:rPr>
        <w:t>______________________________________</w:t>
      </w:r>
    </w:p>
    <w:p w:rsidR="00B07031" w:rsidRPr="00B07031" w:rsidRDefault="00B07031" w:rsidP="00B07031">
      <w:pPr>
        <w:spacing w:after="0" w:line="240" w:lineRule="auto"/>
        <w:ind w:left="4111"/>
        <w:jc w:val="center"/>
        <w:rPr>
          <w:rFonts w:ascii="Times New Roman" w:hAnsi="Times New Roman"/>
          <w:sz w:val="20"/>
          <w:szCs w:val="20"/>
        </w:rPr>
      </w:pPr>
      <w:r w:rsidRPr="00B07031">
        <w:rPr>
          <w:rFonts w:ascii="Times New Roman" w:hAnsi="Times New Roman"/>
          <w:sz w:val="20"/>
          <w:szCs w:val="20"/>
        </w:rPr>
        <w:t>Ф.И.О.</w:t>
      </w:r>
    </w:p>
    <w:p w:rsidR="00B07031" w:rsidRPr="00B07031" w:rsidRDefault="00B07031" w:rsidP="00B07031">
      <w:pPr>
        <w:spacing w:after="0" w:line="240" w:lineRule="auto"/>
        <w:ind w:left="4111"/>
        <w:jc w:val="both"/>
        <w:rPr>
          <w:rFonts w:ascii="Times New Roman" w:hAnsi="Times New Roman"/>
          <w:sz w:val="24"/>
          <w:szCs w:val="24"/>
        </w:rPr>
      </w:pPr>
      <w:r w:rsidRPr="00B07031">
        <w:rPr>
          <w:rFonts w:ascii="Times New Roman" w:hAnsi="Times New Roman"/>
          <w:sz w:val="24"/>
          <w:szCs w:val="24"/>
        </w:rPr>
        <w:t>От гр.______________________________________</w:t>
      </w:r>
    </w:p>
    <w:p w:rsidR="00B07031" w:rsidRPr="00B07031" w:rsidRDefault="00B07031" w:rsidP="00B07031">
      <w:pPr>
        <w:spacing w:after="0" w:line="240" w:lineRule="auto"/>
        <w:ind w:left="4111"/>
        <w:jc w:val="both"/>
        <w:rPr>
          <w:rFonts w:ascii="Times New Roman" w:hAnsi="Times New Roman"/>
          <w:sz w:val="24"/>
          <w:szCs w:val="24"/>
        </w:rPr>
      </w:pPr>
      <w:r w:rsidRPr="00B07031">
        <w:rPr>
          <w:rFonts w:ascii="Times New Roman" w:hAnsi="Times New Roman"/>
          <w:sz w:val="24"/>
          <w:szCs w:val="24"/>
        </w:rPr>
        <w:t>___________________________________________</w:t>
      </w:r>
    </w:p>
    <w:p w:rsidR="00B07031" w:rsidRPr="00B07031" w:rsidRDefault="00B07031" w:rsidP="00B07031">
      <w:pPr>
        <w:spacing w:after="0" w:line="240" w:lineRule="auto"/>
        <w:ind w:left="4111"/>
        <w:jc w:val="both"/>
        <w:rPr>
          <w:rFonts w:ascii="Times New Roman" w:hAnsi="Times New Roman"/>
          <w:sz w:val="24"/>
          <w:szCs w:val="24"/>
        </w:rPr>
      </w:pPr>
      <w:r w:rsidRPr="00B07031">
        <w:rPr>
          <w:rFonts w:ascii="Times New Roman" w:hAnsi="Times New Roman"/>
          <w:sz w:val="24"/>
          <w:szCs w:val="24"/>
        </w:rPr>
        <w:t>___________________________________________</w:t>
      </w:r>
    </w:p>
    <w:p w:rsidR="00B07031" w:rsidRPr="00B07031" w:rsidRDefault="00B07031" w:rsidP="00B07031">
      <w:pPr>
        <w:spacing w:after="0" w:line="240" w:lineRule="auto"/>
        <w:ind w:left="4111"/>
        <w:jc w:val="center"/>
        <w:rPr>
          <w:rFonts w:ascii="Times New Roman" w:hAnsi="Times New Roman"/>
          <w:sz w:val="20"/>
          <w:szCs w:val="20"/>
        </w:rPr>
      </w:pPr>
      <w:proofErr w:type="gramStart"/>
      <w:r w:rsidRPr="00B07031">
        <w:rPr>
          <w:rFonts w:ascii="Times New Roman" w:hAnsi="Times New Roman"/>
          <w:sz w:val="20"/>
          <w:szCs w:val="20"/>
        </w:rPr>
        <w:t>(Ф.И.О. гражданина, индивидуального предпринимателя,</w:t>
      </w:r>
      <w:proofErr w:type="gramEnd"/>
    </w:p>
    <w:p w:rsidR="00B07031" w:rsidRPr="00B07031" w:rsidRDefault="00B07031" w:rsidP="00B07031">
      <w:pPr>
        <w:spacing w:after="0" w:line="240" w:lineRule="auto"/>
        <w:ind w:left="4111"/>
        <w:jc w:val="center"/>
        <w:rPr>
          <w:rFonts w:ascii="Times New Roman" w:hAnsi="Times New Roman"/>
          <w:sz w:val="20"/>
          <w:szCs w:val="20"/>
        </w:rPr>
      </w:pPr>
      <w:r w:rsidRPr="00B07031">
        <w:rPr>
          <w:rFonts w:ascii="Times New Roman" w:hAnsi="Times New Roman"/>
          <w:sz w:val="20"/>
          <w:szCs w:val="20"/>
        </w:rPr>
        <w:t>представителя заявителя (полностью), полное наименование</w:t>
      </w:r>
    </w:p>
    <w:p w:rsidR="00B07031" w:rsidRPr="00B07031" w:rsidRDefault="00B07031" w:rsidP="00B07031">
      <w:pPr>
        <w:spacing w:after="0" w:line="240" w:lineRule="auto"/>
        <w:ind w:left="4111"/>
        <w:jc w:val="center"/>
        <w:rPr>
          <w:rFonts w:ascii="Times New Roman" w:hAnsi="Times New Roman"/>
          <w:sz w:val="20"/>
          <w:szCs w:val="20"/>
        </w:rPr>
      </w:pPr>
      <w:r w:rsidRPr="00B07031">
        <w:rPr>
          <w:rFonts w:ascii="Times New Roman" w:hAnsi="Times New Roman"/>
          <w:sz w:val="20"/>
          <w:szCs w:val="20"/>
        </w:rPr>
        <w:t>юридического лица, его место нахождения, гос. рег. номер</w:t>
      </w:r>
    </w:p>
    <w:p w:rsidR="00B07031" w:rsidRPr="00B07031" w:rsidRDefault="00B07031" w:rsidP="00B07031">
      <w:pPr>
        <w:spacing w:after="0" w:line="240" w:lineRule="auto"/>
        <w:ind w:left="4111"/>
        <w:jc w:val="center"/>
        <w:rPr>
          <w:rFonts w:ascii="Times New Roman" w:hAnsi="Times New Roman"/>
          <w:sz w:val="20"/>
          <w:szCs w:val="20"/>
        </w:rPr>
      </w:pPr>
      <w:r w:rsidRPr="00B07031">
        <w:rPr>
          <w:rFonts w:ascii="Times New Roman" w:hAnsi="Times New Roman"/>
          <w:sz w:val="20"/>
          <w:szCs w:val="20"/>
        </w:rPr>
        <w:t>записи о гос. регистрации в ЕГРЮЛ)</w:t>
      </w:r>
    </w:p>
    <w:p w:rsidR="00B07031" w:rsidRPr="00B07031" w:rsidRDefault="00B07031" w:rsidP="00B07031">
      <w:pPr>
        <w:spacing w:after="0" w:line="240" w:lineRule="auto"/>
        <w:ind w:left="4111"/>
        <w:jc w:val="both"/>
        <w:rPr>
          <w:rFonts w:ascii="Times New Roman" w:hAnsi="Times New Roman"/>
          <w:sz w:val="24"/>
          <w:szCs w:val="24"/>
        </w:rPr>
      </w:pPr>
      <w:r w:rsidRPr="00B07031">
        <w:rPr>
          <w:rFonts w:ascii="Times New Roman" w:hAnsi="Times New Roman"/>
          <w:sz w:val="24"/>
          <w:szCs w:val="24"/>
        </w:rPr>
        <w:t>Паспорт (иной документ, удостоверяющий личность)</w:t>
      </w:r>
    </w:p>
    <w:p w:rsidR="00B07031" w:rsidRPr="00B07031" w:rsidRDefault="00B07031" w:rsidP="00B07031">
      <w:pPr>
        <w:spacing w:after="0" w:line="240" w:lineRule="auto"/>
        <w:ind w:left="4111"/>
        <w:jc w:val="both"/>
        <w:rPr>
          <w:rFonts w:ascii="Times New Roman" w:hAnsi="Times New Roman"/>
          <w:sz w:val="24"/>
          <w:szCs w:val="24"/>
        </w:rPr>
      </w:pPr>
      <w:r w:rsidRPr="00B07031">
        <w:rPr>
          <w:rFonts w:ascii="Times New Roman" w:hAnsi="Times New Roman"/>
          <w:sz w:val="24"/>
          <w:szCs w:val="24"/>
        </w:rPr>
        <w:t>серия _________________ № __________________</w:t>
      </w:r>
    </w:p>
    <w:p w:rsidR="00B07031" w:rsidRPr="00B07031" w:rsidRDefault="00B07031" w:rsidP="00B07031">
      <w:pPr>
        <w:spacing w:after="0" w:line="240" w:lineRule="auto"/>
        <w:ind w:left="4111"/>
        <w:jc w:val="both"/>
        <w:rPr>
          <w:rFonts w:ascii="Times New Roman" w:hAnsi="Times New Roman"/>
          <w:sz w:val="24"/>
          <w:szCs w:val="24"/>
        </w:rPr>
      </w:pPr>
      <w:r w:rsidRPr="00B07031">
        <w:rPr>
          <w:rFonts w:ascii="Times New Roman" w:hAnsi="Times New Roman"/>
          <w:sz w:val="24"/>
          <w:szCs w:val="24"/>
        </w:rPr>
        <w:t>выдан _____________________________________</w:t>
      </w:r>
    </w:p>
    <w:p w:rsidR="00B07031" w:rsidRPr="00B07031" w:rsidRDefault="00B07031" w:rsidP="00B07031">
      <w:pPr>
        <w:spacing w:after="0" w:line="240" w:lineRule="auto"/>
        <w:ind w:left="4111"/>
        <w:jc w:val="both"/>
        <w:rPr>
          <w:rFonts w:ascii="Times New Roman" w:hAnsi="Times New Roman"/>
          <w:sz w:val="24"/>
          <w:szCs w:val="24"/>
        </w:rPr>
      </w:pPr>
      <w:r w:rsidRPr="00B07031">
        <w:rPr>
          <w:rFonts w:ascii="Times New Roman" w:hAnsi="Times New Roman"/>
          <w:sz w:val="24"/>
          <w:szCs w:val="24"/>
        </w:rPr>
        <w:t>___________________________________________</w:t>
      </w:r>
    </w:p>
    <w:p w:rsidR="00B07031" w:rsidRPr="00B07031" w:rsidRDefault="00B07031" w:rsidP="00B07031">
      <w:pPr>
        <w:spacing w:after="0" w:line="240" w:lineRule="auto"/>
        <w:ind w:left="4111"/>
        <w:jc w:val="center"/>
        <w:rPr>
          <w:rFonts w:ascii="Times New Roman" w:hAnsi="Times New Roman"/>
          <w:sz w:val="20"/>
          <w:szCs w:val="20"/>
        </w:rPr>
      </w:pPr>
      <w:r w:rsidRPr="00B07031">
        <w:rPr>
          <w:rFonts w:ascii="Times New Roman" w:hAnsi="Times New Roman"/>
          <w:sz w:val="20"/>
          <w:szCs w:val="20"/>
        </w:rPr>
        <w:t>(кем и когда)</w:t>
      </w:r>
    </w:p>
    <w:p w:rsidR="00B07031" w:rsidRPr="00B07031" w:rsidRDefault="00B07031" w:rsidP="00B07031">
      <w:pPr>
        <w:spacing w:after="0" w:line="240" w:lineRule="auto"/>
        <w:ind w:left="4111"/>
        <w:jc w:val="both"/>
        <w:rPr>
          <w:rFonts w:ascii="Times New Roman" w:hAnsi="Times New Roman"/>
          <w:sz w:val="24"/>
          <w:szCs w:val="24"/>
        </w:rPr>
      </w:pPr>
      <w:r w:rsidRPr="00B07031">
        <w:rPr>
          <w:rFonts w:ascii="Times New Roman" w:hAnsi="Times New Roman"/>
          <w:sz w:val="24"/>
          <w:szCs w:val="24"/>
        </w:rPr>
        <w:t xml:space="preserve">место жительства (адрес), телефон: </w:t>
      </w:r>
    </w:p>
    <w:p w:rsidR="00B07031" w:rsidRPr="00B07031" w:rsidRDefault="00B07031" w:rsidP="00B07031">
      <w:pPr>
        <w:spacing w:after="0" w:line="240" w:lineRule="auto"/>
        <w:ind w:left="4111"/>
        <w:jc w:val="both"/>
        <w:rPr>
          <w:rFonts w:ascii="Times New Roman" w:hAnsi="Times New Roman"/>
          <w:sz w:val="24"/>
          <w:szCs w:val="24"/>
        </w:rPr>
      </w:pPr>
      <w:r w:rsidRPr="00B07031">
        <w:rPr>
          <w:rFonts w:ascii="Times New Roman" w:hAnsi="Times New Roman"/>
          <w:sz w:val="24"/>
          <w:szCs w:val="24"/>
        </w:rPr>
        <w:t>___________________________________________</w:t>
      </w:r>
    </w:p>
    <w:p w:rsidR="00B07031" w:rsidRPr="00B07031" w:rsidRDefault="00B07031" w:rsidP="00B07031">
      <w:pPr>
        <w:spacing w:after="0" w:line="240" w:lineRule="auto"/>
        <w:ind w:left="4111"/>
        <w:jc w:val="both"/>
        <w:rPr>
          <w:rFonts w:ascii="Times New Roman" w:hAnsi="Times New Roman"/>
          <w:sz w:val="24"/>
          <w:szCs w:val="24"/>
        </w:rPr>
      </w:pPr>
      <w:r w:rsidRPr="00B07031">
        <w:rPr>
          <w:rFonts w:ascii="Times New Roman" w:hAnsi="Times New Roman"/>
          <w:sz w:val="24"/>
          <w:szCs w:val="24"/>
        </w:rPr>
        <w:t>___________________________________________</w:t>
      </w:r>
    </w:p>
    <w:p w:rsidR="00B07031" w:rsidRPr="00B07031" w:rsidRDefault="00B07031" w:rsidP="00B07031">
      <w:pPr>
        <w:spacing w:after="0" w:line="240" w:lineRule="auto"/>
        <w:jc w:val="both"/>
        <w:rPr>
          <w:rFonts w:ascii="Times New Roman" w:hAnsi="Times New Roman"/>
          <w:sz w:val="24"/>
          <w:szCs w:val="24"/>
        </w:rPr>
      </w:pPr>
    </w:p>
    <w:p w:rsidR="00B07031" w:rsidRPr="00B07031" w:rsidRDefault="00B07031" w:rsidP="00B07031">
      <w:pPr>
        <w:spacing w:after="0" w:line="240" w:lineRule="auto"/>
        <w:jc w:val="center"/>
        <w:rPr>
          <w:rFonts w:ascii="Times New Roman" w:hAnsi="Times New Roman"/>
          <w:sz w:val="24"/>
          <w:szCs w:val="24"/>
        </w:rPr>
      </w:pPr>
      <w:r w:rsidRPr="00B07031">
        <w:rPr>
          <w:rFonts w:ascii="Times New Roman" w:hAnsi="Times New Roman"/>
          <w:sz w:val="24"/>
          <w:szCs w:val="24"/>
        </w:rPr>
        <w:t>Заявление</w:t>
      </w:r>
    </w:p>
    <w:p w:rsidR="00B07031" w:rsidRPr="00B07031" w:rsidRDefault="00B07031" w:rsidP="00B07031">
      <w:pPr>
        <w:spacing w:after="0" w:line="240" w:lineRule="auto"/>
        <w:jc w:val="center"/>
        <w:rPr>
          <w:rFonts w:ascii="Times New Roman" w:hAnsi="Times New Roman"/>
          <w:sz w:val="24"/>
          <w:szCs w:val="24"/>
        </w:rPr>
      </w:pPr>
    </w:p>
    <w:p w:rsidR="00B07031" w:rsidRPr="00B07031" w:rsidRDefault="00B07031" w:rsidP="00B07031">
      <w:pPr>
        <w:spacing w:after="0" w:line="240" w:lineRule="auto"/>
        <w:ind w:firstLine="709"/>
        <w:jc w:val="both"/>
        <w:rPr>
          <w:rFonts w:ascii="Times New Roman" w:hAnsi="Times New Roman"/>
          <w:sz w:val="24"/>
          <w:szCs w:val="24"/>
        </w:rPr>
      </w:pPr>
      <w:r w:rsidRPr="00B07031">
        <w:rPr>
          <w:rFonts w:ascii="Times New Roman" w:hAnsi="Times New Roman"/>
          <w:sz w:val="24"/>
          <w:szCs w:val="24"/>
        </w:rPr>
        <w:t xml:space="preserve">Прошу предварительно согласовать предоставление земельного участка, с кадастровым номером  ___________________, площадью ______  </w:t>
      </w:r>
      <w:proofErr w:type="spellStart"/>
      <w:r w:rsidRPr="00B07031">
        <w:rPr>
          <w:rFonts w:ascii="Times New Roman" w:hAnsi="Times New Roman"/>
          <w:sz w:val="24"/>
          <w:szCs w:val="24"/>
        </w:rPr>
        <w:t>кв</w:t>
      </w:r>
      <w:proofErr w:type="gramStart"/>
      <w:r w:rsidRPr="00B07031">
        <w:rPr>
          <w:rFonts w:ascii="Times New Roman" w:hAnsi="Times New Roman"/>
          <w:sz w:val="24"/>
          <w:szCs w:val="24"/>
        </w:rPr>
        <w:t>.м</w:t>
      </w:r>
      <w:proofErr w:type="spellEnd"/>
      <w:proofErr w:type="gramEnd"/>
      <w:r w:rsidRPr="00B07031">
        <w:rPr>
          <w:rFonts w:ascii="Times New Roman" w:hAnsi="Times New Roman"/>
          <w:sz w:val="24"/>
          <w:szCs w:val="24"/>
        </w:rPr>
        <w:t>, расположенного  по  адресу:____________________________________________________________________</w:t>
      </w:r>
    </w:p>
    <w:p w:rsidR="00B07031" w:rsidRPr="00B07031" w:rsidRDefault="00B07031" w:rsidP="00B07031">
      <w:pPr>
        <w:spacing w:after="0" w:line="240" w:lineRule="auto"/>
        <w:jc w:val="both"/>
        <w:rPr>
          <w:rFonts w:ascii="Times New Roman" w:hAnsi="Times New Roman"/>
          <w:sz w:val="24"/>
          <w:szCs w:val="24"/>
        </w:rPr>
      </w:pPr>
      <w:r w:rsidRPr="00B07031">
        <w:rPr>
          <w:rFonts w:ascii="Times New Roman" w:hAnsi="Times New Roman"/>
          <w:sz w:val="24"/>
          <w:szCs w:val="24"/>
        </w:rPr>
        <w:t>_____________________________________________________________________________, для__________________________________________________________________________.</w:t>
      </w:r>
    </w:p>
    <w:p w:rsidR="00B07031" w:rsidRPr="00B07031" w:rsidRDefault="00B07031" w:rsidP="00B07031">
      <w:pPr>
        <w:spacing w:after="0" w:line="240" w:lineRule="auto"/>
        <w:jc w:val="center"/>
        <w:rPr>
          <w:rFonts w:ascii="Times New Roman" w:hAnsi="Times New Roman"/>
          <w:sz w:val="24"/>
          <w:szCs w:val="24"/>
        </w:rPr>
      </w:pPr>
      <w:r w:rsidRPr="00B07031">
        <w:rPr>
          <w:rFonts w:ascii="Times New Roman" w:hAnsi="Times New Roman"/>
          <w:sz w:val="24"/>
          <w:szCs w:val="24"/>
        </w:rPr>
        <w:t>(предполагаемое целевое использование запрашиваемого земельного участка)</w:t>
      </w:r>
    </w:p>
    <w:p w:rsidR="00B07031" w:rsidRPr="00B07031" w:rsidRDefault="00B07031" w:rsidP="00B07031">
      <w:pPr>
        <w:spacing w:after="0" w:line="240" w:lineRule="auto"/>
        <w:jc w:val="both"/>
        <w:rPr>
          <w:rFonts w:ascii="Times New Roman" w:hAnsi="Times New Roman"/>
          <w:sz w:val="24"/>
          <w:szCs w:val="24"/>
        </w:rPr>
      </w:pPr>
    </w:p>
    <w:p w:rsidR="00B07031" w:rsidRPr="00B07031" w:rsidRDefault="00B07031" w:rsidP="00B07031">
      <w:pPr>
        <w:spacing w:after="0" w:line="240" w:lineRule="auto"/>
        <w:ind w:firstLine="709"/>
        <w:jc w:val="both"/>
        <w:rPr>
          <w:rFonts w:ascii="Times New Roman" w:hAnsi="Times New Roman"/>
          <w:sz w:val="24"/>
          <w:szCs w:val="24"/>
        </w:rPr>
      </w:pPr>
      <w:r w:rsidRPr="00B07031">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_____________________________________________________________________________.</w:t>
      </w:r>
    </w:p>
    <w:p w:rsidR="00B07031" w:rsidRPr="00B07031" w:rsidRDefault="00B07031" w:rsidP="00B07031">
      <w:pPr>
        <w:spacing w:after="0" w:line="240" w:lineRule="auto"/>
        <w:ind w:firstLine="708"/>
        <w:jc w:val="both"/>
        <w:rPr>
          <w:rFonts w:ascii="Times New Roman" w:hAnsi="Times New Roman"/>
          <w:sz w:val="24"/>
          <w:szCs w:val="24"/>
        </w:rPr>
      </w:pPr>
      <w:proofErr w:type="gramStart"/>
      <w:r w:rsidRPr="00B07031">
        <w:rPr>
          <w:rFonts w:ascii="Times New Roman" w:hAnsi="Times New Roman"/>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недвижимости________________________________________________________________.</w:t>
      </w:r>
      <w:proofErr w:type="gramEnd"/>
    </w:p>
    <w:p w:rsidR="00B07031" w:rsidRPr="00B07031" w:rsidRDefault="00B07031" w:rsidP="00B07031">
      <w:pPr>
        <w:spacing w:after="0" w:line="240" w:lineRule="auto"/>
        <w:ind w:firstLine="708"/>
        <w:jc w:val="both"/>
        <w:rPr>
          <w:rFonts w:ascii="Times New Roman" w:hAnsi="Times New Roman"/>
          <w:sz w:val="24"/>
          <w:szCs w:val="24"/>
        </w:rPr>
      </w:pPr>
      <w:r w:rsidRPr="00B07031">
        <w:rPr>
          <w:rFonts w:ascii="Times New Roman" w:hAnsi="Times New Roman"/>
          <w:sz w:val="24"/>
          <w:szCs w:val="24"/>
        </w:rPr>
        <w:t>Основание  предоставления  земельного  участка без проведения торгов из числа предусмотренных п. 2 ст. 39.3, ст. 39.5, п. 2 ст. 39.6  или  п. 2  ст. 39.10 Земельного кодекса Российской Федерации_______________________________________________________________________________________________________________________________________________.</w:t>
      </w:r>
    </w:p>
    <w:p w:rsidR="00B07031" w:rsidRPr="00B07031" w:rsidRDefault="00B07031" w:rsidP="00B07031">
      <w:pPr>
        <w:spacing w:after="0" w:line="240" w:lineRule="auto"/>
        <w:ind w:firstLine="708"/>
        <w:jc w:val="both"/>
        <w:rPr>
          <w:rFonts w:ascii="Times New Roman" w:hAnsi="Times New Roman"/>
          <w:sz w:val="24"/>
          <w:szCs w:val="24"/>
        </w:rPr>
      </w:pPr>
      <w:r w:rsidRPr="00B07031">
        <w:rPr>
          <w:rFonts w:ascii="Times New Roman" w:hAnsi="Times New Roman"/>
          <w:sz w:val="24"/>
          <w:szCs w:val="24"/>
        </w:rPr>
        <w:lastRenderedPageBreak/>
        <w:t>Вид  права,  на  котором заявитель желает приобрести земельный участок, если предоставление земельного участка возможно на  нескольких  видах  прав_________________________________________________________________________.</w:t>
      </w:r>
    </w:p>
    <w:p w:rsidR="00B07031" w:rsidRPr="00B07031" w:rsidRDefault="00B07031" w:rsidP="00B07031">
      <w:pPr>
        <w:spacing w:after="0" w:line="240" w:lineRule="auto"/>
        <w:ind w:firstLine="708"/>
        <w:jc w:val="both"/>
        <w:rPr>
          <w:rFonts w:ascii="Times New Roman" w:hAnsi="Times New Roman"/>
          <w:sz w:val="24"/>
          <w:szCs w:val="24"/>
        </w:rPr>
      </w:pPr>
      <w:r w:rsidRPr="00B07031">
        <w:rPr>
          <w:rFonts w:ascii="Times New Roman" w:hAnsi="Times New Roman"/>
          <w:sz w:val="24"/>
          <w:szCs w:val="24"/>
        </w:rPr>
        <w:t>Реквизиты решения об изъятии земельного участка для государственных или  муниципальных ну</w:t>
      </w:r>
      <w:proofErr w:type="gramStart"/>
      <w:r w:rsidRPr="00B07031">
        <w:rPr>
          <w:rFonts w:ascii="Times New Roman" w:hAnsi="Times New Roman"/>
          <w:sz w:val="24"/>
          <w:szCs w:val="24"/>
        </w:rPr>
        <w:t>жд в сл</w:t>
      </w:r>
      <w:proofErr w:type="gramEnd"/>
      <w:r w:rsidRPr="00B07031">
        <w:rPr>
          <w:rFonts w:ascii="Times New Roman" w:hAnsi="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w:t>
      </w:r>
    </w:p>
    <w:p w:rsidR="00B07031" w:rsidRPr="00B07031" w:rsidRDefault="00B07031" w:rsidP="00B07031">
      <w:pPr>
        <w:spacing w:after="0" w:line="240" w:lineRule="auto"/>
        <w:ind w:firstLine="708"/>
        <w:jc w:val="both"/>
        <w:rPr>
          <w:rFonts w:ascii="Times New Roman" w:hAnsi="Times New Roman"/>
          <w:sz w:val="24"/>
          <w:szCs w:val="24"/>
        </w:rPr>
      </w:pPr>
      <w:r w:rsidRPr="00B07031">
        <w:rPr>
          <w:rFonts w:ascii="Times New Roman" w:hAnsi="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B07031">
        <w:rPr>
          <w:rFonts w:ascii="Times New Roman" w:hAnsi="Times New Roman"/>
          <w:sz w:val="24"/>
          <w:szCs w:val="24"/>
        </w:rPr>
        <w:t>указанными</w:t>
      </w:r>
      <w:proofErr w:type="gramEnd"/>
      <w:r w:rsidRPr="00B07031">
        <w:rPr>
          <w:rFonts w:ascii="Times New Roman" w:hAnsi="Times New Roman"/>
          <w:sz w:val="24"/>
          <w:szCs w:val="24"/>
        </w:rPr>
        <w:t xml:space="preserve"> документом и (или) проектом _____________________________________________________________________________.</w:t>
      </w:r>
    </w:p>
    <w:p w:rsidR="00B07031" w:rsidRPr="00B07031" w:rsidRDefault="00B07031" w:rsidP="00B07031">
      <w:pPr>
        <w:spacing w:after="0" w:line="240" w:lineRule="auto"/>
        <w:ind w:firstLine="708"/>
        <w:jc w:val="both"/>
        <w:rPr>
          <w:rFonts w:ascii="Times New Roman" w:hAnsi="Times New Roman"/>
          <w:sz w:val="24"/>
          <w:szCs w:val="24"/>
        </w:rPr>
      </w:pPr>
      <w:r w:rsidRPr="00B07031">
        <w:rPr>
          <w:rFonts w:ascii="Times New Roman" w:hAnsi="Times New Roman"/>
          <w:sz w:val="24"/>
          <w:szCs w:val="24"/>
        </w:rPr>
        <w:t>Почтовый адрес и (или) адрес  электронной почты для связи с</w:t>
      </w:r>
    </w:p>
    <w:p w:rsidR="00B07031" w:rsidRPr="00B07031" w:rsidRDefault="00B07031" w:rsidP="00B07031">
      <w:pPr>
        <w:spacing w:after="0" w:line="240" w:lineRule="auto"/>
        <w:jc w:val="both"/>
        <w:rPr>
          <w:rFonts w:ascii="Times New Roman" w:hAnsi="Times New Roman"/>
          <w:sz w:val="24"/>
          <w:szCs w:val="24"/>
        </w:rPr>
      </w:pPr>
      <w:r w:rsidRPr="00B07031">
        <w:rPr>
          <w:rFonts w:ascii="Times New Roman" w:hAnsi="Times New Roman"/>
          <w:sz w:val="24"/>
          <w:szCs w:val="24"/>
        </w:rPr>
        <w:t>заявителем___________________________________________________________________.</w:t>
      </w:r>
    </w:p>
    <w:p w:rsidR="00B07031" w:rsidRPr="00B07031" w:rsidRDefault="00B07031" w:rsidP="00B07031">
      <w:pPr>
        <w:spacing w:after="0" w:line="240" w:lineRule="auto"/>
        <w:ind w:firstLine="708"/>
        <w:jc w:val="both"/>
        <w:rPr>
          <w:rFonts w:ascii="Times New Roman" w:hAnsi="Times New Roman"/>
          <w:sz w:val="24"/>
          <w:szCs w:val="24"/>
        </w:rPr>
      </w:pPr>
      <w:proofErr w:type="gramStart"/>
      <w:r w:rsidRPr="00B07031">
        <w:rPr>
          <w:rFonts w:ascii="Times New Roman" w:hAnsi="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_____________________________________________________________________________.</w:t>
      </w:r>
      <w:proofErr w:type="gramEnd"/>
    </w:p>
    <w:p w:rsidR="00B07031" w:rsidRPr="00B07031" w:rsidRDefault="00B07031" w:rsidP="00B07031">
      <w:pPr>
        <w:spacing w:after="0" w:line="240" w:lineRule="auto"/>
        <w:ind w:firstLine="708"/>
        <w:jc w:val="both"/>
        <w:rPr>
          <w:rFonts w:ascii="Times New Roman" w:hAnsi="Times New Roman"/>
          <w:sz w:val="24"/>
          <w:szCs w:val="24"/>
        </w:rPr>
      </w:pPr>
      <w:r w:rsidRPr="00B07031">
        <w:rPr>
          <w:rFonts w:ascii="Times New Roman" w:hAnsi="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_____________________________________________________________________________.</w:t>
      </w:r>
    </w:p>
    <w:p w:rsidR="00B07031" w:rsidRPr="00B07031" w:rsidRDefault="00B07031" w:rsidP="00B07031">
      <w:pPr>
        <w:spacing w:after="0" w:line="240" w:lineRule="auto"/>
        <w:ind w:firstLine="708"/>
        <w:jc w:val="both"/>
        <w:rPr>
          <w:rFonts w:ascii="Times New Roman" w:hAnsi="Times New Roman"/>
          <w:sz w:val="24"/>
          <w:szCs w:val="24"/>
        </w:rPr>
      </w:pPr>
      <w:r w:rsidRPr="00B07031">
        <w:rPr>
          <w:rFonts w:ascii="Times New Roman" w:hAnsi="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_____________________________________________.</w:t>
      </w:r>
    </w:p>
    <w:p w:rsidR="00B07031" w:rsidRPr="00B07031" w:rsidRDefault="00B07031" w:rsidP="00B07031">
      <w:pPr>
        <w:spacing w:after="0" w:line="240" w:lineRule="auto"/>
        <w:ind w:firstLine="708"/>
        <w:jc w:val="both"/>
        <w:rPr>
          <w:rFonts w:ascii="Times New Roman" w:hAnsi="Times New Roman"/>
          <w:sz w:val="24"/>
          <w:szCs w:val="24"/>
        </w:rPr>
      </w:pPr>
      <w:r w:rsidRPr="00B07031">
        <w:rPr>
          <w:rFonts w:ascii="Times New Roman" w:hAnsi="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7031" w:rsidRPr="00B07031" w:rsidRDefault="00B07031" w:rsidP="00B07031">
      <w:pPr>
        <w:spacing w:after="0" w:line="240" w:lineRule="auto"/>
        <w:jc w:val="both"/>
        <w:rPr>
          <w:rFonts w:ascii="Times New Roman" w:hAnsi="Times New Roman"/>
          <w:sz w:val="24"/>
          <w:szCs w:val="24"/>
        </w:rPr>
      </w:pPr>
      <w:r w:rsidRPr="00B07031">
        <w:rPr>
          <w:rFonts w:ascii="Times New Roman" w:hAnsi="Times New Roman"/>
          <w:sz w:val="24"/>
          <w:szCs w:val="24"/>
        </w:rPr>
        <w:tab/>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07031" w:rsidRPr="00B07031" w:rsidRDefault="00B07031" w:rsidP="00B07031">
      <w:pPr>
        <w:spacing w:after="0" w:line="240" w:lineRule="auto"/>
        <w:jc w:val="both"/>
        <w:rPr>
          <w:rFonts w:ascii="Times New Roman" w:hAnsi="Times New Roman"/>
          <w:sz w:val="24"/>
          <w:szCs w:val="24"/>
        </w:rPr>
      </w:pPr>
    </w:p>
    <w:p w:rsidR="00B07031" w:rsidRPr="00B07031" w:rsidRDefault="00B07031" w:rsidP="00B07031">
      <w:pPr>
        <w:spacing w:after="0" w:line="240" w:lineRule="auto"/>
        <w:jc w:val="both"/>
        <w:rPr>
          <w:rFonts w:ascii="Times New Roman" w:hAnsi="Times New Roman"/>
          <w:sz w:val="24"/>
          <w:szCs w:val="24"/>
        </w:rPr>
      </w:pPr>
      <w:r w:rsidRPr="00B07031">
        <w:rPr>
          <w:rFonts w:ascii="Times New Roman" w:hAnsi="Times New Roman"/>
          <w:sz w:val="24"/>
          <w:szCs w:val="24"/>
        </w:rPr>
        <w:t>Приложения _______ документов:</w:t>
      </w:r>
    </w:p>
    <w:p w:rsidR="00B07031" w:rsidRPr="00B07031" w:rsidRDefault="00B07031" w:rsidP="00B07031">
      <w:pPr>
        <w:spacing w:after="0" w:line="240" w:lineRule="auto"/>
        <w:jc w:val="both"/>
        <w:rPr>
          <w:rFonts w:ascii="Times New Roman" w:hAnsi="Times New Roman"/>
          <w:sz w:val="24"/>
          <w:szCs w:val="24"/>
        </w:rPr>
      </w:pPr>
      <w:r w:rsidRPr="00B07031">
        <w:rPr>
          <w:rFonts w:ascii="Times New Roman" w:hAnsi="Times New Roman"/>
          <w:sz w:val="24"/>
          <w:szCs w:val="24"/>
        </w:rPr>
        <w:t>1___________________________</w:t>
      </w:r>
    </w:p>
    <w:p w:rsidR="00B07031" w:rsidRPr="00B07031" w:rsidRDefault="00B07031" w:rsidP="00B07031">
      <w:pPr>
        <w:spacing w:after="0" w:line="240" w:lineRule="auto"/>
        <w:jc w:val="both"/>
        <w:rPr>
          <w:rFonts w:ascii="Times New Roman" w:hAnsi="Times New Roman"/>
          <w:sz w:val="24"/>
          <w:szCs w:val="24"/>
        </w:rPr>
      </w:pPr>
      <w:r w:rsidRPr="00B07031">
        <w:rPr>
          <w:rFonts w:ascii="Times New Roman" w:hAnsi="Times New Roman"/>
          <w:sz w:val="24"/>
          <w:szCs w:val="24"/>
        </w:rPr>
        <w:t>2.__________________________</w:t>
      </w:r>
    </w:p>
    <w:p w:rsidR="00B07031" w:rsidRPr="00B07031" w:rsidRDefault="00B07031" w:rsidP="00B07031">
      <w:pPr>
        <w:spacing w:after="0" w:line="240" w:lineRule="auto"/>
        <w:jc w:val="both"/>
        <w:rPr>
          <w:rFonts w:ascii="Times New Roman" w:hAnsi="Times New Roman"/>
          <w:sz w:val="24"/>
          <w:szCs w:val="24"/>
        </w:rPr>
      </w:pPr>
      <w:r w:rsidRPr="00B07031">
        <w:rPr>
          <w:rFonts w:ascii="Times New Roman" w:hAnsi="Times New Roman"/>
          <w:sz w:val="24"/>
          <w:szCs w:val="24"/>
        </w:rPr>
        <w:t>3.__________________________</w:t>
      </w:r>
    </w:p>
    <w:p w:rsidR="00B07031" w:rsidRPr="00B07031" w:rsidRDefault="00B07031" w:rsidP="00B07031">
      <w:pPr>
        <w:spacing w:after="0" w:line="240" w:lineRule="auto"/>
        <w:jc w:val="both"/>
        <w:rPr>
          <w:rFonts w:ascii="Times New Roman" w:hAnsi="Times New Roman"/>
          <w:sz w:val="24"/>
          <w:szCs w:val="24"/>
        </w:rPr>
      </w:pPr>
      <w:r w:rsidRPr="00B07031">
        <w:rPr>
          <w:rFonts w:ascii="Times New Roman" w:hAnsi="Times New Roman"/>
          <w:sz w:val="24"/>
          <w:szCs w:val="24"/>
        </w:rPr>
        <w:t>«____» _____________ 20___ г  _________________________</w:t>
      </w:r>
    </w:p>
    <w:p w:rsidR="00B07031" w:rsidRPr="00B07031" w:rsidRDefault="00B07031" w:rsidP="00B07031">
      <w:pPr>
        <w:spacing w:after="0" w:line="240" w:lineRule="auto"/>
        <w:jc w:val="both"/>
        <w:rPr>
          <w:rFonts w:ascii="Times New Roman" w:hAnsi="Times New Roman"/>
          <w:sz w:val="20"/>
          <w:szCs w:val="20"/>
        </w:rPr>
      </w:pPr>
      <w:r w:rsidRPr="00B07031">
        <w:rPr>
          <w:rFonts w:ascii="Times New Roman" w:hAnsi="Times New Roman"/>
          <w:sz w:val="24"/>
          <w:szCs w:val="24"/>
        </w:rPr>
        <w:t xml:space="preserve">                                                                        </w:t>
      </w:r>
      <w:r w:rsidRPr="00B07031">
        <w:rPr>
          <w:rFonts w:ascii="Times New Roman" w:hAnsi="Times New Roman"/>
          <w:sz w:val="20"/>
          <w:szCs w:val="20"/>
        </w:rPr>
        <w:t xml:space="preserve">(подпись)       </w:t>
      </w:r>
    </w:p>
    <w:p w:rsidR="00B07031" w:rsidRPr="00B07031" w:rsidRDefault="00B07031" w:rsidP="00B07031">
      <w:pPr>
        <w:spacing w:after="0" w:line="240" w:lineRule="auto"/>
        <w:jc w:val="both"/>
        <w:rPr>
          <w:rFonts w:ascii="Times New Roman" w:hAnsi="Times New Roman"/>
          <w:sz w:val="20"/>
          <w:szCs w:val="20"/>
        </w:rPr>
      </w:pPr>
    </w:p>
    <w:p w:rsidR="00B07031" w:rsidRPr="00B07031" w:rsidRDefault="00B07031" w:rsidP="00B07031">
      <w:pPr>
        <w:spacing w:after="0" w:line="240" w:lineRule="auto"/>
        <w:jc w:val="both"/>
        <w:rPr>
          <w:rFonts w:ascii="Times New Roman" w:hAnsi="Times New Roman"/>
          <w:sz w:val="24"/>
          <w:szCs w:val="24"/>
        </w:rPr>
      </w:pPr>
    </w:p>
    <w:p w:rsidR="00B07031" w:rsidRPr="00B07031" w:rsidRDefault="00B07031" w:rsidP="00B07031">
      <w:pPr>
        <w:spacing w:after="0" w:line="240" w:lineRule="auto"/>
        <w:jc w:val="both"/>
        <w:rPr>
          <w:rFonts w:ascii="Times New Roman" w:hAnsi="Times New Roman"/>
          <w:sz w:val="24"/>
          <w:szCs w:val="24"/>
        </w:rPr>
      </w:pPr>
      <w:r w:rsidRPr="00B07031">
        <w:rPr>
          <w:rFonts w:ascii="Times New Roman" w:hAnsi="Times New Roman"/>
          <w:sz w:val="24"/>
          <w:szCs w:val="24"/>
        </w:rPr>
        <w:t>_____________________________Подпись, фамилия, инициалы лица, принявшего заявление</w:t>
      </w:r>
    </w:p>
    <w:p w:rsidR="00B07031" w:rsidRPr="00B07031" w:rsidRDefault="00B07031" w:rsidP="00B07031">
      <w:pPr>
        <w:spacing w:after="0" w:line="240" w:lineRule="auto"/>
        <w:jc w:val="both"/>
        <w:rPr>
          <w:rFonts w:ascii="Times New Roman" w:hAnsi="Times New Roman"/>
          <w:sz w:val="24"/>
          <w:szCs w:val="24"/>
        </w:rPr>
      </w:pPr>
    </w:p>
    <w:p w:rsidR="00B07031" w:rsidRPr="00B07031" w:rsidRDefault="00B07031" w:rsidP="00B07031">
      <w:pPr>
        <w:rPr>
          <w:rFonts w:asciiTheme="minorHAnsi" w:eastAsiaTheme="minorEastAsia" w:hAnsiTheme="minorHAnsi" w:cstheme="minorBidi"/>
        </w:rPr>
      </w:pPr>
    </w:p>
    <w:p w:rsidR="00B07031" w:rsidRPr="00B07031" w:rsidRDefault="00B07031" w:rsidP="00B07031">
      <w:pPr>
        <w:tabs>
          <w:tab w:val="left" w:pos="9498"/>
        </w:tabs>
        <w:spacing w:after="0" w:line="240" w:lineRule="auto"/>
        <w:jc w:val="right"/>
        <w:rPr>
          <w:rFonts w:ascii="Times New Roman" w:hAnsi="Times New Roman"/>
          <w:sz w:val="28"/>
          <w:szCs w:val="28"/>
        </w:rPr>
      </w:pPr>
    </w:p>
    <w:p w:rsidR="00B07031" w:rsidRPr="00B07031" w:rsidRDefault="00B07031" w:rsidP="00B07031">
      <w:pPr>
        <w:tabs>
          <w:tab w:val="left" w:pos="9498"/>
        </w:tabs>
        <w:spacing w:after="0" w:line="240" w:lineRule="auto"/>
        <w:jc w:val="right"/>
        <w:rPr>
          <w:rFonts w:ascii="Times New Roman" w:hAnsi="Times New Roman"/>
          <w:sz w:val="28"/>
          <w:szCs w:val="28"/>
        </w:rPr>
      </w:pPr>
    </w:p>
    <w:p w:rsidR="00B07031" w:rsidRPr="00B07031" w:rsidRDefault="00B07031" w:rsidP="00B07031">
      <w:pPr>
        <w:tabs>
          <w:tab w:val="left" w:pos="9498"/>
        </w:tabs>
        <w:spacing w:after="0" w:line="240" w:lineRule="auto"/>
        <w:jc w:val="right"/>
        <w:rPr>
          <w:rFonts w:ascii="Times New Roman" w:hAnsi="Times New Roman"/>
          <w:sz w:val="28"/>
          <w:szCs w:val="28"/>
        </w:rPr>
      </w:pPr>
    </w:p>
    <w:p w:rsidR="00B07031" w:rsidRPr="00B07031" w:rsidRDefault="00B07031" w:rsidP="00B07031">
      <w:pPr>
        <w:tabs>
          <w:tab w:val="left" w:pos="9498"/>
        </w:tabs>
        <w:spacing w:after="0" w:line="240" w:lineRule="auto"/>
        <w:jc w:val="right"/>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r w:rsidRPr="00B07031">
        <w:rPr>
          <w:rFonts w:ascii="Times New Roman" w:hAnsi="Times New Roman"/>
          <w:sz w:val="28"/>
          <w:szCs w:val="28"/>
        </w:rPr>
        <w:t>Образец заявления</w:t>
      </w:r>
    </w:p>
    <w:p w:rsidR="00B07031" w:rsidRPr="00B07031" w:rsidRDefault="00B07031" w:rsidP="00B07031">
      <w:pPr>
        <w:tabs>
          <w:tab w:val="left" w:pos="9498"/>
        </w:tabs>
        <w:spacing w:after="0" w:line="240" w:lineRule="auto"/>
        <w:jc w:val="center"/>
        <w:rPr>
          <w:rFonts w:ascii="Times New Roman" w:hAnsi="Times New Roman"/>
          <w:sz w:val="28"/>
          <w:szCs w:val="28"/>
        </w:rPr>
      </w:pPr>
      <w:r w:rsidRPr="00B07031">
        <w:rPr>
          <w:rFonts w:ascii="Times New Roman" w:hAnsi="Times New Roman"/>
          <w:sz w:val="28"/>
          <w:szCs w:val="28"/>
        </w:rPr>
        <w:t>(заполненная форма)</w:t>
      </w:r>
    </w:p>
    <w:p w:rsidR="00B07031" w:rsidRPr="00B07031" w:rsidRDefault="00B07031" w:rsidP="00B07031">
      <w:pPr>
        <w:tabs>
          <w:tab w:val="left" w:pos="9498"/>
        </w:tabs>
        <w:spacing w:after="0" w:line="240" w:lineRule="auto"/>
        <w:rPr>
          <w:rFonts w:ascii="Times New Roman" w:hAnsi="Times New Roman"/>
          <w:sz w:val="28"/>
          <w:szCs w:val="28"/>
        </w:rPr>
      </w:pPr>
    </w:p>
    <w:p w:rsidR="00B07031" w:rsidRPr="00B07031" w:rsidRDefault="00B07031" w:rsidP="00B07031">
      <w:pPr>
        <w:tabs>
          <w:tab w:val="left" w:pos="9498"/>
        </w:tabs>
        <w:spacing w:after="0" w:line="240" w:lineRule="auto"/>
        <w:rPr>
          <w:rFonts w:ascii="Times New Roman" w:hAnsi="Times New Roman"/>
          <w:sz w:val="28"/>
          <w:szCs w:val="28"/>
        </w:rPr>
      </w:pPr>
    </w:p>
    <w:p w:rsidR="00B07031" w:rsidRPr="00B07031" w:rsidRDefault="00B07031" w:rsidP="00B07031">
      <w:pPr>
        <w:spacing w:after="0" w:line="240" w:lineRule="auto"/>
        <w:ind w:left="4111"/>
        <w:jc w:val="both"/>
        <w:rPr>
          <w:rFonts w:ascii="Times New Roman" w:hAnsi="Times New Roman"/>
          <w:sz w:val="24"/>
          <w:szCs w:val="24"/>
        </w:rPr>
      </w:pPr>
      <w:r w:rsidRPr="00B07031">
        <w:rPr>
          <w:rFonts w:ascii="Times New Roman" w:hAnsi="Times New Roman"/>
          <w:sz w:val="24"/>
          <w:szCs w:val="24"/>
        </w:rPr>
        <w:t xml:space="preserve">Мэру Шелеховского </w:t>
      </w:r>
      <w:proofErr w:type="gramStart"/>
      <w:r w:rsidRPr="00B07031">
        <w:rPr>
          <w:rFonts w:ascii="Times New Roman" w:hAnsi="Times New Roman"/>
          <w:sz w:val="24"/>
          <w:szCs w:val="24"/>
        </w:rPr>
        <w:t>муниципального</w:t>
      </w:r>
      <w:proofErr w:type="gramEnd"/>
      <w:r w:rsidRPr="00B07031">
        <w:rPr>
          <w:rFonts w:ascii="Times New Roman" w:hAnsi="Times New Roman"/>
          <w:sz w:val="24"/>
          <w:szCs w:val="24"/>
        </w:rPr>
        <w:t xml:space="preserve"> района</w:t>
      </w:r>
    </w:p>
    <w:p w:rsidR="00B07031" w:rsidRPr="00B07031" w:rsidRDefault="00B07031" w:rsidP="00B07031">
      <w:pPr>
        <w:spacing w:after="0" w:line="240" w:lineRule="auto"/>
        <w:ind w:left="4111"/>
        <w:jc w:val="both"/>
        <w:rPr>
          <w:rFonts w:ascii="Times New Roman" w:hAnsi="Times New Roman"/>
          <w:sz w:val="24"/>
          <w:szCs w:val="24"/>
        </w:rPr>
      </w:pPr>
      <w:r w:rsidRPr="00B07031">
        <w:rPr>
          <w:rFonts w:ascii="Times New Roman" w:hAnsi="Times New Roman"/>
          <w:sz w:val="24"/>
          <w:szCs w:val="24"/>
        </w:rPr>
        <w:t>_____________________________________</w:t>
      </w:r>
    </w:p>
    <w:p w:rsidR="00B07031" w:rsidRPr="00B07031" w:rsidRDefault="00B07031" w:rsidP="00B07031">
      <w:pPr>
        <w:spacing w:after="0" w:line="240" w:lineRule="auto"/>
        <w:ind w:left="4111"/>
        <w:jc w:val="center"/>
        <w:rPr>
          <w:rFonts w:ascii="Times New Roman" w:hAnsi="Times New Roman"/>
          <w:sz w:val="20"/>
          <w:szCs w:val="20"/>
        </w:rPr>
      </w:pPr>
      <w:r w:rsidRPr="00B07031">
        <w:rPr>
          <w:rFonts w:ascii="Times New Roman" w:hAnsi="Times New Roman"/>
          <w:sz w:val="20"/>
          <w:szCs w:val="20"/>
        </w:rPr>
        <w:t>Ф.И.О.</w:t>
      </w:r>
    </w:p>
    <w:p w:rsidR="00B07031" w:rsidRPr="00B07031" w:rsidRDefault="00B07031" w:rsidP="00B07031">
      <w:pPr>
        <w:spacing w:after="0" w:line="240" w:lineRule="auto"/>
        <w:ind w:left="4111"/>
        <w:jc w:val="both"/>
        <w:rPr>
          <w:rFonts w:ascii="Times New Roman" w:hAnsi="Times New Roman"/>
          <w:sz w:val="24"/>
          <w:szCs w:val="24"/>
        </w:rPr>
      </w:pPr>
      <w:r w:rsidRPr="00B07031">
        <w:rPr>
          <w:rFonts w:ascii="Times New Roman" w:hAnsi="Times New Roman"/>
          <w:sz w:val="24"/>
          <w:szCs w:val="24"/>
        </w:rPr>
        <w:t xml:space="preserve">От гр. </w:t>
      </w:r>
      <w:r w:rsidRPr="00B07031">
        <w:rPr>
          <w:rFonts w:ascii="Times New Roman" w:hAnsi="Times New Roman"/>
          <w:sz w:val="24"/>
          <w:szCs w:val="24"/>
          <w:u w:val="single"/>
        </w:rPr>
        <w:t xml:space="preserve">Иванова Ивана Ивановича </w:t>
      </w:r>
    </w:p>
    <w:p w:rsidR="00B07031" w:rsidRPr="00B07031" w:rsidRDefault="00B07031" w:rsidP="00B07031">
      <w:pPr>
        <w:spacing w:after="0" w:line="240" w:lineRule="auto"/>
        <w:ind w:left="4111"/>
        <w:jc w:val="both"/>
        <w:rPr>
          <w:rFonts w:ascii="Times New Roman" w:hAnsi="Times New Roman"/>
          <w:sz w:val="24"/>
          <w:szCs w:val="24"/>
        </w:rPr>
      </w:pPr>
      <w:r w:rsidRPr="00B07031">
        <w:rPr>
          <w:rFonts w:ascii="Times New Roman" w:hAnsi="Times New Roman"/>
          <w:sz w:val="24"/>
          <w:szCs w:val="24"/>
        </w:rPr>
        <w:t>___________________________________________</w:t>
      </w:r>
    </w:p>
    <w:p w:rsidR="00B07031" w:rsidRPr="00B07031" w:rsidRDefault="00B07031" w:rsidP="00B07031">
      <w:pPr>
        <w:spacing w:after="0" w:line="240" w:lineRule="auto"/>
        <w:ind w:left="4111"/>
        <w:jc w:val="center"/>
        <w:rPr>
          <w:rFonts w:ascii="Times New Roman" w:hAnsi="Times New Roman"/>
          <w:sz w:val="20"/>
          <w:szCs w:val="20"/>
        </w:rPr>
      </w:pPr>
      <w:proofErr w:type="gramStart"/>
      <w:r w:rsidRPr="00B07031">
        <w:rPr>
          <w:rFonts w:ascii="Times New Roman" w:hAnsi="Times New Roman"/>
          <w:sz w:val="20"/>
          <w:szCs w:val="20"/>
        </w:rPr>
        <w:t>(Ф.И.О. гражданина, индивидуального предпринимателя,</w:t>
      </w:r>
      <w:proofErr w:type="gramEnd"/>
    </w:p>
    <w:p w:rsidR="00B07031" w:rsidRPr="00B07031" w:rsidRDefault="00B07031" w:rsidP="00B07031">
      <w:pPr>
        <w:spacing w:after="0" w:line="240" w:lineRule="auto"/>
        <w:ind w:left="4111"/>
        <w:jc w:val="center"/>
        <w:rPr>
          <w:rFonts w:ascii="Times New Roman" w:hAnsi="Times New Roman"/>
          <w:sz w:val="20"/>
          <w:szCs w:val="20"/>
        </w:rPr>
      </w:pPr>
      <w:r w:rsidRPr="00B07031">
        <w:rPr>
          <w:rFonts w:ascii="Times New Roman" w:hAnsi="Times New Roman"/>
          <w:sz w:val="20"/>
          <w:szCs w:val="20"/>
        </w:rPr>
        <w:t>представителя заявителя (полностью), полное наименование</w:t>
      </w:r>
    </w:p>
    <w:p w:rsidR="00B07031" w:rsidRPr="00B07031" w:rsidRDefault="00B07031" w:rsidP="00B07031">
      <w:pPr>
        <w:spacing w:after="0" w:line="240" w:lineRule="auto"/>
        <w:ind w:left="4111"/>
        <w:jc w:val="center"/>
        <w:rPr>
          <w:rFonts w:ascii="Times New Roman" w:hAnsi="Times New Roman"/>
          <w:sz w:val="20"/>
          <w:szCs w:val="20"/>
        </w:rPr>
      </w:pPr>
      <w:r w:rsidRPr="00B07031">
        <w:rPr>
          <w:rFonts w:ascii="Times New Roman" w:hAnsi="Times New Roman"/>
          <w:sz w:val="20"/>
          <w:szCs w:val="20"/>
        </w:rPr>
        <w:t>юридического лица, его место нахождения, гос. рег. номер</w:t>
      </w:r>
    </w:p>
    <w:p w:rsidR="00B07031" w:rsidRPr="00B07031" w:rsidRDefault="00B07031" w:rsidP="00B07031">
      <w:pPr>
        <w:spacing w:after="0" w:line="240" w:lineRule="auto"/>
        <w:ind w:left="4111"/>
        <w:jc w:val="center"/>
        <w:rPr>
          <w:rFonts w:ascii="Times New Roman" w:hAnsi="Times New Roman"/>
          <w:sz w:val="20"/>
          <w:szCs w:val="20"/>
        </w:rPr>
      </w:pPr>
      <w:r w:rsidRPr="00B07031">
        <w:rPr>
          <w:rFonts w:ascii="Times New Roman" w:hAnsi="Times New Roman"/>
          <w:sz w:val="20"/>
          <w:szCs w:val="20"/>
        </w:rPr>
        <w:t>записи о гос. регистрации в ЕГРЮЛ)</w:t>
      </w:r>
    </w:p>
    <w:p w:rsidR="00B07031" w:rsidRPr="00B07031" w:rsidRDefault="00B07031" w:rsidP="00B07031">
      <w:pPr>
        <w:spacing w:after="0" w:line="240" w:lineRule="auto"/>
        <w:ind w:left="4111"/>
        <w:jc w:val="both"/>
        <w:rPr>
          <w:rFonts w:ascii="Times New Roman" w:hAnsi="Times New Roman"/>
          <w:sz w:val="24"/>
          <w:szCs w:val="24"/>
        </w:rPr>
      </w:pPr>
      <w:r w:rsidRPr="00B07031">
        <w:rPr>
          <w:rFonts w:ascii="Times New Roman" w:hAnsi="Times New Roman"/>
          <w:sz w:val="24"/>
          <w:szCs w:val="24"/>
          <w:u w:val="single"/>
        </w:rPr>
        <w:t xml:space="preserve">Паспорт </w:t>
      </w:r>
      <w:r w:rsidRPr="00B07031">
        <w:rPr>
          <w:rFonts w:ascii="Times New Roman" w:hAnsi="Times New Roman"/>
          <w:sz w:val="24"/>
          <w:szCs w:val="24"/>
        </w:rPr>
        <w:t>(иной документ, удостоверяющий личность)</w:t>
      </w:r>
    </w:p>
    <w:p w:rsidR="00B07031" w:rsidRPr="00B07031" w:rsidRDefault="00B07031" w:rsidP="00B07031">
      <w:pPr>
        <w:spacing w:after="0" w:line="240" w:lineRule="auto"/>
        <w:ind w:left="4111"/>
        <w:jc w:val="both"/>
        <w:rPr>
          <w:rFonts w:ascii="Times New Roman" w:hAnsi="Times New Roman"/>
          <w:sz w:val="24"/>
          <w:szCs w:val="24"/>
        </w:rPr>
      </w:pPr>
      <w:r w:rsidRPr="00B07031">
        <w:rPr>
          <w:rFonts w:ascii="Times New Roman" w:hAnsi="Times New Roman"/>
          <w:sz w:val="24"/>
          <w:szCs w:val="24"/>
        </w:rPr>
        <w:t xml:space="preserve">серия </w:t>
      </w:r>
      <w:r w:rsidRPr="00B07031">
        <w:rPr>
          <w:rFonts w:ascii="Times New Roman" w:hAnsi="Times New Roman"/>
          <w:sz w:val="24"/>
          <w:szCs w:val="24"/>
          <w:u w:val="single"/>
        </w:rPr>
        <w:t xml:space="preserve">ХХХХ </w:t>
      </w:r>
      <w:r w:rsidRPr="00B07031">
        <w:rPr>
          <w:rFonts w:ascii="Times New Roman" w:hAnsi="Times New Roman"/>
          <w:sz w:val="24"/>
          <w:szCs w:val="24"/>
        </w:rPr>
        <w:t xml:space="preserve">№ </w:t>
      </w:r>
      <w:r w:rsidRPr="00B07031">
        <w:rPr>
          <w:rFonts w:ascii="Times New Roman" w:hAnsi="Times New Roman"/>
          <w:sz w:val="24"/>
          <w:szCs w:val="24"/>
          <w:u w:val="single"/>
        </w:rPr>
        <w:t>ХХХХХХ</w:t>
      </w:r>
    </w:p>
    <w:p w:rsidR="00B07031" w:rsidRPr="00B07031" w:rsidRDefault="00B07031" w:rsidP="00B07031">
      <w:pPr>
        <w:spacing w:after="0" w:line="240" w:lineRule="auto"/>
        <w:ind w:left="4111"/>
        <w:jc w:val="both"/>
        <w:rPr>
          <w:rFonts w:ascii="Times New Roman" w:hAnsi="Times New Roman"/>
          <w:sz w:val="24"/>
          <w:szCs w:val="24"/>
        </w:rPr>
      </w:pPr>
      <w:r w:rsidRPr="00B07031">
        <w:rPr>
          <w:rFonts w:ascii="Times New Roman" w:hAnsi="Times New Roman"/>
          <w:sz w:val="24"/>
          <w:szCs w:val="24"/>
        </w:rPr>
        <w:t>выдан: ______________________________________</w:t>
      </w:r>
    </w:p>
    <w:p w:rsidR="00B07031" w:rsidRPr="00B07031" w:rsidRDefault="00B07031" w:rsidP="00B07031">
      <w:pPr>
        <w:spacing w:after="0" w:line="240" w:lineRule="auto"/>
        <w:ind w:left="4111"/>
        <w:jc w:val="both"/>
        <w:rPr>
          <w:rFonts w:ascii="Times New Roman" w:hAnsi="Times New Roman"/>
          <w:sz w:val="24"/>
          <w:szCs w:val="24"/>
          <w:u w:val="single"/>
        </w:rPr>
      </w:pPr>
      <w:r w:rsidRPr="00B07031">
        <w:rPr>
          <w:rFonts w:ascii="Times New Roman" w:hAnsi="Times New Roman"/>
          <w:sz w:val="24"/>
          <w:szCs w:val="24"/>
          <w:u w:val="single"/>
        </w:rPr>
        <w:t>ХХ.ХХ</w:t>
      </w:r>
      <w:proofErr w:type="gramStart"/>
      <w:r w:rsidRPr="00B07031">
        <w:rPr>
          <w:rFonts w:ascii="Times New Roman" w:hAnsi="Times New Roman"/>
          <w:sz w:val="24"/>
          <w:szCs w:val="24"/>
          <w:u w:val="single"/>
        </w:rPr>
        <w:t>.Х</w:t>
      </w:r>
      <w:proofErr w:type="gramEnd"/>
      <w:r w:rsidRPr="00B07031">
        <w:rPr>
          <w:rFonts w:ascii="Times New Roman" w:hAnsi="Times New Roman"/>
          <w:sz w:val="24"/>
          <w:szCs w:val="24"/>
          <w:u w:val="single"/>
        </w:rPr>
        <w:t>ХХХ</w:t>
      </w:r>
    </w:p>
    <w:p w:rsidR="00B07031" w:rsidRPr="00B07031" w:rsidRDefault="00B07031" w:rsidP="00B07031">
      <w:pPr>
        <w:spacing w:after="0" w:line="240" w:lineRule="auto"/>
        <w:ind w:left="4111"/>
        <w:jc w:val="center"/>
        <w:rPr>
          <w:rFonts w:ascii="Times New Roman" w:hAnsi="Times New Roman"/>
          <w:sz w:val="20"/>
          <w:szCs w:val="20"/>
        </w:rPr>
      </w:pPr>
      <w:r w:rsidRPr="00B07031">
        <w:rPr>
          <w:rFonts w:ascii="Times New Roman" w:hAnsi="Times New Roman"/>
          <w:sz w:val="20"/>
          <w:szCs w:val="20"/>
        </w:rPr>
        <w:t>(кем и когда)</w:t>
      </w:r>
    </w:p>
    <w:p w:rsidR="00B07031" w:rsidRPr="00B07031" w:rsidRDefault="00B07031" w:rsidP="00B07031">
      <w:pPr>
        <w:spacing w:after="0" w:line="240" w:lineRule="auto"/>
        <w:ind w:left="4111"/>
        <w:jc w:val="both"/>
        <w:rPr>
          <w:rFonts w:ascii="Times New Roman" w:hAnsi="Times New Roman"/>
          <w:sz w:val="24"/>
          <w:szCs w:val="24"/>
        </w:rPr>
      </w:pPr>
      <w:r w:rsidRPr="00B07031">
        <w:rPr>
          <w:rFonts w:ascii="Times New Roman" w:hAnsi="Times New Roman"/>
          <w:sz w:val="24"/>
          <w:szCs w:val="24"/>
        </w:rPr>
        <w:t xml:space="preserve">место жительства (адрес), телефон: </w:t>
      </w:r>
    </w:p>
    <w:p w:rsidR="00B07031" w:rsidRPr="00B07031" w:rsidRDefault="00B07031" w:rsidP="00B07031">
      <w:pPr>
        <w:spacing w:after="0" w:line="240" w:lineRule="auto"/>
        <w:ind w:left="4111"/>
        <w:jc w:val="both"/>
        <w:rPr>
          <w:rFonts w:ascii="Times New Roman" w:hAnsi="Times New Roman"/>
          <w:sz w:val="24"/>
          <w:szCs w:val="24"/>
          <w:u w:val="single"/>
        </w:rPr>
      </w:pPr>
      <w:r w:rsidRPr="00B07031">
        <w:rPr>
          <w:rFonts w:ascii="Times New Roman" w:hAnsi="Times New Roman"/>
          <w:sz w:val="24"/>
          <w:szCs w:val="24"/>
        </w:rPr>
        <w:t>_____________________________________________</w:t>
      </w:r>
      <w:r w:rsidRPr="00B07031">
        <w:rPr>
          <w:rFonts w:ascii="Times New Roman" w:hAnsi="Times New Roman"/>
          <w:sz w:val="24"/>
          <w:szCs w:val="24"/>
          <w:u w:val="single"/>
        </w:rPr>
        <w:t>,</w:t>
      </w:r>
    </w:p>
    <w:p w:rsidR="00B07031" w:rsidRPr="00B07031" w:rsidRDefault="00B07031" w:rsidP="00B07031">
      <w:pPr>
        <w:spacing w:after="0" w:line="240" w:lineRule="auto"/>
        <w:ind w:left="4111"/>
        <w:jc w:val="both"/>
        <w:rPr>
          <w:rFonts w:ascii="Times New Roman" w:hAnsi="Times New Roman"/>
          <w:sz w:val="24"/>
          <w:szCs w:val="24"/>
        </w:rPr>
      </w:pPr>
      <w:r w:rsidRPr="00B07031">
        <w:rPr>
          <w:rFonts w:ascii="Times New Roman" w:hAnsi="Times New Roman"/>
          <w:sz w:val="24"/>
          <w:szCs w:val="24"/>
          <w:u w:val="single"/>
        </w:rPr>
        <w:t xml:space="preserve"> тел.8-ХХХХХХХХХ </w:t>
      </w:r>
    </w:p>
    <w:p w:rsidR="00B07031" w:rsidRPr="00B07031" w:rsidRDefault="00B07031" w:rsidP="00B07031">
      <w:pPr>
        <w:spacing w:after="0" w:line="240" w:lineRule="auto"/>
        <w:jc w:val="both"/>
        <w:rPr>
          <w:rFonts w:ascii="Times New Roman" w:hAnsi="Times New Roman"/>
          <w:sz w:val="24"/>
          <w:szCs w:val="24"/>
        </w:rPr>
      </w:pPr>
    </w:p>
    <w:p w:rsidR="00B07031" w:rsidRPr="00B07031" w:rsidRDefault="00B07031" w:rsidP="00B07031">
      <w:pPr>
        <w:spacing w:after="0" w:line="240" w:lineRule="auto"/>
        <w:jc w:val="center"/>
        <w:rPr>
          <w:rFonts w:ascii="Times New Roman" w:hAnsi="Times New Roman"/>
          <w:sz w:val="24"/>
          <w:szCs w:val="24"/>
        </w:rPr>
      </w:pPr>
      <w:r w:rsidRPr="00B07031">
        <w:rPr>
          <w:rFonts w:ascii="Times New Roman" w:hAnsi="Times New Roman"/>
          <w:sz w:val="24"/>
          <w:szCs w:val="24"/>
        </w:rPr>
        <w:t>Заявление</w:t>
      </w:r>
    </w:p>
    <w:p w:rsidR="00B07031" w:rsidRPr="00B07031" w:rsidRDefault="00B07031" w:rsidP="00B07031">
      <w:pPr>
        <w:spacing w:after="0" w:line="240" w:lineRule="auto"/>
        <w:jc w:val="center"/>
        <w:rPr>
          <w:rFonts w:ascii="Times New Roman" w:hAnsi="Times New Roman"/>
          <w:sz w:val="24"/>
          <w:szCs w:val="24"/>
        </w:rPr>
      </w:pPr>
    </w:p>
    <w:p w:rsidR="00B07031" w:rsidRPr="00B07031" w:rsidRDefault="00B07031" w:rsidP="00B07031">
      <w:pPr>
        <w:spacing w:after="0" w:line="240" w:lineRule="auto"/>
        <w:ind w:firstLine="709"/>
        <w:jc w:val="both"/>
        <w:rPr>
          <w:rFonts w:ascii="Times New Roman" w:hAnsi="Times New Roman"/>
          <w:sz w:val="24"/>
          <w:szCs w:val="24"/>
          <w:u w:val="single"/>
        </w:rPr>
      </w:pPr>
      <w:r w:rsidRPr="00B07031">
        <w:rPr>
          <w:rFonts w:ascii="Times New Roman" w:hAnsi="Times New Roman"/>
          <w:sz w:val="24"/>
          <w:szCs w:val="24"/>
        </w:rPr>
        <w:t>Прошу предварительно согласовать предоставление земельного участка, с кадастровым номером_____</w:t>
      </w:r>
      <w:r w:rsidRPr="00B07031">
        <w:rPr>
          <w:rFonts w:ascii="Times New Roman" w:hAnsi="Times New Roman"/>
          <w:sz w:val="24"/>
          <w:szCs w:val="24"/>
          <w:u w:val="single"/>
        </w:rPr>
        <w:t xml:space="preserve">  - </w:t>
      </w:r>
      <w:r w:rsidRPr="00B07031">
        <w:rPr>
          <w:rFonts w:ascii="Times New Roman" w:hAnsi="Times New Roman"/>
          <w:sz w:val="24"/>
          <w:szCs w:val="24"/>
        </w:rPr>
        <w:t xml:space="preserve">_______, площадью </w:t>
      </w:r>
      <w:r w:rsidRPr="00B07031">
        <w:rPr>
          <w:rFonts w:ascii="Times New Roman" w:hAnsi="Times New Roman"/>
          <w:sz w:val="24"/>
          <w:szCs w:val="24"/>
          <w:u w:val="single"/>
        </w:rPr>
        <w:t>ХХХХ</w:t>
      </w:r>
      <w:r w:rsidRPr="00B07031">
        <w:rPr>
          <w:rFonts w:ascii="Times New Roman" w:hAnsi="Times New Roman"/>
          <w:sz w:val="24"/>
          <w:szCs w:val="24"/>
        </w:rPr>
        <w:t xml:space="preserve">  </w:t>
      </w:r>
      <w:proofErr w:type="spellStart"/>
      <w:r w:rsidRPr="00B07031">
        <w:rPr>
          <w:rFonts w:ascii="Times New Roman" w:hAnsi="Times New Roman"/>
          <w:sz w:val="24"/>
          <w:szCs w:val="24"/>
        </w:rPr>
        <w:t>кв</w:t>
      </w:r>
      <w:proofErr w:type="gramStart"/>
      <w:r w:rsidRPr="00B07031">
        <w:rPr>
          <w:rFonts w:ascii="Times New Roman" w:hAnsi="Times New Roman"/>
          <w:sz w:val="24"/>
          <w:szCs w:val="24"/>
        </w:rPr>
        <w:t>.м</w:t>
      </w:r>
      <w:proofErr w:type="spellEnd"/>
      <w:proofErr w:type="gramEnd"/>
      <w:r w:rsidRPr="00B07031">
        <w:rPr>
          <w:rFonts w:ascii="Times New Roman" w:hAnsi="Times New Roman"/>
          <w:sz w:val="24"/>
          <w:szCs w:val="24"/>
        </w:rPr>
        <w:t xml:space="preserve">, расположенного  по  адресу: </w:t>
      </w:r>
      <w:r w:rsidRPr="00B07031">
        <w:rPr>
          <w:rFonts w:ascii="Times New Roman" w:hAnsi="Times New Roman"/>
          <w:sz w:val="24"/>
          <w:szCs w:val="24"/>
          <w:u w:val="single"/>
        </w:rPr>
        <w:t xml:space="preserve">Иркутская область, Шелеховский район, ХХХХХХХХ, ул. ХХХХХХХХХ, участок № ХХХ, </w:t>
      </w:r>
    </w:p>
    <w:p w:rsidR="00B07031" w:rsidRPr="00B07031" w:rsidRDefault="00B07031" w:rsidP="00B07031">
      <w:pPr>
        <w:spacing w:after="0" w:line="240" w:lineRule="auto"/>
        <w:jc w:val="both"/>
        <w:rPr>
          <w:rFonts w:ascii="Times New Roman" w:hAnsi="Times New Roman"/>
          <w:sz w:val="24"/>
          <w:szCs w:val="24"/>
        </w:rPr>
      </w:pPr>
      <w:r w:rsidRPr="00B07031">
        <w:rPr>
          <w:rFonts w:ascii="Times New Roman" w:hAnsi="Times New Roman"/>
          <w:sz w:val="24"/>
          <w:szCs w:val="24"/>
        </w:rPr>
        <w:t xml:space="preserve">для: </w:t>
      </w:r>
      <w:r w:rsidRPr="00B07031">
        <w:rPr>
          <w:rFonts w:ascii="Times New Roman" w:hAnsi="Times New Roman"/>
          <w:sz w:val="24"/>
          <w:szCs w:val="24"/>
          <w:u w:val="single"/>
        </w:rPr>
        <w:t>ведения огородничества</w:t>
      </w:r>
      <w:r w:rsidRPr="00B07031">
        <w:rPr>
          <w:rFonts w:ascii="Times New Roman" w:hAnsi="Times New Roman"/>
          <w:sz w:val="24"/>
          <w:szCs w:val="24"/>
        </w:rPr>
        <w:t>.</w:t>
      </w:r>
    </w:p>
    <w:p w:rsidR="00B07031" w:rsidRPr="00B07031" w:rsidRDefault="00B07031" w:rsidP="00B07031">
      <w:pPr>
        <w:spacing w:after="0" w:line="240" w:lineRule="auto"/>
        <w:jc w:val="center"/>
        <w:rPr>
          <w:rFonts w:ascii="Times New Roman" w:hAnsi="Times New Roman"/>
          <w:sz w:val="24"/>
          <w:szCs w:val="24"/>
        </w:rPr>
      </w:pPr>
      <w:r w:rsidRPr="00B07031">
        <w:rPr>
          <w:rFonts w:ascii="Times New Roman" w:hAnsi="Times New Roman"/>
          <w:sz w:val="24"/>
          <w:szCs w:val="24"/>
        </w:rPr>
        <w:t>(предполагаемое целевое использование запрашиваемого земельного участка)</w:t>
      </w:r>
    </w:p>
    <w:p w:rsidR="00B07031" w:rsidRPr="00B07031" w:rsidRDefault="00B07031" w:rsidP="00B07031">
      <w:pPr>
        <w:spacing w:after="0" w:line="240" w:lineRule="auto"/>
        <w:jc w:val="both"/>
        <w:rPr>
          <w:rFonts w:ascii="Times New Roman" w:hAnsi="Times New Roman"/>
          <w:sz w:val="24"/>
          <w:szCs w:val="24"/>
        </w:rPr>
      </w:pPr>
    </w:p>
    <w:p w:rsidR="00B07031" w:rsidRPr="00B07031" w:rsidRDefault="00B07031" w:rsidP="00B07031">
      <w:pPr>
        <w:spacing w:after="0" w:line="240" w:lineRule="auto"/>
        <w:ind w:firstLine="709"/>
        <w:jc w:val="both"/>
        <w:rPr>
          <w:rFonts w:ascii="Times New Roman" w:hAnsi="Times New Roman"/>
          <w:sz w:val="24"/>
          <w:szCs w:val="24"/>
        </w:rPr>
      </w:pPr>
      <w:r w:rsidRPr="00B07031">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w:t>
      </w:r>
      <w:r w:rsidRPr="00B07031">
        <w:rPr>
          <w:rFonts w:ascii="Times New Roman" w:hAnsi="Times New Roman"/>
          <w:sz w:val="24"/>
          <w:szCs w:val="24"/>
          <w:u w:val="single"/>
        </w:rPr>
        <w:t>-</w:t>
      </w:r>
      <w:r w:rsidRPr="00B07031">
        <w:rPr>
          <w:rFonts w:ascii="Times New Roman" w:hAnsi="Times New Roman"/>
          <w:sz w:val="24"/>
          <w:szCs w:val="24"/>
        </w:rPr>
        <w:t>________________________________________________.</w:t>
      </w:r>
    </w:p>
    <w:p w:rsidR="00B07031" w:rsidRPr="00B07031" w:rsidRDefault="00B07031" w:rsidP="00B07031">
      <w:pPr>
        <w:spacing w:after="0" w:line="240" w:lineRule="auto"/>
        <w:ind w:firstLine="708"/>
        <w:jc w:val="both"/>
        <w:rPr>
          <w:rFonts w:ascii="Times New Roman" w:hAnsi="Times New Roman"/>
          <w:sz w:val="24"/>
          <w:szCs w:val="24"/>
        </w:rPr>
      </w:pPr>
      <w:proofErr w:type="gramStart"/>
      <w:r w:rsidRPr="00B07031">
        <w:rPr>
          <w:rFonts w:ascii="Times New Roman" w:hAnsi="Times New Roman"/>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______________</w:t>
      </w:r>
      <w:r w:rsidRPr="00B07031">
        <w:rPr>
          <w:rFonts w:ascii="Times New Roman" w:hAnsi="Times New Roman"/>
          <w:sz w:val="24"/>
          <w:szCs w:val="24"/>
          <w:u w:val="single"/>
        </w:rPr>
        <w:t>-</w:t>
      </w:r>
      <w:r w:rsidRPr="00B07031">
        <w:rPr>
          <w:rFonts w:ascii="Times New Roman" w:hAnsi="Times New Roman"/>
          <w:sz w:val="24"/>
          <w:szCs w:val="24"/>
        </w:rPr>
        <w:t>______________.</w:t>
      </w:r>
      <w:proofErr w:type="gramEnd"/>
    </w:p>
    <w:p w:rsidR="00B07031" w:rsidRPr="00B07031" w:rsidRDefault="00B07031" w:rsidP="00B07031">
      <w:pPr>
        <w:spacing w:after="0" w:line="240" w:lineRule="auto"/>
        <w:ind w:firstLine="708"/>
        <w:jc w:val="both"/>
        <w:rPr>
          <w:rFonts w:ascii="Times New Roman" w:hAnsi="Times New Roman"/>
          <w:sz w:val="24"/>
          <w:szCs w:val="24"/>
        </w:rPr>
      </w:pPr>
      <w:r w:rsidRPr="00B07031">
        <w:rPr>
          <w:rFonts w:ascii="Times New Roman" w:hAnsi="Times New Roman"/>
          <w:sz w:val="24"/>
          <w:szCs w:val="24"/>
        </w:rPr>
        <w:t>Основание  предоставления  земельного  участка без проведения торгов из числа предусмотренных п. 2 ст. 39.3, ст. 39.5, п. 2 ст. 39.6  или  п. 2  ст. 39.10 Земельного кодекса Российской Федерации: ________________.</w:t>
      </w:r>
    </w:p>
    <w:p w:rsidR="00B07031" w:rsidRPr="00B07031" w:rsidRDefault="00B07031" w:rsidP="00B07031">
      <w:pPr>
        <w:spacing w:after="0" w:line="240" w:lineRule="auto"/>
        <w:ind w:firstLine="708"/>
        <w:jc w:val="both"/>
        <w:rPr>
          <w:rFonts w:ascii="Times New Roman" w:hAnsi="Times New Roman"/>
          <w:sz w:val="24"/>
          <w:szCs w:val="24"/>
        </w:rPr>
      </w:pPr>
      <w:r w:rsidRPr="00B07031">
        <w:rPr>
          <w:rFonts w:ascii="Times New Roman" w:hAnsi="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 __________________.</w:t>
      </w:r>
    </w:p>
    <w:p w:rsidR="00B07031" w:rsidRPr="00B07031" w:rsidRDefault="00B07031" w:rsidP="00B07031">
      <w:pPr>
        <w:spacing w:after="0" w:line="240" w:lineRule="auto"/>
        <w:ind w:firstLine="708"/>
        <w:jc w:val="both"/>
        <w:rPr>
          <w:rFonts w:ascii="Times New Roman" w:hAnsi="Times New Roman"/>
          <w:sz w:val="24"/>
          <w:szCs w:val="24"/>
        </w:rPr>
      </w:pPr>
      <w:r w:rsidRPr="00B07031">
        <w:rPr>
          <w:rFonts w:ascii="Times New Roman" w:hAnsi="Times New Roman"/>
          <w:sz w:val="24"/>
          <w:szCs w:val="24"/>
        </w:rPr>
        <w:t>Реквизиты решения об изъятии земельного участка для государственных или  муниципальных ну</w:t>
      </w:r>
      <w:proofErr w:type="gramStart"/>
      <w:r w:rsidRPr="00B07031">
        <w:rPr>
          <w:rFonts w:ascii="Times New Roman" w:hAnsi="Times New Roman"/>
          <w:sz w:val="24"/>
          <w:szCs w:val="24"/>
        </w:rPr>
        <w:t>жд в сл</w:t>
      </w:r>
      <w:proofErr w:type="gramEnd"/>
      <w:r w:rsidRPr="00B07031">
        <w:rPr>
          <w:rFonts w:ascii="Times New Roman" w:hAnsi="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w:t>
      </w:r>
    </w:p>
    <w:p w:rsidR="00B07031" w:rsidRPr="00B07031" w:rsidRDefault="00B07031" w:rsidP="00B07031">
      <w:pPr>
        <w:spacing w:after="0" w:line="240" w:lineRule="auto"/>
        <w:ind w:firstLine="708"/>
        <w:jc w:val="both"/>
        <w:rPr>
          <w:rFonts w:ascii="Times New Roman" w:hAnsi="Times New Roman"/>
          <w:sz w:val="24"/>
          <w:szCs w:val="24"/>
        </w:rPr>
      </w:pPr>
      <w:r w:rsidRPr="00B07031">
        <w:rPr>
          <w:rFonts w:ascii="Times New Roman" w:hAnsi="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w:t>
      </w:r>
      <w:r w:rsidRPr="00B07031">
        <w:rPr>
          <w:rFonts w:ascii="Times New Roman" w:hAnsi="Times New Roman"/>
          <w:sz w:val="24"/>
          <w:szCs w:val="24"/>
        </w:rPr>
        <w:lastRenderedPageBreak/>
        <w:t xml:space="preserve">размещения объектов, предусмотренных </w:t>
      </w:r>
      <w:proofErr w:type="gramStart"/>
      <w:r w:rsidRPr="00B07031">
        <w:rPr>
          <w:rFonts w:ascii="Times New Roman" w:hAnsi="Times New Roman"/>
          <w:sz w:val="24"/>
          <w:szCs w:val="24"/>
        </w:rPr>
        <w:t>указанными</w:t>
      </w:r>
      <w:proofErr w:type="gramEnd"/>
      <w:r w:rsidRPr="00B07031">
        <w:rPr>
          <w:rFonts w:ascii="Times New Roman" w:hAnsi="Times New Roman"/>
          <w:sz w:val="24"/>
          <w:szCs w:val="24"/>
        </w:rPr>
        <w:t xml:space="preserve"> документом и (или) проектом ____________________________________________________________________________.</w:t>
      </w:r>
    </w:p>
    <w:p w:rsidR="00B07031" w:rsidRPr="00B07031" w:rsidRDefault="00B07031" w:rsidP="00B07031">
      <w:pPr>
        <w:spacing w:after="0" w:line="240" w:lineRule="auto"/>
        <w:ind w:firstLine="708"/>
        <w:jc w:val="both"/>
        <w:rPr>
          <w:rFonts w:ascii="Times New Roman" w:hAnsi="Times New Roman"/>
          <w:sz w:val="24"/>
          <w:szCs w:val="24"/>
        </w:rPr>
      </w:pPr>
      <w:r w:rsidRPr="00B07031">
        <w:rPr>
          <w:rFonts w:ascii="Times New Roman" w:hAnsi="Times New Roman"/>
          <w:sz w:val="24"/>
          <w:szCs w:val="24"/>
        </w:rPr>
        <w:t>Почтовый адрес и (или) адрес  электронной почты для связи с</w:t>
      </w:r>
    </w:p>
    <w:p w:rsidR="00B07031" w:rsidRPr="00B07031" w:rsidRDefault="00B07031" w:rsidP="00B07031">
      <w:pPr>
        <w:spacing w:after="0" w:line="240" w:lineRule="auto"/>
        <w:jc w:val="both"/>
        <w:rPr>
          <w:rFonts w:ascii="Times New Roman" w:hAnsi="Times New Roman"/>
          <w:sz w:val="24"/>
          <w:szCs w:val="24"/>
        </w:rPr>
      </w:pPr>
      <w:r w:rsidRPr="00B07031">
        <w:rPr>
          <w:rFonts w:ascii="Times New Roman" w:hAnsi="Times New Roman"/>
          <w:sz w:val="24"/>
          <w:szCs w:val="24"/>
        </w:rPr>
        <w:t xml:space="preserve">заявителем: </w:t>
      </w:r>
      <w:r w:rsidRPr="00B07031">
        <w:rPr>
          <w:rFonts w:ascii="Times New Roman" w:hAnsi="Times New Roman"/>
          <w:sz w:val="24"/>
          <w:szCs w:val="24"/>
          <w:u w:val="single"/>
        </w:rPr>
        <w:t xml:space="preserve">ХХХХХХ, Иркутская область, </w:t>
      </w:r>
      <w:r w:rsidRPr="00B07031">
        <w:rPr>
          <w:rFonts w:ascii="Times New Roman" w:hAnsi="Times New Roman"/>
          <w:sz w:val="24"/>
          <w:szCs w:val="24"/>
        </w:rPr>
        <w:t>_________________________________________.</w:t>
      </w:r>
    </w:p>
    <w:p w:rsidR="00B07031" w:rsidRPr="00B07031" w:rsidRDefault="00B07031" w:rsidP="00B07031">
      <w:pPr>
        <w:spacing w:after="0" w:line="240" w:lineRule="auto"/>
        <w:ind w:firstLine="708"/>
        <w:jc w:val="both"/>
        <w:rPr>
          <w:rFonts w:ascii="Times New Roman" w:hAnsi="Times New Roman"/>
          <w:sz w:val="24"/>
          <w:szCs w:val="24"/>
        </w:rPr>
      </w:pPr>
      <w:proofErr w:type="gramStart"/>
      <w:r w:rsidRPr="00B07031">
        <w:rPr>
          <w:rFonts w:ascii="Times New Roman" w:hAnsi="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____________________________________________________________________________.</w:t>
      </w:r>
      <w:proofErr w:type="gramEnd"/>
    </w:p>
    <w:p w:rsidR="00B07031" w:rsidRPr="00B07031" w:rsidRDefault="00B07031" w:rsidP="00B07031">
      <w:pPr>
        <w:spacing w:after="0" w:line="240" w:lineRule="auto"/>
        <w:ind w:firstLine="708"/>
        <w:jc w:val="both"/>
        <w:rPr>
          <w:rFonts w:ascii="Times New Roman" w:hAnsi="Times New Roman"/>
          <w:sz w:val="24"/>
          <w:szCs w:val="24"/>
        </w:rPr>
      </w:pPr>
      <w:r w:rsidRPr="00B07031">
        <w:rPr>
          <w:rFonts w:ascii="Times New Roman" w:hAnsi="Times New Roman"/>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r w:rsidRPr="00B07031">
        <w:rPr>
          <w:rFonts w:ascii="Times New Roman" w:hAnsi="Times New Roman"/>
          <w:sz w:val="24"/>
          <w:szCs w:val="24"/>
          <w:u w:val="single"/>
        </w:rPr>
        <w:t>имеется</w:t>
      </w:r>
      <w:r w:rsidRPr="00B07031">
        <w:rPr>
          <w:rFonts w:ascii="Times New Roman" w:hAnsi="Times New Roman"/>
          <w:sz w:val="24"/>
          <w:szCs w:val="24"/>
        </w:rPr>
        <w:t>.</w:t>
      </w:r>
    </w:p>
    <w:p w:rsidR="00B07031" w:rsidRPr="00B07031" w:rsidRDefault="00B07031" w:rsidP="00B07031">
      <w:pPr>
        <w:spacing w:after="0" w:line="240" w:lineRule="auto"/>
        <w:ind w:firstLine="708"/>
        <w:jc w:val="both"/>
        <w:rPr>
          <w:rFonts w:ascii="Times New Roman" w:hAnsi="Times New Roman"/>
          <w:sz w:val="24"/>
          <w:szCs w:val="24"/>
        </w:rPr>
      </w:pPr>
      <w:r w:rsidRPr="00B07031">
        <w:rPr>
          <w:rFonts w:ascii="Times New Roman" w:hAnsi="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___________________________________________.</w:t>
      </w:r>
    </w:p>
    <w:p w:rsidR="00B07031" w:rsidRPr="00B07031" w:rsidRDefault="00B07031" w:rsidP="00B07031">
      <w:pPr>
        <w:spacing w:after="0" w:line="240" w:lineRule="auto"/>
        <w:ind w:firstLine="708"/>
        <w:jc w:val="both"/>
        <w:rPr>
          <w:rFonts w:ascii="Times New Roman" w:hAnsi="Times New Roman"/>
          <w:sz w:val="24"/>
          <w:szCs w:val="24"/>
        </w:rPr>
      </w:pPr>
      <w:r w:rsidRPr="00B07031">
        <w:rPr>
          <w:rFonts w:ascii="Times New Roman" w:hAnsi="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7031" w:rsidRPr="00B07031" w:rsidRDefault="00B07031" w:rsidP="00B07031">
      <w:pPr>
        <w:spacing w:after="0" w:line="240" w:lineRule="auto"/>
        <w:jc w:val="both"/>
        <w:rPr>
          <w:rFonts w:ascii="Times New Roman" w:hAnsi="Times New Roman"/>
          <w:sz w:val="24"/>
          <w:szCs w:val="24"/>
        </w:rPr>
      </w:pPr>
      <w:r w:rsidRPr="00B07031">
        <w:rPr>
          <w:rFonts w:ascii="Times New Roman" w:hAnsi="Times New Roman"/>
          <w:sz w:val="24"/>
          <w:szCs w:val="24"/>
        </w:rPr>
        <w:tab/>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07031" w:rsidRPr="00B07031" w:rsidRDefault="00B07031" w:rsidP="00B07031">
      <w:pPr>
        <w:spacing w:after="0" w:line="240" w:lineRule="auto"/>
        <w:jc w:val="both"/>
        <w:rPr>
          <w:rFonts w:ascii="Times New Roman" w:hAnsi="Times New Roman"/>
          <w:sz w:val="24"/>
          <w:szCs w:val="24"/>
        </w:rPr>
      </w:pPr>
    </w:p>
    <w:p w:rsidR="00B07031" w:rsidRPr="00B07031" w:rsidRDefault="00B07031" w:rsidP="00B07031">
      <w:pPr>
        <w:spacing w:after="0" w:line="240" w:lineRule="auto"/>
        <w:jc w:val="both"/>
        <w:rPr>
          <w:rFonts w:ascii="Times New Roman" w:hAnsi="Times New Roman"/>
          <w:sz w:val="24"/>
          <w:szCs w:val="24"/>
        </w:rPr>
      </w:pPr>
      <w:r w:rsidRPr="00B07031">
        <w:rPr>
          <w:rFonts w:ascii="Times New Roman" w:hAnsi="Times New Roman"/>
          <w:sz w:val="24"/>
          <w:szCs w:val="24"/>
        </w:rPr>
        <w:t xml:space="preserve">Приложения </w:t>
      </w:r>
      <w:r w:rsidRPr="00B07031">
        <w:rPr>
          <w:rFonts w:ascii="Times New Roman" w:hAnsi="Times New Roman"/>
          <w:sz w:val="24"/>
          <w:szCs w:val="24"/>
          <w:u w:val="single"/>
        </w:rPr>
        <w:t xml:space="preserve">2 </w:t>
      </w:r>
      <w:r w:rsidRPr="00B07031">
        <w:rPr>
          <w:rFonts w:ascii="Times New Roman" w:hAnsi="Times New Roman"/>
          <w:sz w:val="24"/>
          <w:szCs w:val="24"/>
        </w:rPr>
        <w:t xml:space="preserve"> документов:</w:t>
      </w:r>
    </w:p>
    <w:p w:rsidR="00B07031" w:rsidRPr="00B07031" w:rsidRDefault="00B07031" w:rsidP="00B07031">
      <w:pPr>
        <w:spacing w:after="0" w:line="240" w:lineRule="auto"/>
        <w:jc w:val="both"/>
        <w:rPr>
          <w:rFonts w:ascii="Times New Roman" w:hAnsi="Times New Roman"/>
          <w:sz w:val="24"/>
          <w:szCs w:val="24"/>
        </w:rPr>
      </w:pPr>
      <w:r w:rsidRPr="00B07031">
        <w:rPr>
          <w:rFonts w:ascii="Times New Roman" w:hAnsi="Times New Roman"/>
          <w:sz w:val="24"/>
          <w:szCs w:val="24"/>
        </w:rPr>
        <w:t xml:space="preserve">1. </w:t>
      </w:r>
      <w:r w:rsidRPr="00B07031">
        <w:rPr>
          <w:rFonts w:ascii="Times New Roman" w:hAnsi="Times New Roman"/>
          <w:sz w:val="24"/>
          <w:szCs w:val="24"/>
          <w:u w:val="single"/>
        </w:rPr>
        <w:t>Копия паспорта в 1 экз</w:t>
      </w:r>
      <w:r w:rsidRPr="00B07031">
        <w:rPr>
          <w:rFonts w:ascii="Times New Roman" w:hAnsi="Times New Roman"/>
          <w:sz w:val="24"/>
          <w:szCs w:val="24"/>
        </w:rPr>
        <w:t>.;</w:t>
      </w:r>
    </w:p>
    <w:p w:rsidR="00B07031" w:rsidRPr="00B07031" w:rsidRDefault="00B07031" w:rsidP="00B07031">
      <w:pPr>
        <w:spacing w:after="0" w:line="240" w:lineRule="auto"/>
        <w:jc w:val="both"/>
        <w:rPr>
          <w:rFonts w:ascii="Times New Roman" w:hAnsi="Times New Roman"/>
          <w:sz w:val="24"/>
          <w:szCs w:val="24"/>
        </w:rPr>
      </w:pPr>
      <w:r w:rsidRPr="00B07031">
        <w:rPr>
          <w:rFonts w:ascii="Times New Roman" w:hAnsi="Times New Roman"/>
          <w:sz w:val="24"/>
          <w:szCs w:val="24"/>
        </w:rPr>
        <w:t>2. Схема расположения земельного участка в 1экз.</w:t>
      </w:r>
    </w:p>
    <w:p w:rsidR="00B07031" w:rsidRPr="00B07031" w:rsidRDefault="00B07031" w:rsidP="00B07031">
      <w:pPr>
        <w:spacing w:after="0" w:line="240" w:lineRule="auto"/>
        <w:jc w:val="both"/>
        <w:rPr>
          <w:rFonts w:ascii="Times New Roman" w:hAnsi="Times New Roman"/>
          <w:sz w:val="24"/>
          <w:szCs w:val="24"/>
        </w:rPr>
      </w:pPr>
      <w:r w:rsidRPr="00B07031">
        <w:rPr>
          <w:rFonts w:ascii="Times New Roman" w:hAnsi="Times New Roman"/>
          <w:sz w:val="24"/>
          <w:szCs w:val="24"/>
        </w:rPr>
        <w:t>3. Иные документы.</w:t>
      </w:r>
    </w:p>
    <w:p w:rsidR="00B07031" w:rsidRPr="00B07031" w:rsidRDefault="00B07031" w:rsidP="00B07031">
      <w:pPr>
        <w:spacing w:after="0" w:line="240" w:lineRule="auto"/>
        <w:jc w:val="both"/>
        <w:rPr>
          <w:rFonts w:ascii="Times New Roman" w:hAnsi="Times New Roman"/>
          <w:sz w:val="24"/>
          <w:szCs w:val="24"/>
          <w:u w:val="single"/>
        </w:rPr>
      </w:pPr>
      <w:r w:rsidRPr="00B07031">
        <w:rPr>
          <w:rFonts w:ascii="Times New Roman" w:hAnsi="Times New Roman"/>
          <w:sz w:val="24"/>
          <w:szCs w:val="24"/>
        </w:rPr>
        <w:t xml:space="preserve">«ХХ» </w:t>
      </w:r>
      <w:r w:rsidRPr="00B07031">
        <w:rPr>
          <w:rFonts w:ascii="Times New Roman" w:hAnsi="Times New Roman"/>
          <w:sz w:val="24"/>
          <w:szCs w:val="24"/>
          <w:u w:val="single"/>
        </w:rPr>
        <w:t>октября 2019</w:t>
      </w:r>
      <w:r w:rsidRPr="00B07031">
        <w:rPr>
          <w:rFonts w:ascii="Times New Roman" w:hAnsi="Times New Roman"/>
          <w:sz w:val="24"/>
          <w:szCs w:val="24"/>
        </w:rPr>
        <w:t xml:space="preserve"> г  </w:t>
      </w:r>
      <w:r w:rsidRPr="00B07031">
        <w:rPr>
          <w:rFonts w:ascii="Times New Roman" w:hAnsi="Times New Roman"/>
          <w:sz w:val="24"/>
          <w:szCs w:val="24"/>
          <w:u w:val="single"/>
        </w:rPr>
        <w:t>Иванов И.И.</w:t>
      </w:r>
    </w:p>
    <w:p w:rsidR="00B07031" w:rsidRPr="00B07031" w:rsidRDefault="00B07031" w:rsidP="00B07031">
      <w:pPr>
        <w:spacing w:after="0" w:line="240" w:lineRule="auto"/>
        <w:jc w:val="both"/>
        <w:rPr>
          <w:rFonts w:ascii="Times New Roman" w:hAnsi="Times New Roman"/>
          <w:sz w:val="20"/>
          <w:szCs w:val="20"/>
        </w:rPr>
      </w:pPr>
      <w:r w:rsidRPr="00B07031">
        <w:rPr>
          <w:rFonts w:ascii="Times New Roman" w:hAnsi="Times New Roman"/>
          <w:sz w:val="24"/>
          <w:szCs w:val="24"/>
        </w:rPr>
        <w:t xml:space="preserve">                                       </w:t>
      </w:r>
      <w:r w:rsidRPr="00B07031">
        <w:rPr>
          <w:rFonts w:ascii="Times New Roman" w:hAnsi="Times New Roman"/>
          <w:sz w:val="20"/>
          <w:szCs w:val="20"/>
        </w:rPr>
        <w:t xml:space="preserve">(подпись)       </w:t>
      </w:r>
    </w:p>
    <w:p w:rsidR="00B07031" w:rsidRPr="00B07031" w:rsidRDefault="00B07031" w:rsidP="00B07031">
      <w:pPr>
        <w:spacing w:after="0" w:line="240" w:lineRule="auto"/>
        <w:jc w:val="both"/>
        <w:rPr>
          <w:rFonts w:ascii="Times New Roman" w:hAnsi="Times New Roman"/>
          <w:sz w:val="20"/>
          <w:szCs w:val="20"/>
        </w:rPr>
      </w:pPr>
    </w:p>
    <w:p w:rsidR="00B07031" w:rsidRPr="00B07031" w:rsidRDefault="00B07031" w:rsidP="00B07031">
      <w:pPr>
        <w:spacing w:after="0" w:line="240" w:lineRule="auto"/>
        <w:jc w:val="both"/>
        <w:rPr>
          <w:rFonts w:ascii="Times New Roman" w:hAnsi="Times New Roman"/>
          <w:sz w:val="24"/>
          <w:szCs w:val="24"/>
        </w:rPr>
      </w:pPr>
    </w:p>
    <w:p w:rsidR="00B07031" w:rsidRPr="00B07031" w:rsidRDefault="00B07031" w:rsidP="00B07031">
      <w:pPr>
        <w:spacing w:after="0" w:line="240" w:lineRule="auto"/>
        <w:jc w:val="both"/>
        <w:rPr>
          <w:rFonts w:ascii="Times New Roman" w:hAnsi="Times New Roman"/>
          <w:sz w:val="24"/>
          <w:szCs w:val="24"/>
        </w:rPr>
      </w:pPr>
      <w:r w:rsidRPr="00B07031">
        <w:rPr>
          <w:rFonts w:ascii="Times New Roman" w:hAnsi="Times New Roman"/>
          <w:sz w:val="24"/>
          <w:szCs w:val="24"/>
          <w:u w:val="single"/>
        </w:rPr>
        <w:t>Петров В.В.</w:t>
      </w:r>
      <w:r w:rsidRPr="00B07031">
        <w:rPr>
          <w:rFonts w:ascii="Times New Roman" w:hAnsi="Times New Roman"/>
          <w:sz w:val="24"/>
          <w:szCs w:val="24"/>
        </w:rPr>
        <w:t xml:space="preserve"> Подпись, фамилия, инициалы лица, принявшего заявление</w:t>
      </w:r>
    </w:p>
    <w:p w:rsidR="00B07031" w:rsidRPr="00B07031" w:rsidRDefault="00B07031" w:rsidP="00B07031">
      <w:pPr>
        <w:spacing w:after="0" w:line="240" w:lineRule="auto"/>
        <w:jc w:val="both"/>
        <w:rPr>
          <w:rFonts w:ascii="Times New Roman" w:hAnsi="Times New Roman"/>
          <w:sz w:val="24"/>
          <w:szCs w:val="24"/>
        </w:rPr>
      </w:pPr>
    </w:p>
    <w:p w:rsidR="00B07031" w:rsidRPr="00B07031" w:rsidRDefault="00B07031" w:rsidP="00B07031">
      <w:pPr>
        <w:rPr>
          <w:rFonts w:asciiTheme="minorHAnsi" w:eastAsiaTheme="minorEastAsia" w:hAnsiTheme="minorHAnsi" w:cstheme="minorBidi"/>
        </w:rPr>
      </w:pPr>
    </w:p>
    <w:p w:rsidR="00B07031" w:rsidRPr="00B07031" w:rsidRDefault="00B07031" w:rsidP="00B07031">
      <w:pPr>
        <w:tabs>
          <w:tab w:val="left" w:pos="9498"/>
        </w:tabs>
        <w:spacing w:after="0" w:line="240" w:lineRule="auto"/>
        <w:rPr>
          <w:rFonts w:ascii="Times New Roman" w:hAnsi="Times New Roman"/>
          <w:sz w:val="28"/>
          <w:szCs w:val="28"/>
        </w:rPr>
      </w:pPr>
    </w:p>
    <w:p w:rsidR="00B07031" w:rsidRPr="00B07031" w:rsidRDefault="00B07031" w:rsidP="00B07031">
      <w:pPr>
        <w:tabs>
          <w:tab w:val="left" w:pos="9498"/>
        </w:tabs>
        <w:spacing w:after="0" w:line="240" w:lineRule="auto"/>
        <w:rPr>
          <w:rFonts w:ascii="Times New Roman" w:hAnsi="Times New Roman"/>
          <w:sz w:val="28"/>
          <w:szCs w:val="28"/>
        </w:rPr>
      </w:pPr>
    </w:p>
    <w:p w:rsidR="00B07031" w:rsidRPr="00B07031" w:rsidRDefault="00B07031" w:rsidP="00B07031">
      <w:pPr>
        <w:tabs>
          <w:tab w:val="left" w:pos="9498"/>
        </w:tabs>
        <w:spacing w:after="0" w:line="240" w:lineRule="auto"/>
        <w:rPr>
          <w:rFonts w:ascii="Times New Roman" w:hAnsi="Times New Roman"/>
          <w:sz w:val="28"/>
          <w:szCs w:val="28"/>
        </w:rPr>
      </w:pPr>
    </w:p>
    <w:p w:rsidR="00B07031" w:rsidRPr="00B07031" w:rsidRDefault="00B07031" w:rsidP="00B07031">
      <w:pPr>
        <w:tabs>
          <w:tab w:val="left" w:pos="9498"/>
        </w:tabs>
        <w:spacing w:after="0" w:line="240" w:lineRule="auto"/>
        <w:rPr>
          <w:rFonts w:ascii="Times New Roman" w:hAnsi="Times New Roman"/>
          <w:sz w:val="28"/>
          <w:szCs w:val="28"/>
        </w:rPr>
      </w:pPr>
    </w:p>
    <w:p w:rsidR="00B07031" w:rsidRPr="00B07031" w:rsidRDefault="00B07031" w:rsidP="00B07031">
      <w:pPr>
        <w:tabs>
          <w:tab w:val="left" w:pos="9498"/>
        </w:tabs>
        <w:spacing w:after="0" w:line="240" w:lineRule="auto"/>
        <w:jc w:val="right"/>
        <w:rPr>
          <w:rFonts w:ascii="Times New Roman" w:hAnsi="Times New Roman"/>
          <w:sz w:val="28"/>
          <w:szCs w:val="28"/>
        </w:rPr>
      </w:pPr>
    </w:p>
    <w:p w:rsidR="00B07031" w:rsidRPr="00B07031" w:rsidRDefault="00B07031" w:rsidP="00B07031">
      <w:pPr>
        <w:widowControl w:val="0"/>
        <w:suppressAutoHyphens/>
        <w:autoSpaceDE w:val="0"/>
        <w:spacing w:after="0" w:line="240" w:lineRule="auto"/>
        <w:jc w:val="both"/>
        <w:rPr>
          <w:rFonts w:ascii="Times New Roman" w:hAnsi="Times New Roman"/>
          <w:lang w:eastAsia="zh-CN"/>
        </w:rPr>
      </w:pPr>
      <w:r w:rsidRPr="00B07031">
        <w:rPr>
          <w:rFonts w:ascii="Times New Roman" w:hAnsi="Times New Roman"/>
          <w:lang w:eastAsia="zh-CN"/>
        </w:rPr>
        <w:t xml:space="preserve"> </w:t>
      </w:r>
    </w:p>
    <w:p w:rsidR="00B07031" w:rsidRPr="00B07031" w:rsidRDefault="00B07031" w:rsidP="00B07031">
      <w:pPr>
        <w:suppressAutoHyphens/>
        <w:spacing w:after="0" w:line="240" w:lineRule="auto"/>
        <w:jc w:val="both"/>
        <w:rPr>
          <w:rFonts w:ascii="Times New Roman" w:hAnsi="Times New Roman"/>
          <w:lang w:eastAsia="zh-CN"/>
        </w:rPr>
      </w:pPr>
    </w:p>
    <w:p w:rsidR="00B07031" w:rsidRPr="00B07031" w:rsidRDefault="00B07031" w:rsidP="00B07031">
      <w:pPr>
        <w:tabs>
          <w:tab w:val="left" w:pos="9498"/>
        </w:tabs>
        <w:spacing w:after="0" w:line="240" w:lineRule="auto"/>
        <w:jc w:val="right"/>
        <w:rPr>
          <w:rFonts w:ascii="Times New Roman" w:hAnsi="Times New Roman"/>
          <w:sz w:val="28"/>
          <w:szCs w:val="28"/>
        </w:rPr>
      </w:pPr>
    </w:p>
    <w:p w:rsidR="00B07031" w:rsidRPr="00B07031" w:rsidRDefault="00B07031" w:rsidP="00B07031">
      <w:pPr>
        <w:tabs>
          <w:tab w:val="left" w:pos="9498"/>
        </w:tabs>
        <w:spacing w:after="0" w:line="240" w:lineRule="auto"/>
        <w:jc w:val="right"/>
        <w:rPr>
          <w:rFonts w:ascii="Times New Roman" w:hAnsi="Times New Roman"/>
          <w:sz w:val="28"/>
          <w:szCs w:val="28"/>
        </w:rPr>
      </w:pPr>
    </w:p>
    <w:p w:rsidR="00B07031" w:rsidRPr="00B07031" w:rsidRDefault="00B07031" w:rsidP="00B07031">
      <w:pPr>
        <w:tabs>
          <w:tab w:val="left" w:pos="9498"/>
        </w:tabs>
        <w:spacing w:after="0" w:line="240" w:lineRule="auto"/>
        <w:jc w:val="right"/>
        <w:rPr>
          <w:rFonts w:ascii="Times New Roman" w:hAnsi="Times New Roman"/>
          <w:sz w:val="28"/>
          <w:szCs w:val="28"/>
        </w:rPr>
      </w:pPr>
    </w:p>
    <w:p w:rsidR="00B07031" w:rsidRPr="00B07031" w:rsidRDefault="00B07031" w:rsidP="00B07031">
      <w:pPr>
        <w:tabs>
          <w:tab w:val="left" w:pos="9498"/>
        </w:tabs>
        <w:spacing w:after="0" w:line="240" w:lineRule="auto"/>
        <w:jc w:val="right"/>
        <w:rPr>
          <w:rFonts w:ascii="Times New Roman" w:hAnsi="Times New Roman"/>
          <w:sz w:val="28"/>
          <w:szCs w:val="28"/>
        </w:rPr>
      </w:pPr>
    </w:p>
    <w:p w:rsidR="00B07031" w:rsidRPr="00B07031" w:rsidRDefault="00B07031" w:rsidP="00B07031"/>
    <w:p w:rsidR="00B07031" w:rsidRPr="00B07031" w:rsidRDefault="00B07031" w:rsidP="00B07031"/>
    <w:tbl>
      <w:tblPr>
        <w:tblStyle w:val="21"/>
        <w:tblW w:w="6456" w:type="dxa"/>
        <w:tblInd w:w="3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6"/>
      </w:tblGrid>
      <w:tr w:rsidR="00B07031" w:rsidRPr="00B07031" w:rsidTr="00B07031">
        <w:tc>
          <w:tcPr>
            <w:tcW w:w="6456" w:type="dxa"/>
          </w:tcPr>
          <w:p w:rsidR="00B07031" w:rsidRPr="00B07031" w:rsidRDefault="00B07031" w:rsidP="00B07031">
            <w:pPr>
              <w:tabs>
                <w:tab w:val="left" w:pos="9498"/>
              </w:tabs>
              <w:jc w:val="right"/>
              <w:rPr>
                <w:rFonts w:ascii="Times New Roman" w:hAnsi="Times New Roman"/>
                <w:sz w:val="28"/>
                <w:szCs w:val="28"/>
              </w:rPr>
            </w:pPr>
            <w:r w:rsidRPr="00B07031">
              <w:rPr>
                <w:rFonts w:ascii="Times New Roman" w:hAnsi="Times New Roman"/>
                <w:sz w:val="28"/>
                <w:szCs w:val="28"/>
              </w:rPr>
              <w:lastRenderedPageBreak/>
              <w:t>Приложение 2</w:t>
            </w:r>
          </w:p>
          <w:p w:rsidR="00B07031" w:rsidRPr="00B07031" w:rsidRDefault="00B07031" w:rsidP="00B07031">
            <w:pPr>
              <w:tabs>
                <w:tab w:val="left" w:pos="9498"/>
              </w:tabs>
              <w:jc w:val="right"/>
              <w:rPr>
                <w:rFonts w:ascii="Times New Roman" w:hAnsi="Times New Roman"/>
                <w:sz w:val="28"/>
                <w:szCs w:val="28"/>
              </w:rPr>
            </w:pPr>
            <w:r w:rsidRPr="00B07031">
              <w:rPr>
                <w:rFonts w:ascii="Times New Roman" w:hAnsi="Times New Roman"/>
                <w:sz w:val="28"/>
                <w:szCs w:val="28"/>
              </w:rPr>
              <w:t>к технологической схеме</w:t>
            </w:r>
            <w:r w:rsidRPr="00B07031">
              <w:t xml:space="preserve"> </w:t>
            </w:r>
            <w:r w:rsidRPr="00B07031">
              <w:rPr>
                <w:rFonts w:ascii="Times New Roman" w:hAnsi="Times New Roman"/>
                <w:sz w:val="28"/>
                <w:szCs w:val="28"/>
              </w:rPr>
              <w:t>предоставления муниципальной услуги</w:t>
            </w:r>
          </w:p>
          <w:p w:rsidR="00B07031" w:rsidRPr="00B07031" w:rsidRDefault="00B07031" w:rsidP="00B07031">
            <w:pPr>
              <w:tabs>
                <w:tab w:val="left" w:pos="9498"/>
              </w:tabs>
              <w:jc w:val="right"/>
              <w:rPr>
                <w:rFonts w:ascii="Times New Roman" w:hAnsi="Times New Roman"/>
                <w:sz w:val="28"/>
                <w:szCs w:val="28"/>
              </w:rPr>
            </w:pPr>
            <w:r w:rsidRPr="00B07031">
              <w:rPr>
                <w:rFonts w:ascii="Times New Roman" w:hAnsi="Times New Roman"/>
                <w:sz w:val="28"/>
                <w:szCs w:val="28"/>
              </w:rPr>
              <w:t>«Предварительное согласование предоставления земельного участка»</w:t>
            </w:r>
          </w:p>
        </w:tc>
      </w:tr>
    </w:tbl>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r w:rsidRPr="00B07031">
        <w:rPr>
          <w:rFonts w:ascii="Times New Roman" w:hAnsi="Times New Roman"/>
          <w:sz w:val="28"/>
          <w:szCs w:val="28"/>
        </w:rPr>
        <w:t>Форма (шаблон) межведомственного запроса в Министерство лесного комплекса Иркутской области</w:t>
      </w: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r w:rsidRPr="00B07031">
        <w:rPr>
          <w:noProof/>
        </w:rPr>
        <w:drawing>
          <wp:inline distT="0" distB="0" distL="0" distR="0" wp14:anchorId="7764C82A" wp14:editId="705FF661">
            <wp:extent cx="5943032" cy="2848708"/>
            <wp:effectExtent l="0" t="0" r="635"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3704" b="3988"/>
                    <a:stretch/>
                  </pic:blipFill>
                  <pic:spPr bwMode="auto">
                    <a:xfrm>
                      <a:off x="0" y="0"/>
                      <a:ext cx="5943032" cy="2848708"/>
                    </a:xfrm>
                    <a:prstGeom prst="rect">
                      <a:avLst/>
                    </a:prstGeom>
                    <a:ln>
                      <a:noFill/>
                    </a:ln>
                    <a:extLst>
                      <a:ext uri="{53640926-AAD7-44D8-BBD7-CCE9431645EC}">
                        <a14:shadowObscured xmlns:a14="http://schemas.microsoft.com/office/drawing/2010/main"/>
                      </a:ext>
                    </a:extLst>
                  </pic:spPr>
                </pic:pic>
              </a:graphicData>
            </a:graphic>
          </wp:inline>
        </w:drawing>
      </w: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r w:rsidRPr="00B07031">
        <w:rPr>
          <w:noProof/>
        </w:rPr>
        <w:drawing>
          <wp:inline distT="0" distB="0" distL="0" distR="0" wp14:anchorId="2C7BE27F" wp14:editId="27ACF456">
            <wp:extent cx="5943031" cy="2927839"/>
            <wp:effectExtent l="0" t="0" r="635"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10204" b="4847"/>
                    <a:stretch/>
                  </pic:blipFill>
                  <pic:spPr bwMode="auto">
                    <a:xfrm>
                      <a:off x="0" y="0"/>
                      <a:ext cx="5940425" cy="2926555"/>
                    </a:xfrm>
                    <a:prstGeom prst="rect">
                      <a:avLst/>
                    </a:prstGeom>
                    <a:ln>
                      <a:noFill/>
                    </a:ln>
                    <a:extLst>
                      <a:ext uri="{53640926-AAD7-44D8-BBD7-CCE9431645EC}">
                        <a14:shadowObscured xmlns:a14="http://schemas.microsoft.com/office/drawing/2010/main"/>
                      </a:ext>
                    </a:extLst>
                  </pic:spPr>
                </pic:pic>
              </a:graphicData>
            </a:graphic>
          </wp:inline>
        </w:drawing>
      </w: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r w:rsidRPr="00B07031">
        <w:rPr>
          <w:rFonts w:ascii="Times New Roman" w:hAnsi="Times New Roman"/>
          <w:sz w:val="28"/>
          <w:szCs w:val="28"/>
        </w:rPr>
        <w:lastRenderedPageBreak/>
        <w:t>Форма (шаблон) ответа на межведомственный запрос Министерством лесного комплекса Иркутской области</w:t>
      </w: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 w:rsidR="00B07031" w:rsidRPr="00B07031" w:rsidRDefault="00B07031" w:rsidP="00B07031">
      <w:r w:rsidRPr="00B07031">
        <w:rPr>
          <w:noProof/>
        </w:rPr>
        <w:drawing>
          <wp:inline distT="0" distB="0" distL="0" distR="0" wp14:anchorId="312644AF" wp14:editId="2425C551">
            <wp:extent cx="5943031" cy="2822331"/>
            <wp:effectExtent l="0" t="0" r="63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10526" b="5000"/>
                    <a:stretch/>
                  </pic:blipFill>
                  <pic:spPr bwMode="auto">
                    <a:xfrm>
                      <a:off x="0" y="0"/>
                      <a:ext cx="5940425" cy="2821093"/>
                    </a:xfrm>
                    <a:prstGeom prst="rect">
                      <a:avLst/>
                    </a:prstGeom>
                    <a:ln>
                      <a:noFill/>
                    </a:ln>
                    <a:extLst>
                      <a:ext uri="{53640926-AAD7-44D8-BBD7-CCE9431645EC}">
                        <a14:shadowObscured xmlns:a14="http://schemas.microsoft.com/office/drawing/2010/main"/>
                      </a:ext>
                    </a:extLst>
                  </pic:spPr>
                </pic:pic>
              </a:graphicData>
            </a:graphic>
          </wp:inline>
        </w:drawing>
      </w:r>
    </w:p>
    <w:p w:rsidR="00B07031" w:rsidRPr="00B07031" w:rsidRDefault="00B07031" w:rsidP="00B07031"/>
    <w:p w:rsidR="00B07031" w:rsidRPr="00B07031" w:rsidRDefault="00B07031" w:rsidP="00B07031">
      <w:r w:rsidRPr="00B07031">
        <w:rPr>
          <w:noProof/>
        </w:rPr>
        <w:drawing>
          <wp:inline distT="0" distB="0" distL="0" distR="0" wp14:anchorId="580F82CD" wp14:editId="6619CC29">
            <wp:extent cx="5943032" cy="2831123"/>
            <wp:effectExtent l="0" t="0" r="635"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11053" b="4211"/>
                    <a:stretch/>
                  </pic:blipFill>
                  <pic:spPr bwMode="auto">
                    <a:xfrm>
                      <a:off x="0" y="0"/>
                      <a:ext cx="5940425" cy="2829881"/>
                    </a:xfrm>
                    <a:prstGeom prst="rect">
                      <a:avLst/>
                    </a:prstGeom>
                    <a:ln>
                      <a:noFill/>
                    </a:ln>
                    <a:extLst>
                      <a:ext uri="{53640926-AAD7-44D8-BBD7-CCE9431645EC}">
                        <a14:shadowObscured xmlns:a14="http://schemas.microsoft.com/office/drawing/2010/main"/>
                      </a:ext>
                    </a:extLst>
                  </pic:spPr>
                </pic:pic>
              </a:graphicData>
            </a:graphic>
          </wp:inline>
        </w:drawing>
      </w:r>
    </w:p>
    <w:p w:rsidR="00B07031" w:rsidRPr="00B07031" w:rsidRDefault="00B07031" w:rsidP="00B07031"/>
    <w:p w:rsidR="00B07031" w:rsidRPr="00B07031" w:rsidRDefault="00B07031" w:rsidP="00B07031"/>
    <w:p w:rsidR="00B07031" w:rsidRPr="00B07031" w:rsidRDefault="00B07031" w:rsidP="00B07031">
      <w:pPr>
        <w:tabs>
          <w:tab w:val="left" w:pos="5511"/>
        </w:tabs>
      </w:pPr>
    </w:p>
    <w:p w:rsidR="00B07031" w:rsidRPr="00B07031" w:rsidRDefault="00B07031" w:rsidP="00B07031">
      <w:pPr>
        <w:tabs>
          <w:tab w:val="left" w:pos="5511"/>
        </w:tabs>
      </w:pPr>
    </w:p>
    <w:p w:rsidR="00B07031" w:rsidRPr="00B07031" w:rsidRDefault="00B07031" w:rsidP="00B07031">
      <w:pPr>
        <w:tabs>
          <w:tab w:val="left" w:pos="5511"/>
        </w:tabs>
      </w:pPr>
    </w:p>
    <w:p w:rsidR="00B07031" w:rsidRPr="00B07031" w:rsidRDefault="00B07031" w:rsidP="00B07031">
      <w:pPr>
        <w:tabs>
          <w:tab w:val="left" w:pos="5511"/>
        </w:tabs>
      </w:pPr>
    </w:p>
    <w:tbl>
      <w:tblPr>
        <w:tblStyle w:val="21"/>
        <w:tblW w:w="6456" w:type="dxa"/>
        <w:tblInd w:w="3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6"/>
      </w:tblGrid>
      <w:tr w:rsidR="00B07031" w:rsidRPr="00B07031" w:rsidTr="00B07031">
        <w:tc>
          <w:tcPr>
            <w:tcW w:w="6456" w:type="dxa"/>
          </w:tcPr>
          <w:p w:rsidR="00B07031" w:rsidRPr="00B07031" w:rsidRDefault="00B07031" w:rsidP="00B07031">
            <w:pPr>
              <w:tabs>
                <w:tab w:val="left" w:pos="9498"/>
              </w:tabs>
              <w:jc w:val="right"/>
              <w:rPr>
                <w:rFonts w:ascii="Times New Roman" w:hAnsi="Times New Roman"/>
                <w:sz w:val="28"/>
                <w:szCs w:val="28"/>
              </w:rPr>
            </w:pPr>
            <w:r w:rsidRPr="00B07031">
              <w:rPr>
                <w:rFonts w:ascii="Times New Roman" w:hAnsi="Times New Roman"/>
                <w:sz w:val="28"/>
                <w:szCs w:val="28"/>
              </w:rPr>
              <w:lastRenderedPageBreak/>
              <w:t>Приложение 3</w:t>
            </w:r>
          </w:p>
          <w:p w:rsidR="00B07031" w:rsidRPr="00B07031" w:rsidRDefault="00B07031" w:rsidP="00B07031">
            <w:pPr>
              <w:tabs>
                <w:tab w:val="left" w:pos="9498"/>
              </w:tabs>
              <w:jc w:val="right"/>
              <w:rPr>
                <w:rFonts w:ascii="Times New Roman" w:hAnsi="Times New Roman"/>
                <w:sz w:val="28"/>
                <w:szCs w:val="28"/>
              </w:rPr>
            </w:pPr>
            <w:r w:rsidRPr="00B07031">
              <w:rPr>
                <w:rFonts w:ascii="Times New Roman" w:hAnsi="Times New Roman"/>
                <w:sz w:val="28"/>
                <w:szCs w:val="28"/>
              </w:rPr>
              <w:t>к технологической схеме предоставления муниципальной услуги</w:t>
            </w:r>
          </w:p>
          <w:p w:rsidR="00B07031" w:rsidRPr="00B07031" w:rsidRDefault="00B07031" w:rsidP="00B07031">
            <w:pPr>
              <w:tabs>
                <w:tab w:val="left" w:pos="9498"/>
              </w:tabs>
              <w:jc w:val="right"/>
              <w:rPr>
                <w:rFonts w:ascii="Times New Roman" w:hAnsi="Times New Roman"/>
                <w:sz w:val="28"/>
                <w:szCs w:val="28"/>
              </w:rPr>
            </w:pPr>
            <w:r w:rsidRPr="00B07031">
              <w:rPr>
                <w:rFonts w:ascii="Times New Roman" w:hAnsi="Times New Roman"/>
                <w:sz w:val="28"/>
                <w:szCs w:val="28"/>
              </w:rPr>
              <w:t xml:space="preserve"> «Предварительное согласование предоставления земельного участка»</w:t>
            </w:r>
          </w:p>
        </w:tc>
      </w:tr>
    </w:tbl>
    <w:p w:rsidR="00B07031" w:rsidRPr="00B07031" w:rsidRDefault="00B07031" w:rsidP="00B07031">
      <w:pPr>
        <w:tabs>
          <w:tab w:val="left" w:pos="9498"/>
        </w:tabs>
        <w:spacing w:after="0" w:line="240" w:lineRule="auto"/>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r w:rsidRPr="00B07031">
        <w:rPr>
          <w:rFonts w:ascii="Times New Roman" w:hAnsi="Times New Roman"/>
          <w:sz w:val="28"/>
          <w:szCs w:val="28"/>
        </w:rPr>
        <w:t xml:space="preserve">Форма документа, являющегося результатом услуги </w:t>
      </w:r>
    </w:p>
    <w:p w:rsidR="00B07031" w:rsidRPr="00B07031" w:rsidRDefault="00B07031" w:rsidP="00B07031">
      <w:pPr>
        <w:tabs>
          <w:tab w:val="left" w:pos="9498"/>
        </w:tabs>
        <w:spacing w:after="0" w:line="240" w:lineRule="auto"/>
        <w:jc w:val="center"/>
        <w:rPr>
          <w:rFonts w:ascii="Times New Roman" w:hAnsi="Times New Roman"/>
          <w:sz w:val="28"/>
          <w:szCs w:val="28"/>
        </w:rPr>
      </w:pPr>
      <w:r w:rsidRPr="00B07031">
        <w:rPr>
          <w:rFonts w:ascii="Times New Roman" w:hAnsi="Times New Roman"/>
          <w:sz w:val="28"/>
          <w:szCs w:val="28"/>
        </w:rPr>
        <w:t>(положительное решение)</w:t>
      </w: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spacing w:after="0" w:line="240" w:lineRule="auto"/>
        <w:jc w:val="center"/>
        <w:rPr>
          <w:rFonts w:ascii="Times New Roman" w:hAnsi="Times New Roman"/>
          <w:sz w:val="24"/>
          <w:szCs w:val="24"/>
        </w:rPr>
      </w:pPr>
      <w:r w:rsidRPr="00B07031">
        <w:rPr>
          <w:rFonts w:ascii="Times New Roman" w:hAnsi="Times New Roman"/>
          <w:noProof/>
          <w:sz w:val="24"/>
          <w:szCs w:val="24"/>
        </w:rPr>
        <w:drawing>
          <wp:anchor distT="0" distB="0" distL="114300" distR="114300" simplePos="0" relativeHeight="251675648" behindDoc="0" locked="0" layoutInCell="1" allowOverlap="1" wp14:anchorId="06BA2AFF" wp14:editId="2F1033E8">
            <wp:simplePos x="0" y="0"/>
            <wp:positionH relativeFrom="column">
              <wp:posOffset>2857500</wp:posOffset>
            </wp:positionH>
            <wp:positionV relativeFrom="paragraph">
              <wp:posOffset>-304800</wp:posOffset>
            </wp:positionV>
            <wp:extent cx="568960" cy="731520"/>
            <wp:effectExtent l="0" t="0" r="2540" b="0"/>
            <wp:wrapTopAndBottom/>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960" cy="731520"/>
                    </a:xfrm>
                    <a:prstGeom prst="rect">
                      <a:avLst/>
                    </a:prstGeom>
                    <a:noFill/>
                  </pic:spPr>
                </pic:pic>
              </a:graphicData>
            </a:graphic>
            <wp14:sizeRelH relativeFrom="page">
              <wp14:pctWidth>0</wp14:pctWidth>
            </wp14:sizeRelH>
            <wp14:sizeRelV relativeFrom="page">
              <wp14:pctHeight>0</wp14:pctHeight>
            </wp14:sizeRelV>
          </wp:anchor>
        </w:drawing>
      </w:r>
      <w:r w:rsidRPr="00B07031">
        <w:rPr>
          <w:rFonts w:ascii="Times New Roman" w:hAnsi="Times New Roman"/>
          <w:sz w:val="24"/>
          <w:szCs w:val="24"/>
        </w:rPr>
        <w:t xml:space="preserve"> Российская Федерация</w:t>
      </w:r>
    </w:p>
    <w:p w:rsidR="00B07031" w:rsidRPr="00B07031" w:rsidRDefault="00B07031" w:rsidP="00B07031">
      <w:pPr>
        <w:spacing w:after="0" w:line="240" w:lineRule="auto"/>
        <w:jc w:val="center"/>
        <w:rPr>
          <w:rFonts w:ascii="Times New Roman" w:hAnsi="Times New Roman"/>
          <w:sz w:val="24"/>
          <w:szCs w:val="24"/>
        </w:rPr>
      </w:pPr>
      <w:r w:rsidRPr="00B07031">
        <w:rPr>
          <w:rFonts w:ascii="Times New Roman" w:hAnsi="Times New Roman"/>
          <w:sz w:val="24"/>
          <w:szCs w:val="24"/>
        </w:rPr>
        <w:t>Иркутская область</w:t>
      </w:r>
    </w:p>
    <w:p w:rsidR="00B07031" w:rsidRPr="00B07031" w:rsidRDefault="00B07031" w:rsidP="00B07031">
      <w:pPr>
        <w:keepNext/>
        <w:spacing w:after="0" w:line="240" w:lineRule="auto"/>
        <w:ind w:left="-180"/>
        <w:jc w:val="center"/>
        <w:outlineLvl w:val="1"/>
        <w:rPr>
          <w:rFonts w:ascii="Times New Roman" w:eastAsia="Arial Unicode MS" w:hAnsi="Times New Roman"/>
          <w:b/>
          <w:sz w:val="24"/>
          <w:szCs w:val="28"/>
        </w:rPr>
      </w:pPr>
      <w:r w:rsidRPr="00B07031">
        <w:rPr>
          <w:rFonts w:ascii="Times New Roman" w:eastAsia="Arial Unicode MS" w:hAnsi="Times New Roman"/>
          <w:b/>
          <w:sz w:val="24"/>
          <w:szCs w:val="28"/>
        </w:rPr>
        <w:t>АДМИНИСТРАЦИЯ ШЕЛЕХОВСКОГО МУНИЦИПАЛЬНОГО РАЙОНА</w:t>
      </w:r>
    </w:p>
    <w:p w:rsidR="00B07031" w:rsidRPr="00B07031" w:rsidRDefault="00B07031" w:rsidP="00B07031">
      <w:pPr>
        <w:keepNext/>
        <w:spacing w:after="0" w:line="240" w:lineRule="auto"/>
        <w:ind w:left="-180"/>
        <w:jc w:val="center"/>
        <w:outlineLvl w:val="1"/>
        <w:rPr>
          <w:rFonts w:ascii="Times New Roman" w:eastAsia="Arial Unicode MS" w:hAnsi="Times New Roman"/>
          <w:b/>
          <w:sz w:val="32"/>
          <w:szCs w:val="32"/>
        </w:rPr>
      </w:pPr>
      <w:r w:rsidRPr="00B07031">
        <w:rPr>
          <w:rFonts w:ascii="Times New Roman" w:eastAsia="Arial Unicode MS" w:hAnsi="Times New Roman"/>
          <w:b/>
          <w:sz w:val="32"/>
          <w:szCs w:val="32"/>
        </w:rPr>
        <w:t>П О С Т А Н О В Л Е Н И Е</w:t>
      </w:r>
    </w:p>
    <w:p w:rsidR="00B07031" w:rsidRPr="00B07031" w:rsidRDefault="00B07031" w:rsidP="00B07031">
      <w:pPr>
        <w:spacing w:after="0" w:line="240" w:lineRule="auto"/>
        <w:rPr>
          <w:rFonts w:ascii="Times New Roman" w:hAnsi="Times New Roman"/>
          <w:sz w:val="8"/>
          <w:szCs w:val="8"/>
        </w:rPr>
      </w:pPr>
    </w:p>
    <w:p w:rsidR="00B07031" w:rsidRPr="00B07031" w:rsidRDefault="00B07031" w:rsidP="00B07031">
      <w:pPr>
        <w:spacing w:after="0" w:line="240" w:lineRule="auto"/>
        <w:rPr>
          <w:rFonts w:ascii="Times New Roman" w:hAnsi="Times New Roman"/>
          <w:sz w:val="16"/>
          <w:szCs w:val="16"/>
        </w:rPr>
      </w:pPr>
      <w:r w:rsidRPr="00B07031">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1BA418C2" wp14:editId="01569D47">
                <wp:simplePos x="0" y="0"/>
                <wp:positionH relativeFrom="column">
                  <wp:posOffset>0</wp:posOffset>
                </wp:positionH>
                <wp:positionV relativeFrom="paragraph">
                  <wp:posOffset>35560</wp:posOffset>
                </wp:positionV>
                <wp:extent cx="6057900" cy="0"/>
                <wp:effectExtent l="28575" t="26035" r="28575" b="3111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" strokeweight="4pt">
                <v:stroke linestyle="thickBetweenThin"/>
              </v:line>
            </w:pict>
          </mc:Fallback>
        </mc:AlternateContent>
      </w:r>
    </w:p>
    <w:p w:rsidR="00B07031" w:rsidRPr="00B07031" w:rsidRDefault="00B07031" w:rsidP="00B07031">
      <w:pPr>
        <w:spacing w:after="0" w:line="240" w:lineRule="auto"/>
        <w:rPr>
          <w:rFonts w:ascii="Times New Roman" w:hAnsi="Times New Roman"/>
          <w:sz w:val="8"/>
          <w:szCs w:val="8"/>
        </w:rPr>
      </w:pPr>
    </w:p>
    <w:p w:rsidR="00B07031" w:rsidRPr="00B07031" w:rsidRDefault="00B07031" w:rsidP="00B07031">
      <w:pPr>
        <w:spacing w:after="0" w:line="240" w:lineRule="auto"/>
        <w:rPr>
          <w:rFonts w:ascii="Times New Roman" w:hAnsi="Times New Roman"/>
          <w:sz w:val="28"/>
          <w:szCs w:val="28"/>
        </w:rPr>
      </w:pPr>
      <w:r w:rsidRPr="00B07031">
        <w:rPr>
          <w:rFonts w:ascii="Times New Roman" w:hAnsi="Times New Roman"/>
          <w:sz w:val="28"/>
          <w:szCs w:val="28"/>
        </w:rPr>
        <w:t>От _______________ № _______</w:t>
      </w: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tabs>
          <w:tab w:val="left" w:pos="709"/>
        </w:tabs>
        <w:spacing w:after="0" w:line="240" w:lineRule="auto"/>
        <w:ind w:right="-6"/>
        <w:jc w:val="both"/>
        <w:rPr>
          <w:rFonts w:ascii="Times New Roman" w:eastAsia="Arial Unicode MS" w:hAnsi="Times New Roman"/>
          <w:bCs/>
          <w:sz w:val="28"/>
          <w:szCs w:val="20"/>
        </w:rPr>
      </w:pPr>
      <w:r w:rsidRPr="00B07031">
        <w:rPr>
          <w:rFonts w:ascii="Times New Roman" w:eastAsia="Arial Unicode MS" w:hAnsi="Times New Roman"/>
          <w:bCs/>
          <w:sz w:val="28"/>
          <w:szCs w:val="20"/>
        </w:rPr>
        <w:t xml:space="preserve">О предварительном согласовании </w:t>
      </w:r>
    </w:p>
    <w:p w:rsidR="00B07031" w:rsidRPr="00B07031" w:rsidRDefault="00B07031" w:rsidP="00B07031">
      <w:pPr>
        <w:tabs>
          <w:tab w:val="left" w:pos="709"/>
        </w:tabs>
        <w:spacing w:after="0" w:line="240" w:lineRule="auto"/>
        <w:ind w:right="-6"/>
        <w:jc w:val="both"/>
        <w:rPr>
          <w:rFonts w:ascii="Times New Roman" w:eastAsia="Arial Unicode MS" w:hAnsi="Times New Roman"/>
          <w:bCs/>
          <w:sz w:val="28"/>
          <w:szCs w:val="20"/>
        </w:rPr>
      </w:pPr>
      <w:proofErr w:type="gramStart"/>
      <w:r w:rsidRPr="00B07031">
        <w:rPr>
          <w:rFonts w:ascii="Times New Roman" w:eastAsia="Arial Unicode MS" w:hAnsi="Times New Roman"/>
          <w:bCs/>
          <w:sz w:val="28"/>
          <w:szCs w:val="20"/>
        </w:rPr>
        <w:t xml:space="preserve">предоставления в аренду (в собственность, </w:t>
      </w:r>
      <w:proofErr w:type="gramEnd"/>
    </w:p>
    <w:p w:rsidR="00B07031" w:rsidRPr="00B07031" w:rsidRDefault="00B07031" w:rsidP="00B07031">
      <w:pPr>
        <w:tabs>
          <w:tab w:val="left" w:pos="709"/>
        </w:tabs>
        <w:spacing w:after="0" w:line="240" w:lineRule="auto"/>
        <w:ind w:right="-6"/>
        <w:jc w:val="both"/>
        <w:rPr>
          <w:rFonts w:ascii="Times New Roman" w:eastAsia="Arial Unicode MS" w:hAnsi="Times New Roman"/>
          <w:bCs/>
          <w:sz w:val="28"/>
          <w:szCs w:val="20"/>
        </w:rPr>
      </w:pPr>
      <w:r w:rsidRPr="00B07031">
        <w:rPr>
          <w:rFonts w:ascii="Times New Roman" w:eastAsia="Arial Unicode MS" w:hAnsi="Times New Roman"/>
          <w:bCs/>
          <w:sz w:val="28"/>
          <w:szCs w:val="20"/>
        </w:rPr>
        <w:t xml:space="preserve">в постоянное (бессрочное) пользование, </w:t>
      </w:r>
    </w:p>
    <w:p w:rsidR="00B07031" w:rsidRPr="00B07031" w:rsidRDefault="00B07031" w:rsidP="00B07031">
      <w:pPr>
        <w:tabs>
          <w:tab w:val="left" w:pos="709"/>
        </w:tabs>
        <w:spacing w:after="0" w:line="240" w:lineRule="auto"/>
        <w:ind w:right="-6"/>
        <w:jc w:val="both"/>
        <w:rPr>
          <w:rFonts w:ascii="Times New Roman" w:hAnsi="Times New Roman"/>
          <w:color w:val="000000"/>
          <w:sz w:val="28"/>
          <w:szCs w:val="28"/>
        </w:rPr>
      </w:pPr>
      <w:r w:rsidRPr="00B07031">
        <w:rPr>
          <w:rFonts w:ascii="Times New Roman" w:eastAsia="Arial Unicode MS" w:hAnsi="Times New Roman"/>
          <w:bCs/>
          <w:sz w:val="28"/>
          <w:szCs w:val="20"/>
        </w:rPr>
        <w:t xml:space="preserve">в безвозмездное пользование) </w:t>
      </w:r>
      <w:r w:rsidRPr="00B07031">
        <w:rPr>
          <w:rFonts w:ascii="Times New Roman" w:hAnsi="Times New Roman"/>
          <w:color w:val="000000"/>
          <w:sz w:val="28"/>
          <w:szCs w:val="28"/>
        </w:rPr>
        <w:t>_____________</w:t>
      </w:r>
    </w:p>
    <w:p w:rsidR="00B07031" w:rsidRPr="00B07031" w:rsidRDefault="00B07031" w:rsidP="00B07031">
      <w:pPr>
        <w:tabs>
          <w:tab w:val="left" w:pos="709"/>
        </w:tabs>
        <w:spacing w:after="0" w:line="240" w:lineRule="auto"/>
        <w:ind w:right="-6"/>
        <w:jc w:val="both"/>
        <w:rPr>
          <w:rFonts w:ascii="Times New Roman" w:eastAsia="Arial Unicode MS" w:hAnsi="Times New Roman"/>
          <w:sz w:val="28"/>
          <w:szCs w:val="20"/>
        </w:rPr>
      </w:pPr>
      <w:r w:rsidRPr="00B07031">
        <w:rPr>
          <w:rFonts w:ascii="Times New Roman" w:hAnsi="Times New Roman"/>
          <w:color w:val="000000"/>
          <w:sz w:val="28"/>
          <w:szCs w:val="28"/>
        </w:rPr>
        <w:t>___________________________</w:t>
      </w:r>
      <w:r w:rsidRPr="00B07031">
        <w:rPr>
          <w:rFonts w:ascii="Times New Roman" w:eastAsia="Arial Unicode MS" w:hAnsi="Times New Roman"/>
          <w:sz w:val="28"/>
          <w:szCs w:val="20"/>
        </w:rPr>
        <w:t xml:space="preserve">земельного </w:t>
      </w:r>
    </w:p>
    <w:p w:rsidR="00B07031" w:rsidRPr="00B07031" w:rsidRDefault="00B07031" w:rsidP="00B07031">
      <w:pPr>
        <w:tabs>
          <w:tab w:val="left" w:pos="709"/>
        </w:tabs>
        <w:spacing w:after="0" w:line="240" w:lineRule="auto"/>
        <w:ind w:right="-6"/>
        <w:jc w:val="both"/>
        <w:rPr>
          <w:rFonts w:ascii="Times New Roman" w:eastAsia="Arial Unicode MS" w:hAnsi="Times New Roman"/>
          <w:sz w:val="28"/>
          <w:szCs w:val="20"/>
        </w:rPr>
      </w:pPr>
      <w:r w:rsidRPr="00B07031">
        <w:rPr>
          <w:rFonts w:ascii="Times New Roman" w:eastAsia="Arial Unicode MS" w:hAnsi="Times New Roman"/>
          <w:sz w:val="28"/>
          <w:szCs w:val="20"/>
        </w:rPr>
        <w:t xml:space="preserve">участка </w:t>
      </w:r>
      <w:proofErr w:type="gramStart"/>
      <w:r w:rsidRPr="00B07031">
        <w:rPr>
          <w:rFonts w:ascii="Times New Roman" w:eastAsia="Arial Unicode MS" w:hAnsi="Times New Roman"/>
          <w:sz w:val="28"/>
          <w:szCs w:val="20"/>
        </w:rPr>
        <w:t>для</w:t>
      </w:r>
      <w:proofErr w:type="gramEnd"/>
      <w:r w:rsidRPr="00B07031">
        <w:rPr>
          <w:rFonts w:ascii="Times New Roman" w:eastAsia="Arial Unicode MS" w:hAnsi="Times New Roman"/>
          <w:sz w:val="28"/>
          <w:szCs w:val="20"/>
        </w:rPr>
        <w:t xml:space="preserve"> __________________________</w:t>
      </w:r>
    </w:p>
    <w:p w:rsidR="00B07031" w:rsidRPr="00B07031" w:rsidRDefault="00B07031" w:rsidP="00B07031">
      <w:pPr>
        <w:tabs>
          <w:tab w:val="left" w:pos="709"/>
          <w:tab w:val="left" w:pos="9356"/>
        </w:tabs>
        <w:spacing w:after="0" w:line="240" w:lineRule="auto"/>
        <w:ind w:right="21" w:firstLine="709"/>
        <w:jc w:val="both"/>
        <w:rPr>
          <w:rFonts w:ascii="Times New Roman" w:hAnsi="Times New Roman"/>
          <w:sz w:val="28"/>
          <w:szCs w:val="28"/>
        </w:rPr>
      </w:pPr>
    </w:p>
    <w:p w:rsidR="00B07031" w:rsidRPr="00B07031" w:rsidRDefault="00B07031" w:rsidP="00B07031">
      <w:pPr>
        <w:autoSpaceDE w:val="0"/>
        <w:autoSpaceDN w:val="0"/>
        <w:adjustRightInd w:val="0"/>
        <w:spacing w:after="0" w:line="240" w:lineRule="auto"/>
        <w:jc w:val="both"/>
        <w:rPr>
          <w:rFonts w:ascii="Times New Roman" w:hAnsi="Times New Roman"/>
          <w:color w:val="000000"/>
          <w:sz w:val="28"/>
          <w:szCs w:val="28"/>
        </w:rPr>
      </w:pPr>
    </w:p>
    <w:p w:rsidR="00B07031" w:rsidRPr="00B07031" w:rsidRDefault="00B07031" w:rsidP="00B07031">
      <w:pPr>
        <w:autoSpaceDE w:val="0"/>
        <w:autoSpaceDN w:val="0"/>
        <w:adjustRightInd w:val="0"/>
        <w:spacing w:after="0" w:line="240" w:lineRule="auto"/>
        <w:jc w:val="both"/>
        <w:rPr>
          <w:rFonts w:ascii="Times New Roman" w:hAnsi="Times New Roman"/>
          <w:color w:val="000000"/>
          <w:sz w:val="28"/>
          <w:szCs w:val="28"/>
        </w:rPr>
      </w:pPr>
      <w:r w:rsidRPr="00B07031">
        <w:rPr>
          <w:rFonts w:ascii="Times New Roman" w:hAnsi="Times New Roman"/>
          <w:color w:val="000000"/>
          <w:sz w:val="28"/>
          <w:szCs w:val="28"/>
        </w:rPr>
        <w:t xml:space="preserve">         </w:t>
      </w:r>
      <w:proofErr w:type="gramStart"/>
      <w:r w:rsidRPr="00B07031">
        <w:rPr>
          <w:rFonts w:ascii="Times New Roman" w:hAnsi="Times New Roman"/>
          <w:color w:val="000000"/>
          <w:sz w:val="28"/>
          <w:szCs w:val="28"/>
        </w:rPr>
        <w:t>Рассмотрев заявление ________________________________________</w:t>
      </w:r>
      <w:r w:rsidRPr="00B07031">
        <w:rPr>
          <w:rFonts w:ascii="Times New Roman" w:hAnsi="Times New Roman"/>
          <w:bCs/>
          <w:color w:val="000000"/>
          <w:sz w:val="28"/>
          <w:szCs w:val="28"/>
        </w:rPr>
        <w:t xml:space="preserve"> </w:t>
      </w:r>
      <w:r w:rsidRPr="00B07031">
        <w:rPr>
          <w:rFonts w:ascii="Times New Roman" w:hAnsi="Times New Roman"/>
          <w:color w:val="000000"/>
          <w:sz w:val="28"/>
          <w:szCs w:val="28"/>
        </w:rPr>
        <w:t xml:space="preserve">о предварительном согласовании предоставления земельного участка, принимая во внимание </w:t>
      </w:r>
      <w:r w:rsidRPr="00B07031">
        <w:rPr>
          <w:rFonts w:ascii="Times New Roman" w:hAnsi="Times New Roman"/>
          <w:sz w:val="28"/>
          <w:szCs w:val="28"/>
        </w:rPr>
        <w:t>_________________________________________________,</w:t>
      </w:r>
      <w:r w:rsidRPr="00B07031">
        <w:rPr>
          <w:rFonts w:ascii="Times New Roman" w:hAnsi="Times New Roman"/>
          <w:color w:val="000000"/>
          <w:sz w:val="28"/>
          <w:szCs w:val="28"/>
        </w:rPr>
        <w:t xml:space="preserve"> руководствуясь ст. ст. 11, 11.10, ________________, 39.15 Земельного кодекса Российской Федерации, ст. 3.3 Федерального закона от 25.10.2001 № 137-ФЗ «О введении в действие Земельного кодекса Российской Федерации», Правилами землепользования и застройки ___________________ муниципального образования, утвержденными решением ______________________________, Административным регламентом по предоставлению муниципальной услуги «</w:t>
      </w:r>
      <w:r w:rsidRPr="00B07031">
        <w:rPr>
          <w:rFonts w:ascii="Times New Roman" w:hAnsi="Times New Roman"/>
          <w:sz w:val="28"/>
          <w:szCs w:val="24"/>
        </w:rPr>
        <w:t>Предварительное согласование предоставления земельного участка</w:t>
      </w:r>
      <w:r w:rsidRPr="00B07031">
        <w:rPr>
          <w:rFonts w:ascii="Times New Roman" w:hAnsi="Times New Roman"/>
          <w:color w:val="000000"/>
          <w:sz w:val="28"/>
          <w:szCs w:val="28"/>
        </w:rPr>
        <w:t>», утвержденным постановлением Администрации Шелеховского муниципального</w:t>
      </w:r>
      <w:proofErr w:type="gramEnd"/>
      <w:r w:rsidRPr="00B07031">
        <w:rPr>
          <w:rFonts w:ascii="Times New Roman" w:hAnsi="Times New Roman"/>
          <w:color w:val="000000"/>
          <w:sz w:val="28"/>
          <w:szCs w:val="28"/>
        </w:rPr>
        <w:t xml:space="preserve"> района от 11.05.2018 № 271-па, ст. ст. 30, 31, 34, 35 Устава Шелеховского района, Администрация Шелеховского муниципального района</w:t>
      </w:r>
    </w:p>
    <w:p w:rsidR="00B07031" w:rsidRPr="00B07031" w:rsidRDefault="00B07031" w:rsidP="00B07031">
      <w:pPr>
        <w:spacing w:after="0" w:line="240" w:lineRule="auto"/>
        <w:ind w:firstLine="720"/>
        <w:jc w:val="both"/>
        <w:rPr>
          <w:rFonts w:ascii="Times New Roman" w:hAnsi="Times New Roman"/>
          <w:color w:val="000000"/>
          <w:sz w:val="28"/>
          <w:szCs w:val="28"/>
        </w:rPr>
      </w:pPr>
    </w:p>
    <w:p w:rsidR="00B07031" w:rsidRPr="00B07031" w:rsidRDefault="00B07031" w:rsidP="00B07031">
      <w:pPr>
        <w:spacing w:after="0" w:line="240" w:lineRule="auto"/>
        <w:ind w:right="-5"/>
        <w:jc w:val="center"/>
        <w:rPr>
          <w:rFonts w:ascii="Times New Roman" w:hAnsi="Times New Roman"/>
          <w:color w:val="000000"/>
          <w:sz w:val="28"/>
          <w:szCs w:val="28"/>
        </w:rPr>
      </w:pPr>
      <w:r w:rsidRPr="00B07031">
        <w:rPr>
          <w:rFonts w:ascii="Times New Roman" w:hAnsi="Times New Roman"/>
          <w:color w:val="000000"/>
          <w:sz w:val="28"/>
          <w:szCs w:val="28"/>
        </w:rPr>
        <w:t xml:space="preserve">П </w:t>
      </w:r>
      <w:proofErr w:type="gramStart"/>
      <w:r w:rsidRPr="00B07031">
        <w:rPr>
          <w:rFonts w:ascii="Times New Roman" w:hAnsi="Times New Roman"/>
          <w:color w:val="000000"/>
          <w:sz w:val="28"/>
          <w:szCs w:val="28"/>
        </w:rPr>
        <w:t>О</w:t>
      </w:r>
      <w:proofErr w:type="gramEnd"/>
      <w:r w:rsidRPr="00B07031">
        <w:rPr>
          <w:rFonts w:ascii="Times New Roman" w:hAnsi="Times New Roman"/>
          <w:color w:val="000000"/>
          <w:sz w:val="28"/>
          <w:szCs w:val="28"/>
        </w:rPr>
        <w:t xml:space="preserve"> С Т А Н О В Л Я Е Т:</w:t>
      </w:r>
    </w:p>
    <w:p w:rsidR="00B07031" w:rsidRPr="00B07031" w:rsidRDefault="00B07031" w:rsidP="00B07031">
      <w:pPr>
        <w:spacing w:after="0" w:line="240" w:lineRule="auto"/>
        <w:ind w:right="-5"/>
        <w:jc w:val="both"/>
        <w:rPr>
          <w:rFonts w:ascii="Times New Roman" w:hAnsi="Times New Roman"/>
          <w:color w:val="000000"/>
          <w:sz w:val="28"/>
          <w:szCs w:val="28"/>
        </w:rPr>
      </w:pPr>
    </w:p>
    <w:p w:rsidR="00B07031" w:rsidRPr="00B07031" w:rsidRDefault="00B07031" w:rsidP="00B07031">
      <w:pPr>
        <w:tabs>
          <w:tab w:val="left" w:pos="709"/>
        </w:tabs>
        <w:spacing w:after="0" w:line="240" w:lineRule="auto"/>
        <w:ind w:firstLine="709"/>
        <w:jc w:val="both"/>
        <w:rPr>
          <w:rFonts w:ascii="Times New Roman" w:hAnsi="Times New Roman"/>
          <w:color w:val="000000"/>
          <w:sz w:val="28"/>
          <w:szCs w:val="28"/>
        </w:rPr>
      </w:pPr>
      <w:r w:rsidRPr="00B07031">
        <w:rPr>
          <w:rFonts w:ascii="Times New Roman" w:hAnsi="Times New Roman"/>
          <w:color w:val="000000"/>
          <w:sz w:val="28"/>
          <w:szCs w:val="28"/>
        </w:rPr>
        <w:t>1. Предварительно согласовать ______________________________________</w:t>
      </w:r>
    </w:p>
    <w:p w:rsidR="00B07031" w:rsidRPr="00B07031" w:rsidRDefault="00B07031" w:rsidP="00B07031">
      <w:pPr>
        <w:tabs>
          <w:tab w:val="left" w:pos="709"/>
        </w:tabs>
        <w:spacing w:after="0" w:line="240" w:lineRule="auto"/>
        <w:jc w:val="both"/>
        <w:rPr>
          <w:rFonts w:ascii="Times New Roman" w:hAnsi="Times New Roman"/>
          <w:color w:val="000000"/>
          <w:sz w:val="28"/>
          <w:szCs w:val="28"/>
        </w:rPr>
      </w:pPr>
      <w:proofErr w:type="gramStart"/>
      <w:r w:rsidRPr="00B07031">
        <w:rPr>
          <w:rFonts w:ascii="Times New Roman" w:hAnsi="Times New Roman"/>
          <w:color w:val="000000"/>
          <w:sz w:val="28"/>
          <w:szCs w:val="28"/>
        </w:rPr>
        <w:t xml:space="preserve">_______________________________________________________________________предоставление в __________ земельного участка площадью _____ га, расположенного на территории ____________________ муниципального образования, на землях _____________________, в территориальной зоне _______________________________________________________________________, местоположение которого: ____________________________________________ (далее - земельный участок), </w:t>
      </w:r>
      <w:r w:rsidRPr="00B07031">
        <w:rPr>
          <w:rFonts w:ascii="Times New Roman" w:hAnsi="Times New Roman"/>
          <w:sz w:val="28"/>
          <w:szCs w:val="28"/>
        </w:rPr>
        <w:t>с видом разрешенного использования _______________________________________________</w:t>
      </w:r>
      <w:r w:rsidRPr="00B07031">
        <w:rPr>
          <w:rFonts w:ascii="Times New Roman" w:eastAsia="Arial Unicode MS" w:hAnsi="Times New Roman"/>
          <w:sz w:val="28"/>
          <w:szCs w:val="28"/>
        </w:rPr>
        <w:t>.</w:t>
      </w:r>
      <w:proofErr w:type="gramEnd"/>
    </w:p>
    <w:p w:rsidR="00B07031" w:rsidRPr="00B07031" w:rsidRDefault="00B07031" w:rsidP="00B07031">
      <w:pPr>
        <w:tabs>
          <w:tab w:val="left" w:pos="567"/>
          <w:tab w:val="left" w:pos="709"/>
        </w:tabs>
        <w:spacing w:after="0" w:line="240" w:lineRule="auto"/>
        <w:ind w:right="-6" w:firstLine="709"/>
        <w:jc w:val="both"/>
        <w:rPr>
          <w:rFonts w:ascii="Times New Roman" w:hAnsi="Times New Roman"/>
          <w:color w:val="000000"/>
          <w:sz w:val="28"/>
          <w:szCs w:val="28"/>
        </w:rPr>
      </w:pPr>
      <w:r w:rsidRPr="00B07031">
        <w:rPr>
          <w:rFonts w:ascii="Times New Roman" w:hAnsi="Times New Roman"/>
          <w:color w:val="000000"/>
          <w:sz w:val="28"/>
          <w:szCs w:val="28"/>
        </w:rPr>
        <w:t>2. Утвердить прилагаемую схему расположения земельного участка.</w:t>
      </w:r>
    </w:p>
    <w:p w:rsidR="00B07031" w:rsidRPr="00B07031" w:rsidRDefault="00B07031" w:rsidP="00B07031">
      <w:pPr>
        <w:tabs>
          <w:tab w:val="left" w:pos="567"/>
          <w:tab w:val="left" w:pos="709"/>
        </w:tabs>
        <w:spacing w:after="0" w:line="240" w:lineRule="auto"/>
        <w:ind w:right="-6" w:firstLine="709"/>
        <w:jc w:val="both"/>
        <w:rPr>
          <w:rFonts w:ascii="Times New Roman" w:hAnsi="Times New Roman"/>
          <w:color w:val="000000"/>
          <w:sz w:val="28"/>
          <w:szCs w:val="28"/>
        </w:rPr>
      </w:pPr>
      <w:r w:rsidRPr="00B07031">
        <w:rPr>
          <w:rFonts w:ascii="Times New Roman" w:hAnsi="Times New Roman"/>
          <w:color w:val="000000"/>
          <w:sz w:val="28"/>
          <w:szCs w:val="28"/>
        </w:rPr>
        <w:t>3. ____________________.:</w:t>
      </w:r>
    </w:p>
    <w:p w:rsidR="00B07031" w:rsidRPr="00B07031" w:rsidRDefault="00B07031" w:rsidP="00B07031">
      <w:pPr>
        <w:tabs>
          <w:tab w:val="left" w:pos="567"/>
          <w:tab w:val="left" w:pos="709"/>
        </w:tabs>
        <w:spacing w:after="0" w:line="240" w:lineRule="auto"/>
        <w:ind w:right="-6" w:firstLine="709"/>
        <w:jc w:val="both"/>
        <w:rPr>
          <w:rFonts w:ascii="Times New Roman" w:hAnsi="Times New Roman"/>
          <w:color w:val="000000"/>
          <w:sz w:val="28"/>
          <w:szCs w:val="28"/>
        </w:rPr>
      </w:pPr>
      <w:r w:rsidRPr="00B07031">
        <w:rPr>
          <w:rFonts w:ascii="Times New Roman" w:hAnsi="Times New Roman"/>
          <w:color w:val="000000"/>
          <w:sz w:val="28"/>
          <w:szCs w:val="28"/>
        </w:rPr>
        <w:t>1) обеспечить выполнение кадастровых работ в целях образования земельного участка в соответствии со схемой расположения земельного участка;</w:t>
      </w:r>
    </w:p>
    <w:p w:rsidR="00B07031" w:rsidRPr="00B07031" w:rsidRDefault="00B07031" w:rsidP="00B07031">
      <w:pPr>
        <w:tabs>
          <w:tab w:val="left" w:pos="567"/>
          <w:tab w:val="left" w:pos="709"/>
        </w:tabs>
        <w:spacing w:after="0" w:line="240" w:lineRule="auto"/>
        <w:ind w:right="-6" w:firstLine="709"/>
        <w:jc w:val="both"/>
        <w:rPr>
          <w:rFonts w:ascii="Times New Roman" w:hAnsi="Times New Roman"/>
          <w:color w:val="000000"/>
          <w:sz w:val="28"/>
          <w:szCs w:val="28"/>
        </w:rPr>
      </w:pPr>
      <w:r w:rsidRPr="00B07031">
        <w:rPr>
          <w:rFonts w:ascii="Times New Roman" w:hAnsi="Times New Roman"/>
          <w:color w:val="000000"/>
          <w:sz w:val="28"/>
          <w:szCs w:val="28"/>
        </w:rPr>
        <w:t xml:space="preserve">2) обратиться без доверенности в государственное автономное учреждение «Иркутский областной многофункциональный центр предоставления государственных и муниципальных услуг» с заявлением об осуществлении государственного кадастрового учета земельного участка.  </w:t>
      </w:r>
    </w:p>
    <w:p w:rsidR="00B07031" w:rsidRPr="00B07031" w:rsidRDefault="00B07031" w:rsidP="00B07031">
      <w:pPr>
        <w:tabs>
          <w:tab w:val="left" w:pos="567"/>
          <w:tab w:val="left" w:pos="709"/>
        </w:tabs>
        <w:spacing w:after="0" w:line="240" w:lineRule="auto"/>
        <w:ind w:right="-6" w:firstLine="709"/>
        <w:jc w:val="both"/>
        <w:rPr>
          <w:rFonts w:ascii="Times New Roman" w:hAnsi="Times New Roman"/>
          <w:color w:val="000000"/>
          <w:sz w:val="28"/>
          <w:szCs w:val="28"/>
        </w:rPr>
      </w:pPr>
      <w:r w:rsidRPr="00B07031">
        <w:rPr>
          <w:rFonts w:ascii="Times New Roman" w:hAnsi="Times New Roman"/>
          <w:color w:val="000000"/>
          <w:sz w:val="28"/>
          <w:szCs w:val="28"/>
        </w:rPr>
        <w:t>4. Управлению по распоряжению муниципальным имуществом (ФИО) в срок не более чем пять рабочих дней направить настоящее постановление в филиал Федерального государственного бюджетного учреждения «Федеральная кадастровая палата государственной регистрации, кадастра и картографии» по Иркутской области.</w:t>
      </w:r>
    </w:p>
    <w:p w:rsidR="00B07031" w:rsidRPr="00B07031" w:rsidRDefault="00B07031" w:rsidP="00B07031">
      <w:pPr>
        <w:tabs>
          <w:tab w:val="left" w:pos="567"/>
          <w:tab w:val="left" w:pos="709"/>
        </w:tabs>
        <w:spacing w:after="0" w:line="240" w:lineRule="auto"/>
        <w:ind w:right="-6" w:firstLine="709"/>
        <w:jc w:val="both"/>
        <w:rPr>
          <w:rFonts w:ascii="Times New Roman" w:hAnsi="Times New Roman"/>
          <w:color w:val="000000"/>
          <w:sz w:val="28"/>
          <w:szCs w:val="28"/>
        </w:rPr>
      </w:pPr>
      <w:r w:rsidRPr="00B07031">
        <w:rPr>
          <w:rFonts w:ascii="Times New Roman" w:hAnsi="Times New Roman"/>
          <w:color w:val="000000"/>
          <w:sz w:val="28"/>
          <w:szCs w:val="28"/>
        </w:rPr>
        <w:t>5. Настоящее постановление действует в течение двух лет со дня его подписания.</w:t>
      </w:r>
    </w:p>
    <w:p w:rsidR="00B07031" w:rsidRPr="00B07031" w:rsidRDefault="00B07031" w:rsidP="00B07031">
      <w:pPr>
        <w:spacing w:after="0" w:line="240" w:lineRule="auto"/>
        <w:ind w:firstLine="709"/>
        <w:jc w:val="both"/>
        <w:rPr>
          <w:rFonts w:ascii="Times New Roman" w:hAnsi="Times New Roman"/>
          <w:color w:val="000000"/>
          <w:sz w:val="28"/>
          <w:szCs w:val="28"/>
        </w:rPr>
      </w:pPr>
    </w:p>
    <w:p w:rsidR="00B07031" w:rsidRPr="00B07031" w:rsidRDefault="00B07031" w:rsidP="00B07031">
      <w:pPr>
        <w:spacing w:after="0" w:line="240" w:lineRule="auto"/>
        <w:jc w:val="both"/>
        <w:rPr>
          <w:rFonts w:ascii="Times New Roman" w:hAnsi="Times New Roman"/>
          <w:sz w:val="28"/>
          <w:szCs w:val="28"/>
        </w:rPr>
      </w:pPr>
    </w:p>
    <w:p w:rsidR="00B07031" w:rsidRPr="00B07031" w:rsidRDefault="00B07031" w:rsidP="00B07031">
      <w:pPr>
        <w:keepNext/>
        <w:spacing w:after="0" w:line="240" w:lineRule="auto"/>
        <w:outlineLvl w:val="2"/>
        <w:rPr>
          <w:rFonts w:ascii="Times New Roman" w:hAnsi="Times New Roman"/>
          <w:sz w:val="28"/>
          <w:szCs w:val="24"/>
        </w:rPr>
      </w:pPr>
    </w:p>
    <w:p w:rsidR="00B07031" w:rsidRPr="00B07031" w:rsidRDefault="00B07031" w:rsidP="00B07031">
      <w:pPr>
        <w:spacing w:after="0" w:line="240" w:lineRule="auto"/>
        <w:rPr>
          <w:rFonts w:ascii="Times New Roman" w:hAnsi="Times New Roman"/>
          <w:sz w:val="28"/>
          <w:szCs w:val="28"/>
        </w:rPr>
      </w:pPr>
      <w:r w:rsidRPr="00B07031">
        <w:rPr>
          <w:rFonts w:ascii="Times New Roman" w:hAnsi="Times New Roman"/>
          <w:sz w:val="28"/>
          <w:szCs w:val="28"/>
        </w:rPr>
        <w:t xml:space="preserve">Мэр Шелеховского </w:t>
      </w:r>
    </w:p>
    <w:p w:rsidR="00B07031" w:rsidRPr="00B07031" w:rsidRDefault="00B07031" w:rsidP="00B07031">
      <w:pPr>
        <w:spacing w:after="0" w:line="240" w:lineRule="auto"/>
        <w:rPr>
          <w:rFonts w:ascii="Times New Roman" w:hAnsi="Times New Roman"/>
          <w:sz w:val="28"/>
          <w:szCs w:val="28"/>
        </w:rPr>
      </w:pPr>
      <w:r w:rsidRPr="00B07031">
        <w:rPr>
          <w:rFonts w:ascii="Times New Roman" w:hAnsi="Times New Roman"/>
          <w:sz w:val="28"/>
          <w:szCs w:val="28"/>
        </w:rPr>
        <w:t>муниципального района                                                                              ___________</w:t>
      </w: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keepNext/>
        <w:spacing w:after="0" w:line="240" w:lineRule="auto"/>
        <w:outlineLvl w:val="2"/>
        <w:rPr>
          <w:rFonts w:ascii="Times New Roman" w:hAnsi="Times New Roman"/>
          <w:sz w:val="28"/>
          <w:szCs w:val="24"/>
        </w:rPr>
      </w:pPr>
    </w:p>
    <w:p w:rsidR="00B07031" w:rsidRPr="00B07031" w:rsidRDefault="00B07031" w:rsidP="00B07031">
      <w:pPr>
        <w:keepNext/>
        <w:tabs>
          <w:tab w:val="left" w:pos="9356"/>
        </w:tabs>
        <w:overflowPunct w:val="0"/>
        <w:autoSpaceDE w:val="0"/>
        <w:autoSpaceDN w:val="0"/>
        <w:adjustRightInd w:val="0"/>
        <w:spacing w:after="0" w:line="240" w:lineRule="auto"/>
        <w:ind w:right="-185"/>
        <w:jc w:val="both"/>
        <w:outlineLvl w:val="0"/>
        <w:rPr>
          <w:rFonts w:ascii="Times New Roman" w:eastAsia="Arial Unicode MS" w:hAnsi="Times New Roman"/>
          <w:b/>
          <w:bCs/>
          <w:sz w:val="28"/>
          <w:szCs w:val="28"/>
        </w:rPr>
      </w:pPr>
    </w:p>
    <w:p w:rsidR="00B07031" w:rsidRPr="00B07031" w:rsidRDefault="00B07031" w:rsidP="00B07031">
      <w:pPr>
        <w:keepNext/>
        <w:tabs>
          <w:tab w:val="left" w:pos="9356"/>
        </w:tabs>
        <w:overflowPunct w:val="0"/>
        <w:autoSpaceDE w:val="0"/>
        <w:autoSpaceDN w:val="0"/>
        <w:adjustRightInd w:val="0"/>
        <w:spacing w:after="0" w:line="240" w:lineRule="auto"/>
        <w:ind w:right="-185"/>
        <w:jc w:val="both"/>
        <w:outlineLvl w:val="0"/>
        <w:rPr>
          <w:rFonts w:ascii="Times New Roman" w:eastAsia="Arial Unicode MS" w:hAnsi="Times New Roman"/>
          <w:b/>
          <w:bCs/>
          <w:sz w:val="28"/>
          <w:szCs w:val="28"/>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tabs>
          <w:tab w:val="left" w:pos="6420"/>
        </w:tabs>
        <w:spacing w:after="0" w:line="240" w:lineRule="auto"/>
        <w:jc w:val="center"/>
        <w:rPr>
          <w:rFonts w:ascii="Times New Roman" w:hAnsi="Times New Roman"/>
          <w:sz w:val="24"/>
          <w:szCs w:val="24"/>
        </w:rPr>
      </w:pPr>
      <w:r w:rsidRPr="00B07031">
        <w:rPr>
          <w:rFonts w:ascii="Times New Roman" w:hAnsi="Times New Roman"/>
          <w:sz w:val="24"/>
          <w:szCs w:val="24"/>
        </w:rPr>
        <w:t xml:space="preserve">                                                                     Приложение к постановлению Администрации </w:t>
      </w:r>
    </w:p>
    <w:p w:rsidR="00B07031" w:rsidRPr="00B07031" w:rsidRDefault="00B07031" w:rsidP="00B07031">
      <w:pPr>
        <w:tabs>
          <w:tab w:val="left" w:pos="6420"/>
        </w:tabs>
        <w:spacing w:after="0" w:line="240" w:lineRule="auto"/>
        <w:rPr>
          <w:rFonts w:ascii="Times New Roman" w:hAnsi="Times New Roman"/>
          <w:sz w:val="24"/>
          <w:szCs w:val="24"/>
        </w:rPr>
      </w:pPr>
      <w:r w:rsidRPr="00B07031">
        <w:rPr>
          <w:rFonts w:ascii="Times New Roman" w:hAnsi="Times New Roman"/>
          <w:sz w:val="24"/>
          <w:szCs w:val="24"/>
        </w:rPr>
        <w:t xml:space="preserve">                                               </w:t>
      </w:r>
      <w:r>
        <w:rPr>
          <w:rFonts w:ascii="Times New Roman" w:hAnsi="Times New Roman"/>
          <w:sz w:val="24"/>
          <w:szCs w:val="24"/>
        </w:rPr>
        <w:t xml:space="preserve">                               </w:t>
      </w:r>
      <w:r w:rsidRPr="00B07031">
        <w:rPr>
          <w:rFonts w:ascii="Times New Roman" w:hAnsi="Times New Roman"/>
          <w:sz w:val="24"/>
          <w:szCs w:val="24"/>
        </w:rPr>
        <w:t xml:space="preserve">Шелеховского муниципального района </w:t>
      </w:r>
    </w:p>
    <w:p w:rsidR="00B07031" w:rsidRPr="00B07031" w:rsidRDefault="00B07031" w:rsidP="00B07031">
      <w:pPr>
        <w:tabs>
          <w:tab w:val="left" w:pos="6420"/>
        </w:tabs>
        <w:spacing w:after="0" w:line="240" w:lineRule="auto"/>
        <w:jc w:val="both"/>
        <w:rPr>
          <w:rFonts w:ascii="Times New Roman" w:hAnsi="Times New Roman"/>
          <w:sz w:val="24"/>
          <w:szCs w:val="24"/>
        </w:rPr>
      </w:pPr>
      <w:r w:rsidRPr="00B07031">
        <w:rPr>
          <w:rFonts w:ascii="Times New Roman" w:hAnsi="Times New Roman"/>
          <w:sz w:val="24"/>
          <w:szCs w:val="24"/>
        </w:rPr>
        <w:t xml:space="preserve">                                                                            </w:t>
      </w:r>
      <w:r>
        <w:rPr>
          <w:rFonts w:ascii="Times New Roman" w:hAnsi="Times New Roman"/>
          <w:sz w:val="24"/>
          <w:szCs w:val="24"/>
        </w:rPr>
        <w:t xml:space="preserve">  </w:t>
      </w:r>
      <w:r w:rsidRPr="00B07031">
        <w:rPr>
          <w:rFonts w:ascii="Times New Roman" w:hAnsi="Times New Roman"/>
          <w:sz w:val="24"/>
          <w:szCs w:val="24"/>
        </w:rPr>
        <w:t>от «</w:t>
      </w:r>
      <w:r w:rsidR="00E8308C">
        <w:rPr>
          <w:rFonts w:ascii="Times New Roman" w:hAnsi="Times New Roman"/>
          <w:sz w:val="24"/>
          <w:szCs w:val="24"/>
        </w:rPr>
        <w:t>19</w:t>
      </w:r>
      <w:r w:rsidRPr="00B07031">
        <w:rPr>
          <w:rFonts w:ascii="Times New Roman" w:hAnsi="Times New Roman"/>
          <w:sz w:val="24"/>
          <w:szCs w:val="24"/>
        </w:rPr>
        <w:t>»</w:t>
      </w:r>
      <w:r w:rsidR="00E8308C">
        <w:rPr>
          <w:rFonts w:ascii="Times New Roman" w:hAnsi="Times New Roman"/>
          <w:sz w:val="24"/>
          <w:szCs w:val="24"/>
        </w:rPr>
        <w:t xml:space="preserve"> августа </w:t>
      </w:r>
      <w:r w:rsidRPr="00B07031">
        <w:rPr>
          <w:rFonts w:ascii="Times New Roman" w:hAnsi="Times New Roman"/>
          <w:sz w:val="24"/>
          <w:szCs w:val="24"/>
        </w:rPr>
        <w:t>20</w:t>
      </w:r>
      <w:r>
        <w:rPr>
          <w:rFonts w:ascii="Times New Roman" w:hAnsi="Times New Roman"/>
          <w:sz w:val="24"/>
          <w:szCs w:val="24"/>
        </w:rPr>
        <w:t>20</w:t>
      </w:r>
      <w:r w:rsidR="00E8308C">
        <w:rPr>
          <w:rFonts w:ascii="Times New Roman" w:hAnsi="Times New Roman"/>
          <w:sz w:val="24"/>
          <w:szCs w:val="24"/>
        </w:rPr>
        <w:t xml:space="preserve"> № 454-па</w:t>
      </w:r>
    </w:p>
    <w:p w:rsidR="00B07031" w:rsidRPr="00B07031" w:rsidRDefault="00B07031" w:rsidP="00B07031">
      <w:pPr>
        <w:tabs>
          <w:tab w:val="left" w:pos="6420"/>
        </w:tabs>
        <w:spacing w:after="0" w:line="240" w:lineRule="auto"/>
        <w:jc w:val="both"/>
        <w:rPr>
          <w:rFonts w:ascii="Times New Roman" w:hAnsi="Times New Roman"/>
          <w:sz w:val="24"/>
          <w:szCs w:val="24"/>
        </w:rPr>
      </w:pPr>
    </w:p>
    <w:p w:rsidR="00B07031" w:rsidRPr="00B07031" w:rsidRDefault="00B07031" w:rsidP="00B07031">
      <w:pPr>
        <w:tabs>
          <w:tab w:val="left" w:pos="6420"/>
        </w:tabs>
        <w:spacing w:after="0" w:line="240" w:lineRule="auto"/>
        <w:jc w:val="both"/>
        <w:rPr>
          <w:rFonts w:ascii="Times New Roman" w:hAnsi="Times New Roman"/>
          <w:sz w:val="24"/>
          <w:szCs w:val="24"/>
        </w:rPr>
      </w:pPr>
    </w:p>
    <w:p w:rsidR="00B07031" w:rsidRPr="00B07031" w:rsidRDefault="00B07031" w:rsidP="00B07031">
      <w:pPr>
        <w:tabs>
          <w:tab w:val="left" w:pos="6420"/>
        </w:tabs>
        <w:spacing w:after="0" w:line="240" w:lineRule="auto"/>
        <w:jc w:val="both"/>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jc w:val="center"/>
        <w:rPr>
          <w:rFonts w:ascii="Times New Roman" w:hAnsi="Times New Roman"/>
          <w:sz w:val="24"/>
          <w:szCs w:val="24"/>
        </w:rPr>
      </w:pPr>
      <w:r w:rsidRPr="00B07031">
        <w:rPr>
          <w:rFonts w:ascii="Times New Roman" w:hAnsi="Times New Roman"/>
          <w:sz w:val="24"/>
          <w:szCs w:val="24"/>
        </w:rPr>
        <w:t>Схема расположения земельного участка или земельных участков</w:t>
      </w:r>
    </w:p>
    <w:p w:rsidR="00B07031" w:rsidRPr="00B07031" w:rsidRDefault="00B07031" w:rsidP="00B07031">
      <w:pPr>
        <w:spacing w:after="0" w:line="240" w:lineRule="auto"/>
        <w:jc w:val="center"/>
        <w:rPr>
          <w:rFonts w:ascii="Times New Roman" w:hAnsi="Times New Roman"/>
          <w:sz w:val="24"/>
          <w:szCs w:val="24"/>
        </w:rPr>
      </w:pPr>
      <w:r w:rsidRPr="00B07031">
        <w:rPr>
          <w:rFonts w:ascii="Times New Roman" w:hAnsi="Times New Roman"/>
          <w:sz w:val="24"/>
          <w:szCs w:val="24"/>
        </w:rPr>
        <w:t>на кадастровом плане территории</w:t>
      </w: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autoSpaceDE w:val="0"/>
        <w:autoSpaceDN w:val="0"/>
        <w:adjustRightInd w:val="0"/>
        <w:spacing w:after="0" w:line="240" w:lineRule="auto"/>
        <w:jc w:val="both"/>
        <w:rPr>
          <w:rFonts w:ascii="Times New Roman" w:eastAsiaTheme="minorHAnsi" w:hAnsi="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46"/>
        <w:gridCol w:w="3396"/>
        <w:gridCol w:w="3397"/>
      </w:tblGrid>
      <w:tr w:rsidR="00B07031" w:rsidRPr="00B07031" w:rsidTr="00B07031">
        <w:tc>
          <w:tcPr>
            <w:tcW w:w="9639" w:type="dxa"/>
            <w:gridSpan w:val="3"/>
            <w:tcBorders>
              <w:top w:val="single" w:sz="4" w:space="0" w:color="auto"/>
              <w:left w:val="single" w:sz="4" w:space="0" w:color="auto"/>
              <w:bottom w:val="single" w:sz="4" w:space="0" w:color="auto"/>
              <w:right w:val="single" w:sz="4" w:space="0" w:color="auto"/>
            </w:tcBorders>
          </w:tcPr>
          <w:p w:rsidR="00B07031" w:rsidRPr="00B07031" w:rsidRDefault="00B07031" w:rsidP="00B07031">
            <w:pPr>
              <w:autoSpaceDE w:val="0"/>
              <w:autoSpaceDN w:val="0"/>
              <w:adjustRightInd w:val="0"/>
              <w:spacing w:after="0" w:line="240" w:lineRule="auto"/>
              <w:ind w:left="284"/>
              <w:rPr>
                <w:rFonts w:ascii="Times New Roman" w:eastAsiaTheme="minorHAnsi" w:hAnsi="Times New Roman"/>
                <w:sz w:val="24"/>
                <w:szCs w:val="24"/>
                <w:lang w:eastAsia="en-US"/>
              </w:rPr>
            </w:pPr>
            <w:r w:rsidRPr="00B07031">
              <w:rPr>
                <w:rFonts w:ascii="Times New Roman" w:eastAsiaTheme="minorHAnsi" w:hAnsi="Times New Roman"/>
                <w:sz w:val="24"/>
                <w:szCs w:val="24"/>
                <w:lang w:eastAsia="en-US"/>
              </w:rPr>
              <w:t xml:space="preserve">Условный номер земельного участка </w:t>
            </w:r>
            <w:hyperlink r:id="rId15" w:history="1">
              <w:r w:rsidRPr="00B07031">
                <w:rPr>
                  <w:rFonts w:ascii="Times New Roman" w:eastAsiaTheme="minorHAnsi" w:hAnsi="Times New Roman"/>
                  <w:color w:val="0000FF"/>
                  <w:sz w:val="24"/>
                  <w:szCs w:val="24"/>
                  <w:lang w:eastAsia="en-US"/>
                </w:rPr>
                <w:t>&lt;1&gt;</w:t>
              </w:r>
            </w:hyperlink>
            <w:r w:rsidRPr="00B07031">
              <w:rPr>
                <w:rFonts w:ascii="Times New Roman" w:eastAsiaTheme="minorHAnsi" w:hAnsi="Times New Roman"/>
                <w:sz w:val="24"/>
                <w:szCs w:val="24"/>
                <w:lang w:eastAsia="en-US"/>
              </w:rPr>
              <w:t xml:space="preserve"> ______________________________________</w:t>
            </w:r>
          </w:p>
        </w:tc>
      </w:tr>
      <w:tr w:rsidR="00B07031" w:rsidRPr="00B07031" w:rsidTr="00B07031">
        <w:tc>
          <w:tcPr>
            <w:tcW w:w="9639" w:type="dxa"/>
            <w:gridSpan w:val="3"/>
            <w:tcBorders>
              <w:top w:val="single" w:sz="4" w:space="0" w:color="auto"/>
              <w:left w:val="single" w:sz="4" w:space="0" w:color="auto"/>
              <w:bottom w:val="single" w:sz="4" w:space="0" w:color="auto"/>
              <w:right w:val="single" w:sz="4" w:space="0" w:color="auto"/>
            </w:tcBorders>
          </w:tcPr>
          <w:p w:rsidR="00B07031" w:rsidRPr="00B07031" w:rsidRDefault="00B07031" w:rsidP="00B07031">
            <w:pPr>
              <w:autoSpaceDE w:val="0"/>
              <w:autoSpaceDN w:val="0"/>
              <w:adjustRightInd w:val="0"/>
              <w:spacing w:after="0" w:line="240" w:lineRule="auto"/>
              <w:rPr>
                <w:rFonts w:ascii="Times New Roman" w:eastAsiaTheme="minorHAnsi" w:hAnsi="Times New Roman"/>
                <w:sz w:val="24"/>
                <w:szCs w:val="24"/>
                <w:lang w:eastAsia="en-US"/>
              </w:rPr>
            </w:pPr>
            <w:r w:rsidRPr="00B07031">
              <w:rPr>
                <w:rFonts w:ascii="Times New Roman" w:eastAsiaTheme="minorHAnsi" w:hAnsi="Times New Roman"/>
                <w:sz w:val="24"/>
                <w:szCs w:val="24"/>
                <w:lang w:eastAsia="en-US"/>
              </w:rPr>
              <w:t xml:space="preserve">Площадь земельного участка </w:t>
            </w:r>
            <w:hyperlink r:id="rId16" w:history="1">
              <w:r w:rsidRPr="00B07031">
                <w:rPr>
                  <w:rFonts w:ascii="Times New Roman" w:eastAsiaTheme="minorHAnsi" w:hAnsi="Times New Roman"/>
                  <w:color w:val="0000FF"/>
                  <w:sz w:val="24"/>
                  <w:szCs w:val="24"/>
                  <w:lang w:eastAsia="en-US"/>
                </w:rPr>
                <w:t>&lt;2&gt;</w:t>
              </w:r>
            </w:hyperlink>
            <w:r w:rsidRPr="00B07031">
              <w:rPr>
                <w:rFonts w:ascii="Times New Roman" w:eastAsiaTheme="minorHAnsi" w:hAnsi="Times New Roman"/>
                <w:sz w:val="24"/>
                <w:szCs w:val="24"/>
                <w:lang w:eastAsia="en-US"/>
              </w:rPr>
              <w:t xml:space="preserve"> ______________ м</w:t>
            </w:r>
            <w:proofErr w:type="gramStart"/>
            <w:r w:rsidRPr="00B07031">
              <w:rPr>
                <w:rFonts w:ascii="Times New Roman" w:eastAsiaTheme="minorHAnsi" w:hAnsi="Times New Roman"/>
                <w:sz w:val="24"/>
                <w:szCs w:val="24"/>
                <w:lang w:eastAsia="en-US"/>
              </w:rPr>
              <w:t>2</w:t>
            </w:r>
            <w:proofErr w:type="gramEnd"/>
          </w:p>
        </w:tc>
      </w:tr>
      <w:tr w:rsidR="00B07031" w:rsidRPr="00B07031" w:rsidTr="00B07031">
        <w:tc>
          <w:tcPr>
            <w:tcW w:w="2846" w:type="dxa"/>
            <w:vMerge w:val="restart"/>
            <w:tcBorders>
              <w:top w:val="single" w:sz="4" w:space="0" w:color="auto"/>
              <w:left w:val="single" w:sz="4" w:space="0" w:color="auto"/>
              <w:bottom w:val="single" w:sz="4" w:space="0" w:color="auto"/>
              <w:right w:val="single" w:sz="4" w:space="0" w:color="auto"/>
            </w:tcBorders>
          </w:tcPr>
          <w:p w:rsidR="00B07031" w:rsidRPr="00B07031" w:rsidRDefault="00B07031" w:rsidP="00B07031">
            <w:pPr>
              <w:autoSpaceDE w:val="0"/>
              <w:autoSpaceDN w:val="0"/>
              <w:adjustRightInd w:val="0"/>
              <w:spacing w:after="0" w:line="240" w:lineRule="auto"/>
              <w:jc w:val="center"/>
              <w:rPr>
                <w:rFonts w:ascii="Times New Roman" w:eastAsiaTheme="minorHAnsi" w:hAnsi="Times New Roman"/>
                <w:sz w:val="24"/>
                <w:szCs w:val="24"/>
                <w:lang w:eastAsia="en-US"/>
              </w:rPr>
            </w:pPr>
            <w:r w:rsidRPr="00B07031">
              <w:rPr>
                <w:rFonts w:ascii="Times New Roman" w:eastAsiaTheme="minorHAnsi" w:hAnsi="Times New Roman"/>
                <w:sz w:val="24"/>
                <w:szCs w:val="24"/>
                <w:lang w:eastAsia="en-US"/>
              </w:rPr>
              <w:t>Обозначение характерных точек границ</w:t>
            </w:r>
          </w:p>
        </w:tc>
        <w:tc>
          <w:tcPr>
            <w:tcW w:w="6793" w:type="dxa"/>
            <w:gridSpan w:val="2"/>
            <w:tcBorders>
              <w:top w:val="single" w:sz="4" w:space="0" w:color="auto"/>
              <w:left w:val="single" w:sz="4" w:space="0" w:color="auto"/>
              <w:bottom w:val="single" w:sz="4" w:space="0" w:color="auto"/>
              <w:right w:val="single" w:sz="4" w:space="0" w:color="auto"/>
            </w:tcBorders>
          </w:tcPr>
          <w:p w:rsidR="00B07031" w:rsidRPr="00B07031" w:rsidRDefault="00B07031" w:rsidP="00B07031">
            <w:pPr>
              <w:autoSpaceDE w:val="0"/>
              <w:autoSpaceDN w:val="0"/>
              <w:adjustRightInd w:val="0"/>
              <w:spacing w:after="0" w:line="240" w:lineRule="auto"/>
              <w:jc w:val="center"/>
              <w:rPr>
                <w:rFonts w:ascii="Times New Roman" w:eastAsiaTheme="minorHAnsi" w:hAnsi="Times New Roman"/>
                <w:sz w:val="24"/>
                <w:szCs w:val="24"/>
                <w:lang w:eastAsia="en-US"/>
              </w:rPr>
            </w:pPr>
            <w:r w:rsidRPr="00B07031">
              <w:rPr>
                <w:rFonts w:ascii="Times New Roman" w:eastAsiaTheme="minorHAnsi" w:hAnsi="Times New Roman"/>
                <w:sz w:val="24"/>
                <w:szCs w:val="24"/>
                <w:lang w:eastAsia="en-US"/>
              </w:rPr>
              <w:t xml:space="preserve">Координаты </w:t>
            </w:r>
            <w:hyperlink r:id="rId17" w:history="1">
              <w:r w:rsidRPr="00B07031">
                <w:rPr>
                  <w:rFonts w:ascii="Times New Roman" w:eastAsiaTheme="minorHAnsi" w:hAnsi="Times New Roman"/>
                  <w:color w:val="0000FF"/>
                  <w:sz w:val="24"/>
                  <w:szCs w:val="24"/>
                  <w:lang w:eastAsia="en-US"/>
                </w:rPr>
                <w:t>&lt;3&gt;</w:t>
              </w:r>
            </w:hyperlink>
            <w:r w:rsidRPr="00B07031">
              <w:rPr>
                <w:rFonts w:ascii="Times New Roman" w:eastAsiaTheme="minorHAnsi" w:hAnsi="Times New Roman"/>
                <w:sz w:val="24"/>
                <w:szCs w:val="24"/>
                <w:lang w:eastAsia="en-US"/>
              </w:rPr>
              <w:t>, м</w:t>
            </w:r>
          </w:p>
        </w:tc>
      </w:tr>
      <w:tr w:rsidR="00B07031" w:rsidRPr="00B07031" w:rsidTr="00B07031">
        <w:tc>
          <w:tcPr>
            <w:tcW w:w="2846" w:type="dxa"/>
            <w:vMerge/>
            <w:tcBorders>
              <w:top w:val="single" w:sz="4" w:space="0" w:color="auto"/>
              <w:left w:val="single" w:sz="4" w:space="0" w:color="auto"/>
              <w:bottom w:val="single" w:sz="4" w:space="0" w:color="auto"/>
              <w:right w:val="single" w:sz="4" w:space="0" w:color="auto"/>
            </w:tcBorders>
          </w:tcPr>
          <w:p w:rsidR="00B07031" w:rsidRPr="00B07031" w:rsidRDefault="00B07031" w:rsidP="00B07031">
            <w:pPr>
              <w:autoSpaceDE w:val="0"/>
              <w:autoSpaceDN w:val="0"/>
              <w:adjustRightInd w:val="0"/>
              <w:spacing w:after="0" w:line="240" w:lineRule="auto"/>
              <w:jc w:val="both"/>
              <w:rPr>
                <w:rFonts w:ascii="Times New Roman" w:eastAsiaTheme="minorHAnsi" w:hAnsi="Times New Roman"/>
                <w:sz w:val="24"/>
                <w:szCs w:val="24"/>
                <w:lang w:eastAsia="en-US"/>
              </w:rPr>
            </w:pPr>
          </w:p>
        </w:tc>
        <w:tc>
          <w:tcPr>
            <w:tcW w:w="3396" w:type="dxa"/>
            <w:tcBorders>
              <w:top w:val="single" w:sz="4" w:space="0" w:color="auto"/>
              <w:left w:val="single" w:sz="4" w:space="0" w:color="auto"/>
              <w:bottom w:val="single" w:sz="4" w:space="0" w:color="auto"/>
              <w:right w:val="single" w:sz="4" w:space="0" w:color="auto"/>
            </w:tcBorders>
          </w:tcPr>
          <w:p w:rsidR="00B07031" w:rsidRPr="00B07031" w:rsidRDefault="00B07031" w:rsidP="00B07031">
            <w:pPr>
              <w:autoSpaceDE w:val="0"/>
              <w:autoSpaceDN w:val="0"/>
              <w:adjustRightInd w:val="0"/>
              <w:spacing w:after="0" w:line="240" w:lineRule="auto"/>
              <w:jc w:val="center"/>
              <w:rPr>
                <w:rFonts w:ascii="Times New Roman" w:eastAsiaTheme="minorHAnsi" w:hAnsi="Times New Roman"/>
                <w:sz w:val="24"/>
                <w:szCs w:val="24"/>
                <w:lang w:eastAsia="en-US"/>
              </w:rPr>
            </w:pPr>
            <w:r w:rsidRPr="00B07031">
              <w:rPr>
                <w:rFonts w:ascii="Times New Roman" w:eastAsiaTheme="minorHAnsi" w:hAnsi="Times New Roman"/>
                <w:sz w:val="24"/>
                <w:szCs w:val="24"/>
                <w:lang w:eastAsia="en-US"/>
              </w:rPr>
              <w:t>X</w:t>
            </w:r>
          </w:p>
        </w:tc>
        <w:tc>
          <w:tcPr>
            <w:tcW w:w="3397" w:type="dxa"/>
            <w:tcBorders>
              <w:top w:val="single" w:sz="4" w:space="0" w:color="auto"/>
              <w:left w:val="single" w:sz="4" w:space="0" w:color="auto"/>
              <w:bottom w:val="single" w:sz="4" w:space="0" w:color="auto"/>
              <w:right w:val="single" w:sz="4" w:space="0" w:color="auto"/>
            </w:tcBorders>
          </w:tcPr>
          <w:p w:rsidR="00B07031" w:rsidRPr="00B07031" w:rsidRDefault="00B07031" w:rsidP="00B07031">
            <w:pPr>
              <w:autoSpaceDE w:val="0"/>
              <w:autoSpaceDN w:val="0"/>
              <w:adjustRightInd w:val="0"/>
              <w:spacing w:after="0" w:line="240" w:lineRule="auto"/>
              <w:jc w:val="center"/>
              <w:rPr>
                <w:rFonts w:ascii="Times New Roman" w:eastAsiaTheme="minorHAnsi" w:hAnsi="Times New Roman"/>
                <w:sz w:val="24"/>
                <w:szCs w:val="24"/>
                <w:lang w:eastAsia="en-US"/>
              </w:rPr>
            </w:pPr>
            <w:r w:rsidRPr="00B07031">
              <w:rPr>
                <w:rFonts w:ascii="Times New Roman" w:eastAsiaTheme="minorHAnsi" w:hAnsi="Times New Roman"/>
                <w:sz w:val="24"/>
                <w:szCs w:val="24"/>
                <w:lang w:eastAsia="en-US"/>
              </w:rPr>
              <w:t>Y</w:t>
            </w:r>
          </w:p>
        </w:tc>
      </w:tr>
      <w:tr w:rsidR="00B07031" w:rsidRPr="00B07031" w:rsidTr="00B07031">
        <w:tc>
          <w:tcPr>
            <w:tcW w:w="2846" w:type="dxa"/>
            <w:tcBorders>
              <w:top w:val="single" w:sz="4" w:space="0" w:color="auto"/>
              <w:left w:val="single" w:sz="4" w:space="0" w:color="auto"/>
              <w:bottom w:val="single" w:sz="4" w:space="0" w:color="auto"/>
              <w:right w:val="single" w:sz="4" w:space="0" w:color="auto"/>
            </w:tcBorders>
          </w:tcPr>
          <w:p w:rsidR="00B07031" w:rsidRPr="00B07031" w:rsidRDefault="00B07031" w:rsidP="00B07031">
            <w:pPr>
              <w:autoSpaceDE w:val="0"/>
              <w:autoSpaceDN w:val="0"/>
              <w:adjustRightInd w:val="0"/>
              <w:spacing w:after="0" w:line="240" w:lineRule="auto"/>
              <w:jc w:val="center"/>
              <w:rPr>
                <w:rFonts w:ascii="Times New Roman" w:eastAsiaTheme="minorHAnsi" w:hAnsi="Times New Roman"/>
                <w:sz w:val="24"/>
                <w:szCs w:val="24"/>
                <w:lang w:eastAsia="en-US"/>
              </w:rPr>
            </w:pPr>
            <w:r w:rsidRPr="00B07031">
              <w:rPr>
                <w:rFonts w:ascii="Times New Roman" w:eastAsiaTheme="minorHAnsi" w:hAnsi="Times New Roman"/>
                <w:sz w:val="24"/>
                <w:szCs w:val="24"/>
                <w:lang w:eastAsia="en-US"/>
              </w:rPr>
              <w:t>1</w:t>
            </w:r>
          </w:p>
        </w:tc>
        <w:tc>
          <w:tcPr>
            <w:tcW w:w="3396" w:type="dxa"/>
            <w:tcBorders>
              <w:top w:val="single" w:sz="4" w:space="0" w:color="auto"/>
              <w:left w:val="single" w:sz="4" w:space="0" w:color="auto"/>
              <w:bottom w:val="single" w:sz="4" w:space="0" w:color="auto"/>
              <w:right w:val="single" w:sz="4" w:space="0" w:color="auto"/>
            </w:tcBorders>
          </w:tcPr>
          <w:p w:rsidR="00B07031" w:rsidRPr="00B07031" w:rsidRDefault="00B07031" w:rsidP="00B07031">
            <w:pPr>
              <w:autoSpaceDE w:val="0"/>
              <w:autoSpaceDN w:val="0"/>
              <w:adjustRightInd w:val="0"/>
              <w:spacing w:after="0" w:line="240" w:lineRule="auto"/>
              <w:jc w:val="center"/>
              <w:rPr>
                <w:rFonts w:ascii="Times New Roman" w:eastAsiaTheme="minorHAnsi" w:hAnsi="Times New Roman"/>
                <w:sz w:val="24"/>
                <w:szCs w:val="24"/>
                <w:lang w:eastAsia="en-US"/>
              </w:rPr>
            </w:pPr>
            <w:r w:rsidRPr="00B07031">
              <w:rPr>
                <w:rFonts w:ascii="Times New Roman" w:eastAsiaTheme="minorHAnsi" w:hAnsi="Times New Roman"/>
                <w:sz w:val="24"/>
                <w:szCs w:val="24"/>
                <w:lang w:eastAsia="en-US"/>
              </w:rPr>
              <w:t>2</w:t>
            </w:r>
          </w:p>
        </w:tc>
        <w:tc>
          <w:tcPr>
            <w:tcW w:w="3397" w:type="dxa"/>
            <w:tcBorders>
              <w:top w:val="single" w:sz="4" w:space="0" w:color="auto"/>
              <w:left w:val="single" w:sz="4" w:space="0" w:color="auto"/>
              <w:bottom w:val="single" w:sz="4" w:space="0" w:color="auto"/>
              <w:right w:val="single" w:sz="4" w:space="0" w:color="auto"/>
            </w:tcBorders>
          </w:tcPr>
          <w:p w:rsidR="00B07031" w:rsidRPr="00B07031" w:rsidRDefault="00B07031" w:rsidP="00B07031">
            <w:pPr>
              <w:autoSpaceDE w:val="0"/>
              <w:autoSpaceDN w:val="0"/>
              <w:adjustRightInd w:val="0"/>
              <w:spacing w:after="0" w:line="240" w:lineRule="auto"/>
              <w:jc w:val="center"/>
              <w:rPr>
                <w:rFonts w:ascii="Times New Roman" w:eastAsiaTheme="minorHAnsi" w:hAnsi="Times New Roman"/>
                <w:sz w:val="24"/>
                <w:szCs w:val="24"/>
                <w:lang w:eastAsia="en-US"/>
              </w:rPr>
            </w:pPr>
            <w:r w:rsidRPr="00B07031">
              <w:rPr>
                <w:rFonts w:ascii="Times New Roman" w:eastAsiaTheme="minorHAnsi" w:hAnsi="Times New Roman"/>
                <w:sz w:val="24"/>
                <w:szCs w:val="24"/>
                <w:lang w:eastAsia="en-US"/>
              </w:rPr>
              <w:t>3</w:t>
            </w:r>
          </w:p>
        </w:tc>
      </w:tr>
      <w:tr w:rsidR="00B07031" w:rsidRPr="00B07031" w:rsidTr="00B07031">
        <w:tc>
          <w:tcPr>
            <w:tcW w:w="2846" w:type="dxa"/>
            <w:tcBorders>
              <w:top w:val="single" w:sz="4" w:space="0" w:color="auto"/>
              <w:left w:val="single" w:sz="4" w:space="0" w:color="auto"/>
              <w:bottom w:val="single" w:sz="4" w:space="0" w:color="auto"/>
              <w:right w:val="single" w:sz="4" w:space="0" w:color="auto"/>
            </w:tcBorders>
          </w:tcPr>
          <w:p w:rsidR="00B07031" w:rsidRPr="00B07031" w:rsidRDefault="00B07031" w:rsidP="00B07031">
            <w:pPr>
              <w:autoSpaceDE w:val="0"/>
              <w:autoSpaceDN w:val="0"/>
              <w:adjustRightInd w:val="0"/>
              <w:spacing w:after="0" w:line="240" w:lineRule="auto"/>
              <w:jc w:val="center"/>
              <w:rPr>
                <w:rFonts w:ascii="Times New Roman" w:eastAsiaTheme="minorHAnsi" w:hAnsi="Times New Roman"/>
                <w:sz w:val="24"/>
                <w:szCs w:val="24"/>
                <w:lang w:eastAsia="en-US"/>
              </w:rPr>
            </w:pPr>
          </w:p>
        </w:tc>
        <w:tc>
          <w:tcPr>
            <w:tcW w:w="3396" w:type="dxa"/>
            <w:tcBorders>
              <w:top w:val="single" w:sz="4" w:space="0" w:color="auto"/>
              <w:left w:val="single" w:sz="4" w:space="0" w:color="auto"/>
              <w:bottom w:val="single" w:sz="4" w:space="0" w:color="auto"/>
              <w:right w:val="single" w:sz="4" w:space="0" w:color="auto"/>
            </w:tcBorders>
          </w:tcPr>
          <w:p w:rsidR="00B07031" w:rsidRPr="00B07031" w:rsidRDefault="00B07031" w:rsidP="00B07031">
            <w:pPr>
              <w:autoSpaceDE w:val="0"/>
              <w:autoSpaceDN w:val="0"/>
              <w:adjustRightInd w:val="0"/>
              <w:spacing w:after="0" w:line="240" w:lineRule="auto"/>
              <w:jc w:val="center"/>
              <w:rPr>
                <w:rFonts w:ascii="Times New Roman" w:eastAsiaTheme="minorHAnsi" w:hAnsi="Times New Roman"/>
                <w:sz w:val="24"/>
                <w:szCs w:val="24"/>
                <w:lang w:eastAsia="en-US"/>
              </w:rPr>
            </w:pPr>
          </w:p>
        </w:tc>
        <w:tc>
          <w:tcPr>
            <w:tcW w:w="3397" w:type="dxa"/>
            <w:tcBorders>
              <w:top w:val="single" w:sz="4" w:space="0" w:color="auto"/>
              <w:left w:val="single" w:sz="4" w:space="0" w:color="auto"/>
              <w:bottom w:val="single" w:sz="4" w:space="0" w:color="auto"/>
              <w:right w:val="single" w:sz="4" w:space="0" w:color="auto"/>
            </w:tcBorders>
          </w:tcPr>
          <w:p w:rsidR="00B07031" w:rsidRPr="00B07031" w:rsidRDefault="00B07031" w:rsidP="00B07031">
            <w:pPr>
              <w:autoSpaceDE w:val="0"/>
              <w:autoSpaceDN w:val="0"/>
              <w:adjustRightInd w:val="0"/>
              <w:spacing w:after="0" w:line="240" w:lineRule="auto"/>
              <w:jc w:val="center"/>
              <w:rPr>
                <w:rFonts w:ascii="Times New Roman" w:eastAsiaTheme="minorHAnsi" w:hAnsi="Times New Roman"/>
                <w:sz w:val="24"/>
                <w:szCs w:val="24"/>
                <w:lang w:eastAsia="en-US"/>
              </w:rPr>
            </w:pPr>
          </w:p>
        </w:tc>
      </w:tr>
      <w:tr w:rsidR="00B07031" w:rsidRPr="00B07031" w:rsidTr="00B07031">
        <w:tc>
          <w:tcPr>
            <w:tcW w:w="9639" w:type="dxa"/>
            <w:gridSpan w:val="3"/>
            <w:tcBorders>
              <w:top w:val="single" w:sz="4" w:space="0" w:color="auto"/>
              <w:left w:val="single" w:sz="4" w:space="0" w:color="auto"/>
              <w:right w:val="single" w:sz="4" w:space="0" w:color="auto"/>
            </w:tcBorders>
          </w:tcPr>
          <w:p w:rsidR="00B07031" w:rsidRPr="00B07031" w:rsidRDefault="00B07031" w:rsidP="00B07031">
            <w:pPr>
              <w:autoSpaceDE w:val="0"/>
              <w:autoSpaceDN w:val="0"/>
              <w:adjustRightInd w:val="0"/>
              <w:spacing w:after="0" w:line="240" w:lineRule="auto"/>
              <w:jc w:val="center"/>
              <w:rPr>
                <w:rFonts w:ascii="Times New Roman" w:eastAsiaTheme="minorHAnsi" w:hAnsi="Times New Roman"/>
                <w:sz w:val="24"/>
                <w:szCs w:val="24"/>
                <w:lang w:eastAsia="en-US"/>
              </w:rPr>
            </w:pPr>
          </w:p>
        </w:tc>
      </w:tr>
      <w:tr w:rsidR="00B07031" w:rsidRPr="00B07031" w:rsidTr="00B07031">
        <w:tc>
          <w:tcPr>
            <w:tcW w:w="9639" w:type="dxa"/>
            <w:gridSpan w:val="3"/>
            <w:tcBorders>
              <w:left w:val="single" w:sz="4" w:space="0" w:color="auto"/>
              <w:right w:val="single" w:sz="4" w:space="0" w:color="auto"/>
            </w:tcBorders>
          </w:tcPr>
          <w:p w:rsidR="00B07031" w:rsidRPr="00B07031" w:rsidRDefault="00B07031" w:rsidP="00B07031">
            <w:pPr>
              <w:autoSpaceDE w:val="0"/>
              <w:autoSpaceDN w:val="0"/>
              <w:adjustRightInd w:val="0"/>
              <w:spacing w:after="0" w:line="240" w:lineRule="auto"/>
              <w:jc w:val="center"/>
              <w:rPr>
                <w:rFonts w:ascii="Times New Roman" w:eastAsiaTheme="minorHAnsi" w:hAnsi="Times New Roman"/>
                <w:sz w:val="24"/>
                <w:szCs w:val="24"/>
                <w:lang w:eastAsia="en-US"/>
              </w:rPr>
            </w:pPr>
            <w:r w:rsidRPr="00B07031">
              <w:rPr>
                <w:rFonts w:ascii="Times New Roman" w:eastAsiaTheme="minorHAnsi" w:hAnsi="Times New Roman"/>
                <w:sz w:val="24"/>
                <w:szCs w:val="24"/>
                <w:lang w:eastAsia="en-US"/>
              </w:rPr>
              <w:t>Масштаб 1: ________</w:t>
            </w:r>
          </w:p>
        </w:tc>
      </w:tr>
      <w:tr w:rsidR="00B07031" w:rsidRPr="00B07031" w:rsidTr="00B07031">
        <w:tc>
          <w:tcPr>
            <w:tcW w:w="9639" w:type="dxa"/>
            <w:gridSpan w:val="3"/>
            <w:tcBorders>
              <w:left w:val="single" w:sz="4" w:space="0" w:color="auto"/>
              <w:bottom w:val="single" w:sz="4" w:space="0" w:color="auto"/>
              <w:right w:val="single" w:sz="4" w:space="0" w:color="auto"/>
            </w:tcBorders>
          </w:tcPr>
          <w:p w:rsidR="00B07031" w:rsidRPr="00B07031" w:rsidRDefault="00B07031" w:rsidP="00B07031">
            <w:pPr>
              <w:autoSpaceDE w:val="0"/>
              <w:autoSpaceDN w:val="0"/>
              <w:adjustRightInd w:val="0"/>
              <w:spacing w:after="0" w:line="240" w:lineRule="auto"/>
              <w:rPr>
                <w:rFonts w:ascii="Times New Roman" w:eastAsiaTheme="minorHAnsi" w:hAnsi="Times New Roman"/>
                <w:sz w:val="24"/>
                <w:szCs w:val="24"/>
                <w:lang w:eastAsia="en-US"/>
              </w:rPr>
            </w:pPr>
            <w:r w:rsidRPr="00B07031">
              <w:rPr>
                <w:rFonts w:ascii="Times New Roman" w:eastAsiaTheme="minorHAnsi" w:hAnsi="Times New Roman"/>
                <w:sz w:val="24"/>
                <w:szCs w:val="24"/>
                <w:lang w:eastAsia="en-US"/>
              </w:rPr>
              <w:t>Условные обозначения:</w:t>
            </w:r>
          </w:p>
        </w:tc>
      </w:tr>
    </w:tbl>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r w:rsidRPr="00B07031">
        <w:rPr>
          <w:rFonts w:ascii="Times New Roman" w:hAnsi="Times New Roman"/>
          <w:sz w:val="28"/>
          <w:szCs w:val="28"/>
        </w:rPr>
        <w:t>Заполненная форма документа, являющегося результатом услуги</w:t>
      </w:r>
    </w:p>
    <w:p w:rsidR="00B07031" w:rsidRPr="00B07031" w:rsidRDefault="00B07031" w:rsidP="00B07031">
      <w:pPr>
        <w:tabs>
          <w:tab w:val="left" w:pos="9498"/>
        </w:tabs>
        <w:spacing w:after="0" w:line="240" w:lineRule="auto"/>
        <w:jc w:val="center"/>
        <w:rPr>
          <w:rFonts w:ascii="Times New Roman" w:hAnsi="Times New Roman"/>
          <w:sz w:val="28"/>
          <w:szCs w:val="28"/>
        </w:rPr>
      </w:pPr>
      <w:r w:rsidRPr="00B07031">
        <w:rPr>
          <w:rFonts w:ascii="Times New Roman" w:hAnsi="Times New Roman"/>
          <w:sz w:val="28"/>
          <w:szCs w:val="28"/>
        </w:rPr>
        <w:t>(положительное решение)</w:t>
      </w:r>
    </w:p>
    <w:p w:rsidR="00B07031" w:rsidRPr="00B07031" w:rsidRDefault="00B07031" w:rsidP="00B07031">
      <w:pPr>
        <w:tabs>
          <w:tab w:val="left" w:pos="5511"/>
        </w:tabs>
      </w:pPr>
    </w:p>
    <w:p w:rsidR="00B07031" w:rsidRPr="00B07031" w:rsidRDefault="00B07031" w:rsidP="00B07031">
      <w:pPr>
        <w:spacing w:after="0" w:line="240" w:lineRule="auto"/>
        <w:jc w:val="center"/>
        <w:rPr>
          <w:rFonts w:ascii="Times New Roman" w:hAnsi="Times New Roman"/>
          <w:sz w:val="24"/>
          <w:szCs w:val="24"/>
        </w:rPr>
      </w:pPr>
      <w:r w:rsidRPr="00B07031">
        <w:rPr>
          <w:rFonts w:ascii="Times New Roman" w:hAnsi="Times New Roman"/>
          <w:noProof/>
          <w:sz w:val="24"/>
          <w:szCs w:val="24"/>
        </w:rPr>
        <w:drawing>
          <wp:anchor distT="0" distB="0" distL="114300" distR="114300" simplePos="0" relativeHeight="251677696" behindDoc="0" locked="0" layoutInCell="1" allowOverlap="1" wp14:anchorId="72DC5540" wp14:editId="09BF7BC1">
            <wp:simplePos x="0" y="0"/>
            <wp:positionH relativeFrom="column">
              <wp:posOffset>2857500</wp:posOffset>
            </wp:positionH>
            <wp:positionV relativeFrom="paragraph">
              <wp:posOffset>-304800</wp:posOffset>
            </wp:positionV>
            <wp:extent cx="568960" cy="731520"/>
            <wp:effectExtent l="0" t="0" r="2540" b="0"/>
            <wp:wrapTopAndBottom/>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960" cy="731520"/>
                    </a:xfrm>
                    <a:prstGeom prst="rect">
                      <a:avLst/>
                    </a:prstGeom>
                    <a:noFill/>
                  </pic:spPr>
                </pic:pic>
              </a:graphicData>
            </a:graphic>
            <wp14:sizeRelH relativeFrom="page">
              <wp14:pctWidth>0</wp14:pctWidth>
            </wp14:sizeRelH>
            <wp14:sizeRelV relativeFrom="page">
              <wp14:pctHeight>0</wp14:pctHeight>
            </wp14:sizeRelV>
          </wp:anchor>
        </w:drawing>
      </w:r>
      <w:r w:rsidRPr="00B07031">
        <w:rPr>
          <w:rFonts w:ascii="Times New Roman" w:hAnsi="Times New Roman"/>
          <w:sz w:val="24"/>
          <w:szCs w:val="24"/>
        </w:rPr>
        <w:t xml:space="preserve"> Российская Федерация</w:t>
      </w:r>
    </w:p>
    <w:p w:rsidR="00B07031" w:rsidRPr="00B07031" w:rsidRDefault="00B07031" w:rsidP="00B07031">
      <w:pPr>
        <w:spacing w:after="0" w:line="240" w:lineRule="auto"/>
        <w:jc w:val="center"/>
        <w:rPr>
          <w:rFonts w:ascii="Times New Roman" w:hAnsi="Times New Roman"/>
          <w:sz w:val="24"/>
          <w:szCs w:val="24"/>
        </w:rPr>
      </w:pPr>
      <w:r w:rsidRPr="00B07031">
        <w:rPr>
          <w:rFonts w:ascii="Times New Roman" w:hAnsi="Times New Roman"/>
          <w:sz w:val="24"/>
          <w:szCs w:val="24"/>
        </w:rPr>
        <w:t>Иркутская область</w:t>
      </w:r>
    </w:p>
    <w:p w:rsidR="00B07031" w:rsidRPr="00B07031" w:rsidRDefault="00B07031" w:rsidP="00B07031">
      <w:pPr>
        <w:keepNext/>
        <w:spacing w:after="0" w:line="240" w:lineRule="auto"/>
        <w:ind w:left="-180"/>
        <w:jc w:val="center"/>
        <w:outlineLvl w:val="1"/>
        <w:rPr>
          <w:rFonts w:ascii="Times New Roman" w:eastAsia="Arial Unicode MS" w:hAnsi="Times New Roman"/>
          <w:b/>
          <w:sz w:val="24"/>
          <w:szCs w:val="28"/>
        </w:rPr>
      </w:pPr>
      <w:r w:rsidRPr="00B07031">
        <w:rPr>
          <w:rFonts w:ascii="Times New Roman" w:eastAsia="Arial Unicode MS" w:hAnsi="Times New Roman"/>
          <w:b/>
          <w:sz w:val="24"/>
          <w:szCs w:val="28"/>
        </w:rPr>
        <w:t>АДМИНИСТРАЦИЯ ШЕЛЕХОВСКОГО МУНИЦИПАЛЬНОГО РАЙОНА</w:t>
      </w:r>
    </w:p>
    <w:p w:rsidR="00B07031" w:rsidRPr="00B07031" w:rsidRDefault="00B07031" w:rsidP="00B07031">
      <w:pPr>
        <w:keepNext/>
        <w:spacing w:after="0" w:line="240" w:lineRule="auto"/>
        <w:ind w:left="-180"/>
        <w:jc w:val="center"/>
        <w:outlineLvl w:val="1"/>
        <w:rPr>
          <w:rFonts w:ascii="Times New Roman" w:eastAsia="Arial Unicode MS" w:hAnsi="Times New Roman"/>
          <w:b/>
          <w:sz w:val="32"/>
          <w:szCs w:val="32"/>
        </w:rPr>
      </w:pPr>
      <w:r w:rsidRPr="00B07031">
        <w:rPr>
          <w:rFonts w:ascii="Times New Roman" w:eastAsia="Arial Unicode MS" w:hAnsi="Times New Roman"/>
          <w:b/>
          <w:sz w:val="32"/>
          <w:szCs w:val="32"/>
        </w:rPr>
        <w:t>П О С Т А Н О В Л Е Н И Е</w:t>
      </w:r>
    </w:p>
    <w:p w:rsidR="00B07031" w:rsidRPr="00B07031" w:rsidRDefault="00B07031" w:rsidP="00B07031">
      <w:pPr>
        <w:spacing w:after="0" w:line="240" w:lineRule="auto"/>
        <w:rPr>
          <w:rFonts w:ascii="Times New Roman" w:hAnsi="Times New Roman"/>
          <w:sz w:val="8"/>
          <w:szCs w:val="8"/>
        </w:rPr>
      </w:pPr>
    </w:p>
    <w:p w:rsidR="00B07031" w:rsidRPr="00B07031" w:rsidRDefault="00B07031" w:rsidP="00B07031">
      <w:pPr>
        <w:spacing w:after="0" w:line="240" w:lineRule="auto"/>
        <w:rPr>
          <w:rFonts w:ascii="Times New Roman" w:hAnsi="Times New Roman"/>
          <w:sz w:val="16"/>
          <w:szCs w:val="16"/>
        </w:rPr>
      </w:pPr>
      <w:r w:rsidRPr="00B07031">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11FB5197" wp14:editId="7175C35A">
                <wp:simplePos x="0" y="0"/>
                <wp:positionH relativeFrom="column">
                  <wp:posOffset>0</wp:posOffset>
                </wp:positionH>
                <wp:positionV relativeFrom="paragraph">
                  <wp:posOffset>35560</wp:posOffset>
                </wp:positionV>
                <wp:extent cx="6057900" cy="0"/>
                <wp:effectExtent l="28575" t="26035" r="28575" b="3111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" strokeweight="4pt">
                <v:stroke linestyle="thickBetweenThin"/>
              </v:line>
            </w:pict>
          </mc:Fallback>
        </mc:AlternateContent>
      </w:r>
    </w:p>
    <w:p w:rsidR="00B07031" w:rsidRPr="00B07031" w:rsidRDefault="00B07031" w:rsidP="00B07031">
      <w:pPr>
        <w:spacing w:after="0" w:line="240" w:lineRule="auto"/>
        <w:rPr>
          <w:rFonts w:ascii="Times New Roman" w:hAnsi="Times New Roman"/>
          <w:sz w:val="8"/>
          <w:szCs w:val="8"/>
        </w:rPr>
      </w:pPr>
    </w:p>
    <w:p w:rsidR="00B07031" w:rsidRPr="00B07031" w:rsidRDefault="00B07031" w:rsidP="00B07031">
      <w:pPr>
        <w:spacing w:after="0" w:line="240" w:lineRule="auto"/>
        <w:rPr>
          <w:rFonts w:ascii="Times New Roman" w:hAnsi="Times New Roman"/>
          <w:sz w:val="28"/>
          <w:szCs w:val="28"/>
        </w:rPr>
      </w:pPr>
      <w:r w:rsidRPr="00B07031">
        <w:rPr>
          <w:rFonts w:ascii="Times New Roman" w:hAnsi="Times New Roman"/>
          <w:sz w:val="28"/>
          <w:szCs w:val="28"/>
        </w:rPr>
        <w:t>От _______________ № _______</w:t>
      </w: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tabs>
          <w:tab w:val="left" w:pos="709"/>
        </w:tabs>
        <w:spacing w:after="0" w:line="240" w:lineRule="auto"/>
        <w:ind w:right="-6"/>
        <w:jc w:val="both"/>
        <w:rPr>
          <w:rFonts w:ascii="Times New Roman" w:eastAsia="Arial Unicode MS" w:hAnsi="Times New Roman"/>
          <w:bCs/>
          <w:sz w:val="28"/>
          <w:szCs w:val="20"/>
        </w:rPr>
      </w:pPr>
      <w:r w:rsidRPr="00B07031">
        <w:rPr>
          <w:rFonts w:ascii="Times New Roman" w:eastAsia="Arial Unicode MS" w:hAnsi="Times New Roman"/>
          <w:bCs/>
          <w:sz w:val="28"/>
          <w:szCs w:val="20"/>
        </w:rPr>
        <w:t xml:space="preserve">О предварительном согласовании </w:t>
      </w:r>
    </w:p>
    <w:p w:rsidR="00B07031" w:rsidRPr="00B07031" w:rsidRDefault="00B07031" w:rsidP="00B07031">
      <w:pPr>
        <w:tabs>
          <w:tab w:val="left" w:pos="709"/>
        </w:tabs>
        <w:spacing w:after="0" w:line="240" w:lineRule="auto"/>
        <w:ind w:right="-6"/>
        <w:jc w:val="both"/>
        <w:rPr>
          <w:rFonts w:ascii="Times New Roman" w:hAnsi="Times New Roman"/>
          <w:color w:val="000000"/>
          <w:sz w:val="28"/>
          <w:szCs w:val="28"/>
        </w:rPr>
      </w:pPr>
      <w:r w:rsidRPr="00B07031">
        <w:rPr>
          <w:rFonts w:ascii="Times New Roman" w:eastAsia="Arial Unicode MS" w:hAnsi="Times New Roman"/>
          <w:bCs/>
          <w:sz w:val="28"/>
          <w:szCs w:val="20"/>
        </w:rPr>
        <w:t xml:space="preserve">предоставления в аренду </w:t>
      </w:r>
      <w:r w:rsidRPr="00B07031">
        <w:rPr>
          <w:rFonts w:ascii="Times New Roman" w:hAnsi="Times New Roman"/>
          <w:color w:val="000000"/>
          <w:sz w:val="28"/>
          <w:szCs w:val="28"/>
        </w:rPr>
        <w:t xml:space="preserve">Иванову </w:t>
      </w:r>
    </w:p>
    <w:p w:rsidR="00B07031" w:rsidRPr="00B07031" w:rsidRDefault="00B07031" w:rsidP="00B07031">
      <w:pPr>
        <w:tabs>
          <w:tab w:val="left" w:pos="709"/>
        </w:tabs>
        <w:spacing w:after="0" w:line="240" w:lineRule="auto"/>
        <w:ind w:right="-6"/>
        <w:jc w:val="both"/>
        <w:rPr>
          <w:rFonts w:ascii="Times New Roman" w:eastAsia="Arial Unicode MS" w:hAnsi="Times New Roman"/>
          <w:sz w:val="28"/>
          <w:szCs w:val="20"/>
        </w:rPr>
      </w:pPr>
      <w:r w:rsidRPr="00B07031">
        <w:rPr>
          <w:rFonts w:ascii="Times New Roman" w:hAnsi="Times New Roman"/>
          <w:color w:val="000000"/>
          <w:sz w:val="28"/>
          <w:szCs w:val="28"/>
        </w:rPr>
        <w:t xml:space="preserve">Ивану Ивановичу </w:t>
      </w:r>
      <w:r w:rsidRPr="00B07031">
        <w:rPr>
          <w:rFonts w:ascii="Times New Roman" w:eastAsia="Arial Unicode MS" w:hAnsi="Times New Roman"/>
          <w:sz w:val="28"/>
          <w:szCs w:val="20"/>
        </w:rPr>
        <w:t xml:space="preserve">земельного участка </w:t>
      </w:r>
    </w:p>
    <w:p w:rsidR="00B07031" w:rsidRPr="00B07031" w:rsidRDefault="00B07031" w:rsidP="00B07031">
      <w:pPr>
        <w:tabs>
          <w:tab w:val="left" w:pos="709"/>
        </w:tabs>
        <w:spacing w:after="0" w:line="240" w:lineRule="auto"/>
        <w:ind w:right="-6"/>
        <w:jc w:val="both"/>
        <w:rPr>
          <w:rFonts w:ascii="Times New Roman" w:eastAsia="Arial Unicode MS" w:hAnsi="Times New Roman"/>
          <w:sz w:val="28"/>
          <w:szCs w:val="20"/>
        </w:rPr>
      </w:pPr>
      <w:r w:rsidRPr="00B07031">
        <w:rPr>
          <w:rFonts w:ascii="Times New Roman" w:eastAsia="Arial Unicode MS" w:hAnsi="Times New Roman"/>
          <w:sz w:val="28"/>
          <w:szCs w:val="20"/>
        </w:rPr>
        <w:t xml:space="preserve">с условно разрешенным видом использования: </w:t>
      </w:r>
    </w:p>
    <w:p w:rsidR="00B07031" w:rsidRPr="00B07031" w:rsidRDefault="00B07031" w:rsidP="00B07031">
      <w:pPr>
        <w:tabs>
          <w:tab w:val="left" w:pos="709"/>
        </w:tabs>
        <w:spacing w:after="0" w:line="240" w:lineRule="auto"/>
        <w:ind w:right="-6"/>
        <w:jc w:val="both"/>
        <w:rPr>
          <w:rFonts w:ascii="Times New Roman" w:hAnsi="Times New Roman"/>
          <w:color w:val="000000"/>
          <w:sz w:val="28"/>
          <w:szCs w:val="28"/>
        </w:rPr>
      </w:pPr>
      <w:r w:rsidRPr="00B07031">
        <w:rPr>
          <w:rFonts w:ascii="Times New Roman" w:eastAsia="Arial Unicode MS" w:hAnsi="Times New Roman"/>
          <w:sz w:val="28"/>
          <w:szCs w:val="20"/>
        </w:rPr>
        <w:t xml:space="preserve">ведение </w:t>
      </w:r>
      <w:r w:rsidRPr="00B07031">
        <w:rPr>
          <w:rFonts w:ascii="Times New Roman" w:eastAsia="Arial Unicode MS" w:hAnsi="Times New Roman"/>
          <w:sz w:val="28"/>
          <w:szCs w:val="28"/>
        </w:rPr>
        <w:t xml:space="preserve">огородничества </w:t>
      </w:r>
    </w:p>
    <w:p w:rsidR="00B07031" w:rsidRPr="00B07031" w:rsidRDefault="00B07031" w:rsidP="00B07031">
      <w:pPr>
        <w:tabs>
          <w:tab w:val="left" w:pos="709"/>
          <w:tab w:val="left" w:pos="9356"/>
        </w:tabs>
        <w:spacing w:after="0" w:line="240" w:lineRule="auto"/>
        <w:ind w:right="21" w:firstLine="709"/>
        <w:jc w:val="both"/>
        <w:rPr>
          <w:rFonts w:ascii="Times New Roman" w:hAnsi="Times New Roman"/>
          <w:sz w:val="28"/>
          <w:szCs w:val="28"/>
        </w:rPr>
      </w:pPr>
    </w:p>
    <w:p w:rsidR="00B07031" w:rsidRPr="00B07031" w:rsidRDefault="00B07031" w:rsidP="00B07031">
      <w:pPr>
        <w:autoSpaceDE w:val="0"/>
        <w:autoSpaceDN w:val="0"/>
        <w:adjustRightInd w:val="0"/>
        <w:spacing w:after="0" w:line="240" w:lineRule="auto"/>
        <w:jc w:val="both"/>
        <w:rPr>
          <w:rFonts w:ascii="Times New Roman" w:hAnsi="Times New Roman"/>
          <w:color w:val="000000"/>
          <w:sz w:val="28"/>
          <w:szCs w:val="28"/>
        </w:rPr>
      </w:pPr>
    </w:p>
    <w:p w:rsidR="00B07031" w:rsidRPr="00B07031" w:rsidRDefault="00B07031" w:rsidP="00B07031">
      <w:pPr>
        <w:autoSpaceDE w:val="0"/>
        <w:autoSpaceDN w:val="0"/>
        <w:adjustRightInd w:val="0"/>
        <w:spacing w:after="0" w:line="240" w:lineRule="auto"/>
        <w:jc w:val="both"/>
        <w:rPr>
          <w:rFonts w:ascii="Times New Roman" w:hAnsi="Times New Roman"/>
          <w:sz w:val="28"/>
          <w:szCs w:val="28"/>
        </w:rPr>
      </w:pPr>
      <w:r w:rsidRPr="00B07031">
        <w:rPr>
          <w:rFonts w:ascii="Times New Roman" w:hAnsi="Times New Roman"/>
          <w:color w:val="000000"/>
          <w:sz w:val="28"/>
          <w:szCs w:val="28"/>
        </w:rPr>
        <w:t xml:space="preserve">         Рассмотрев заявление Иванова И.И.</w:t>
      </w:r>
      <w:r w:rsidRPr="00B07031">
        <w:rPr>
          <w:rFonts w:ascii="Times New Roman" w:hAnsi="Times New Roman"/>
          <w:bCs/>
          <w:color w:val="000000"/>
          <w:sz w:val="28"/>
          <w:szCs w:val="28"/>
        </w:rPr>
        <w:t xml:space="preserve"> </w:t>
      </w:r>
      <w:r w:rsidRPr="00B07031">
        <w:rPr>
          <w:rFonts w:ascii="Times New Roman" w:hAnsi="Times New Roman"/>
          <w:color w:val="000000"/>
          <w:sz w:val="28"/>
          <w:szCs w:val="28"/>
        </w:rPr>
        <w:t xml:space="preserve">о предварительном согласовании предоставления земельного участка, принимая во внимание </w:t>
      </w:r>
      <w:r w:rsidRPr="00B07031">
        <w:rPr>
          <w:rFonts w:ascii="Times New Roman" w:hAnsi="Times New Roman"/>
          <w:sz w:val="28"/>
          <w:szCs w:val="28"/>
        </w:rPr>
        <w:t>___________________</w:t>
      </w:r>
    </w:p>
    <w:p w:rsidR="00B07031" w:rsidRPr="00B07031" w:rsidRDefault="00B07031" w:rsidP="00B07031">
      <w:pPr>
        <w:autoSpaceDE w:val="0"/>
        <w:autoSpaceDN w:val="0"/>
        <w:adjustRightInd w:val="0"/>
        <w:spacing w:after="0" w:line="240" w:lineRule="auto"/>
        <w:jc w:val="both"/>
        <w:rPr>
          <w:rFonts w:ascii="Times New Roman" w:hAnsi="Times New Roman"/>
          <w:color w:val="000000"/>
          <w:sz w:val="28"/>
          <w:szCs w:val="28"/>
        </w:rPr>
      </w:pPr>
      <w:proofErr w:type="gramStart"/>
      <w:r w:rsidRPr="00B07031">
        <w:rPr>
          <w:rFonts w:ascii="Times New Roman" w:hAnsi="Times New Roman"/>
          <w:sz w:val="28"/>
          <w:szCs w:val="28"/>
        </w:rPr>
        <w:t>_______________________________________________________________________,</w:t>
      </w:r>
      <w:r w:rsidRPr="00B07031">
        <w:rPr>
          <w:rFonts w:ascii="Times New Roman" w:hAnsi="Times New Roman"/>
          <w:color w:val="000000"/>
          <w:sz w:val="28"/>
          <w:szCs w:val="28"/>
        </w:rPr>
        <w:t xml:space="preserve"> руководствуясь ст. ст. 11, 11.10, </w:t>
      </w:r>
      <w:proofErr w:type="spellStart"/>
      <w:r w:rsidRPr="00B07031">
        <w:rPr>
          <w:rFonts w:ascii="Times New Roman" w:hAnsi="Times New Roman"/>
          <w:color w:val="000000"/>
          <w:sz w:val="28"/>
          <w:szCs w:val="28"/>
        </w:rPr>
        <w:t>пп</w:t>
      </w:r>
      <w:proofErr w:type="spellEnd"/>
      <w:r w:rsidRPr="00B07031">
        <w:rPr>
          <w:rFonts w:ascii="Times New Roman" w:hAnsi="Times New Roman"/>
          <w:color w:val="000000"/>
          <w:sz w:val="28"/>
          <w:szCs w:val="28"/>
        </w:rPr>
        <w:t>. 19 п. 2 ст. 39.6, 39.15 Земельного кодекса Российской Федерации, ст. 3.3 Федерального закона от 25.10.2001 № 137-ФЗ «О введении в действие Земельного кодекса Российской Федерации», Правилами землепользования и застройки Баклашинского муниципального образования, утвержденными решением Думы Баклашинского муниципального образования от 14.11.2013 № 31-рд «Об утверждении Правил землепользования и застройки Баклашинского муниципального образования», Административным регламентом по предоставлению</w:t>
      </w:r>
      <w:proofErr w:type="gramEnd"/>
      <w:r w:rsidRPr="00B07031">
        <w:rPr>
          <w:rFonts w:ascii="Times New Roman" w:hAnsi="Times New Roman"/>
          <w:color w:val="000000"/>
          <w:sz w:val="28"/>
          <w:szCs w:val="28"/>
        </w:rPr>
        <w:t xml:space="preserve"> муниципальной услуги «</w:t>
      </w:r>
      <w:r w:rsidRPr="00B07031">
        <w:rPr>
          <w:rFonts w:ascii="Times New Roman" w:hAnsi="Times New Roman"/>
          <w:sz w:val="28"/>
          <w:szCs w:val="24"/>
        </w:rPr>
        <w:t>Предварительное согласование предоставления земельного участка</w:t>
      </w:r>
      <w:r w:rsidRPr="00B07031">
        <w:rPr>
          <w:rFonts w:ascii="Times New Roman" w:hAnsi="Times New Roman"/>
          <w:color w:val="000000"/>
          <w:sz w:val="28"/>
          <w:szCs w:val="28"/>
        </w:rPr>
        <w:t>», утвержденным постановлением Администрации Шелеховского муниципального района от 11.05.2018 № 271-па, ст. ст. 30, 31, 34, 35 Устава Шелеховского района, Администрация Шелеховского муниципального района</w:t>
      </w:r>
    </w:p>
    <w:p w:rsidR="00B07031" w:rsidRPr="00B07031" w:rsidRDefault="00B07031" w:rsidP="00B07031">
      <w:pPr>
        <w:spacing w:after="0" w:line="240" w:lineRule="auto"/>
        <w:ind w:firstLine="720"/>
        <w:jc w:val="both"/>
        <w:rPr>
          <w:rFonts w:ascii="Times New Roman" w:hAnsi="Times New Roman"/>
          <w:color w:val="000000"/>
          <w:sz w:val="28"/>
          <w:szCs w:val="28"/>
        </w:rPr>
      </w:pPr>
    </w:p>
    <w:p w:rsidR="00B07031" w:rsidRPr="00B07031" w:rsidRDefault="00B07031" w:rsidP="00B07031">
      <w:pPr>
        <w:spacing w:after="0" w:line="240" w:lineRule="auto"/>
        <w:ind w:right="-5"/>
        <w:jc w:val="center"/>
        <w:rPr>
          <w:rFonts w:ascii="Times New Roman" w:hAnsi="Times New Roman"/>
          <w:color w:val="000000"/>
          <w:sz w:val="28"/>
          <w:szCs w:val="28"/>
        </w:rPr>
      </w:pPr>
      <w:r w:rsidRPr="00B07031">
        <w:rPr>
          <w:rFonts w:ascii="Times New Roman" w:hAnsi="Times New Roman"/>
          <w:color w:val="000000"/>
          <w:sz w:val="28"/>
          <w:szCs w:val="28"/>
        </w:rPr>
        <w:t xml:space="preserve">П </w:t>
      </w:r>
      <w:proofErr w:type="gramStart"/>
      <w:r w:rsidRPr="00B07031">
        <w:rPr>
          <w:rFonts w:ascii="Times New Roman" w:hAnsi="Times New Roman"/>
          <w:color w:val="000000"/>
          <w:sz w:val="28"/>
          <w:szCs w:val="28"/>
        </w:rPr>
        <w:t>О</w:t>
      </w:r>
      <w:proofErr w:type="gramEnd"/>
      <w:r w:rsidRPr="00B07031">
        <w:rPr>
          <w:rFonts w:ascii="Times New Roman" w:hAnsi="Times New Roman"/>
          <w:color w:val="000000"/>
          <w:sz w:val="28"/>
          <w:szCs w:val="28"/>
        </w:rPr>
        <w:t xml:space="preserve"> С Т А Н О В Л Я Е Т:</w:t>
      </w:r>
    </w:p>
    <w:p w:rsidR="00B07031" w:rsidRPr="00B07031" w:rsidRDefault="00B07031" w:rsidP="00B07031">
      <w:pPr>
        <w:spacing w:after="0" w:line="240" w:lineRule="auto"/>
        <w:ind w:right="-5"/>
        <w:jc w:val="both"/>
        <w:rPr>
          <w:rFonts w:ascii="Times New Roman" w:hAnsi="Times New Roman"/>
          <w:color w:val="000000"/>
          <w:sz w:val="28"/>
          <w:szCs w:val="28"/>
        </w:rPr>
      </w:pPr>
    </w:p>
    <w:p w:rsidR="00B07031" w:rsidRPr="00B07031" w:rsidRDefault="00B07031" w:rsidP="00B07031">
      <w:pPr>
        <w:tabs>
          <w:tab w:val="left" w:pos="709"/>
        </w:tabs>
        <w:spacing w:after="0" w:line="240" w:lineRule="auto"/>
        <w:ind w:firstLine="709"/>
        <w:jc w:val="both"/>
        <w:rPr>
          <w:rFonts w:ascii="Times New Roman" w:hAnsi="Times New Roman"/>
          <w:color w:val="000000"/>
          <w:sz w:val="28"/>
          <w:szCs w:val="28"/>
        </w:rPr>
      </w:pPr>
      <w:r w:rsidRPr="00B07031">
        <w:rPr>
          <w:rFonts w:ascii="Times New Roman" w:hAnsi="Times New Roman"/>
          <w:color w:val="000000"/>
          <w:sz w:val="28"/>
          <w:szCs w:val="28"/>
        </w:rPr>
        <w:t>1. Предварительно согласовать Иванову Ивану Ивановичу, паспорт серия ХХХХ № ХХХХХХ, выдан ________________________________ ХХ.ХХ</w:t>
      </w:r>
      <w:proofErr w:type="gramStart"/>
      <w:r w:rsidRPr="00B07031">
        <w:rPr>
          <w:rFonts w:ascii="Times New Roman" w:hAnsi="Times New Roman"/>
          <w:color w:val="000000"/>
          <w:sz w:val="28"/>
          <w:szCs w:val="28"/>
        </w:rPr>
        <w:t>.Х</w:t>
      </w:r>
      <w:proofErr w:type="gramEnd"/>
      <w:r w:rsidRPr="00B07031">
        <w:rPr>
          <w:rFonts w:ascii="Times New Roman" w:hAnsi="Times New Roman"/>
          <w:color w:val="000000"/>
          <w:sz w:val="28"/>
          <w:szCs w:val="28"/>
        </w:rPr>
        <w:t xml:space="preserve">ХХХ, зарегистрированному по адресу: Иркутская область, ____________________________________________, ул. ХХХХХХ, д. ХХ, </w:t>
      </w:r>
      <w:r w:rsidRPr="00B07031">
        <w:rPr>
          <w:rFonts w:ascii="Times New Roman" w:hAnsi="Times New Roman"/>
          <w:color w:val="000000"/>
          <w:sz w:val="28"/>
          <w:szCs w:val="28"/>
        </w:rPr>
        <w:lastRenderedPageBreak/>
        <w:t>предоставление в аренду земельного участка площадью Х</w:t>
      </w:r>
      <w:proofErr w:type="gramStart"/>
      <w:r w:rsidRPr="00B07031">
        <w:rPr>
          <w:rFonts w:ascii="Times New Roman" w:hAnsi="Times New Roman"/>
          <w:color w:val="000000"/>
          <w:sz w:val="28"/>
          <w:szCs w:val="28"/>
        </w:rPr>
        <w:t>,Х</w:t>
      </w:r>
      <w:proofErr w:type="gramEnd"/>
      <w:r w:rsidRPr="00B07031">
        <w:rPr>
          <w:rFonts w:ascii="Times New Roman" w:hAnsi="Times New Roman"/>
          <w:color w:val="000000"/>
          <w:sz w:val="28"/>
          <w:szCs w:val="28"/>
        </w:rPr>
        <w:t xml:space="preserve">ХХХ га, расположенного на территории ___________________ муниципального образования, на землях _________________, в территориальной зоне __________________________________________, местоположение которого: Иркутская область, Шелеховский район, ___________, ул. ХХХХХХХХ, № ХХ (далее - земельный участок), </w:t>
      </w:r>
      <w:r w:rsidRPr="00B07031">
        <w:rPr>
          <w:rFonts w:ascii="Times New Roman" w:hAnsi="Times New Roman"/>
          <w:sz w:val="28"/>
          <w:szCs w:val="28"/>
        </w:rPr>
        <w:t xml:space="preserve">с условно разрешенным видом использования: </w:t>
      </w:r>
      <w:r w:rsidRPr="00B07031">
        <w:rPr>
          <w:rFonts w:ascii="Times New Roman" w:eastAsia="Arial Unicode MS" w:hAnsi="Times New Roman"/>
          <w:sz w:val="28"/>
          <w:szCs w:val="20"/>
        </w:rPr>
        <w:t xml:space="preserve">ведение </w:t>
      </w:r>
      <w:r w:rsidRPr="00B07031">
        <w:rPr>
          <w:rFonts w:ascii="Times New Roman" w:eastAsia="Arial Unicode MS" w:hAnsi="Times New Roman"/>
          <w:sz w:val="28"/>
          <w:szCs w:val="28"/>
        </w:rPr>
        <w:t>огородничества.</w:t>
      </w:r>
    </w:p>
    <w:p w:rsidR="00B07031" w:rsidRPr="00B07031" w:rsidRDefault="00B07031" w:rsidP="00B07031">
      <w:pPr>
        <w:tabs>
          <w:tab w:val="left" w:pos="567"/>
          <w:tab w:val="left" w:pos="709"/>
        </w:tabs>
        <w:spacing w:after="0" w:line="240" w:lineRule="auto"/>
        <w:ind w:right="-6" w:firstLine="709"/>
        <w:jc w:val="both"/>
        <w:rPr>
          <w:rFonts w:ascii="Times New Roman" w:hAnsi="Times New Roman"/>
          <w:color w:val="000000"/>
          <w:sz w:val="28"/>
          <w:szCs w:val="28"/>
        </w:rPr>
      </w:pPr>
      <w:r w:rsidRPr="00B07031">
        <w:rPr>
          <w:rFonts w:ascii="Times New Roman" w:hAnsi="Times New Roman"/>
          <w:color w:val="000000"/>
          <w:sz w:val="28"/>
          <w:szCs w:val="28"/>
        </w:rPr>
        <w:t>2. Утвердить прилагаемую схему расположения земельного участка.</w:t>
      </w:r>
    </w:p>
    <w:p w:rsidR="00B07031" w:rsidRPr="00B07031" w:rsidRDefault="00B07031" w:rsidP="00B07031">
      <w:pPr>
        <w:tabs>
          <w:tab w:val="left" w:pos="567"/>
          <w:tab w:val="left" w:pos="709"/>
        </w:tabs>
        <w:spacing w:after="0" w:line="240" w:lineRule="auto"/>
        <w:ind w:right="-6" w:firstLine="709"/>
        <w:jc w:val="both"/>
        <w:rPr>
          <w:rFonts w:ascii="Times New Roman" w:hAnsi="Times New Roman"/>
          <w:color w:val="000000"/>
          <w:sz w:val="28"/>
          <w:szCs w:val="28"/>
        </w:rPr>
      </w:pPr>
      <w:r w:rsidRPr="00B07031">
        <w:rPr>
          <w:rFonts w:ascii="Times New Roman" w:hAnsi="Times New Roman"/>
          <w:color w:val="000000"/>
          <w:sz w:val="28"/>
          <w:szCs w:val="28"/>
        </w:rPr>
        <w:t>3. Иванову И.И.:</w:t>
      </w:r>
    </w:p>
    <w:p w:rsidR="00B07031" w:rsidRPr="00B07031" w:rsidRDefault="00B07031" w:rsidP="00B07031">
      <w:pPr>
        <w:tabs>
          <w:tab w:val="left" w:pos="567"/>
          <w:tab w:val="left" w:pos="709"/>
        </w:tabs>
        <w:spacing w:after="0" w:line="240" w:lineRule="auto"/>
        <w:ind w:right="-6" w:firstLine="709"/>
        <w:jc w:val="both"/>
        <w:rPr>
          <w:rFonts w:ascii="Times New Roman" w:hAnsi="Times New Roman"/>
          <w:color w:val="000000"/>
          <w:sz w:val="28"/>
          <w:szCs w:val="28"/>
        </w:rPr>
      </w:pPr>
      <w:r w:rsidRPr="00B07031">
        <w:rPr>
          <w:rFonts w:ascii="Times New Roman" w:hAnsi="Times New Roman"/>
          <w:color w:val="000000"/>
          <w:sz w:val="28"/>
          <w:szCs w:val="28"/>
        </w:rPr>
        <w:t>1) обеспечить выполнение кадастровых работ в целях образования земельного участка в соответствии со схемой расположения земельного участка;</w:t>
      </w:r>
    </w:p>
    <w:p w:rsidR="00B07031" w:rsidRPr="00B07031" w:rsidRDefault="00B07031" w:rsidP="00B07031">
      <w:pPr>
        <w:tabs>
          <w:tab w:val="left" w:pos="567"/>
          <w:tab w:val="left" w:pos="709"/>
        </w:tabs>
        <w:spacing w:after="0" w:line="240" w:lineRule="auto"/>
        <w:ind w:right="-6" w:firstLine="709"/>
        <w:jc w:val="both"/>
        <w:rPr>
          <w:rFonts w:ascii="Times New Roman" w:hAnsi="Times New Roman"/>
          <w:color w:val="000000"/>
          <w:sz w:val="28"/>
          <w:szCs w:val="28"/>
        </w:rPr>
      </w:pPr>
      <w:r w:rsidRPr="00B07031">
        <w:rPr>
          <w:rFonts w:ascii="Times New Roman" w:hAnsi="Times New Roman"/>
          <w:color w:val="000000"/>
          <w:sz w:val="28"/>
          <w:szCs w:val="28"/>
        </w:rPr>
        <w:t xml:space="preserve">2) обратиться без доверенности в государственное автономное учреждение «Иркутский областной многофункциональный центр предоставления государственных и муниципальных услуг» с заявлением об осуществлении государственного кадастрового учета земельного участка.  </w:t>
      </w:r>
    </w:p>
    <w:p w:rsidR="00B07031" w:rsidRPr="00B07031" w:rsidRDefault="00B07031" w:rsidP="00B07031">
      <w:pPr>
        <w:tabs>
          <w:tab w:val="left" w:pos="567"/>
          <w:tab w:val="left" w:pos="709"/>
        </w:tabs>
        <w:spacing w:after="0" w:line="240" w:lineRule="auto"/>
        <w:ind w:right="-6" w:firstLine="709"/>
        <w:jc w:val="both"/>
        <w:rPr>
          <w:rFonts w:ascii="Times New Roman" w:hAnsi="Times New Roman"/>
          <w:color w:val="000000"/>
          <w:sz w:val="28"/>
          <w:szCs w:val="28"/>
        </w:rPr>
      </w:pPr>
      <w:r w:rsidRPr="00B07031">
        <w:rPr>
          <w:rFonts w:ascii="Times New Roman" w:hAnsi="Times New Roman"/>
          <w:color w:val="000000"/>
          <w:sz w:val="28"/>
          <w:szCs w:val="28"/>
        </w:rPr>
        <w:t>4. Управлению по распоряжению муниципальным имуществом (ФИО) в срок не более чем пять рабочих дней направить настоящее постановление в филиал Федерального государственного бюджетного учреждения «Федеральная кадастровая палата государственной регистрации, кадастра и картографии» по Иркутской области.</w:t>
      </w:r>
    </w:p>
    <w:p w:rsidR="00B07031" w:rsidRPr="00B07031" w:rsidRDefault="00B07031" w:rsidP="00B07031">
      <w:pPr>
        <w:tabs>
          <w:tab w:val="left" w:pos="567"/>
          <w:tab w:val="left" w:pos="709"/>
        </w:tabs>
        <w:spacing w:after="0" w:line="240" w:lineRule="auto"/>
        <w:ind w:right="-6" w:firstLine="709"/>
        <w:jc w:val="both"/>
        <w:rPr>
          <w:rFonts w:ascii="Times New Roman" w:hAnsi="Times New Roman"/>
          <w:color w:val="000000"/>
          <w:sz w:val="28"/>
          <w:szCs w:val="28"/>
        </w:rPr>
      </w:pPr>
      <w:r w:rsidRPr="00B07031">
        <w:rPr>
          <w:rFonts w:ascii="Times New Roman" w:hAnsi="Times New Roman"/>
          <w:color w:val="000000"/>
          <w:sz w:val="28"/>
          <w:szCs w:val="28"/>
        </w:rPr>
        <w:t>5. Настоящее постановление действует в течение двух лет со дня его подписания.</w:t>
      </w:r>
    </w:p>
    <w:p w:rsidR="00B07031" w:rsidRPr="00B07031" w:rsidRDefault="00B07031" w:rsidP="00B07031">
      <w:pPr>
        <w:spacing w:after="0" w:line="240" w:lineRule="auto"/>
        <w:ind w:firstLine="709"/>
        <w:jc w:val="both"/>
        <w:rPr>
          <w:rFonts w:ascii="Times New Roman" w:hAnsi="Times New Roman"/>
          <w:color w:val="000000"/>
          <w:sz w:val="28"/>
          <w:szCs w:val="28"/>
        </w:rPr>
      </w:pPr>
    </w:p>
    <w:p w:rsidR="00B07031" w:rsidRPr="00B07031" w:rsidRDefault="00B07031" w:rsidP="00B07031">
      <w:pPr>
        <w:spacing w:after="0" w:line="240" w:lineRule="auto"/>
        <w:jc w:val="both"/>
        <w:rPr>
          <w:rFonts w:ascii="Times New Roman" w:hAnsi="Times New Roman"/>
          <w:sz w:val="28"/>
          <w:szCs w:val="28"/>
        </w:rPr>
      </w:pPr>
    </w:p>
    <w:p w:rsidR="00B07031" w:rsidRPr="00B07031" w:rsidRDefault="00B07031" w:rsidP="00B07031">
      <w:pPr>
        <w:keepNext/>
        <w:spacing w:after="0" w:line="240" w:lineRule="auto"/>
        <w:outlineLvl w:val="2"/>
        <w:rPr>
          <w:rFonts w:ascii="Times New Roman" w:hAnsi="Times New Roman"/>
          <w:sz w:val="28"/>
          <w:szCs w:val="24"/>
        </w:rPr>
      </w:pPr>
    </w:p>
    <w:p w:rsidR="00B07031" w:rsidRPr="00B07031" w:rsidRDefault="00B07031" w:rsidP="00B07031">
      <w:pPr>
        <w:spacing w:after="0" w:line="240" w:lineRule="auto"/>
        <w:rPr>
          <w:rFonts w:ascii="Times New Roman" w:hAnsi="Times New Roman"/>
          <w:sz w:val="28"/>
          <w:szCs w:val="28"/>
        </w:rPr>
      </w:pPr>
      <w:r w:rsidRPr="00B07031">
        <w:rPr>
          <w:rFonts w:ascii="Times New Roman" w:hAnsi="Times New Roman"/>
          <w:sz w:val="28"/>
          <w:szCs w:val="28"/>
        </w:rPr>
        <w:t xml:space="preserve">Мэр Шелеховского </w:t>
      </w:r>
    </w:p>
    <w:p w:rsidR="00B07031" w:rsidRPr="00B07031" w:rsidRDefault="00B07031" w:rsidP="00B07031">
      <w:pPr>
        <w:spacing w:after="0" w:line="240" w:lineRule="auto"/>
        <w:rPr>
          <w:rFonts w:ascii="Times New Roman" w:hAnsi="Times New Roman"/>
          <w:sz w:val="28"/>
          <w:szCs w:val="28"/>
        </w:rPr>
      </w:pPr>
      <w:r w:rsidRPr="00B07031">
        <w:rPr>
          <w:rFonts w:ascii="Times New Roman" w:hAnsi="Times New Roman"/>
          <w:sz w:val="28"/>
          <w:szCs w:val="28"/>
        </w:rPr>
        <w:t>муниципального района                                                                        ______________</w:t>
      </w: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keepNext/>
        <w:spacing w:after="0" w:line="240" w:lineRule="auto"/>
        <w:outlineLvl w:val="2"/>
        <w:rPr>
          <w:rFonts w:ascii="Times New Roman" w:hAnsi="Times New Roman"/>
          <w:sz w:val="28"/>
          <w:szCs w:val="24"/>
        </w:rPr>
      </w:pPr>
    </w:p>
    <w:p w:rsidR="00B07031" w:rsidRPr="00B07031" w:rsidRDefault="00B07031" w:rsidP="00B07031">
      <w:pPr>
        <w:keepNext/>
        <w:tabs>
          <w:tab w:val="left" w:pos="9356"/>
        </w:tabs>
        <w:overflowPunct w:val="0"/>
        <w:autoSpaceDE w:val="0"/>
        <w:autoSpaceDN w:val="0"/>
        <w:adjustRightInd w:val="0"/>
        <w:spacing w:after="0" w:line="240" w:lineRule="auto"/>
        <w:ind w:right="-185"/>
        <w:jc w:val="both"/>
        <w:outlineLvl w:val="0"/>
        <w:rPr>
          <w:rFonts w:ascii="Times New Roman" w:eastAsia="Arial Unicode MS" w:hAnsi="Times New Roman"/>
          <w:b/>
          <w:bCs/>
          <w:sz w:val="28"/>
          <w:szCs w:val="28"/>
        </w:rPr>
      </w:pPr>
    </w:p>
    <w:p w:rsidR="00B07031" w:rsidRPr="00B07031" w:rsidRDefault="00B07031" w:rsidP="00B07031">
      <w:pPr>
        <w:keepNext/>
        <w:tabs>
          <w:tab w:val="left" w:pos="9356"/>
        </w:tabs>
        <w:overflowPunct w:val="0"/>
        <w:autoSpaceDE w:val="0"/>
        <w:autoSpaceDN w:val="0"/>
        <w:adjustRightInd w:val="0"/>
        <w:spacing w:after="0" w:line="240" w:lineRule="auto"/>
        <w:ind w:right="-185"/>
        <w:jc w:val="both"/>
        <w:outlineLvl w:val="0"/>
        <w:rPr>
          <w:rFonts w:ascii="Times New Roman" w:eastAsia="Arial Unicode MS" w:hAnsi="Times New Roman"/>
          <w:b/>
          <w:bCs/>
          <w:sz w:val="28"/>
          <w:szCs w:val="28"/>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tabs>
          <w:tab w:val="left" w:pos="6420"/>
        </w:tabs>
        <w:spacing w:after="0" w:line="240" w:lineRule="auto"/>
        <w:rPr>
          <w:rFonts w:ascii="Times New Roman" w:eastAsia="Calibri" w:hAnsi="Times New Roman"/>
          <w:sz w:val="24"/>
          <w:szCs w:val="24"/>
          <w:lang w:eastAsia="en-US"/>
        </w:rPr>
      </w:pPr>
      <w:r w:rsidRPr="00B07031">
        <w:rPr>
          <w:rFonts w:ascii="Times New Roman" w:eastAsia="Calibri" w:hAnsi="Times New Roman"/>
          <w:sz w:val="24"/>
          <w:szCs w:val="24"/>
          <w:lang w:eastAsia="en-US"/>
        </w:rPr>
        <w:lastRenderedPageBreak/>
        <w:t xml:space="preserve">                                                                               Приложение к постановлению Администрации </w:t>
      </w:r>
    </w:p>
    <w:p w:rsidR="00B07031" w:rsidRPr="00B07031" w:rsidRDefault="00B07031" w:rsidP="00B07031">
      <w:pPr>
        <w:tabs>
          <w:tab w:val="left" w:pos="6420"/>
        </w:tabs>
        <w:spacing w:after="0" w:line="240" w:lineRule="auto"/>
        <w:rPr>
          <w:rFonts w:ascii="Times New Roman" w:eastAsia="Calibri" w:hAnsi="Times New Roman"/>
          <w:sz w:val="24"/>
          <w:szCs w:val="24"/>
          <w:lang w:eastAsia="en-US"/>
        </w:rPr>
      </w:pPr>
      <w:r w:rsidRPr="00B07031">
        <w:rPr>
          <w:rFonts w:ascii="Times New Roman" w:eastAsia="Calibri" w:hAnsi="Times New Roman"/>
          <w:sz w:val="24"/>
          <w:szCs w:val="24"/>
          <w:lang w:eastAsia="en-US"/>
        </w:rPr>
        <w:t xml:space="preserve">                                                                               Шелеховского муниципального района </w:t>
      </w:r>
    </w:p>
    <w:p w:rsidR="00B07031" w:rsidRPr="00B07031" w:rsidRDefault="00B07031" w:rsidP="00B07031">
      <w:pPr>
        <w:tabs>
          <w:tab w:val="left" w:pos="6420"/>
        </w:tabs>
        <w:spacing w:after="0" w:line="240" w:lineRule="auto"/>
        <w:jc w:val="both"/>
        <w:rPr>
          <w:rFonts w:ascii="Times New Roman" w:eastAsia="Calibri" w:hAnsi="Times New Roman"/>
          <w:sz w:val="24"/>
          <w:szCs w:val="24"/>
          <w:lang w:eastAsia="en-US"/>
        </w:rPr>
      </w:pPr>
      <w:r w:rsidRPr="00B07031">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w:t>
      </w:r>
      <w:r w:rsidRPr="00B07031">
        <w:rPr>
          <w:rFonts w:ascii="Times New Roman" w:eastAsia="Calibri" w:hAnsi="Times New Roman"/>
          <w:sz w:val="24"/>
          <w:szCs w:val="24"/>
          <w:lang w:eastAsia="en-US"/>
        </w:rPr>
        <w:t>от «</w:t>
      </w:r>
      <w:r w:rsidR="00E8308C">
        <w:rPr>
          <w:rFonts w:ascii="Times New Roman" w:eastAsia="Calibri" w:hAnsi="Times New Roman"/>
          <w:sz w:val="24"/>
          <w:szCs w:val="24"/>
          <w:lang w:eastAsia="en-US"/>
        </w:rPr>
        <w:t xml:space="preserve">19 » августа </w:t>
      </w:r>
      <w:r w:rsidRPr="00B07031">
        <w:rPr>
          <w:rFonts w:ascii="Times New Roman" w:eastAsia="Calibri" w:hAnsi="Times New Roman"/>
          <w:sz w:val="24"/>
          <w:szCs w:val="24"/>
          <w:lang w:eastAsia="en-US"/>
        </w:rPr>
        <w:t>20</w:t>
      </w:r>
      <w:r w:rsidR="00AD6FAF">
        <w:rPr>
          <w:rFonts w:ascii="Times New Roman" w:eastAsia="Calibri" w:hAnsi="Times New Roman"/>
          <w:sz w:val="24"/>
          <w:szCs w:val="24"/>
          <w:lang w:eastAsia="en-US"/>
        </w:rPr>
        <w:t>20</w:t>
      </w:r>
      <w:r w:rsidRPr="00B07031">
        <w:rPr>
          <w:rFonts w:ascii="Times New Roman" w:eastAsia="Calibri" w:hAnsi="Times New Roman"/>
          <w:sz w:val="24"/>
          <w:szCs w:val="24"/>
          <w:lang w:eastAsia="en-US"/>
        </w:rPr>
        <w:t xml:space="preserve"> </w:t>
      </w:r>
      <w:r w:rsidR="00E8308C">
        <w:rPr>
          <w:rFonts w:ascii="Times New Roman" w:eastAsia="Calibri" w:hAnsi="Times New Roman"/>
          <w:sz w:val="24"/>
          <w:szCs w:val="24"/>
          <w:lang w:eastAsia="en-US"/>
        </w:rPr>
        <w:t xml:space="preserve">года </w:t>
      </w:r>
      <w:r w:rsidRPr="00B07031">
        <w:rPr>
          <w:rFonts w:ascii="Times New Roman" w:eastAsia="Calibri" w:hAnsi="Times New Roman"/>
          <w:sz w:val="24"/>
          <w:szCs w:val="24"/>
          <w:lang w:eastAsia="en-US"/>
        </w:rPr>
        <w:t>№</w:t>
      </w:r>
      <w:r w:rsidR="00E8308C">
        <w:rPr>
          <w:rFonts w:ascii="Times New Roman" w:eastAsia="Calibri" w:hAnsi="Times New Roman"/>
          <w:sz w:val="24"/>
          <w:szCs w:val="24"/>
          <w:lang w:eastAsia="en-US"/>
        </w:rPr>
        <w:t xml:space="preserve"> 454-па</w:t>
      </w:r>
      <w:bookmarkStart w:id="0" w:name="_GoBack"/>
      <w:bookmarkEnd w:id="0"/>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240" w:lineRule="auto"/>
        <w:jc w:val="center"/>
        <w:rPr>
          <w:rFonts w:ascii="Times New Roman" w:hAnsi="Times New Roman"/>
          <w:sz w:val="24"/>
          <w:szCs w:val="24"/>
        </w:rPr>
      </w:pPr>
      <w:r w:rsidRPr="00B07031">
        <w:rPr>
          <w:rFonts w:ascii="Times New Roman" w:hAnsi="Times New Roman"/>
          <w:sz w:val="24"/>
          <w:szCs w:val="24"/>
        </w:rPr>
        <w:t>Схема расположения земельного участка или земельных участков</w:t>
      </w:r>
    </w:p>
    <w:p w:rsidR="00B07031" w:rsidRPr="00B07031" w:rsidRDefault="00B07031" w:rsidP="00B07031">
      <w:pPr>
        <w:spacing w:after="0" w:line="240" w:lineRule="auto"/>
        <w:jc w:val="center"/>
        <w:rPr>
          <w:rFonts w:ascii="Times New Roman" w:hAnsi="Times New Roman"/>
          <w:sz w:val="24"/>
          <w:szCs w:val="24"/>
        </w:rPr>
      </w:pPr>
      <w:r w:rsidRPr="00B07031">
        <w:rPr>
          <w:rFonts w:ascii="Times New Roman" w:hAnsi="Times New Roman"/>
          <w:sz w:val="24"/>
          <w:szCs w:val="24"/>
        </w:rPr>
        <w:t>на кадастровом плане территории</w:t>
      </w:r>
    </w:p>
    <w:p w:rsidR="00B07031" w:rsidRPr="00B07031" w:rsidRDefault="00B07031" w:rsidP="00B07031">
      <w:pPr>
        <w:spacing w:after="0" w:line="240" w:lineRule="auto"/>
        <w:rPr>
          <w:rFonts w:ascii="Times New Roman" w:hAnsi="Times New Roman"/>
          <w:sz w:val="24"/>
          <w:szCs w:val="24"/>
        </w:rPr>
      </w:pPr>
    </w:p>
    <w:p w:rsidR="00B07031" w:rsidRPr="00B07031" w:rsidRDefault="00B07031" w:rsidP="00B07031">
      <w:pPr>
        <w:spacing w:after="0" w:line="14" w:lineRule="exact"/>
        <w:rPr>
          <w:rFonts w:ascii="Times New Roman" w:hAnsi="Times New Roman"/>
          <w:sz w:val="2"/>
          <w:szCs w:val="20"/>
          <w:lang w:val="en-US"/>
        </w:rPr>
      </w:pPr>
    </w:p>
    <w:tbl>
      <w:tblPr>
        <w:tblW w:w="10269" w:type="dxa"/>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0"/>
        <w:gridCol w:w="3687"/>
        <w:gridCol w:w="4052"/>
      </w:tblGrid>
      <w:tr w:rsidR="00B07031" w:rsidRPr="00B07031" w:rsidTr="00B07031">
        <w:trPr>
          <w:cantSplit/>
        </w:trPr>
        <w:tc>
          <w:tcPr>
            <w:tcW w:w="5000" w:type="pct"/>
            <w:gridSpan w:val="3"/>
            <w:tcBorders>
              <w:bottom w:val="single" w:sz="4" w:space="0" w:color="auto"/>
            </w:tcBorders>
            <w:shd w:val="clear" w:color="auto" w:fill="auto"/>
            <w:vAlign w:val="center"/>
          </w:tcPr>
          <w:p w:rsidR="00B07031" w:rsidRPr="00B07031" w:rsidRDefault="00B07031" w:rsidP="00B07031">
            <w:pPr>
              <w:keepNext/>
              <w:spacing w:after="0" w:line="240" w:lineRule="auto"/>
              <w:rPr>
                <w:rFonts w:ascii="Times New Roman" w:hAnsi="Times New Roman"/>
                <w:b/>
                <w:snapToGrid w:val="0"/>
                <w:szCs w:val="20"/>
              </w:rPr>
            </w:pPr>
            <w:r w:rsidRPr="00B07031">
              <w:rPr>
                <w:rFonts w:ascii="Times New Roman" w:hAnsi="Times New Roman"/>
                <w:b/>
                <w:snapToGrid w:val="0"/>
                <w:szCs w:val="20"/>
              </w:rPr>
              <w:t xml:space="preserve">Условный номер земельного участка  </w:t>
            </w:r>
            <w:r w:rsidRPr="00B07031">
              <w:rPr>
                <w:rFonts w:ascii="Times New Roman" w:hAnsi="Times New Roman"/>
                <w:snapToGrid w:val="0"/>
                <w:szCs w:val="20"/>
              </w:rPr>
              <w:t>—</w:t>
            </w:r>
          </w:p>
        </w:tc>
      </w:tr>
      <w:tr w:rsidR="00B07031" w:rsidRPr="00B07031" w:rsidTr="00B07031">
        <w:trPr>
          <w:cantSplit/>
        </w:trPr>
        <w:tc>
          <w:tcPr>
            <w:tcW w:w="5000" w:type="pct"/>
            <w:gridSpan w:val="3"/>
            <w:tcBorders>
              <w:top w:val="single" w:sz="4" w:space="0" w:color="auto"/>
              <w:bottom w:val="single" w:sz="4" w:space="0" w:color="auto"/>
            </w:tcBorders>
            <w:shd w:val="clear" w:color="auto" w:fill="auto"/>
            <w:vAlign w:val="center"/>
          </w:tcPr>
          <w:p w:rsidR="00B07031" w:rsidRPr="00B07031" w:rsidRDefault="00B07031" w:rsidP="00B07031">
            <w:pPr>
              <w:keepNext/>
              <w:spacing w:after="0" w:line="240" w:lineRule="auto"/>
              <w:rPr>
                <w:rFonts w:ascii="Times New Roman" w:hAnsi="Times New Roman"/>
                <w:b/>
                <w:snapToGrid w:val="0"/>
                <w:szCs w:val="20"/>
              </w:rPr>
            </w:pPr>
            <w:r w:rsidRPr="00B07031">
              <w:rPr>
                <w:rFonts w:ascii="Times New Roman" w:hAnsi="Times New Roman"/>
                <w:b/>
                <w:snapToGrid w:val="0"/>
                <w:szCs w:val="20"/>
              </w:rPr>
              <w:t>Площадь земельного участка</w:t>
            </w:r>
            <w:r w:rsidRPr="00B07031">
              <w:rPr>
                <w:rFonts w:ascii="Times New Roman" w:hAnsi="Times New Roman"/>
                <w:snapToGrid w:val="0"/>
                <w:szCs w:val="20"/>
              </w:rPr>
              <w:t xml:space="preserve"> ХХХХ м</w:t>
            </w:r>
            <w:proofErr w:type="gramStart"/>
            <w:r w:rsidRPr="00B07031">
              <w:rPr>
                <w:rFonts w:ascii="Times New Roman" w:hAnsi="Times New Roman"/>
                <w:snapToGrid w:val="0"/>
                <w:vertAlign w:val="superscript"/>
              </w:rPr>
              <w:t>2</w:t>
            </w:r>
            <w:proofErr w:type="gramEnd"/>
          </w:p>
        </w:tc>
      </w:tr>
      <w:tr w:rsidR="00B07031" w:rsidRPr="00B07031" w:rsidTr="00B07031">
        <w:trPr>
          <w:cantSplit/>
          <w:tblHeader/>
        </w:trPr>
        <w:tc>
          <w:tcPr>
            <w:tcW w:w="1232" w:type="pct"/>
            <w:vMerge w:val="restart"/>
            <w:tcBorders>
              <w:top w:val="single" w:sz="4" w:space="0" w:color="auto"/>
              <w:right w:val="single" w:sz="4" w:space="0" w:color="auto"/>
            </w:tcBorders>
            <w:shd w:val="clear" w:color="auto" w:fill="auto"/>
            <w:vAlign w:val="center"/>
          </w:tcPr>
          <w:p w:rsidR="00B07031" w:rsidRPr="00B07031" w:rsidRDefault="00B07031" w:rsidP="00B07031">
            <w:pPr>
              <w:keepNext/>
              <w:spacing w:after="0" w:line="240" w:lineRule="auto"/>
              <w:jc w:val="center"/>
              <w:rPr>
                <w:rFonts w:ascii="Times New Roman" w:hAnsi="Times New Roman"/>
                <w:b/>
                <w:snapToGrid w:val="0"/>
                <w:szCs w:val="20"/>
                <w:lang w:val="en-US"/>
              </w:rPr>
            </w:pPr>
            <w:r w:rsidRPr="00B07031">
              <w:rPr>
                <w:rFonts w:ascii="Times New Roman" w:hAnsi="Times New Roman"/>
                <w:b/>
                <w:snapToGrid w:val="0"/>
                <w:szCs w:val="20"/>
              </w:rPr>
              <w:t>Обозначение</w:t>
            </w:r>
            <w:r w:rsidRPr="00B07031">
              <w:rPr>
                <w:rFonts w:ascii="Times New Roman" w:hAnsi="Times New Roman"/>
                <w:b/>
                <w:snapToGrid w:val="0"/>
                <w:szCs w:val="20"/>
                <w:lang w:val="en-US"/>
              </w:rPr>
              <w:t xml:space="preserve"> </w:t>
            </w:r>
            <w:r w:rsidRPr="00B07031">
              <w:rPr>
                <w:rFonts w:ascii="Times New Roman" w:hAnsi="Times New Roman"/>
                <w:b/>
                <w:snapToGrid w:val="0"/>
                <w:szCs w:val="20"/>
              </w:rPr>
              <w:t>характерных точек границ</w:t>
            </w:r>
          </w:p>
        </w:tc>
        <w:tc>
          <w:tcPr>
            <w:tcW w:w="3768" w:type="pct"/>
            <w:gridSpan w:val="2"/>
            <w:tcBorders>
              <w:top w:val="single" w:sz="4" w:space="0" w:color="auto"/>
              <w:left w:val="single" w:sz="4" w:space="0" w:color="auto"/>
              <w:bottom w:val="single" w:sz="4" w:space="0" w:color="auto"/>
            </w:tcBorders>
            <w:shd w:val="clear" w:color="auto" w:fill="auto"/>
            <w:vAlign w:val="center"/>
          </w:tcPr>
          <w:p w:rsidR="00B07031" w:rsidRPr="00B07031" w:rsidRDefault="00B07031" w:rsidP="00B07031">
            <w:pPr>
              <w:keepNext/>
              <w:spacing w:after="0" w:line="240" w:lineRule="auto"/>
              <w:jc w:val="center"/>
              <w:rPr>
                <w:rFonts w:ascii="Times New Roman" w:hAnsi="Times New Roman"/>
                <w:b/>
                <w:snapToGrid w:val="0"/>
                <w:szCs w:val="20"/>
              </w:rPr>
            </w:pPr>
            <w:r w:rsidRPr="00B07031">
              <w:rPr>
                <w:rFonts w:ascii="Times New Roman" w:hAnsi="Times New Roman"/>
                <w:b/>
                <w:snapToGrid w:val="0"/>
                <w:szCs w:val="20"/>
              </w:rPr>
              <w:t xml:space="preserve">Координаты, </w:t>
            </w:r>
            <w:proofErr w:type="gramStart"/>
            <w:r w:rsidRPr="00B07031">
              <w:rPr>
                <w:rFonts w:ascii="Times New Roman" w:hAnsi="Times New Roman"/>
                <w:b/>
                <w:snapToGrid w:val="0"/>
                <w:szCs w:val="20"/>
              </w:rPr>
              <w:t>м</w:t>
            </w:r>
            <w:proofErr w:type="gramEnd"/>
          </w:p>
        </w:tc>
      </w:tr>
      <w:tr w:rsidR="00B07031" w:rsidRPr="00B07031" w:rsidTr="00B07031">
        <w:trPr>
          <w:cantSplit/>
          <w:tblHeader/>
        </w:trPr>
        <w:tc>
          <w:tcPr>
            <w:tcW w:w="1232" w:type="pct"/>
            <w:vMerge/>
            <w:tcBorders>
              <w:right w:val="single" w:sz="4" w:space="0" w:color="auto"/>
            </w:tcBorders>
            <w:shd w:val="clear" w:color="auto" w:fill="auto"/>
            <w:vAlign w:val="center"/>
          </w:tcPr>
          <w:p w:rsidR="00B07031" w:rsidRPr="00B07031" w:rsidRDefault="00B07031" w:rsidP="00B07031">
            <w:pPr>
              <w:keepNext/>
              <w:spacing w:after="0" w:line="240" w:lineRule="auto"/>
              <w:jc w:val="center"/>
              <w:rPr>
                <w:rFonts w:ascii="Times New Roman" w:hAnsi="Times New Roman"/>
                <w:b/>
                <w:snapToGrid w:val="0"/>
                <w:szCs w:val="20"/>
              </w:rPr>
            </w:pPr>
          </w:p>
        </w:tc>
        <w:tc>
          <w:tcPr>
            <w:tcW w:w="1795" w:type="pct"/>
            <w:tcBorders>
              <w:top w:val="nil"/>
              <w:left w:val="single" w:sz="4" w:space="0" w:color="auto"/>
              <w:right w:val="single" w:sz="4" w:space="0" w:color="auto"/>
            </w:tcBorders>
            <w:shd w:val="clear" w:color="auto" w:fill="auto"/>
            <w:vAlign w:val="center"/>
          </w:tcPr>
          <w:p w:rsidR="00B07031" w:rsidRPr="00B07031" w:rsidRDefault="00B07031" w:rsidP="00B07031">
            <w:pPr>
              <w:keepNext/>
              <w:spacing w:after="0" w:line="240" w:lineRule="auto"/>
              <w:jc w:val="center"/>
              <w:rPr>
                <w:rFonts w:ascii="Times New Roman" w:hAnsi="Times New Roman"/>
                <w:b/>
                <w:snapToGrid w:val="0"/>
                <w:szCs w:val="20"/>
              </w:rPr>
            </w:pPr>
            <w:r w:rsidRPr="00B07031">
              <w:rPr>
                <w:rFonts w:ascii="Times New Roman" w:hAnsi="Times New Roman"/>
                <w:b/>
                <w:snapToGrid w:val="0"/>
                <w:szCs w:val="20"/>
              </w:rPr>
              <w:t>Х</w:t>
            </w:r>
          </w:p>
        </w:tc>
        <w:tc>
          <w:tcPr>
            <w:tcW w:w="1973" w:type="pct"/>
            <w:tcBorders>
              <w:left w:val="single" w:sz="4" w:space="0" w:color="auto"/>
            </w:tcBorders>
            <w:shd w:val="clear" w:color="auto" w:fill="auto"/>
            <w:vAlign w:val="center"/>
          </w:tcPr>
          <w:p w:rsidR="00B07031" w:rsidRPr="00B07031" w:rsidRDefault="00B07031" w:rsidP="00B07031">
            <w:pPr>
              <w:keepNext/>
              <w:spacing w:after="0" w:line="240" w:lineRule="auto"/>
              <w:jc w:val="center"/>
              <w:rPr>
                <w:rFonts w:ascii="Times New Roman" w:hAnsi="Times New Roman"/>
                <w:b/>
                <w:snapToGrid w:val="0"/>
                <w:szCs w:val="20"/>
              </w:rPr>
            </w:pPr>
            <w:r w:rsidRPr="00B07031">
              <w:rPr>
                <w:rFonts w:ascii="Times New Roman" w:hAnsi="Times New Roman"/>
                <w:b/>
                <w:snapToGrid w:val="0"/>
                <w:szCs w:val="20"/>
                <w:lang w:val="en-US"/>
              </w:rPr>
              <w:t>Y</w:t>
            </w:r>
          </w:p>
        </w:tc>
      </w:tr>
    </w:tbl>
    <w:p w:rsidR="00B07031" w:rsidRPr="00B07031" w:rsidRDefault="00B07031" w:rsidP="00B07031">
      <w:pPr>
        <w:keepNext/>
        <w:spacing w:after="0" w:line="14" w:lineRule="exact"/>
        <w:rPr>
          <w:rFonts w:ascii="Times New Roman" w:hAnsi="Times New Roman"/>
          <w:sz w:val="2"/>
          <w:szCs w:val="20"/>
          <w:lang w:val="en-US"/>
        </w:rPr>
      </w:pPr>
    </w:p>
    <w:tbl>
      <w:tblPr>
        <w:tblW w:w="10269"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2530"/>
        <w:gridCol w:w="3687"/>
        <w:gridCol w:w="4052"/>
      </w:tblGrid>
      <w:tr w:rsidR="00B07031" w:rsidRPr="00B07031" w:rsidTr="00B07031">
        <w:trPr>
          <w:cantSplit/>
          <w:tblHeader/>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B07031" w:rsidRPr="00B07031" w:rsidRDefault="00B07031" w:rsidP="00B07031">
            <w:pPr>
              <w:spacing w:after="0" w:line="240" w:lineRule="auto"/>
              <w:jc w:val="center"/>
              <w:rPr>
                <w:rFonts w:ascii="Times New Roman" w:hAnsi="Times New Roman"/>
                <w:b/>
                <w:snapToGrid w:val="0"/>
                <w:szCs w:val="20"/>
              </w:rPr>
            </w:pPr>
            <w:r w:rsidRPr="00B07031">
              <w:rPr>
                <w:rFonts w:ascii="Times New Roman" w:hAnsi="Times New Roman"/>
                <w:b/>
                <w:snapToGrid w:val="0"/>
                <w:szCs w:val="20"/>
              </w:rPr>
              <w:t>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B07031" w:rsidRPr="00B07031" w:rsidRDefault="00B07031" w:rsidP="00B07031">
            <w:pPr>
              <w:spacing w:after="0" w:line="240" w:lineRule="auto"/>
              <w:jc w:val="center"/>
              <w:rPr>
                <w:rFonts w:ascii="Times New Roman" w:hAnsi="Times New Roman"/>
                <w:b/>
                <w:snapToGrid w:val="0"/>
                <w:szCs w:val="20"/>
              </w:rPr>
            </w:pPr>
            <w:r w:rsidRPr="00B07031">
              <w:rPr>
                <w:rFonts w:ascii="Times New Roman" w:hAnsi="Times New Roman"/>
                <w:b/>
                <w:snapToGrid w:val="0"/>
                <w:szCs w:val="20"/>
              </w:rPr>
              <w:t>2</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B07031" w:rsidRPr="00B07031" w:rsidRDefault="00B07031" w:rsidP="00B07031">
            <w:pPr>
              <w:spacing w:after="0" w:line="240" w:lineRule="auto"/>
              <w:jc w:val="center"/>
              <w:rPr>
                <w:rFonts w:ascii="Times New Roman" w:hAnsi="Times New Roman"/>
                <w:b/>
                <w:snapToGrid w:val="0"/>
                <w:szCs w:val="20"/>
              </w:rPr>
            </w:pPr>
            <w:r w:rsidRPr="00B07031">
              <w:rPr>
                <w:rFonts w:ascii="Times New Roman" w:hAnsi="Times New Roman"/>
                <w:b/>
                <w:snapToGrid w:val="0"/>
                <w:szCs w:val="20"/>
              </w:rPr>
              <w:t>3</w:t>
            </w:r>
          </w:p>
        </w:tc>
      </w:tr>
      <w:tr w:rsidR="00B07031" w:rsidRPr="00B07031" w:rsidTr="00B07031">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B07031" w:rsidRPr="00B07031" w:rsidRDefault="00B07031" w:rsidP="00B07031">
            <w:pPr>
              <w:spacing w:after="0" w:line="240" w:lineRule="auto"/>
              <w:jc w:val="center"/>
              <w:rPr>
                <w:rFonts w:ascii="Times New Roman" w:hAnsi="Times New Roman"/>
                <w:b/>
                <w:snapToGrid w:val="0"/>
                <w:szCs w:val="20"/>
              </w:rPr>
            </w:pPr>
            <w:r w:rsidRPr="00B07031">
              <w:rPr>
                <w:rFonts w:ascii="Times New Roman" w:hAnsi="Times New Roman"/>
                <w:snapToGrid w:val="0"/>
                <w:szCs w:val="20"/>
              </w:rPr>
              <w:t>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B07031" w:rsidRPr="00B07031" w:rsidRDefault="00B07031" w:rsidP="00B07031">
            <w:pPr>
              <w:spacing w:after="0" w:line="240" w:lineRule="auto"/>
              <w:jc w:val="center"/>
              <w:rPr>
                <w:rFonts w:ascii="Times New Roman" w:hAnsi="Times New Roman"/>
                <w:snapToGrid w:val="0"/>
                <w:szCs w:val="20"/>
              </w:rPr>
            </w:pPr>
            <w:r w:rsidRPr="00B07031">
              <w:rPr>
                <w:rFonts w:ascii="Times New Roman" w:hAnsi="Times New Roman"/>
                <w:snapToGrid w:val="0"/>
                <w:szCs w:val="20"/>
              </w:rPr>
              <w:t>ХХХХХ</w:t>
            </w:r>
            <w:proofErr w:type="gramStart"/>
            <w:r w:rsidRPr="00B07031">
              <w:rPr>
                <w:rFonts w:ascii="Times New Roman" w:hAnsi="Times New Roman"/>
                <w:snapToGrid w:val="0"/>
                <w:szCs w:val="20"/>
              </w:rPr>
              <w:t>.Х</w:t>
            </w:r>
            <w:proofErr w:type="gramEnd"/>
            <w:r w:rsidRPr="00B07031">
              <w:rPr>
                <w:rFonts w:ascii="Times New Roman" w:hAnsi="Times New Roman"/>
                <w:snapToGrid w:val="0"/>
                <w:szCs w:val="20"/>
              </w:rPr>
              <w:t>Х</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B07031" w:rsidRPr="00B07031" w:rsidRDefault="00B07031" w:rsidP="00B07031">
            <w:pPr>
              <w:spacing w:after="0" w:line="240" w:lineRule="auto"/>
              <w:jc w:val="center"/>
              <w:rPr>
                <w:rFonts w:ascii="Times New Roman" w:hAnsi="Times New Roman"/>
                <w:snapToGrid w:val="0"/>
                <w:szCs w:val="20"/>
              </w:rPr>
            </w:pPr>
            <w:r w:rsidRPr="00B07031">
              <w:rPr>
                <w:rFonts w:ascii="Times New Roman" w:hAnsi="Times New Roman"/>
                <w:snapToGrid w:val="0"/>
                <w:szCs w:val="20"/>
              </w:rPr>
              <w:t>ХХХХХ</w:t>
            </w:r>
            <w:proofErr w:type="gramStart"/>
            <w:r w:rsidRPr="00B07031">
              <w:rPr>
                <w:rFonts w:ascii="Times New Roman" w:hAnsi="Times New Roman"/>
                <w:snapToGrid w:val="0"/>
                <w:szCs w:val="20"/>
              </w:rPr>
              <w:t>.Х</w:t>
            </w:r>
            <w:proofErr w:type="gramEnd"/>
            <w:r w:rsidRPr="00B07031">
              <w:rPr>
                <w:rFonts w:ascii="Times New Roman" w:hAnsi="Times New Roman"/>
                <w:snapToGrid w:val="0"/>
                <w:szCs w:val="20"/>
              </w:rPr>
              <w:t>Х</w:t>
            </w:r>
          </w:p>
        </w:tc>
      </w:tr>
      <w:tr w:rsidR="00B07031" w:rsidRPr="00B07031" w:rsidTr="00B07031">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B07031" w:rsidRPr="00B07031" w:rsidRDefault="00B07031" w:rsidP="00B07031">
            <w:pPr>
              <w:spacing w:after="0" w:line="240" w:lineRule="auto"/>
              <w:jc w:val="center"/>
              <w:rPr>
                <w:rFonts w:ascii="Times New Roman" w:hAnsi="Times New Roman"/>
                <w:b/>
                <w:snapToGrid w:val="0"/>
                <w:szCs w:val="20"/>
              </w:rPr>
            </w:pPr>
            <w:r w:rsidRPr="00B07031">
              <w:rPr>
                <w:rFonts w:ascii="Times New Roman" w:hAnsi="Times New Roman"/>
                <w:snapToGrid w:val="0"/>
                <w:szCs w:val="20"/>
              </w:rPr>
              <w:t>2</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B07031" w:rsidRPr="00B07031" w:rsidRDefault="00B07031" w:rsidP="00B07031">
            <w:pPr>
              <w:spacing w:after="0" w:line="240" w:lineRule="auto"/>
              <w:jc w:val="center"/>
              <w:rPr>
                <w:rFonts w:ascii="Times New Roman" w:hAnsi="Times New Roman"/>
                <w:snapToGrid w:val="0"/>
                <w:szCs w:val="20"/>
              </w:rPr>
            </w:pPr>
            <w:r w:rsidRPr="00B07031">
              <w:rPr>
                <w:rFonts w:ascii="Times New Roman" w:hAnsi="Times New Roman"/>
                <w:snapToGrid w:val="0"/>
                <w:szCs w:val="20"/>
              </w:rPr>
              <w:t>ХХХХХ</w:t>
            </w:r>
            <w:proofErr w:type="gramStart"/>
            <w:r w:rsidRPr="00B07031">
              <w:rPr>
                <w:rFonts w:ascii="Times New Roman" w:hAnsi="Times New Roman"/>
                <w:snapToGrid w:val="0"/>
                <w:szCs w:val="20"/>
              </w:rPr>
              <w:t>.Х</w:t>
            </w:r>
            <w:proofErr w:type="gramEnd"/>
            <w:r w:rsidRPr="00B07031">
              <w:rPr>
                <w:rFonts w:ascii="Times New Roman" w:hAnsi="Times New Roman"/>
                <w:snapToGrid w:val="0"/>
                <w:szCs w:val="20"/>
              </w:rPr>
              <w:t>Х</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B07031" w:rsidRPr="00B07031" w:rsidRDefault="00B07031" w:rsidP="00B07031">
            <w:pPr>
              <w:spacing w:after="0" w:line="240" w:lineRule="auto"/>
              <w:jc w:val="center"/>
              <w:rPr>
                <w:rFonts w:ascii="Times New Roman" w:hAnsi="Times New Roman"/>
                <w:snapToGrid w:val="0"/>
                <w:szCs w:val="20"/>
              </w:rPr>
            </w:pPr>
            <w:r w:rsidRPr="00B07031">
              <w:rPr>
                <w:rFonts w:ascii="Times New Roman" w:hAnsi="Times New Roman"/>
                <w:snapToGrid w:val="0"/>
                <w:szCs w:val="20"/>
              </w:rPr>
              <w:t>ХХХХХ</w:t>
            </w:r>
            <w:proofErr w:type="gramStart"/>
            <w:r w:rsidRPr="00B07031">
              <w:rPr>
                <w:rFonts w:ascii="Times New Roman" w:hAnsi="Times New Roman"/>
                <w:snapToGrid w:val="0"/>
                <w:szCs w:val="20"/>
              </w:rPr>
              <w:t>.Х</w:t>
            </w:r>
            <w:proofErr w:type="gramEnd"/>
            <w:r w:rsidRPr="00B07031">
              <w:rPr>
                <w:rFonts w:ascii="Times New Roman" w:hAnsi="Times New Roman"/>
                <w:snapToGrid w:val="0"/>
                <w:szCs w:val="20"/>
              </w:rPr>
              <w:t>Х</w:t>
            </w:r>
          </w:p>
        </w:tc>
      </w:tr>
      <w:tr w:rsidR="00B07031" w:rsidRPr="00B07031" w:rsidTr="00B07031">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B07031" w:rsidRPr="00B07031" w:rsidRDefault="00B07031" w:rsidP="00B07031">
            <w:pPr>
              <w:spacing w:after="0" w:line="240" w:lineRule="auto"/>
              <w:jc w:val="center"/>
              <w:rPr>
                <w:rFonts w:ascii="Times New Roman" w:hAnsi="Times New Roman"/>
                <w:b/>
                <w:snapToGrid w:val="0"/>
                <w:szCs w:val="20"/>
              </w:rPr>
            </w:pPr>
            <w:r w:rsidRPr="00B07031">
              <w:rPr>
                <w:rFonts w:ascii="Times New Roman" w:hAnsi="Times New Roman"/>
                <w:snapToGrid w:val="0"/>
                <w:szCs w:val="20"/>
              </w:rPr>
              <w:t>3</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B07031" w:rsidRPr="00B07031" w:rsidRDefault="00B07031" w:rsidP="00B07031">
            <w:pPr>
              <w:spacing w:after="0" w:line="240" w:lineRule="auto"/>
              <w:jc w:val="center"/>
              <w:rPr>
                <w:rFonts w:ascii="Times New Roman" w:hAnsi="Times New Roman"/>
                <w:snapToGrid w:val="0"/>
                <w:szCs w:val="20"/>
              </w:rPr>
            </w:pPr>
            <w:r w:rsidRPr="00B07031">
              <w:rPr>
                <w:rFonts w:ascii="Times New Roman" w:hAnsi="Times New Roman"/>
                <w:snapToGrid w:val="0"/>
                <w:szCs w:val="20"/>
              </w:rPr>
              <w:t>ХХХХХ</w:t>
            </w:r>
            <w:proofErr w:type="gramStart"/>
            <w:r w:rsidRPr="00B07031">
              <w:rPr>
                <w:rFonts w:ascii="Times New Roman" w:hAnsi="Times New Roman"/>
                <w:snapToGrid w:val="0"/>
                <w:szCs w:val="20"/>
              </w:rPr>
              <w:t>.Х</w:t>
            </w:r>
            <w:proofErr w:type="gramEnd"/>
            <w:r w:rsidRPr="00B07031">
              <w:rPr>
                <w:rFonts w:ascii="Times New Roman" w:hAnsi="Times New Roman"/>
                <w:snapToGrid w:val="0"/>
                <w:szCs w:val="20"/>
              </w:rPr>
              <w:t>Х</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B07031" w:rsidRPr="00B07031" w:rsidRDefault="00B07031" w:rsidP="00B07031">
            <w:pPr>
              <w:spacing w:after="0" w:line="240" w:lineRule="auto"/>
              <w:jc w:val="center"/>
              <w:rPr>
                <w:rFonts w:ascii="Times New Roman" w:hAnsi="Times New Roman"/>
                <w:snapToGrid w:val="0"/>
                <w:szCs w:val="20"/>
              </w:rPr>
            </w:pPr>
            <w:r w:rsidRPr="00B07031">
              <w:rPr>
                <w:rFonts w:ascii="Times New Roman" w:hAnsi="Times New Roman"/>
                <w:snapToGrid w:val="0"/>
                <w:szCs w:val="20"/>
              </w:rPr>
              <w:t>ХХХХХ</w:t>
            </w:r>
            <w:proofErr w:type="gramStart"/>
            <w:r w:rsidRPr="00B07031">
              <w:rPr>
                <w:rFonts w:ascii="Times New Roman" w:hAnsi="Times New Roman"/>
                <w:snapToGrid w:val="0"/>
                <w:szCs w:val="20"/>
              </w:rPr>
              <w:t>.Х</w:t>
            </w:r>
            <w:proofErr w:type="gramEnd"/>
            <w:r w:rsidRPr="00B07031">
              <w:rPr>
                <w:rFonts w:ascii="Times New Roman" w:hAnsi="Times New Roman"/>
                <w:snapToGrid w:val="0"/>
                <w:szCs w:val="20"/>
              </w:rPr>
              <w:t>Х</w:t>
            </w:r>
          </w:p>
        </w:tc>
      </w:tr>
      <w:tr w:rsidR="00B07031" w:rsidRPr="00B07031" w:rsidTr="00B07031">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B07031" w:rsidRPr="00B07031" w:rsidRDefault="00B07031" w:rsidP="00B07031">
            <w:pPr>
              <w:spacing w:after="0" w:line="240" w:lineRule="auto"/>
              <w:jc w:val="center"/>
              <w:rPr>
                <w:rFonts w:ascii="Times New Roman" w:hAnsi="Times New Roman"/>
                <w:b/>
                <w:snapToGrid w:val="0"/>
                <w:szCs w:val="20"/>
              </w:rPr>
            </w:pPr>
            <w:r w:rsidRPr="00B07031">
              <w:rPr>
                <w:rFonts w:ascii="Times New Roman" w:hAnsi="Times New Roman"/>
                <w:snapToGrid w:val="0"/>
                <w:szCs w:val="20"/>
              </w:rPr>
              <w:t>4</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B07031" w:rsidRPr="00B07031" w:rsidRDefault="00B07031" w:rsidP="00B07031">
            <w:pPr>
              <w:spacing w:after="0" w:line="240" w:lineRule="auto"/>
              <w:jc w:val="center"/>
              <w:rPr>
                <w:rFonts w:ascii="Times New Roman" w:hAnsi="Times New Roman"/>
                <w:snapToGrid w:val="0"/>
                <w:szCs w:val="20"/>
              </w:rPr>
            </w:pPr>
            <w:r w:rsidRPr="00B07031">
              <w:rPr>
                <w:rFonts w:ascii="Times New Roman" w:hAnsi="Times New Roman"/>
                <w:snapToGrid w:val="0"/>
                <w:szCs w:val="20"/>
              </w:rPr>
              <w:t>ХХХХХ</w:t>
            </w:r>
            <w:proofErr w:type="gramStart"/>
            <w:r w:rsidRPr="00B07031">
              <w:rPr>
                <w:rFonts w:ascii="Times New Roman" w:hAnsi="Times New Roman"/>
                <w:snapToGrid w:val="0"/>
                <w:szCs w:val="20"/>
              </w:rPr>
              <w:t>.Х</w:t>
            </w:r>
            <w:proofErr w:type="gramEnd"/>
            <w:r w:rsidRPr="00B07031">
              <w:rPr>
                <w:rFonts w:ascii="Times New Roman" w:hAnsi="Times New Roman"/>
                <w:snapToGrid w:val="0"/>
                <w:szCs w:val="20"/>
              </w:rPr>
              <w:t>Х</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B07031" w:rsidRPr="00B07031" w:rsidRDefault="00B07031" w:rsidP="00B07031">
            <w:pPr>
              <w:spacing w:after="0" w:line="240" w:lineRule="auto"/>
              <w:jc w:val="center"/>
              <w:rPr>
                <w:rFonts w:ascii="Times New Roman" w:hAnsi="Times New Roman"/>
                <w:snapToGrid w:val="0"/>
                <w:szCs w:val="20"/>
              </w:rPr>
            </w:pPr>
            <w:r w:rsidRPr="00B07031">
              <w:rPr>
                <w:rFonts w:ascii="Times New Roman" w:hAnsi="Times New Roman"/>
                <w:snapToGrid w:val="0"/>
                <w:szCs w:val="20"/>
              </w:rPr>
              <w:t>ХХХХХ</w:t>
            </w:r>
            <w:proofErr w:type="gramStart"/>
            <w:r w:rsidRPr="00B07031">
              <w:rPr>
                <w:rFonts w:ascii="Times New Roman" w:hAnsi="Times New Roman"/>
                <w:snapToGrid w:val="0"/>
                <w:szCs w:val="20"/>
              </w:rPr>
              <w:t>.Х</w:t>
            </w:r>
            <w:proofErr w:type="gramEnd"/>
            <w:r w:rsidRPr="00B07031">
              <w:rPr>
                <w:rFonts w:ascii="Times New Roman" w:hAnsi="Times New Roman"/>
                <w:snapToGrid w:val="0"/>
                <w:szCs w:val="20"/>
              </w:rPr>
              <w:t>Х</w:t>
            </w:r>
          </w:p>
        </w:tc>
      </w:tr>
      <w:tr w:rsidR="00B07031" w:rsidRPr="00B07031" w:rsidTr="00B07031">
        <w:trPr>
          <w:cantSplit/>
        </w:trPr>
        <w:tc>
          <w:tcPr>
            <w:tcW w:w="1232" w:type="pct"/>
            <w:tcBorders>
              <w:top w:val="single" w:sz="6" w:space="0" w:color="auto"/>
              <w:left w:val="double" w:sz="6" w:space="0" w:color="auto"/>
              <w:bottom w:val="single" w:sz="6" w:space="0" w:color="auto"/>
              <w:right w:val="single" w:sz="6" w:space="0" w:color="auto"/>
            </w:tcBorders>
            <w:shd w:val="clear" w:color="auto" w:fill="auto"/>
            <w:vAlign w:val="center"/>
          </w:tcPr>
          <w:p w:rsidR="00B07031" w:rsidRPr="00B07031" w:rsidRDefault="00B07031" w:rsidP="00B07031">
            <w:pPr>
              <w:spacing w:after="0" w:line="240" w:lineRule="auto"/>
              <w:jc w:val="center"/>
              <w:rPr>
                <w:rFonts w:ascii="Times New Roman" w:hAnsi="Times New Roman"/>
                <w:b/>
                <w:snapToGrid w:val="0"/>
                <w:szCs w:val="20"/>
              </w:rPr>
            </w:pPr>
            <w:r w:rsidRPr="00B07031">
              <w:rPr>
                <w:rFonts w:ascii="Times New Roman" w:hAnsi="Times New Roman"/>
                <w:snapToGrid w:val="0"/>
                <w:szCs w:val="20"/>
              </w:rPr>
              <w:t>1</w:t>
            </w:r>
          </w:p>
        </w:tc>
        <w:tc>
          <w:tcPr>
            <w:tcW w:w="1795" w:type="pct"/>
            <w:tcBorders>
              <w:top w:val="single" w:sz="6" w:space="0" w:color="auto"/>
              <w:left w:val="single" w:sz="6" w:space="0" w:color="auto"/>
              <w:bottom w:val="single" w:sz="6" w:space="0" w:color="auto"/>
              <w:right w:val="single" w:sz="6" w:space="0" w:color="auto"/>
            </w:tcBorders>
            <w:shd w:val="clear" w:color="auto" w:fill="auto"/>
            <w:vAlign w:val="center"/>
          </w:tcPr>
          <w:p w:rsidR="00B07031" w:rsidRPr="00B07031" w:rsidRDefault="00B07031" w:rsidP="00B07031">
            <w:pPr>
              <w:spacing w:after="0" w:line="240" w:lineRule="auto"/>
              <w:jc w:val="center"/>
              <w:rPr>
                <w:rFonts w:ascii="Times New Roman" w:hAnsi="Times New Roman"/>
                <w:snapToGrid w:val="0"/>
                <w:szCs w:val="20"/>
              </w:rPr>
            </w:pPr>
            <w:r w:rsidRPr="00B07031">
              <w:rPr>
                <w:rFonts w:ascii="Times New Roman" w:hAnsi="Times New Roman"/>
                <w:snapToGrid w:val="0"/>
                <w:szCs w:val="20"/>
              </w:rPr>
              <w:t>ХХХХХ</w:t>
            </w:r>
            <w:proofErr w:type="gramStart"/>
            <w:r w:rsidRPr="00B07031">
              <w:rPr>
                <w:rFonts w:ascii="Times New Roman" w:hAnsi="Times New Roman"/>
                <w:snapToGrid w:val="0"/>
                <w:szCs w:val="20"/>
              </w:rPr>
              <w:t>.Х</w:t>
            </w:r>
            <w:proofErr w:type="gramEnd"/>
            <w:r w:rsidRPr="00B07031">
              <w:rPr>
                <w:rFonts w:ascii="Times New Roman" w:hAnsi="Times New Roman"/>
                <w:snapToGrid w:val="0"/>
                <w:szCs w:val="20"/>
              </w:rPr>
              <w:t>Х</w:t>
            </w:r>
          </w:p>
        </w:tc>
        <w:tc>
          <w:tcPr>
            <w:tcW w:w="1973" w:type="pct"/>
            <w:tcBorders>
              <w:top w:val="single" w:sz="6" w:space="0" w:color="auto"/>
              <w:left w:val="single" w:sz="6" w:space="0" w:color="auto"/>
              <w:bottom w:val="single" w:sz="6" w:space="0" w:color="auto"/>
              <w:right w:val="double" w:sz="6" w:space="0" w:color="auto"/>
            </w:tcBorders>
            <w:shd w:val="clear" w:color="auto" w:fill="auto"/>
            <w:vAlign w:val="center"/>
          </w:tcPr>
          <w:p w:rsidR="00B07031" w:rsidRPr="00B07031" w:rsidRDefault="00B07031" w:rsidP="00B07031">
            <w:pPr>
              <w:spacing w:after="0" w:line="240" w:lineRule="auto"/>
              <w:jc w:val="center"/>
              <w:rPr>
                <w:rFonts w:ascii="Times New Roman" w:hAnsi="Times New Roman"/>
                <w:snapToGrid w:val="0"/>
                <w:szCs w:val="20"/>
              </w:rPr>
            </w:pPr>
            <w:r w:rsidRPr="00B07031">
              <w:rPr>
                <w:rFonts w:ascii="Times New Roman" w:hAnsi="Times New Roman"/>
                <w:snapToGrid w:val="0"/>
                <w:szCs w:val="20"/>
              </w:rPr>
              <w:t>ХХХХХ</w:t>
            </w:r>
            <w:proofErr w:type="gramStart"/>
            <w:r w:rsidRPr="00B07031">
              <w:rPr>
                <w:rFonts w:ascii="Times New Roman" w:hAnsi="Times New Roman"/>
                <w:snapToGrid w:val="0"/>
                <w:szCs w:val="20"/>
              </w:rPr>
              <w:t>.Х</w:t>
            </w:r>
            <w:proofErr w:type="gramEnd"/>
            <w:r w:rsidRPr="00B07031">
              <w:rPr>
                <w:rFonts w:ascii="Times New Roman" w:hAnsi="Times New Roman"/>
                <w:snapToGrid w:val="0"/>
                <w:szCs w:val="20"/>
              </w:rPr>
              <w:t>Х</w:t>
            </w:r>
          </w:p>
        </w:tc>
      </w:tr>
    </w:tbl>
    <w:p w:rsidR="00B07031" w:rsidRPr="00B07031" w:rsidRDefault="00B07031" w:rsidP="00B07031">
      <w:pPr>
        <w:spacing w:after="0" w:line="240" w:lineRule="auto"/>
        <w:rPr>
          <w:rFonts w:ascii="Times New Roman" w:hAnsi="Times New Roman"/>
          <w:snapToGrid w:val="0"/>
          <w:szCs w:val="20"/>
        </w:rPr>
        <w:sectPr w:rsidR="00B07031" w:rsidRPr="00B07031" w:rsidSect="00B07031">
          <w:headerReference w:type="even" r:id="rId18"/>
          <w:pgSz w:w="11906" w:h="16838"/>
          <w:pgMar w:top="1135" w:right="510" w:bottom="1135" w:left="1360" w:header="709" w:footer="709" w:gutter="0"/>
          <w:cols w:space="708"/>
          <w:docGrid w:linePitch="360"/>
        </w:sectPr>
      </w:pPr>
    </w:p>
    <w:tbl>
      <w:tblPr>
        <w:tblW w:w="4404" w:type="pct"/>
        <w:jc w:val="center"/>
        <w:tblBorders>
          <w:top w:val="single" w:sz="4"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9051"/>
      </w:tblGrid>
      <w:tr w:rsidR="00B07031" w:rsidRPr="00B07031" w:rsidTr="00B07031">
        <w:trPr>
          <w:cantSplit/>
          <w:jc w:val="center"/>
        </w:trPr>
        <w:tc>
          <w:tcPr>
            <w:tcW w:w="5000" w:type="pct"/>
            <w:tcBorders>
              <w:top w:val="double" w:sz="4" w:space="0" w:color="auto"/>
              <w:left w:val="double" w:sz="4" w:space="0" w:color="auto"/>
              <w:bottom w:val="nil"/>
              <w:right w:val="double" w:sz="4" w:space="0" w:color="auto"/>
            </w:tcBorders>
          </w:tcPr>
          <w:p w:rsidR="00B07031" w:rsidRPr="00B07031" w:rsidRDefault="00B07031" w:rsidP="00B07031">
            <w:pPr>
              <w:spacing w:before="120" w:after="0" w:line="240" w:lineRule="auto"/>
              <w:jc w:val="center"/>
              <w:rPr>
                <w:rFonts w:ascii="Times New Roman" w:hAnsi="Times New Roman"/>
                <w:b/>
                <w:snapToGrid w:val="0"/>
              </w:rPr>
            </w:pPr>
            <w:r w:rsidRPr="00B07031">
              <w:rPr>
                <w:rFonts w:ascii="Times New Roman" w:hAnsi="Times New Roman"/>
                <w:noProof/>
                <w:szCs w:val="20"/>
              </w:rPr>
              <w:lastRenderedPageBreak/>
              <w:drawing>
                <wp:inline distT="0" distB="0" distL="0" distR="0" wp14:anchorId="4DD4480F" wp14:editId="63DD44BC">
                  <wp:extent cx="6339021" cy="5688623"/>
                  <wp:effectExtent l="19050" t="19050" r="24130" b="26670"/>
                  <wp:docPr id="16" name="Рисунок 16" descr="PkzoThemeRendered03465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kzoThemeRendered0346517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39205" cy="5688788"/>
                          </a:xfrm>
                          <a:prstGeom prst="rect">
                            <a:avLst/>
                          </a:prstGeom>
                          <a:noFill/>
                          <a:ln w="6350" cmpd="sng">
                            <a:solidFill>
                              <a:srgbClr val="000000"/>
                            </a:solidFill>
                            <a:miter lim="800000"/>
                            <a:headEnd/>
                            <a:tailEnd/>
                          </a:ln>
                          <a:effectLst/>
                        </pic:spPr>
                      </pic:pic>
                    </a:graphicData>
                  </a:graphic>
                </wp:inline>
              </w:drawing>
            </w:r>
            <w:r w:rsidRPr="00B07031">
              <w:rPr>
                <w:rFonts w:ascii="Times New Roman" w:hAnsi="Times New Roman"/>
                <w:b/>
                <w:snapToGrid w:val="0"/>
              </w:rPr>
              <w:t xml:space="preserve"> </w:t>
            </w:r>
          </w:p>
        </w:tc>
      </w:tr>
      <w:tr w:rsidR="00B07031" w:rsidRPr="00B07031" w:rsidTr="00B07031">
        <w:trPr>
          <w:cantSplit/>
          <w:jc w:val="center"/>
        </w:trPr>
        <w:tc>
          <w:tcPr>
            <w:tcW w:w="5000" w:type="pct"/>
            <w:tcBorders>
              <w:top w:val="nil"/>
              <w:bottom w:val="nil"/>
            </w:tcBorders>
            <w:vAlign w:val="center"/>
          </w:tcPr>
          <w:p w:rsidR="00B07031" w:rsidRPr="00B07031" w:rsidRDefault="00B07031" w:rsidP="00B07031">
            <w:pPr>
              <w:spacing w:after="0" w:line="240" w:lineRule="auto"/>
              <w:jc w:val="center"/>
              <w:rPr>
                <w:rFonts w:ascii="Times New Roman" w:hAnsi="Times New Roman"/>
                <w:b/>
                <w:snapToGrid w:val="0"/>
              </w:rPr>
            </w:pPr>
            <w:r w:rsidRPr="00B07031">
              <w:rPr>
                <w:rFonts w:ascii="Times New Roman" w:hAnsi="Times New Roman"/>
                <w:b/>
                <w:snapToGrid w:val="0"/>
              </w:rPr>
              <w:t>Система координат: МСК-38, зона 3</w:t>
            </w:r>
          </w:p>
          <w:p w:rsidR="00B07031" w:rsidRPr="00B07031" w:rsidRDefault="00B07031" w:rsidP="00B07031">
            <w:pPr>
              <w:spacing w:after="0" w:line="240" w:lineRule="auto"/>
              <w:jc w:val="center"/>
              <w:rPr>
                <w:rFonts w:ascii="Times New Roman" w:hAnsi="Times New Roman"/>
                <w:snapToGrid w:val="0"/>
                <w:szCs w:val="20"/>
              </w:rPr>
            </w:pPr>
            <w:r w:rsidRPr="00B07031">
              <w:rPr>
                <w:rFonts w:ascii="Times New Roman" w:hAnsi="Times New Roman"/>
                <w:b/>
                <w:snapToGrid w:val="0"/>
              </w:rPr>
              <w:t>Масштаб 1:1000</w:t>
            </w:r>
          </w:p>
        </w:tc>
      </w:tr>
      <w:tr w:rsidR="00B07031" w:rsidRPr="00B07031" w:rsidTr="00B07031">
        <w:trPr>
          <w:cantSplit/>
          <w:trHeight w:val="1117"/>
          <w:jc w:val="center"/>
        </w:trPr>
        <w:tc>
          <w:tcPr>
            <w:tcW w:w="5000" w:type="pct"/>
            <w:tcBorders>
              <w:top w:val="nil"/>
              <w:bottom w:val="double" w:sz="6" w:space="0" w:color="auto"/>
            </w:tcBorders>
            <w:vAlign w:val="center"/>
          </w:tcPr>
          <w:p w:rsidR="00B07031" w:rsidRPr="00B07031" w:rsidRDefault="00B07031" w:rsidP="00B07031">
            <w:pPr>
              <w:spacing w:after="0" w:line="240" w:lineRule="auto"/>
              <w:rPr>
                <w:rFonts w:ascii="Times New Roman" w:hAnsi="Times New Roman"/>
                <w:b/>
                <w:snapToGrid w:val="0"/>
                <w:szCs w:val="20"/>
                <w:lang w:val="en-US"/>
              </w:rPr>
            </w:pPr>
            <w:r w:rsidRPr="00B07031">
              <w:rPr>
                <w:rFonts w:ascii="Times New Roman" w:hAnsi="Times New Roman"/>
                <w:b/>
                <w:snapToGrid w:val="0"/>
                <w:szCs w:val="20"/>
              </w:rPr>
              <w:t>Условные обозначения:</w:t>
            </w:r>
          </w:p>
          <w:p w:rsidR="00B07031" w:rsidRPr="00B07031" w:rsidRDefault="00B07031" w:rsidP="00B07031">
            <w:pPr>
              <w:spacing w:after="0" w:line="14" w:lineRule="exact"/>
              <w:rPr>
                <w:rFonts w:ascii="Times New Roman" w:hAnsi="Times New Roman"/>
                <w:sz w:val="2"/>
                <w:szCs w:val="20"/>
              </w:rPr>
            </w:pPr>
          </w:p>
          <w:tbl>
            <w:tblPr>
              <w:tblW w:w="5000" w:type="pct"/>
              <w:tblLayout w:type="fixed"/>
              <w:tblCellMar>
                <w:left w:w="120" w:type="dxa"/>
                <w:right w:w="120" w:type="dxa"/>
              </w:tblCellMar>
              <w:tblLook w:val="0000" w:firstRow="0" w:lastRow="0" w:firstColumn="0" w:lastColumn="0" w:noHBand="0" w:noVBand="0"/>
            </w:tblPr>
            <w:tblGrid>
              <w:gridCol w:w="1441"/>
              <w:gridCol w:w="7370"/>
            </w:tblGrid>
            <w:tr w:rsidR="00B07031" w:rsidRPr="00B07031" w:rsidTr="00B07031">
              <w:trPr>
                <w:cantSplit/>
                <w:trHeight w:hRule="exact" w:val="284"/>
              </w:trPr>
              <w:tc>
                <w:tcPr>
                  <w:tcW w:w="818" w:type="pct"/>
                  <w:vAlign w:val="center"/>
                </w:tcPr>
                <w:p w:rsidR="00B07031" w:rsidRPr="00B07031" w:rsidRDefault="00B07031" w:rsidP="00B07031">
                  <w:pPr>
                    <w:spacing w:after="0" w:line="240" w:lineRule="auto"/>
                    <w:jc w:val="center"/>
                    <w:rPr>
                      <w:rFonts w:ascii="Times New Roman" w:hAnsi="Times New Roman"/>
                      <w:snapToGrid w:val="0"/>
                      <w:sz w:val="10"/>
                      <w:szCs w:val="10"/>
                    </w:rPr>
                  </w:pPr>
                  <w:r w:rsidRPr="00B07031">
                    <w:rPr>
                      <w:rFonts w:ascii="Times New Roman" w:hAnsi="Times New Roman"/>
                      <w:noProof/>
                      <w:szCs w:val="20"/>
                    </w:rPr>
                    <w:drawing>
                      <wp:inline distT="0" distB="0" distL="0" distR="0" wp14:anchorId="3AA2BF9B" wp14:editId="109D78F3">
                        <wp:extent cx="870585" cy="34925"/>
                        <wp:effectExtent l="0" t="0" r="5715" b="3175"/>
                        <wp:docPr id="17" name="Рисунок 17" descr="Сплошная красная линия 0,5 пун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плошная красная линия 0,5 пунктов"/>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0585" cy="34925"/>
                                </a:xfrm>
                                <a:prstGeom prst="rect">
                                  <a:avLst/>
                                </a:prstGeom>
                                <a:noFill/>
                                <a:ln>
                                  <a:noFill/>
                                </a:ln>
                              </pic:spPr>
                            </pic:pic>
                          </a:graphicData>
                        </a:graphic>
                      </wp:inline>
                    </w:drawing>
                  </w:r>
                  <w:r w:rsidRPr="00B07031">
                    <w:rPr>
                      <w:rFonts w:ascii="Times New Roman" w:hAnsi="Times New Roman"/>
                      <w:snapToGrid w:val="0"/>
                      <w:szCs w:val="20"/>
                    </w:rPr>
                    <w:br/>
                  </w:r>
                </w:p>
              </w:tc>
              <w:tc>
                <w:tcPr>
                  <w:tcW w:w="4182" w:type="pct"/>
                  <w:shd w:val="clear" w:color="auto" w:fill="auto"/>
                  <w:vAlign w:val="center"/>
                </w:tcPr>
                <w:p w:rsidR="00B07031" w:rsidRPr="00B07031" w:rsidRDefault="00B07031" w:rsidP="00B07031">
                  <w:pPr>
                    <w:spacing w:after="0" w:line="240" w:lineRule="auto"/>
                    <w:rPr>
                      <w:rFonts w:ascii="Times New Roman" w:hAnsi="Times New Roman"/>
                      <w:snapToGrid w:val="0"/>
                      <w:szCs w:val="20"/>
                    </w:rPr>
                  </w:pPr>
                  <w:r w:rsidRPr="00B07031">
                    <w:rPr>
                      <w:rFonts w:ascii="Times New Roman" w:hAnsi="Times New Roman"/>
                      <w:b/>
                      <w:snapToGrid w:val="0"/>
                      <w:sz w:val="20"/>
                      <w:szCs w:val="20"/>
                    </w:rPr>
                    <w:t xml:space="preserve">– </w:t>
                  </w:r>
                  <w:r w:rsidRPr="00B07031">
                    <w:rPr>
                      <w:rFonts w:ascii="Times New Roman" w:hAnsi="Times New Roman"/>
                      <w:snapToGrid w:val="0"/>
                      <w:sz w:val="20"/>
                      <w:szCs w:val="20"/>
                    </w:rPr>
                    <w:t>граница образуемого земельного участка</w:t>
                  </w:r>
                  <w:r w:rsidRPr="00B07031">
                    <w:rPr>
                      <w:rFonts w:ascii="Times New Roman" w:hAnsi="Times New Roman"/>
                      <w:snapToGrid w:val="0"/>
                      <w:spacing w:val="-4"/>
                      <w:sz w:val="20"/>
                      <w:szCs w:val="20"/>
                    </w:rPr>
                    <w:t>,</w:t>
                  </w:r>
                </w:p>
              </w:tc>
            </w:tr>
            <w:tr w:rsidR="00B07031" w:rsidRPr="00B07031" w:rsidTr="00B07031">
              <w:trPr>
                <w:cantSplit/>
                <w:trHeight w:hRule="exact" w:val="284"/>
              </w:trPr>
              <w:tc>
                <w:tcPr>
                  <w:tcW w:w="818" w:type="pct"/>
                  <w:vAlign w:val="center"/>
                </w:tcPr>
                <w:p w:rsidR="00B07031" w:rsidRPr="00B07031" w:rsidRDefault="00B07031" w:rsidP="00B07031">
                  <w:pPr>
                    <w:spacing w:after="0" w:line="240" w:lineRule="auto"/>
                    <w:jc w:val="center"/>
                    <w:rPr>
                      <w:rFonts w:ascii="Times New Roman" w:hAnsi="Times New Roman"/>
                      <w:snapToGrid w:val="0"/>
                      <w:sz w:val="10"/>
                      <w:szCs w:val="10"/>
                    </w:rPr>
                  </w:pPr>
                  <w:r w:rsidRPr="00B07031">
                    <w:rPr>
                      <w:rFonts w:ascii="Times New Roman" w:hAnsi="Times New Roman"/>
                      <w:noProof/>
                      <w:szCs w:val="20"/>
                    </w:rPr>
                    <w:drawing>
                      <wp:inline distT="0" distB="0" distL="0" distR="0" wp14:anchorId="0435BB60" wp14:editId="1C621517">
                        <wp:extent cx="852805" cy="34925"/>
                        <wp:effectExtent l="0" t="0" r="4445" b="3175"/>
                        <wp:docPr id="18" name="Рисунок 18" descr="Сплошная красная линия 0,5 пун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плошная красная линия 0,5 пунктов"/>
                                <pic:cNvPicPr>
                                  <a:picLocks noChangeAspect="1" noChangeArrowheads="1"/>
                                </pic:cNvPicPr>
                              </pic:nvPicPr>
                              <pic:blipFill>
                                <a:blip r:embed="rId20">
                                  <a:grayscl/>
                                  <a:extLst>
                                    <a:ext uri="{28A0092B-C50C-407E-A947-70E740481C1C}">
                                      <a14:useLocalDpi xmlns:a14="http://schemas.microsoft.com/office/drawing/2010/main" val="0"/>
                                    </a:ext>
                                  </a:extLst>
                                </a:blip>
                                <a:srcRect/>
                                <a:stretch>
                                  <a:fillRect/>
                                </a:stretch>
                              </pic:blipFill>
                              <pic:spPr bwMode="auto">
                                <a:xfrm>
                                  <a:off x="0" y="0"/>
                                  <a:ext cx="852805" cy="34925"/>
                                </a:xfrm>
                                <a:prstGeom prst="rect">
                                  <a:avLst/>
                                </a:prstGeom>
                                <a:noFill/>
                                <a:ln>
                                  <a:noFill/>
                                </a:ln>
                              </pic:spPr>
                            </pic:pic>
                          </a:graphicData>
                        </a:graphic>
                      </wp:inline>
                    </w:drawing>
                  </w:r>
                  <w:r w:rsidRPr="00B07031">
                    <w:rPr>
                      <w:rFonts w:ascii="Times New Roman" w:hAnsi="Times New Roman"/>
                      <w:snapToGrid w:val="0"/>
                      <w:szCs w:val="20"/>
                    </w:rPr>
                    <w:br/>
                  </w:r>
                </w:p>
              </w:tc>
              <w:tc>
                <w:tcPr>
                  <w:tcW w:w="4182" w:type="pct"/>
                  <w:shd w:val="clear" w:color="auto" w:fill="auto"/>
                  <w:vAlign w:val="center"/>
                </w:tcPr>
                <w:p w:rsidR="00B07031" w:rsidRPr="00B07031" w:rsidRDefault="00B07031" w:rsidP="00B07031">
                  <w:pPr>
                    <w:spacing w:after="0" w:line="240" w:lineRule="auto"/>
                    <w:rPr>
                      <w:rFonts w:ascii="Times New Roman" w:hAnsi="Times New Roman"/>
                      <w:snapToGrid w:val="0"/>
                      <w:szCs w:val="20"/>
                    </w:rPr>
                  </w:pPr>
                  <w:r w:rsidRPr="00B07031">
                    <w:rPr>
                      <w:rFonts w:ascii="Times New Roman" w:hAnsi="Times New Roman"/>
                      <w:b/>
                      <w:snapToGrid w:val="0"/>
                      <w:sz w:val="20"/>
                      <w:szCs w:val="20"/>
                    </w:rPr>
                    <w:t xml:space="preserve">– </w:t>
                  </w:r>
                  <w:r w:rsidRPr="00B07031">
                    <w:rPr>
                      <w:rFonts w:ascii="Times New Roman" w:hAnsi="Times New Roman"/>
                      <w:snapToGrid w:val="0"/>
                      <w:sz w:val="20"/>
                      <w:szCs w:val="20"/>
                    </w:rPr>
                    <w:t>граница учтенного земельного участка</w:t>
                  </w:r>
                  <w:r w:rsidRPr="00B07031">
                    <w:rPr>
                      <w:rFonts w:ascii="Times New Roman" w:hAnsi="Times New Roman"/>
                      <w:snapToGrid w:val="0"/>
                      <w:spacing w:val="-4"/>
                      <w:sz w:val="20"/>
                      <w:szCs w:val="20"/>
                    </w:rPr>
                    <w:t>,</w:t>
                  </w:r>
                </w:p>
              </w:tc>
            </w:tr>
            <w:tr w:rsidR="00B07031" w:rsidRPr="00B07031" w:rsidTr="00B07031">
              <w:trPr>
                <w:cantSplit/>
                <w:trHeight w:hRule="exact" w:val="284"/>
              </w:trPr>
              <w:tc>
                <w:tcPr>
                  <w:tcW w:w="818" w:type="pct"/>
                  <w:vAlign w:val="center"/>
                </w:tcPr>
                <w:p w:rsidR="00B07031" w:rsidRPr="00B07031" w:rsidRDefault="00B07031" w:rsidP="00B07031">
                  <w:pPr>
                    <w:spacing w:after="0" w:line="240" w:lineRule="auto"/>
                    <w:jc w:val="center"/>
                    <w:rPr>
                      <w:rFonts w:ascii="Times New Roman" w:hAnsi="Times New Roman"/>
                      <w:snapToGrid w:val="0"/>
                      <w:szCs w:val="20"/>
                    </w:rPr>
                  </w:pPr>
                  <w:r w:rsidRPr="00B07031">
                    <w:rPr>
                      <w:rFonts w:ascii="Times New Roman" w:hAnsi="Times New Roman"/>
                      <w:snapToGrid w:val="0"/>
                      <w:szCs w:val="20"/>
                    </w:rPr>
                    <w:object w:dxaOrig="1467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pt;height:2.75pt" o:ole="">
                        <v:imagedata r:id="rId21" o:title=""/>
                      </v:shape>
                      <o:OLEObject Type="Embed" ProgID="PBrush" ShapeID="_x0000_i1025" DrawAspect="Content" ObjectID="_1659355136" r:id="rId22"/>
                    </w:object>
                  </w:r>
                </w:p>
              </w:tc>
              <w:tc>
                <w:tcPr>
                  <w:tcW w:w="4182" w:type="pct"/>
                  <w:shd w:val="clear" w:color="auto" w:fill="auto"/>
                  <w:vAlign w:val="center"/>
                </w:tcPr>
                <w:p w:rsidR="00B07031" w:rsidRPr="00B07031" w:rsidRDefault="00B07031" w:rsidP="00B07031">
                  <w:pPr>
                    <w:spacing w:after="0" w:line="240" w:lineRule="auto"/>
                    <w:rPr>
                      <w:rFonts w:ascii="Times New Roman" w:hAnsi="Times New Roman"/>
                      <w:b/>
                      <w:snapToGrid w:val="0"/>
                      <w:sz w:val="20"/>
                      <w:szCs w:val="20"/>
                    </w:rPr>
                  </w:pPr>
                  <w:r w:rsidRPr="00B07031">
                    <w:rPr>
                      <w:rFonts w:ascii="Times New Roman" w:hAnsi="Times New Roman"/>
                      <w:b/>
                      <w:snapToGrid w:val="0"/>
                      <w:sz w:val="20"/>
                      <w:szCs w:val="20"/>
                    </w:rPr>
                    <w:t xml:space="preserve">– </w:t>
                  </w:r>
                  <w:r w:rsidRPr="00B07031">
                    <w:rPr>
                      <w:rFonts w:ascii="Times New Roman" w:hAnsi="Times New Roman"/>
                      <w:snapToGrid w:val="0"/>
                      <w:spacing w:val="-4"/>
                      <w:sz w:val="20"/>
                      <w:szCs w:val="20"/>
                    </w:rPr>
                    <w:t>граница кадастрового квартала,</w:t>
                  </w:r>
                </w:p>
              </w:tc>
            </w:tr>
            <w:tr w:rsidR="00B07031" w:rsidRPr="00B07031" w:rsidTr="00B07031">
              <w:trPr>
                <w:cantSplit/>
                <w:trHeight w:hRule="exact" w:val="284"/>
              </w:trPr>
              <w:tc>
                <w:tcPr>
                  <w:tcW w:w="818" w:type="pct"/>
                  <w:vAlign w:val="center"/>
                </w:tcPr>
                <w:p w:rsidR="00B07031" w:rsidRPr="00B07031" w:rsidRDefault="00B07031" w:rsidP="00B07031">
                  <w:pPr>
                    <w:spacing w:after="0" w:line="240" w:lineRule="auto"/>
                    <w:jc w:val="center"/>
                    <w:rPr>
                      <w:rFonts w:ascii="Times New Roman" w:hAnsi="Times New Roman"/>
                      <w:snapToGrid w:val="0"/>
                      <w:sz w:val="10"/>
                      <w:szCs w:val="10"/>
                    </w:rPr>
                  </w:pPr>
                  <w:r w:rsidRPr="00B07031">
                    <w:rPr>
                      <w:rFonts w:ascii="Times New Roman" w:hAnsi="Times New Roman"/>
                      <w:noProof/>
                      <w:szCs w:val="20"/>
                    </w:rPr>
                    <w:drawing>
                      <wp:inline distT="0" distB="0" distL="0" distR="0" wp14:anchorId="79CFC435" wp14:editId="32A70F94">
                        <wp:extent cx="61595" cy="79375"/>
                        <wp:effectExtent l="0" t="0" r="0" b="0"/>
                        <wp:docPr id="19" name="Рисунок 19" descr="Заштрихованный 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аштрихованный круг"/>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595" cy="79375"/>
                                </a:xfrm>
                                <a:prstGeom prst="rect">
                                  <a:avLst/>
                                </a:prstGeom>
                                <a:noFill/>
                                <a:ln>
                                  <a:noFill/>
                                </a:ln>
                              </pic:spPr>
                            </pic:pic>
                          </a:graphicData>
                        </a:graphic>
                      </wp:inline>
                    </w:drawing>
                  </w:r>
                  <w:r w:rsidRPr="00B07031">
                    <w:rPr>
                      <w:rFonts w:ascii="Times New Roman" w:hAnsi="Times New Roman"/>
                      <w:snapToGrid w:val="0"/>
                      <w:szCs w:val="20"/>
                    </w:rPr>
                    <w:br/>
                  </w:r>
                </w:p>
              </w:tc>
              <w:tc>
                <w:tcPr>
                  <w:tcW w:w="4182" w:type="pct"/>
                  <w:shd w:val="clear" w:color="auto" w:fill="auto"/>
                  <w:vAlign w:val="center"/>
                </w:tcPr>
                <w:p w:rsidR="00B07031" w:rsidRPr="00B07031" w:rsidRDefault="00B07031" w:rsidP="00B07031">
                  <w:pPr>
                    <w:spacing w:after="0" w:line="240" w:lineRule="auto"/>
                    <w:rPr>
                      <w:rFonts w:ascii="Times New Roman" w:hAnsi="Times New Roman"/>
                      <w:snapToGrid w:val="0"/>
                      <w:szCs w:val="20"/>
                    </w:rPr>
                  </w:pPr>
                  <w:r w:rsidRPr="00B07031">
                    <w:rPr>
                      <w:rFonts w:ascii="Times New Roman" w:hAnsi="Times New Roman"/>
                      <w:b/>
                      <w:snapToGrid w:val="0"/>
                      <w:sz w:val="20"/>
                      <w:szCs w:val="20"/>
                    </w:rPr>
                    <w:t>–</w:t>
                  </w:r>
                  <w:r w:rsidRPr="00B07031">
                    <w:rPr>
                      <w:rFonts w:ascii="Times New Roman" w:hAnsi="Times New Roman"/>
                      <w:snapToGrid w:val="0"/>
                      <w:spacing w:val="-4"/>
                      <w:sz w:val="20"/>
                      <w:szCs w:val="20"/>
                    </w:rPr>
                    <w:t xml:space="preserve"> характерная точка границы земельного участка.</w:t>
                  </w:r>
                </w:p>
              </w:tc>
            </w:tr>
          </w:tbl>
          <w:p w:rsidR="00B07031" w:rsidRPr="00B07031" w:rsidRDefault="00B07031" w:rsidP="00B07031">
            <w:pPr>
              <w:spacing w:after="0" w:line="14" w:lineRule="exact"/>
              <w:rPr>
                <w:rFonts w:ascii="Times New Roman" w:hAnsi="Times New Roman"/>
                <w:sz w:val="2"/>
                <w:szCs w:val="20"/>
              </w:rPr>
            </w:pPr>
          </w:p>
          <w:p w:rsidR="00B07031" w:rsidRPr="00B07031" w:rsidRDefault="00B07031" w:rsidP="00B07031">
            <w:pPr>
              <w:spacing w:after="0" w:line="240" w:lineRule="auto"/>
              <w:rPr>
                <w:rFonts w:ascii="Times New Roman" w:hAnsi="Times New Roman"/>
                <w:b/>
                <w:snapToGrid w:val="0"/>
                <w:szCs w:val="20"/>
              </w:rPr>
            </w:pPr>
          </w:p>
        </w:tc>
      </w:tr>
    </w:tbl>
    <w:p w:rsidR="00B07031" w:rsidRPr="00B07031" w:rsidRDefault="00B07031" w:rsidP="00B07031">
      <w:pPr>
        <w:spacing w:after="0" w:line="14" w:lineRule="exact"/>
        <w:rPr>
          <w:rFonts w:ascii="Times New Roman" w:hAnsi="Times New Roman"/>
          <w:sz w:val="2"/>
          <w:szCs w:val="20"/>
        </w:rPr>
        <w:sectPr w:rsidR="00B07031" w:rsidRPr="00B07031" w:rsidSect="00B07031">
          <w:headerReference w:type="even" r:id="rId24"/>
          <w:headerReference w:type="default" r:id="rId25"/>
          <w:footerReference w:type="even" r:id="rId26"/>
          <w:footerReference w:type="default" r:id="rId27"/>
          <w:headerReference w:type="first" r:id="rId28"/>
          <w:footerReference w:type="first" r:id="rId29"/>
          <w:pgSz w:w="11906" w:h="16838"/>
          <w:pgMar w:top="1135" w:right="510" w:bottom="565" w:left="1360" w:header="709" w:footer="565" w:gutter="0"/>
          <w:cols w:space="708"/>
          <w:docGrid w:linePitch="360"/>
        </w:sectPr>
      </w:pPr>
    </w:p>
    <w:p w:rsidR="00B07031" w:rsidRPr="00B07031" w:rsidRDefault="00B07031" w:rsidP="00B07031">
      <w:pPr>
        <w:spacing w:after="0" w:line="14" w:lineRule="exact"/>
        <w:rPr>
          <w:rFonts w:ascii="Times New Roman" w:hAnsi="Times New Roman"/>
          <w:sz w:val="2"/>
          <w:szCs w:val="20"/>
        </w:rPr>
      </w:pPr>
    </w:p>
    <w:p w:rsidR="00B07031" w:rsidRPr="00B07031" w:rsidRDefault="00B07031" w:rsidP="00B07031">
      <w:pPr>
        <w:rPr>
          <w:rFonts w:ascii="Times New Roman" w:hAnsi="Times New Roman"/>
          <w:sz w:val="2"/>
          <w:szCs w:val="20"/>
        </w:rPr>
      </w:pPr>
    </w:p>
    <w:tbl>
      <w:tblPr>
        <w:tblStyle w:val="21"/>
        <w:tblW w:w="6456" w:type="dxa"/>
        <w:tblInd w:w="3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6"/>
      </w:tblGrid>
      <w:tr w:rsidR="00B07031" w:rsidRPr="00B07031" w:rsidTr="00B07031">
        <w:tc>
          <w:tcPr>
            <w:tcW w:w="6456" w:type="dxa"/>
          </w:tcPr>
          <w:p w:rsidR="00B07031" w:rsidRPr="00B07031" w:rsidRDefault="00B07031" w:rsidP="00B07031">
            <w:pPr>
              <w:tabs>
                <w:tab w:val="left" w:pos="9498"/>
              </w:tabs>
              <w:jc w:val="right"/>
              <w:rPr>
                <w:rFonts w:ascii="Times New Roman" w:hAnsi="Times New Roman"/>
                <w:sz w:val="28"/>
                <w:szCs w:val="28"/>
              </w:rPr>
            </w:pPr>
            <w:r w:rsidRPr="00B07031">
              <w:rPr>
                <w:rFonts w:ascii="Times New Roman" w:hAnsi="Times New Roman"/>
                <w:sz w:val="28"/>
                <w:szCs w:val="28"/>
              </w:rPr>
              <w:t>Приложение 4</w:t>
            </w:r>
          </w:p>
          <w:p w:rsidR="00B07031" w:rsidRPr="00B07031" w:rsidRDefault="00B07031" w:rsidP="00B07031">
            <w:pPr>
              <w:tabs>
                <w:tab w:val="left" w:pos="9498"/>
              </w:tabs>
              <w:jc w:val="right"/>
              <w:rPr>
                <w:rFonts w:ascii="Times New Roman" w:hAnsi="Times New Roman"/>
                <w:sz w:val="28"/>
                <w:szCs w:val="28"/>
              </w:rPr>
            </w:pPr>
            <w:r w:rsidRPr="00B07031">
              <w:rPr>
                <w:rFonts w:ascii="Times New Roman" w:hAnsi="Times New Roman"/>
                <w:sz w:val="28"/>
                <w:szCs w:val="28"/>
              </w:rPr>
              <w:t>к технологической схеме предоставления муниципальной услуги</w:t>
            </w:r>
          </w:p>
          <w:p w:rsidR="00B07031" w:rsidRPr="00B07031" w:rsidRDefault="00B07031" w:rsidP="00B07031">
            <w:pPr>
              <w:tabs>
                <w:tab w:val="left" w:pos="9498"/>
              </w:tabs>
              <w:jc w:val="right"/>
              <w:rPr>
                <w:rFonts w:ascii="Times New Roman" w:hAnsi="Times New Roman"/>
                <w:sz w:val="28"/>
                <w:szCs w:val="28"/>
              </w:rPr>
            </w:pPr>
            <w:r w:rsidRPr="00B07031">
              <w:rPr>
                <w:rFonts w:ascii="Times New Roman" w:hAnsi="Times New Roman"/>
                <w:sz w:val="28"/>
                <w:szCs w:val="28"/>
              </w:rPr>
              <w:t xml:space="preserve"> «Предварительное согласование предоставления земельного участка»</w:t>
            </w:r>
          </w:p>
        </w:tc>
      </w:tr>
    </w:tbl>
    <w:p w:rsidR="00B07031" w:rsidRPr="00B07031" w:rsidRDefault="00B07031" w:rsidP="00B07031">
      <w:pPr>
        <w:tabs>
          <w:tab w:val="left" w:pos="9498"/>
        </w:tabs>
        <w:spacing w:after="0" w:line="240" w:lineRule="auto"/>
        <w:rPr>
          <w:rFonts w:ascii="Times New Roman" w:hAnsi="Times New Roman"/>
          <w:sz w:val="28"/>
          <w:szCs w:val="28"/>
        </w:rPr>
      </w:pPr>
    </w:p>
    <w:p w:rsidR="00B07031" w:rsidRPr="00B07031" w:rsidRDefault="00B07031" w:rsidP="00B07031">
      <w:pPr>
        <w:tabs>
          <w:tab w:val="left" w:pos="9498"/>
        </w:tabs>
        <w:spacing w:after="0" w:line="240" w:lineRule="auto"/>
        <w:jc w:val="center"/>
        <w:rPr>
          <w:rFonts w:ascii="Times New Roman" w:hAnsi="Times New Roman"/>
          <w:sz w:val="28"/>
          <w:szCs w:val="28"/>
        </w:rPr>
      </w:pPr>
      <w:r w:rsidRPr="00B07031">
        <w:rPr>
          <w:rFonts w:ascii="Times New Roman" w:hAnsi="Times New Roman"/>
          <w:sz w:val="28"/>
          <w:szCs w:val="28"/>
        </w:rPr>
        <w:t xml:space="preserve">Форма документа, являющегося результатом услуги </w:t>
      </w:r>
    </w:p>
    <w:p w:rsidR="00B07031" w:rsidRPr="00B07031" w:rsidRDefault="00B07031" w:rsidP="00B07031">
      <w:pPr>
        <w:tabs>
          <w:tab w:val="left" w:pos="9498"/>
        </w:tabs>
        <w:spacing w:after="0" w:line="240" w:lineRule="auto"/>
        <w:jc w:val="center"/>
        <w:rPr>
          <w:rFonts w:ascii="Times New Roman" w:hAnsi="Times New Roman"/>
          <w:sz w:val="28"/>
          <w:szCs w:val="28"/>
        </w:rPr>
      </w:pPr>
      <w:r w:rsidRPr="00B07031">
        <w:rPr>
          <w:rFonts w:ascii="Times New Roman" w:hAnsi="Times New Roman"/>
          <w:sz w:val="28"/>
          <w:szCs w:val="28"/>
        </w:rPr>
        <w:t>(отрицательное решение)</w:t>
      </w: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spacing w:after="0" w:line="240" w:lineRule="auto"/>
        <w:jc w:val="center"/>
        <w:rPr>
          <w:rFonts w:ascii="Times New Roman" w:hAnsi="Times New Roman"/>
          <w:sz w:val="20"/>
          <w:szCs w:val="20"/>
        </w:rPr>
      </w:pPr>
      <w:r w:rsidRPr="00B07031">
        <w:rPr>
          <w:rFonts w:ascii="Times New Roman" w:hAnsi="Times New Roman"/>
          <w:noProof/>
          <w:sz w:val="20"/>
          <w:szCs w:val="20"/>
        </w:rPr>
        <w:drawing>
          <wp:anchor distT="0" distB="0" distL="114300" distR="114300" simplePos="0" relativeHeight="251670528" behindDoc="0" locked="0" layoutInCell="1" allowOverlap="1" wp14:anchorId="4E0D7103" wp14:editId="74B56E88">
            <wp:simplePos x="0" y="0"/>
            <wp:positionH relativeFrom="column">
              <wp:posOffset>2743200</wp:posOffset>
            </wp:positionH>
            <wp:positionV relativeFrom="paragraph">
              <wp:posOffset>0</wp:posOffset>
            </wp:positionV>
            <wp:extent cx="568960" cy="731520"/>
            <wp:effectExtent l="0" t="0" r="2540" b="0"/>
            <wp:wrapTopAndBottom/>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8960" cy="731520"/>
                    </a:xfrm>
                    <a:prstGeom prst="rect">
                      <a:avLst/>
                    </a:prstGeom>
                    <a:noFill/>
                  </pic:spPr>
                </pic:pic>
              </a:graphicData>
            </a:graphic>
            <wp14:sizeRelH relativeFrom="page">
              <wp14:pctWidth>0</wp14:pctWidth>
            </wp14:sizeRelH>
            <wp14:sizeRelV relativeFrom="page">
              <wp14:pctHeight>0</wp14:pctHeight>
            </wp14:sizeRelV>
          </wp:anchor>
        </w:drawing>
      </w:r>
      <w:r w:rsidRPr="00B07031">
        <w:rPr>
          <w:rFonts w:ascii="Times New Roman" w:hAnsi="Times New Roman"/>
          <w:sz w:val="20"/>
          <w:szCs w:val="20"/>
        </w:rPr>
        <w:t>Российская Федерация</w:t>
      </w:r>
    </w:p>
    <w:p w:rsidR="00B07031" w:rsidRPr="00B07031" w:rsidRDefault="00B07031" w:rsidP="00B07031">
      <w:pPr>
        <w:spacing w:after="0" w:line="240" w:lineRule="auto"/>
        <w:jc w:val="center"/>
        <w:rPr>
          <w:rFonts w:ascii="Times New Roman" w:hAnsi="Times New Roman"/>
          <w:sz w:val="20"/>
          <w:szCs w:val="20"/>
        </w:rPr>
      </w:pPr>
      <w:r w:rsidRPr="00B07031">
        <w:rPr>
          <w:rFonts w:ascii="Times New Roman" w:hAnsi="Times New Roman"/>
          <w:sz w:val="20"/>
          <w:szCs w:val="20"/>
        </w:rPr>
        <w:t>Иркутская область</w:t>
      </w:r>
    </w:p>
    <w:p w:rsidR="00B07031" w:rsidRPr="00B07031" w:rsidRDefault="00B07031" w:rsidP="00B07031">
      <w:pPr>
        <w:keepNext/>
        <w:spacing w:after="0" w:line="240" w:lineRule="auto"/>
        <w:jc w:val="center"/>
        <w:rPr>
          <w:rFonts w:ascii="Times New Roman" w:hAnsi="Times New Roman"/>
          <w:b/>
          <w:bCs/>
          <w:sz w:val="20"/>
          <w:szCs w:val="20"/>
        </w:rPr>
      </w:pPr>
      <w:r w:rsidRPr="00B07031">
        <w:rPr>
          <w:rFonts w:ascii="Times New Roman" w:hAnsi="Times New Roman"/>
          <w:b/>
          <w:bCs/>
          <w:sz w:val="20"/>
          <w:szCs w:val="20"/>
        </w:rPr>
        <w:t>ШЕЛЕХОВСКИЙ РАЙОН</w:t>
      </w:r>
    </w:p>
    <w:p w:rsidR="00B07031" w:rsidRPr="00B07031" w:rsidRDefault="00B07031" w:rsidP="00B07031">
      <w:pPr>
        <w:spacing w:after="0" w:line="240" w:lineRule="auto"/>
        <w:rPr>
          <w:rFonts w:ascii="Times New Roman" w:hAnsi="Times New Roman"/>
          <w:sz w:val="8"/>
          <w:szCs w:val="8"/>
        </w:rPr>
      </w:pPr>
    </w:p>
    <w:p w:rsidR="00B07031" w:rsidRPr="00B07031" w:rsidRDefault="00B07031" w:rsidP="00B07031">
      <w:pPr>
        <w:keepNext/>
        <w:spacing w:after="0" w:line="240" w:lineRule="auto"/>
        <w:ind w:right="-1"/>
        <w:jc w:val="center"/>
        <w:rPr>
          <w:rFonts w:ascii="Times New Roman" w:hAnsi="Times New Roman"/>
          <w:b/>
          <w:bCs/>
          <w:sz w:val="24"/>
          <w:szCs w:val="24"/>
        </w:rPr>
      </w:pPr>
      <w:r w:rsidRPr="00B07031">
        <w:rPr>
          <w:rFonts w:ascii="Times New Roman" w:hAnsi="Times New Roman"/>
          <w:b/>
          <w:bCs/>
          <w:sz w:val="24"/>
          <w:szCs w:val="24"/>
        </w:rPr>
        <w:t>АДМИНИСТРАЦИЯ ШЕЛЕХОВСКОГО МУНИЦИПАЛЬНОГО РАЙОНА</w:t>
      </w:r>
    </w:p>
    <w:p w:rsidR="00B07031" w:rsidRPr="00B07031" w:rsidRDefault="00B07031" w:rsidP="00B07031">
      <w:pPr>
        <w:spacing w:after="0" w:line="240" w:lineRule="auto"/>
        <w:jc w:val="center"/>
        <w:rPr>
          <w:rFonts w:ascii="Times New Roman" w:hAnsi="Times New Roman"/>
          <w:sz w:val="20"/>
          <w:szCs w:val="20"/>
        </w:rPr>
      </w:pPr>
      <w:r w:rsidRPr="00B07031">
        <w:rPr>
          <w:rFonts w:ascii="Times New Roman" w:hAnsi="Times New Roman"/>
          <w:noProof/>
          <w:sz w:val="20"/>
          <w:szCs w:val="20"/>
        </w:rPr>
        <mc:AlternateContent>
          <mc:Choice Requires="wps">
            <w:drawing>
              <wp:anchor distT="0" distB="0" distL="114300" distR="114300" simplePos="0" relativeHeight="251671552" behindDoc="0" locked="0" layoutInCell="0" allowOverlap="1" wp14:anchorId="6F5E4D91" wp14:editId="0FD29EC0">
                <wp:simplePos x="0" y="0"/>
                <wp:positionH relativeFrom="column">
                  <wp:posOffset>13970</wp:posOffset>
                </wp:positionH>
                <wp:positionV relativeFrom="paragraph">
                  <wp:posOffset>118110</wp:posOffset>
                </wp:positionV>
                <wp:extent cx="5852160" cy="0"/>
                <wp:effectExtent l="28575" t="33655" r="34290" b="3302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pt" to="461.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" o:allowincell="f" strokeweight="4pt">
                <v:stroke linestyle="thickBetweenThin"/>
              </v:line>
            </w:pict>
          </mc:Fallback>
        </mc:AlternateContent>
      </w:r>
    </w:p>
    <w:p w:rsidR="00B07031" w:rsidRPr="00B07031" w:rsidRDefault="00B07031" w:rsidP="00B07031">
      <w:pPr>
        <w:tabs>
          <w:tab w:val="left" w:pos="5542"/>
        </w:tabs>
        <w:spacing w:after="0" w:line="240" w:lineRule="auto"/>
        <w:rPr>
          <w:rFonts w:ascii="Arial" w:hAnsi="Arial" w:cs="Arial"/>
          <w:b/>
          <w:bCs/>
          <w:sz w:val="18"/>
          <w:szCs w:val="18"/>
        </w:rPr>
      </w:pPr>
      <w:r w:rsidRPr="00B07031">
        <w:rPr>
          <w:rFonts w:ascii="Arial" w:hAnsi="Arial" w:cs="Arial"/>
          <w:b/>
          <w:bCs/>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5"/>
        <w:gridCol w:w="4489"/>
      </w:tblGrid>
      <w:tr w:rsidR="00B07031" w:rsidRPr="00B07031" w:rsidTr="00B07031">
        <w:trPr>
          <w:trHeight w:val="2020"/>
          <w:jc w:val="center"/>
        </w:trPr>
        <w:tc>
          <w:tcPr>
            <w:tcW w:w="5175" w:type="dxa"/>
            <w:tcBorders>
              <w:top w:val="nil"/>
              <w:left w:val="nil"/>
              <w:bottom w:val="nil"/>
              <w:right w:val="nil"/>
            </w:tcBorders>
          </w:tcPr>
          <w:p w:rsidR="00B07031" w:rsidRPr="00B07031" w:rsidRDefault="00B07031" w:rsidP="00B07031">
            <w:pPr>
              <w:spacing w:after="0" w:line="240" w:lineRule="auto"/>
              <w:rPr>
                <w:rFonts w:ascii="Times New Roman" w:hAnsi="Times New Roman"/>
                <w:sz w:val="28"/>
                <w:szCs w:val="28"/>
              </w:rPr>
            </w:pPr>
            <w:r w:rsidRPr="00B07031">
              <w:rPr>
                <w:rFonts w:ascii="Times New Roman" w:hAnsi="Times New Roman"/>
                <w:sz w:val="28"/>
                <w:szCs w:val="28"/>
              </w:rPr>
              <w:t xml:space="preserve">666034,  г. Шелехов, ул. Ленина, д. 15 </w:t>
            </w:r>
          </w:p>
          <w:p w:rsidR="00B07031" w:rsidRPr="00B07031" w:rsidRDefault="00B07031" w:rsidP="00B07031">
            <w:pPr>
              <w:spacing w:after="0" w:line="240" w:lineRule="auto"/>
              <w:rPr>
                <w:rFonts w:ascii="Times New Roman" w:hAnsi="Times New Roman"/>
                <w:sz w:val="28"/>
                <w:szCs w:val="28"/>
              </w:rPr>
            </w:pPr>
            <w:r w:rsidRPr="00B07031">
              <w:rPr>
                <w:rFonts w:ascii="Times New Roman" w:hAnsi="Times New Roman"/>
                <w:sz w:val="28"/>
                <w:szCs w:val="28"/>
              </w:rPr>
              <w:t xml:space="preserve">тел.   (39550) 4-13-35 </w:t>
            </w:r>
          </w:p>
          <w:p w:rsidR="00B07031" w:rsidRPr="00B07031" w:rsidRDefault="00B07031" w:rsidP="00B07031">
            <w:pPr>
              <w:spacing w:after="0" w:line="240" w:lineRule="auto"/>
              <w:rPr>
                <w:rFonts w:ascii="Times New Roman" w:hAnsi="Times New Roman"/>
                <w:sz w:val="28"/>
                <w:szCs w:val="28"/>
              </w:rPr>
            </w:pPr>
            <w:r w:rsidRPr="00B07031">
              <w:rPr>
                <w:rFonts w:ascii="Times New Roman" w:hAnsi="Times New Roman"/>
                <w:sz w:val="28"/>
                <w:szCs w:val="28"/>
              </w:rPr>
              <w:t>факс. (39550) 4-12-43</w:t>
            </w:r>
          </w:p>
          <w:p w:rsidR="00B07031" w:rsidRPr="00B07031" w:rsidRDefault="00B07031" w:rsidP="00B07031">
            <w:pPr>
              <w:spacing w:after="0" w:line="240" w:lineRule="auto"/>
              <w:rPr>
                <w:rFonts w:ascii="Times New Roman" w:hAnsi="Times New Roman"/>
                <w:sz w:val="28"/>
                <w:szCs w:val="28"/>
              </w:rPr>
            </w:pPr>
            <w:r w:rsidRPr="00B07031">
              <w:rPr>
                <w:rFonts w:ascii="Times New Roman" w:hAnsi="Times New Roman"/>
                <w:sz w:val="28"/>
                <w:szCs w:val="28"/>
                <w:lang w:val="en-US"/>
              </w:rPr>
              <w:t>E</w:t>
            </w:r>
            <w:r w:rsidRPr="00B07031">
              <w:rPr>
                <w:rFonts w:ascii="Times New Roman" w:hAnsi="Times New Roman"/>
                <w:sz w:val="28"/>
                <w:szCs w:val="28"/>
              </w:rPr>
              <w:t>-</w:t>
            </w:r>
            <w:r w:rsidRPr="00B07031">
              <w:rPr>
                <w:rFonts w:ascii="Times New Roman" w:hAnsi="Times New Roman"/>
                <w:sz w:val="28"/>
                <w:szCs w:val="28"/>
                <w:lang w:val="en-US"/>
              </w:rPr>
              <w:t>mail</w:t>
            </w:r>
            <w:r w:rsidRPr="00B07031">
              <w:rPr>
                <w:rFonts w:ascii="Times New Roman" w:hAnsi="Times New Roman"/>
                <w:sz w:val="28"/>
                <w:szCs w:val="28"/>
              </w:rPr>
              <w:t xml:space="preserve">: </w:t>
            </w:r>
            <w:hyperlink r:id="rId31" w:history="1">
              <w:r w:rsidRPr="00B07031">
                <w:rPr>
                  <w:rFonts w:ascii="Times New Roman" w:hAnsi="Times New Roman"/>
                  <w:color w:val="0000FF"/>
                  <w:sz w:val="28"/>
                  <w:szCs w:val="28"/>
                  <w:u w:val="single"/>
                  <w:lang w:val="en-US"/>
                </w:rPr>
                <w:t>adm</w:t>
              </w:r>
              <w:r w:rsidRPr="00B07031">
                <w:rPr>
                  <w:rFonts w:ascii="Times New Roman" w:hAnsi="Times New Roman"/>
                  <w:color w:val="0000FF"/>
                  <w:sz w:val="28"/>
                  <w:szCs w:val="28"/>
                  <w:u w:val="single"/>
                </w:rPr>
                <w:t>@</w:t>
              </w:r>
              <w:r w:rsidRPr="00B07031">
                <w:rPr>
                  <w:rFonts w:ascii="Times New Roman" w:hAnsi="Times New Roman"/>
                  <w:color w:val="0000FF"/>
                  <w:sz w:val="28"/>
                  <w:szCs w:val="28"/>
                  <w:u w:val="single"/>
                  <w:lang w:val="en-US"/>
                </w:rPr>
                <w:t>sheladm</w:t>
              </w:r>
              <w:r w:rsidRPr="00B07031">
                <w:rPr>
                  <w:rFonts w:ascii="Times New Roman" w:hAnsi="Times New Roman"/>
                  <w:color w:val="0000FF"/>
                  <w:sz w:val="28"/>
                  <w:szCs w:val="28"/>
                  <w:u w:val="single"/>
                </w:rPr>
                <w:t>.</w:t>
              </w:r>
              <w:proofErr w:type="spellStart"/>
              <w:r w:rsidRPr="00B07031">
                <w:rPr>
                  <w:rFonts w:ascii="Times New Roman" w:hAnsi="Times New Roman"/>
                  <w:color w:val="0000FF"/>
                  <w:sz w:val="28"/>
                  <w:szCs w:val="28"/>
                  <w:u w:val="single"/>
                  <w:lang w:val="en-US"/>
                </w:rPr>
                <w:t>ru</w:t>
              </w:r>
              <w:proofErr w:type="spellEnd"/>
            </w:hyperlink>
          </w:p>
          <w:p w:rsidR="00B07031" w:rsidRPr="00B07031" w:rsidRDefault="00B07031" w:rsidP="00B07031">
            <w:pPr>
              <w:spacing w:after="0" w:line="240" w:lineRule="auto"/>
              <w:rPr>
                <w:rFonts w:ascii="Times New Roman" w:hAnsi="Times New Roman"/>
                <w:sz w:val="28"/>
                <w:szCs w:val="28"/>
              </w:rPr>
            </w:pPr>
          </w:p>
          <w:p w:rsidR="00B07031" w:rsidRPr="00B07031" w:rsidRDefault="00B07031" w:rsidP="00B07031">
            <w:pPr>
              <w:spacing w:after="0" w:line="240" w:lineRule="auto"/>
              <w:rPr>
                <w:rFonts w:ascii="Times New Roman" w:hAnsi="Times New Roman"/>
                <w:sz w:val="28"/>
                <w:szCs w:val="28"/>
              </w:rPr>
            </w:pPr>
            <w:r w:rsidRPr="00B07031">
              <w:rPr>
                <w:rFonts w:ascii="Times New Roman" w:hAnsi="Times New Roman"/>
                <w:sz w:val="28"/>
                <w:szCs w:val="28"/>
              </w:rPr>
              <w:t>От _________________ № _________</w:t>
            </w:r>
          </w:p>
          <w:p w:rsidR="00B07031" w:rsidRPr="00B07031" w:rsidRDefault="00B07031" w:rsidP="00B07031">
            <w:pPr>
              <w:spacing w:after="0" w:line="240" w:lineRule="auto"/>
              <w:rPr>
                <w:rFonts w:ascii="Times New Roman" w:hAnsi="Times New Roman"/>
                <w:sz w:val="28"/>
                <w:szCs w:val="28"/>
              </w:rPr>
            </w:pPr>
            <w:r w:rsidRPr="00B07031">
              <w:rPr>
                <w:rFonts w:ascii="Times New Roman" w:hAnsi="Times New Roman"/>
                <w:sz w:val="28"/>
                <w:szCs w:val="28"/>
              </w:rPr>
              <w:t>О рассмотрении заявления</w:t>
            </w:r>
          </w:p>
        </w:tc>
        <w:tc>
          <w:tcPr>
            <w:tcW w:w="4489" w:type="dxa"/>
            <w:tcBorders>
              <w:top w:val="nil"/>
              <w:left w:val="nil"/>
              <w:bottom w:val="nil"/>
              <w:right w:val="nil"/>
            </w:tcBorders>
          </w:tcPr>
          <w:p w:rsidR="00B07031" w:rsidRPr="00B07031" w:rsidRDefault="00B07031" w:rsidP="00B07031">
            <w:pPr>
              <w:spacing w:after="0" w:line="240" w:lineRule="auto"/>
              <w:rPr>
                <w:rFonts w:ascii="Times New Roman" w:hAnsi="Times New Roman"/>
                <w:sz w:val="28"/>
                <w:szCs w:val="28"/>
              </w:rPr>
            </w:pPr>
            <w:r w:rsidRPr="00B07031">
              <w:rPr>
                <w:rFonts w:ascii="Times New Roman" w:hAnsi="Times New Roman"/>
                <w:sz w:val="28"/>
                <w:szCs w:val="28"/>
              </w:rPr>
              <w:t>________________________</w:t>
            </w:r>
          </w:p>
          <w:p w:rsidR="00B07031" w:rsidRPr="00B07031" w:rsidRDefault="00B07031" w:rsidP="00B07031">
            <w:pPr>
              <w:spacing w:after="0" w:line="240" w:lineRule="auto"/>
              <w:rPr>
                <w:rFonts w:ascii="Times New Roman" w:hAnsi="Times New Roman"/>
                <w:sz w:val="28"/>
                <w:szCs w:val="28"/>
              </w:rPr>
            </w:pPr>
            <w:r w:rsidRPr="00B07031">
              <w:rPr>
                <w:rFonts w:ascii="Times New Roman" w:hAnsi="Times New Roman"/>
                <w:sz w:val="28"/>
                <w:szCs w:val="28"/>
              </w:rPr>
              <w:t>________________________</w:t>
            </w:r>
          </w:p>
          <w:p w:rsidR="00B07031" w:rsidRPr="00B07031" w:rsidRDefault="00B07031" w:rsidP="00B07031">
            <w:pPr>
              <w:spacing w:after="0" w:line="240" w:lineRule="auto"/>
              <w:rPr>
                <w:rFonts w:ascii="Times New Roman" w:hAnsi="Times New Roman"/>
                <w:sz w:val="28"/>
                <w:szCs w:val="28"/>
              </w:rPr>
            </w:pPr>
          </w:p>
          <w:p w:rsidR="00B07031" w:rsidRPr="00B07031" w:rsidRDefault="00B07031" w:rsidP="00B07031">
            <w:pPr>
              <w:spacing w:after="0" w:line="240" w:lineRule="auto"/>
              <w:rPr>
                <w:rFonts w:ascii="Times New Roman" w:hAnsi="Times New Roman"/>
                <w:sz w:val="28"/>
                <w:szCs w:val="28"/>
              </w:rPr>
            </w:pPr>
            <w:r w:rsidRPr="00B07031">
              <w:rPr>
                <w:rFonts w:ascii="Times New Roman" w:hAnsi="Times New Roman"/>
                <w:sz w:val="28"/>
                <w:szCs w:val="28"/>
              </w:rPr>
              <w:t>___________________________</w:t>
            </w:r>
          </w:p>
          <w:p w:rsidR="00B07031" w:rsidRPr="00B07031" w:rsidRDefault="00B07031" w:rsidP="00B07031">
            <w:pPr>
              <w:spacing w:after="0" w:line="240" w:lineRule="auto"/>
              <w:rPr>
                <w:rFonts w:ascii="Times New Roman" w:hAnsi="Times New Roman"/>
                <w:sz w:val="28"/>
                <w:szCs w:val="28"/>
              </w:rPr>
            </w:pPr>
            <w:r w:rsidRPr="00B07031">
              <w:rPr>
                <w:rFonts w:ascii="Times New Roman" w:hAnsi="Times New Roman"/>
                <w:sz w:val="28"/>
                <w:szCs w:val="28"/>
              </w:rPr>
              <w:t>___________________________</w:t>
            </w:r>
          </w:p>
          <w:p w:rsidR="00B07031" w:rsidRPr="00B07031" w:rsidRDefault="00B07031" w:rsidP="00B07031">
            <w:pPr>
              <w:spacing w:after="0" w:line="240" w:lineRule="auto"/>
              <w:rPr>
                <w:rFonts w:ascii="Times New Roman" w:hAnsi="Times New Roman"/>
                <w:sz w:val="28"/>
                <w:szCs w:val="28"/>
              </w:rPr>
            </w:pPr>
            <w:r w:rsidRPr="00B07031">
              <w:rPr>
                <w:rFonts w:ascii="Times New Roman" w:hAnsi="Times New Roman"/>
                <w:sz w:val="28"/>
                <w:szCs w:val="28"/>
              </w:rPr>
              <w:t>_________________________</w:t>
            </w:r>
          </w:p>
          <w:p w:rsidR="00B07031" w:rsidRPr="00B07031" w:rsidRDefault="00B07031" w:rsidP="00B07031">
            <w:pPr>
              <w:spacing w:after="0" w:line="240" w:lineRule="auto"/>
              <w:rPr>
                <w:rFonts w:ascii="Times New Roman" w:hAnsi="Times New Roman"/>
                <w:sz w:val="28"/>
                <w:szCs w:val="28"/>
              </w:rPr>
            </w:pPr>
          </w:p>
        </w:tc>
      </w:tr>
    </w:tbl>
    <w:p w:rsidR="00B07031" w:rsidRPr="00B07031" w:rsidRDefault="00B07031" w:rsidP="00B07031">
      <w:pPr>
        <w:spacing w:after="0" w:line="240" w:lineRule="auto"/>
        <w:jc w:val="center"/>
        <w:rPr>
          <w:rFonts w:ascii="Times New Roman" w:hAnsi="Times New Roman"/>
          <w:sz w:val="28"/>
          <w:szCs w:val="28"/>
        </w:rPr>
      </w:pPr>
    </w:p>
    <w:p w:rsidR="00B07031" w:rsidRPr="00B07031" w:rsidRDefault="00B07031" w:rsidP="00B07031">
      <w:pPr>
        <w:spacing w:after="0" w:line="240" w:lineRule="auto"/>
        <w:jc w:val="center"/>
        <w:rPr>
          <w:rFonts w:ascii="Times New Roman" w:hAnsi="Times New Roman"/>
          <w:sz w:val="28"/>
          <w:szCs w:val="28"/>
        </w:rPr>
      </w:pPr>
      <w:r w:rsidRPr="00B07031">
        <w:rPr>
          <w:rFonts w:ascii="Times New Roman" w:hAnsi="Times New Roman"/>
          <w:sz w:val="28"/>
          <w:szCs w:val="28"/>
        </w:rPr>
        <w:t>Уважаемы</w:t>
      </w:r>
      <w:proofErr w:type="gramStart"/>
      <w:r w:rsidRPr="00B07031">
        <w:rPr>
          <w:rFonts w:ascii="Times New Roman" w:hAnsi="Times New Roman"/>
          <w:sz w:val="28"/>
          <w:szCs w:val="28"/>
        </w:rPr>
        <w:t>й(</w:t>
      </w:r>
      <w:proofErr w:type="spellStart"/>
      <w:proofErr w:type="gramEnd"/>
      <w:r w:rsidRPr="00B07031">
        <w:rPr>
          <w:rFonts w:ascii="Times New Roman" w:hAnsi="Times New Roman"/>
          <w:sz w:val="28"/>
          <w:szCs w:val="28"/>
        </w:rPr>
        <w:t>ая</w:t>
      </w:r>
      <w:proofErr w:type="spellEnd"/>
      <w:r w:rsidRPr="00B07031">
        <w:rPr>
          <w:rFonts w:ascii="Times New Roman" w:hAnsi="Times New Roman"/>
          <w:sz w:val="28"/>
          <w:szCs w:val="28"/>
        </w:rPr>
        <w:t>)_____________________!</w:t>
      </w:r>
    </w:p>
    <w:p w:rsidR="00B07031" w:rsidRPr="00B07031" w:rsidRDefault="00B07031" w:rsidP="00B07031">
      <w:pPr>
        <w:spacing w:after="0" w:line="240" w:lineRule="auto"/>
        <w:jc w:val="center"/>
        <w:rPr>
          <w:rFonts w:ascii="Times New Roman" w:hAnsi="Times New Roman"/>
          <w:sz w:val="28"/>
          <w:szCs w:val="28"/>
        </w:rPr>
      </w:pPr>
    </w:p>
    <w:p w:rsidR="00B07031" w:rsidRPr="00B07031" w:rsidRDefault="00B07031" w:rsidP="00B07031">
      <w:pPr>
        <w:tabs>
          <w:tab w:val="num" w:pos="0"/>
        </w:tabs>
        <w:spacing w:after="0" w:line="240" w:lineRule="auto"/>
        <w:ind w:firstLine="709"/>
        <w:jc w:val="both"/>
        <w:rPr>
          <w:rFonts w:ascii="Times New Roman" w:hAnsi="Times New Roman"/>
          <w:sz w:val="28"/>
          <w:szCs w:val="28"/>
        </w:rPr>
      </w:pPr>
      <w:r w:rsidRPr="00B07031">
        <w:rPr>
          <w:rFonts w:ascii="Times New Roman" w:hAnsi="Times New Roman"/>
          <w:sz w:val="28"/>
          <w:szCs w:val="28"/>
        </w:rPr>
        <w:t>Рассмотрев Ваше заявление о предварительном согласовании предоставления земельного участка, местоположение которого:</w:t>
      </w:r>
      <w:r w:rsidRPr="00B07031">
        <w:rPr>
          <w:rFonts w:ascii="Times New Roman" w:hAnsi="Times New Roman"/>
          <w:sz w:val="20"/>
          <w:szCs w:val="20"/>
        </w:rPr>
        <w:t xml:space="preserve"> </w:t>
      </w:r>
      <w:r w:rsidRPr="00B07031">
        <w:rPr>
          <w:rFonts w:ascii="Times New Roman" w:hAnsi="Times New Roman"/>
          <w:sz w:val="28"/>
          <w:szCs w:val="28"/>
        </w:rPr>
        <w:t xml:space="preserve">____________________________________________________________, площадью _________ </w:t>
      </w:r>
      <w:proofErr w:type="gramStart"/>
      <w:r w:rsidRPr="00B07031">
        <w:rPr>
          <w:rFonts w:ascii="Times New Roman" w:hAnsi="Times New Roman"/>
          <w:sz w:val="28"/>
          <w:szCs w:val="28"/>
        </w:rPr>
        <w:t>га</w:t>
      </w:r>
      <w:proofErr w:type="gramEnd"/>
      <w:r w:rsidRPr="00B07031">
        <w:rPr>
          <w:rFonts w:ascii="Times New Roman" w:hAnsi="Times New Roman"/>
          <w:sz w:val="28"/>
          <w:szCs w:val="28"/>
        </w:rPr>
        <w:t>, с видом разрешенного использования – ______________________________________, сообщаю следующее.</w:t>
      </w:r>
    </w:p>
    <w:p w:rsidR="00B07031" w:rsidRPr="00B07031" w:rsidRDefault="00B07031" w:rsidP="00B07031">
      <w:pPr>
        <w:tabs>
          <w:tab w:val="num" w:pos="0"/>
        </w:tabs>
        <w:spacing w:after="0" w:line="240" w:lineRule="auto"/>
        <w:ind w:firstLine="709"/>
        <w:jc w:val="both"/>
        <w:rPr>
          <w:rFonts w:ascii="Times New Roman" w:hAnsi="Times New Roman"/>
          <w:sz w:val="28"/>
          <w:szCs w:val="28"/>
        </w:rPr>
      </w:pPr>
      <w:r w:rsidRPr="00B07031">
        <w:rPr>
          <w:rFonts w:ascii="Times New Roman" w:hAnsi="Times New Roman"/>
          <w:sz w:val="28"/>
          <w:szCs w:val="28"/>
        </w:rPr>
        <w:t>_______________________________________________________________________________________________________________________________________.</w:t>
      </w:r>
    </w:p>
    <w:p w:rsidR="00B07031" w:rsidRPr="00B07031" w:rsidRDefault="00B07031" w:rsidP="00B07031">
      <w:pPr>
        <w:tabs>
          <w:tab w:val="num" w:pos="0"/>
        </w:tabs>
        <w:spacing w:after="0" w:line="240" w:lineRule="auto"/>
        <w:ind w:firstLine="709"/>
        <w:jc w:val="both"/>
        <w:rPr>
          <w:rFonts w:ascii="Times New Roman" w:hAnsi="Times New Roman"/>
          <w:sz w:val="28"/>
          <w:szCs w:val="28"/>
        </w:rPr>
      </w:pPr>
      <w:r w:rsidRPr="00B07031">
        <w:rPr>
          <w:rFonts w:ascii="Times New Roman" w:hAnsi="Times New Roman"/>
          <w:sz w:val="28"/>
          <w:szCs w:val="28"/>
        </w:rPr>
        <w:t xml:space="preserve">Учитывая </w:t>
      </w:r>
      <w:proofErr w:type="gramStart"/>
      <w:r w:rsidRPr="00B07031">
        <w:rPr>
          <w:rFonts w:ascii="Times New Roman" w:hAnsi="Times New Roman"/>
          <w:sz w:val="28"/>
          <w:szCs w:val="28"/>
        </w:rPr>
        <w:t>изложенное</w:t>
      </w:r>
      <w:proofErr w:type="gramEnd"/>
      <w:r w:rsidRPr="00B07031">
        <w:rPr>
          <w:rFonts w:ascii="Times New Roman" w:hAnsi="Times New Roman"/>
          <w:sz w:val="28"/>
          <w:szCs w:val="28"/>
        </w:rPr>
        <w:t>, в соответствии с пунктом 8 статьи 39.15 ЗК РФ Администрация Шелеховского муниципального района отказывает в предварительном согласовании предоставления испрашиваемого земельного участка.</w:t>
      </w:r>
    </w:p>
    <w:p w:rsidR="00B07031" w:rsidRPr="00B07031" w:rsidRDefault="00B07031" w:rsidP="00B07031">
      <w:pPr>
        <w:spacing w:after="0" w:line="240" w:lineRule="auto"/>
        <w:jc w:val="both"/>
        <w:rPr>
          <w:rFonts w:ascii="Times New Roman" w:hAnsi="Times New Roman"/>
          <w:sz w:val="28"/>
          <w:szCs w:val="28"/>
        </w:rPr>
      </w:pPr>
    </w:p>
    <w:p w:rsidR="00B07031" w:rsidRPr="00B07031" w:rsidRDefault="00B07031" w:rsidP="00B07031">
      <w:pPr>
        <w:spacing w:after="0" w:line="240" w:lineRule="auto"/>
        <w:jc w:val="both"/>
        <w:rPr>
          <w:rFonts w:ascii="Times New Roman" w:hAnsi="Times New Roman"/>
          <w:sz w:val="28"/>
          <w:szCs w:val="28"/>
        </w:rPr>
      </w:pPr>
      <w:r w:rsidRPr="00B07031">
        <w:rPr>
          <w:rFonts w:ascii="Times New Roman" w:hAnsi="Times New Roman"/>
          <w:sz w:val="28"/>
          <w:szCs w:val="28"/>
        </w:rPr>
        <w:t xml:space="preserve">Мэр Шелеховского </w:t>
      </w:r>
    </w:p>
    <w:p w:rsidR="00B07031" w:rsidRPr="00B07031" w:rsidRDefault="00B07031" w:rsidP="00B07031">
      <w:pPr>
        <w:spacing w:after="0" w:line="240" w:lineRule="auto"/>
        <w:rPr>
          <w:rFonts w:ascii="Times New Roman" w:hAnsi="Times New Roman"/>
          <w:color w:val="000000"/>
          <w:sz w:val="16"/>
          <w:szCs w:val="16"/>
        </w:rPr>
      </w:pPr>
      <w:r w:rsidRPr="00B07031">
        <w:rPr>
          <w:rFonts w:ascii="Times New Roman" w:hAnsi="Times New Roman"/>
          <w:sz w:val="28"/>
          <w:szCs w:val="28"/>
        </w:rPr>
        <w:t>муниципального района                                                                           ___________</w:t>
      </w:r>
    </w:p>
    <w:p w:rsidR="00B07031" w:rsidRPr="00B07031" w:rsidRDefault="00B07031" w:rsidP="00B07031">
      <w:pPr>
        <w:spacing w:after="0" w:line="240" w:lineRule="auto"/>
        <w:rPr>
          <w:rFonts w:ascii="Times New Roman" w:hAnsi="Times New Roman"/>
          <w:sz w:val="20"/>
          <w:szCs w:val="20"/>
        </w:rPr>
      </w:pPr>
      <w:r w:rsidRPr="00B07031">
        <w:rPr>
          <w:rFonts w:ascii="Times New Roman" w:hAnsi="Times New Roman"/>
          <w:sz w:val="20"/>
          <w:szCs w:val="20"/>
        </w:rPr>
        <w:t>Исполнитель (ФИО)</w:t>
      </w:r>
    </w:p>
    <w:p w:rsidR="00B07031" w:rsidRPr="00B07031" w:rsidRDefault="00B07031" w:rsidP="00B07031">
      <w:pPr>
        <w:spacing w:after="0" w:line="240" w:lineRule="auto"/>
        <w:rPr>
          <w:rFonts w:ascii="Times New Roman" w:hAnsi="Times New Roman"/>
          <w:sz w:val="20"/>
          <w:szCs w:val="20"/>
        </w:rPr>
      </w:pPr>
      <w:r w:rsidRPr="00B07031">
        <w:rPr>
          <w:rFonts w:ascii="Times New Roman" w:hAnsi="Times New Roman"/>
          <w:sz w:val="20"/>
          <w:szCs w:val="20"/>
        </w:rPr>
        <w:t>тел</w:t>
      </w:r>
      <w:proofErr w:type="gramStart"/>
      <w:r w:rsidRPr="00B07031">
        <w:rPr>
          <w:rFonts w:ascii="Times New Roman" w:hAnsi="Times New Roman"/>
          <w:sz w:val="20"/>
          <w:szCs w:val="20"/>
        </w:rPr>
        <w:t xml:space="preserve">. (_____________) </w:t>
      </w:r>
      <w:proofErr w:type="gramEnd"/>
    </w:p>
    <w:p w:rsidR="00B07031" w:rsidRPr="00B07031" w:rsidRDefault="00B07031" w:rsidP="00B07031">
      <w:pPr>
        <w:rPr>
          <w:rFonts w:ascii="Times New Roman" w:hAnsi="Times New Roman"/>
          <w:sz w:val="2"/>
          <w:szCs w:val="20"/>
        </w:rPr>
      </w:pPr>
    </w:p>
    <w:p w:rsidR="00B07031" w:rsidRPr="00B07031" w:rsidRDefault="00B07031" w:rsidP="00B07031">
      <w:pPr>
        <w:rPr>
          <w:rFonts w:ascii="Times New Roman" w:hAnsi="Times New Roman"/>
          <w:sz w:val="2"/>
          <w:szCs w:val="20"/>
        </w:rPr>
      </w:pPr>
    </w:p>
    <w:p w:rsidR="00B07031" w:rsidRPr="00B07031" w:rsidRDefault="00B07031" w:rsidP="00B07031">
      <w:pPr>
        <w:tabs>
          <w:tab w:val="left" w:pos="9498"/>
        </w:tabs>
        <w:spacing w:after="0" w:line="240" w:lineRule="auto"/>
        <w:jc w:val="center"/>
        <w:rPr>
          <w:rFonts w:ascii="Times New Roman" w:hAnsi="Times New Roman"/>
          <w:sz w:val="28"/>
          <w:szCs w:val="28"/>
        </w:rPr>
      </w:pPr>
      <w:r w:rsidRPr="00B07031">
        <w:rPr>
          <w:rFonts w:ascii="Times New Roman" w:hAnsi="Times New Roman"/>
          <w:sz w:val="28"/>
          <w:szCs w:val="28"/>
        </w:rPr>
        <w:lastRenderedPageBreak/>
        <w:t xml:space="preserve">Заполненная форма документа, являющегося результатом услуги </w:t>
      </w:r>
    </w:p>
    <w:p w:rsidR="00B07031" w:rsidRPr="00B07031" w:rsidRDefault="00B07031" w:rsidP="00B07031">
      <w:pPr>
        <w:tabs>
          <w:tab w:val="left" w:pos="9498"/>
        </w:tabs>
        <w:spacing w:after="0" w:line="240" w:lineRule="auto"/>
        <w:jc w:val="center"/>
        <w:rPr>
          <w:rFonts w:ascii="Times New Roman" w:hAnsi="Times New Roman"/>
          <w:sz w:val="28"/>
          <w:szCs w:val="28"/>
        </w:rPr>
      </w:pPr>
      <w:r w:rsidRPr="00B07031">
        <w:rPr>
          <w:rFonts w:ascii="Times New Roman" w:hAnsi="Times New Roman"/>
          <w:sz w:val="28"/>
          <w:szCs w:val="28"/>
        </w:rPr>
        <w:t>(отрицательное решение)</w:t>
      </w:r>
    </w:p>
    <w:p w:rsidR="00B07031" w:rsidRPr="00B07031" w:rsidRDefault="00B07031" w:rsidP="00B07031">
      <w:pPr>
        <w:tabs>
          <w:tab w:val="left" w:pos="9498"/>
        </w:tabs>
        <w:spacing w:after="0" w:line="240" w:lineRule="auto"/>
        <w:jc w:val="center"/>
        <w:rPr>
          <w:rFonts w:ascii="Times New Roman" w:hAnsi="Times New Roman"/>
          <w:sz w:val="28"/>
          <w:szCs w:val="28"/>
        </w:rPr>
      </w:pPr>
    </w:p>
    <w:p w:rsidR="00B07031" w:rsidRPr="00B07031" w:rsidRDefault="00B07031" w:rsidP="00B07031">
      <w:pPr>
        <w:spacing w:after="0" w:line="240" w:lineRule="auto"/>
        <w:jc w:val="center"/>
        <w:rPr>
          <w:rFonts w:ascii="Times New Roman" w:hAnsi="Times New Roman"/>
          <w:sz w:val="20"/>
          <w:szCs w:val="20"/>
        </w:rPr>
      </w:pPr>
      <w:r w:rsidRPr="00B07031">
        <w:rPr>
          <w:rFonts w:ascii="Times New Roman" w:hAnsi="Times New Roman"/>
          <w:noProof/>
          <w:sz w:val="20"/>
          <w:szCs w:val="20"/>
        </w:rPr>
        <w:drawing>
          <wp:anchor distT="0" distB="0" distL="114300" distR="114300" simplePos="0" relativeHeight="251672576" behindDoc="0" locked="0" layoutInCell="1" allowOverlap="1" wp14:anchorId="1E20F4F5" wp14:editId="7162203C">
            <wp:simplePos x="0" y="0"/>
            <wp:positionH relativeFrom="column">
              <wp:posOffset>2743200</wp:posOffset>
            </wp:positionH>
            <wp:positionV relativeFrom="paragraph">
              <wp:posOffset>0</wp:posOffset>
            </wp:positionV>
            <wp:extent cx="568960" cy="731520"/>
            <wp:effectExtent l="0" t="0" r="2540" b="0"/>
            <wp:wrapTopAndBottom/>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8960" cy="731520"/>
                    </a:xfrm>
                    <a:prstGeom prst="rect">
                      <a:avLst/>
                    </a:prstGeom>
                    <a:noFill/>
                  </pic:spPr>
                </pic:pic>
              </a:graphicData>
            </a:graphic>
            <wp14:sizeRelH relativeFrom="page">
              <wp14:pctWidth>0</wp14:pctWidth>
            </wp14:sizeRelH>
            <wp14:sizeRelV relativeFrom="page">
              <wp14:pctHeight>0</wp14:pctHeight>
            </wp14:sizeRelV>
          </wp:anchor>
        </w:drawing>
      </w:r>
      <w:r w:rsidRPr="00B07031">
        <w:rPr>
          <w:rFonts w:ascii="Times New Roman" w:hAnsi="Times New Roman"/>
          <w:sz w:val="20"/>
          <w:szCs w:val="20"/>
        </w:rPr>
        <w:t>Российская Федерация</w:t>
      </w:r>
    </w:p>
    <w:p w:rsidR="00B07031" w:rsidRPr="00B07031" w:rsidRDefault="00B07031" w:rsidP="00B07031">
      <w:pPr>
        <w:spacing w:after="0" w:line="240" w:lineRule="auto"/>
        <w:jc w:val="center"/>
        <w:rPr>
          <w:rFonts w:ascii="Times New Roman" w:hAnsi="Times New Roman"/>
          <w:sz w:val="20"/>
          <w:szCs w:val="20"/>
        </w:rPr>
      </w:pPr>
      <w:r w:rsidRPr="00B07031">
        <w:rPr>
          <w:rFonts w:ascii="Times New Roman" w:hAnsi="Times New Roman"/>
          <w:sz w:val="20"/>
          <w:szCs w:val="20"/>
        </w:rPr>
        <w:t>Иркутская область</w:t>
      </w:r>
    </w:p>
    <w:p w:rsidR="00B07031" w:rsidRPr="00B07031" w:rsidRDefault="00B07031" w:rsidP="00B07031">
      <w:pPr>
        <w:keepNext/>
        <w:spacing w:after="0" w:line="240" w:lineRule="auto"/>
        <w:jc w:val="center"/>
        <w:rPr>
          <w:rFonts w:ascii="Times New Roman" w:hAnsi="Times New Roman"/>
          <w:b/>
          <w:bCs/>
          <w:sz w:val="20"/>
          <w:szCs w:val="20"/>
        </w:rPr>
      </w:pPr>
      <w:r w:rsidRPr="00B07031">
        <w:rPr>
          <w:rFonts w:ascii="Times New Roman" w:hAnsi="Times New Roman"/>
          <w:b/>
          <w:bCs/>
          <w:sz w:val="20"/>
          <w:szCs w:val="20"/>
        </w:rPr>
        <w:t>ШЕЛЕХОВСКИЙ РАЙОН</w:t>
      </w:r>
    </w:p>
    <w:p w:rsidR="00B07031" w:rsidRPr="00B07031" w:rsidRDefault="00B07031" w:rsidP="00B07031">
      <w:pPr>
        <w:spacing w:after="0" w:line="240" w:lineRule="auto"/>
        <w:rPr>
          <w:rFonts w:ascii="Times New Roman" w:hAnsi="Times New Roman"/>
          <w:sz w:val="8"/>
          <w:szCs w:val="8"/>
        </w:rPr>
      </w:pPr>
    </w:p>
    <w:p w:rsidR="00B07031" w:rsidRPr="00B07031" w:rsidRDefault="00B07031" w:rsidP="00B07031">
      <w:pPr>
        <w:keepNext/>
        <w:spacing w:after="0" w:line="240" w:lineRule="auto"/>
        <w:ind w:right="-1"/>
        <w:jc w:val="center"/>
        <w:rPr>
          <w:rFonts w:ascii="Times New Roman" w:hAnsi="Times New Roman"/>
          <w:b/>
          <w:bCs/>
          <w:sz w:val="24"/>
          <w:szCs w:val="24"/>
        </w:rPr>
      </w:pPr>
      <w:r w:rsidRPr="00B07031">
        <w:rPr>
          <w:rFonts w:ascii="Times New Roman" w:hAnsi="Times New Roman"/>
          <w:b/>
          <w:bCs/>
          <w:sz w:val="24"/>
          <w:szCs w:val="24"/>
        </w:rPr>
        <w:t>АДМИНИСТРАЦИЯ ШЕЛЕХОВСКОГО МУНИЦИПАЛЬНОГО РАЙОНА</w:t>
      </w:r>
    </w:p>
    <w:p w:rsidR="00B07031" w:rsidRPr="00B07031" w:rsidRDefault="00B07031" w:rsidP="00B07031">
      <w:pPr>
        <w:spacing w:after="0" w:line="240" w:lineRule="auto"/>
        <w:jc w:val="center"/>
        <w:rPr>
          <w:rFonts w:ascii="Times New Roman" w:hAnsi="Times New Roman"/>
          <w:sz w:val="20"/>
          <w:szCs w:val="20"/>
        </w:rPr>
      </w:pPr>
      <w:r w:rsidRPr="00B07031">
        <w:rPr>
          <w:rFonts w:ascii="Times New Roman" w:hAnsi="Times New Roman"/>
          <w:noProof/>
          <w:sz w:val="20"/>
          <w:szCs w:val="20"/>
        </w:rPr>
        <mc:AlternateContent>
          <mc:Choice Requires="wps">
            <w:drawing>
              <wp:anchor distT="0" distB="0" distL="114300" distR="114300" simplePos="0" relativeHeight="251673600" behindDoc="0" locked="0" layoutInCell="0" allowOverlap="1" wp14:anchorId="5C7B97B4" wp14:editId="0C77C29D">
                <wp:simplePos x="0" y="0"/>
                <wp:positionH relativeFrom="column">
                  <wp:posOffset>13970</wp:posOffset>
                </wp:positionH>
                <wp:positionV relativeFrom="paragraph">
                  <wp:posOffset>118110</wp:posOffset>
                </wp:positionV>
                <wp:extent cx="5852160" cy="0"/>
                <wp:effectExtent l="28575" t="33655" r="34290" b="3302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pt" to="461.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GWXVQ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" o:allowincell="f" strokeweight="4pt">
                <v:stroke linestyle="thickBetweenThin"/>
              </v:line>
            </w:pict>
          </mc:Fallback>
        </mc:AlternateContent>
      </w:r>
    </w:p>
    <w:p w:rsidR="00B07031" w:rsidRPr="00B07031" w:rsidRDefault="00B07031" w:rsidP="00B07031">
      <w:pPr>
        <w:tabs>
          <w:tab w:val="left" w:pos="5542"/>
        </w:tabs>
        <w:spacing w:after="0" w:line="240" w:lineRule="auto"/>
        <w:rPr>
          <w:rFonts w:ascii="Arial" w:hAnsi="Arial" w:cs="Arial"/>
          <w:b/>
          <w:bCs/>
          <w:sz w:val="18"/>
          <w:szCs w:val="18"/>
        </w:rPr>
      </w:pPr>
      <w:r w:rsidRPr="00B07031">
        <w:rPr>
          <w:rFonts w:ascii="Arial" w:hAnsi="Arial" w:cs="Arial"/>
          <w:b/>
          <w:bCs/>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5"/>
        <w:gridCol w:w="4489"/>
      </w:tblGrid>
      <w:tr w:rsidR="00B07031" w:rsidRPr="00B07031" w:rsidTr="00B07031">
        <w:trPr>
          <w:trHeight w:val="2020"/>
          <w:jc w:val="center"/>
        </w:trPr>
        <w:tc>
          <w:tcPr>
            <w:tcW w:w="5175" w:type="dxa"/>
            <w:tcBorders>
              <w:top w:val="nil"/>
              <w:left w:val="nil"/>
              <w:bottom w:val="nil"/>
              <w:right w:val="nil"/>
            </w:tcBorders>
          </w:tcPr>
          <w:p w:rsidR="00B07031" w:rsidRPr="00B07031" w:rsidRDefault="00B07031" w:rsidP="00B07031">
            <w:pPr>
              <w:spacing w:after="0" w:line="240" w:lineRule="auto"/>
              <w:rPr>
                <w:rFonts w:ascii="Times New Roman" w:hAnsi="Times New Roman"/>
                <w:sz w:val="28"/>
                <w:szCs w:val="28"/>
              </w:rPr>
            </w:pPr>
            <w:r w:rsidRPr="00B07031">
              <w:rPr>
                <w:rFonts w:ascii="Times New Roman" w:hAnsi="Times New Roman"/>
                <w:sz w:val="28"/>
                <w:szCs w:val="28"/>
              </w:rPr>
              <w:t xml:space="preserve">666034,  г. Шелехов, ул. Ленина, д. 15 </w:t>
            </w:r>
          </w:p>
          <w:p w:rsidR="00B07031" w:rsidRPr="00B07031" w:rsidRDefault="00B07031" w:rsidP="00B07031">
            <w:pPr>
              <w:spacing w:after="0" w:line="240" w:lineRule="auto"/>
              <w:rPr>
                <w:rFonts w:ascii="Times New Roman" w:hAnsi="Times New Roman"/>
                <w:sz w:val="28"/>
                <w:szCs w:val="28"/>
              </w:rPr>
            </w:pPr>
            <w:r w:rsidRPr="00B07031">
              <w:rPr>
                <w:rFonts w:ascii="Times New Roman" w:hAnsi="Times New Roman"/>
                <w:sz w:val="28"/>
                <w:szCs w:val="28"/>
              </w:rPr>
              <w:t xml:space="preserve">тел.   (39550) 4-13-35 </w:t>
            </w:r>
          </w:p>
          <w:p w:rsidR="00B07031" w:rsidRPr="00B07031" w:rsidRDefault="00B07031" w:rsidP="00B07031">
            <w:pPr>
              <w:spacing w:after="0" w:line="240" w:lineRule="auto"/>
              <w:rPr>
                <w:rFonts w:ascii="Times New Roman" w:hAnsi="Times New Roman"/>
                <w:sz w:val="28"/>
                <w:szCs w:val="28"/>
              </w:rPr>
            </w:pPr>
            <w:r w:rsidRPr="00B07031">
              <w:rPr>
                <w:rFonts w:ascii="Times New Roman" w:hAnsi="Times New Roman"/>
                <w:sz w:val="28"/>
                <w:szCs w:val="28"/>
              </w:rPr>
              <w:t>факс. (39550) 4-12-43</w:t>
            </w:r>
          </w:p>
          <w:p w:rsidR="00B07031" w:rsidRPr="00B07031" w:rsidRDefault="00B07031" w:rsidP="00B07031">
            <w:pPr>
              <w:spacing w:after="0" w:line="240" w:lineRule="auto"/>
              <w:rPr>
                <w:rFonts w:ascii="Times New Roman" w:hAnsi="Times New Roman"/>
                <w:sz w:val="28"/>
                <w:szCs w:val="28"/>
              </w:rPr>
            </w:pPr>
            <w:r w:rsidRPr="00B07031">
              <w:rPr>
                <w:rFonts w:ascii="Times New Roman" w:hAnsi="Times New Roman"/>
                <w:sz w:val="28"/>
                <w:szCs w:val="28"/>
                <w:lang w:val="en-US"/>
              </w:rPr>
              <w:t>E</w:t>
            </w:r>
            <w:r w:rsidRPr="00B07031">
              <w:rPr>
                <w:rFonts w:ascii="Times New Roman" w:hAnsi="Times New Roman"/>
                <w:sz w:val="28"/>
                <w:szCs w:val="28"/>
              </w:rPr>
              <w:t>-</w:t>
            </w:r>
            <w:r w:rsidRPr="00B07031">
              <w:rPr>
                <w:rFonts w:ascii="Times New Roman" w:hAnsi="Times New Roman"/>
                <w:sz w:val="28"/>
                <w:szCs w:val="28"/>
                <w:lang w:val="en-US"/>
              </w:rPr>
              <w:t>mail</w:t>
            </w:r>
            <w:r w:rsidRPr="00B07031">
              <w:rPr>
                <w:rFonts w:ascii="Times New Roman" w:hAnsi="Times New Roman"/>
                <w:sz w:val="28"/>
                <w:szCs w:val="28"/>
              </w:rPr>
              <w:t xml:space="preserve">: </w:t>
            </w:r>
            <w:hyperlink r:id="rId32" w:history="1">
              <w:r w:rsidRPr="00B07031">
                <w:rPr>
                  <w:rFonts w:ascii="Times New Roman" w:hAnsi="Times New Roman"/>
                  <w:color w:val="0000FF"/>
                  <w:sz w:val="28"/>
                  <w:szCs w:val="28"/>
                  <w:u w:val="single"/>
                  <w:lang w:val="en-US"/>
                </w:rPr>
                <w:t>adm</w:t>
              </w:r>
              <w:r w:rsidRPr="00B07031">
                <w:rPr>
                  <w:rFonts w:ascii="Times New Roman" w:hAnsi="Times New Roman"/>
                  <w:color w:val="0000FF"/>
                  <w:sz w:val="28"/>
                  <w:szCs w:val="28"/>
                  <w:u w:val="single"/>
                </w:rPr>
                <w:t>@</w:t>
              </w:r>
              <w:r w:rsidRPr="00B07031">
                <w:rPr>
                  <w:rFonts w:ascii="Times New Roman" w:hAnsi="Times New Roman"/>
                  <w:color w:val="0000FF"/>
                  <w:sz w:val="28"/>
                  <w:szCs w:val="28"/>
                  <w:u w:val="single"/>
                  <w:lang w:val="en-US"/>
                </w:rPr>
                <w:t>sheladm</w:t>
              </w:r>
              <w:r w:rsidRPr="00B07031">
                <w:rPr>
                  <w:rFonts w:ascii="Times New Roman" w:hAnsi="Times New Roman"/>
                  <w:color w:val="0000FF"/>
                  <w:sz w:val="28"/>
                  <w:szCs w:val="28"/>
                  <w:u w:val="single"/>
                </w:rPr>
                <w:t>.</w:t>
              </w:r>
              <w:proofErr w:type="spellStart"/>
              <w:r w:rsidRPr="00B07031">
                <w:rPr>
                  <w:rFonts w:ascii="Times New Roman" w:hAnsi="Times New Roman"/>
                  <w:color w:val="0000FF"/>
                  <w:sz w:val="28"/>
                  <w:szCs w:val="28"/>
                  <w:u w:val="single"/>
                  <w:lang w:val="en-US"/>
                </w:rPr>
                <w:t>ru</w:t>
              </w:r>
              <w:proofErr w:type="spellEnd"/>
            </w:hyperlink>
          </w:p>
          <w:p w:rsidR="00B07031" w:rsidRPr="00B07031" w:rsidRDefault="00B07031" w:rsidP="00B07031">
            <w:pPr>
              <w:spacing w:after="0" w:line="240" w:lineRule="auto"/>
              <w:rPr>
                <w:rFonts w:ascii="Times New Roman" w:hAnsi="Times New Roman"/>
                <w:sz w:val="28"/>
                <w:szCs w:val="28"/>
              </w:rPr>
            </w:pPr>
          </w:p>
          <w:p w:rsidR="00B07031" w:rsidRPr="00B07031" w:rsidRDefault="00B07031" w:rsidP="00B07031">
            <w:pPr>
              <w:spacing w:after="0" w:line="240" w:lineRule="auto"/>
              <w:rPr>
                <w:rFonts w:ascii="Times New Roman" w:hAnsi="Times New Roman"/>
                <w:sz w:val="28"/>
                <w:szCs w:val="28"/>
              </w:rPr>
            </w:pPr>
            <w:r w:rsidRPr="00B07031">
              <w:rPr>
                <w:rFonts w:ascii="Times New Roman" w:hAnsi="Times New Roman"/>
                <w:sz w:val="28"/>
                <w:szCs w:val="28"/>
              </w:rPr>
              <w:t>От _________________ № _________</w:t>
            </w:r>
          </w:p>
          <w:p w:rsidR="00B07031" w:rsidRPr="00B07031" w:rsidRDefault="00B07031" w:rsidP="00B07031">
            <w:pPr>
              <w:spacing w:after="0" w:line="240" w:lineRule="auto"/>
              <w:rPr>
                <w:rFonts w:ascii="Times New Roman" w:hAnsi="Times New Roman"/>
                <w:sz w:val="28"/>
                <w:szCs w:val="28"/>
              </w:rPr>
            </w:pPr>
            <w:r w:rsidRPr="00B07031">
              <w:rPr>
                <w:rFonts w:ascii="Times New Roman" w:hAnsi="Times New Roman"/>
                <w:sz w:val="28"/>
                <w:szCs w:val="28"/>
              </w:rPr>
              <w:t>О рассмотрении заявления</w:t>
            </w:r>
          </w:p>
        </w:tc>
        <w:tc>
          <w:tcPr>
            <w:tcW w:w="4489" w:type="dxa"/>
            <w:tcBorders>
              <w:top w:val="nil"/>
              <w:left w:val="nil"/>
              <w:bottom w:val="nil"/>
              <w:right w:val="nil"/>
            </w:tcBorders>
          </w:tcPr>
          <w:p w:rsidR="00B07031" w:rsidRPr="00B07031" w:rsidRDefault="00B07031" w:rsidP="00B07031">
            <w:pPr>
              <w:spacing w:after="0" w:line="240" w:lineRule="auto"/>
              <w:rPr>
                <w:rFonts w:ascii="Times New Roman" w:hAnsi="Times New Roman"/>
                <w:sz w:val="28"/>
                <w:szCs w:val="28"/>
              </w:rPr>
            </w:pPr>
            <w:r w:rsidRPr="00B07031">
              <w:rPr>
                <w:rFonts w:ascii="Times New Roman" w:hAnsi="Times New Roman"/>
                <w:sz w:val="28"/>
                <w:szCs w:val="28"/>
              </w:rPr>
              <w:t>Иванову И.И.</w:t>
            </w:r>
          </w:p>
          <w:p w:rsidR="00B07031" w:rsidRPr="00B07031" w:rsidRDefault="00B07031" w:rsidP="00B07031">
            <w:pPr>
              <w:spacing w:after="0" w:line="240" w:lineRule="auto"/>
              <w:rPr>
                <w:rFonts w:ascii="Times New Roman" w:hAnsi="Times New Roman"/>
                <w:sz w:val="28"/>
                <w:szCs w:val="28"/>
              </w:rPr>
            </w:pPr>
          </w:p>
          <w:p w:rsidR="00B07031" w:rsidRPr="00B07031" w:rsidRDefault="00B07031" w:rsidP="00B07031">
            <w:pPr>
              <w:spacing w:after="0" w:line="240" w:lineRule="auto"/>
              <w:rPr>
                <w:rFonts w:ascii="Times New Roman" w:hAnsi="Times New Roman"/>
                <w:sz w:val="28"/>
                <w:szCs w:val="28"/>
              </w:rPr>
            </w:pPr>
          </w:p>
          <w:p w:rsidR="00B07031" w:rsidRPr="00B07031" w:rsidRDefault="00B07031" w:rsidP="00B07031">
            <w:pPr>
              <w:spacing w:after="0" w:line="240" w:lineRule="auto"/>
              <w:rPr>
                <w:rFonts w:ascii="Times New Roman" w:hAnsi="Times New Roman"/>
                <w:sz w:val="28"/>
                <w:szCs w:val="28"/>
              </w:rPr>
            </w:pPr>
          </w:p>
          <w:p w:rsidR="00B07031" w:rsidRPr="00B07031" w:rsidRDefault="00B07031" w:rsidP="00B07031">
            <w:pPr>
              <w:spacing w:after="0" w:line="240" w:lineRule="auto"/>
              <w:rPr>
                <w:rFonts w:ascii="Times New Roman" w:hAnsi="Times New Roman"/>
                <w:sz w:val="28"/>
                <w:szCs w:val="28"/>
              </w:rPr>
            </w:pPr>
            <w:r w:rsidRPr="00B07031">
              <w:rPr>
                <w:rFonts w:ascii="Times New Roman" w:hAnsi="Times New Roman"/>
                <w:sz w:val="28"/>
                <w:szCs w:val="28"/>
              </w:rPr>
              <w:t>ул. ХХХХХХ, д. Х, кв. Х, _________________, Иркутская область, ХХХХХХ</w:t>
            </w:r>
          </w:p>
        </w:tc>
      </w:tr>
    </w:tbl>
    <w:p w:rsidR="00B07031" w:rsidRPr="00B07031" w:rsidRDefault="00B07031" w:rsidP="00B07031">
      <w:pPr>
        <w:spacing w:after="0" w:line="240" w:lineRule="auto"/>
        <w:jc w:val="center"/>
        <w:rPr>
          <w:rFonts w:ascii="Times New Roman" w:hAnsi="Times New Roman"/>
          <w:sz w:val="28"/>
          <w:szCs w:val="28"/>
        </w:rPr>
      </w:pPr>
    </w:p>
    <w:p w:rsidR="00B07031" w:rsidRPr="00B07031" w:rsidRDefault="00B07031" w:rsidP="00B07031">
      <w:pPr>
        <w:spacing w:after="0" w:line="240" w:lineRule="auto"/>
        <w:jc w:val="center"/>
        <w:rPr>
          <w:rFonts w:ascii="Times New Roman" w:hAnsi="Times New Roman"/>
          <w:sz w:val="28"/>
          <w:szCs w:val="28"/>
        </w:rPr>
      </w:pPr>
      <w:r w:rsidRPr="00B07031">
        <w:rPr>
          <w:rFonts w:ascii="Times New Roman" w:hAnsi="Times New Roman"/>
          <w:sz w:val="28"/>
          <w:szCs w:val="28"/>
        </w:rPr>
        <w:t>Уважаемый Иван Иванович!</w:t>
      </w:r>
    </w:p>
    <w:p w:rsidR="00B07031" w:rsidRPr="00B07031" w:rsidRDefault="00B07031" w:rsidP="00B07031">
      <w:pPr>
        <w:spacing w:after="0" w:line="240" w:lineRule="auto"/>
        <w:jc w:val="center"/>
        <w:rPr>
          <w:rFonts w:ascii="Times New Roman" w:hAnsi="Times New Roman"/>
          <w:sz w:val="28"/>
          <w:szCs w:val="28"/>
        </w:rPr>
      </w:pPr>
    </w:p>
    <w:p w:rsidR="00B07031" w:rsidRPr="00B07031" w:rsidRDefault="00B07031" w:rsidP="00B07031">
      <w:pPr>
        <w:tabs>
          <w:tab w:val="num" w:pos="0"/>
        </w:tabs>
        <w:spacing w:after="0" w:line="240" w:lineRule="auto"/>
        <w:ind w:firstLine="709"/>
        <w:jc w:val="both"/>
        <w:rPr>
          <w:rFonts w:ascii="Times New Roman" w:hAnsi="Times New Roman"/>
          <w:sz w:val="28"/>
          <w:szCs w:val="28"/>
        </w:rPr>
      </w:pPr>
      <w:r w:rsidRPr="00B07031">
        <w:rPr>
          <w:rFonts w:ascii="Times New Roman" w:hAnsi="Times New Roman"/>
          <w:sz w:val="28"/>
          <w:szCs w:val="28"/>
        </w:rPr>
        <w:t>Рассмотрев Ваше заявление о предварительном согласовании предоставления земельного участка, местоположение которого:</w:t>
      </w:r>
      <w:r w:rsidRPr="00B07031">
        <w:rPr>
          <w:rFonts w:ascii="Times New Roman" w:hAnsi="Times New Roman"/>
          <w:sz w:val="20"/>
          <w:szCs w:val="20"/>
        </w:rPr>
        <w:t xml:space="preserve"> </w:t>
      </w:r>
      <w:r w:rsidRPr="00B07031">
        <w:rPr>
          <w:rFonts w:ascii="Times New Roman" w:hAnsi="Times New Roman"/>
          <w:sz w:val="28"/>
          <w:szCs w:val="28"/>
        </w:rPr>
        <w:t>Иркутская область, Шелеховский район, ______________, ул. ХХХХХХХХХ, № ХХ, площадью Х</w:t>
      </w:r>
      <w:proofErr w:type="gramStart"/>
      <w:r w:rsidRPr="00B07031">
        <w:rPr>
          <w:rFonts w:ascii="Times New Roman" w:hAnsi="Times New Roman"/>
          <w:sz w:val="28"/>
          <w:szCs w:val="28"/>
        </w:rPr>
        <w:t>,Х</w:t>
      </w:r>
      <w:proofErr w:type="gramEnd"/>
      <w:r w:rsidRPr="00B07031">
        <w:rPr>
          <w:rFonts w:ascii="Times New Roman" w:hAnsi="Times New Roman"/>
          <w:sz w:val="28"/>
          <w:szCs w:val="28"/>
        </w:rPr>
        <w:t>ХХХ га, с видом разрешенного использования – для индивидуального жилищного строительства, сообщаю следующее.</w:t>
      </w:r>
    </w:p>
    <w:p w:rsidR="00B07031" w:rsidRPr="00B07031" w:rsidRDefault="00B07031" w:rsidP="00B07031">
      <w:pPr>
        <w:autoSpaceDE w:val="0"/>
        <w:autoSpaceDN w:val="0"/>
        <w:adjustRightInd w:val="0"/>
        <w:spacing w:after="0" w:line="240" w:lineRule="auto"/>
        <w:ind w:firstLine="709"/>
        <w:jc w:val="both"/>
        <w:rPr>
          <w:rFonts w:ascii="Times New Roman" w:hAnsi="Times New Roman"/>
          <w:sz w:val="28"/>
          <w:szCs w:val="28"/>
        </w:rPr>
      </w:pPr>
      <w:r w:rsidRPr="00B07031">
        <w:rPr>
          <w:rFonts w:ascii="Times New Roman" w:hAnsi="Times New Roman"/>
          <w:sz w:val="28"/>
          <w:szCs w:val="28"/>
        </w:rPr>
        <w:t>______________________________________________________________________________________________________________________________________.</w:t>
      </w:r>
    </w:p>
    <w:p w:rsidR="00B07031" w:rsidRPr="00B07031" w:rsidRDefault="00B07031" w:rsidP="00B07031">
      <w:pPr>
        <w:tabs>
          <w:tab w:val="num" w:pos="0"/>
        </w:tabs>
        <w:spacing w:after="0" w:line="240" w:lineRule="auto"/>
        <w:ind w:firstLine="709"/>
        <w:jc w:val="both"/>
        <w:rPr>
          <w:rFonts w:ascii="Times New Roman" w:hAnsi="Times New Roman"/>
          <w:sz w:val="28"/>
          <w:szCs w:val="28"/>
        </w:rPr>
      </w:pPr>
      <w:r w:rsidRPr="00B07031">
        <w:rPr>
          <w:rFonts w:ascii="Times New Roman" w:hAnsi="Times New Roman"/>
          <w:sz w:val="28"/>
          <w:szCs w:val="28"/>
        </w:rPr>
        <w:t xml:space="preserve">Учитывая </w:t>
      </w:r>
      <w:proofErr w:type="gramStart"/>
      <w:r w:rsidRPr="00B07031">
        <w:rPr>
          <w:rFonts w:ascii="Times New Roman" w:hAnsi="Times New Roman"/>
          <w:sz w:val="28"/>
          <w:szCs w:val="28"/>
        </w:rPr>
        <w:t>изложенное</w:t>
      </w:r>
      <w:proofErr w:type="gramEnd"/>
      <w:r w:rsidRPr="00B07031">
        <w:rPr>
          <w:rFonts w:ascii="Times New Roman" w:hAnsi="Times New Roman"/>
          <w:sz w:val="28"/>
          <w:szCs w:val="28"/>
        </w:rPr>
        <w:t>, в соответствии с пунктом 8 статьи 39.15 ЗК РФ Администрация Шелеховского муниципального района отказывает в предварительном согласовании предоставления испрашиваемого земельного участка.</w:t>
      </w:r>
    </w:p>
    <w:p w:rsidR="00B07031" w:rsidRPr="00B07031" w:rsidRDefault="00B07031" w:rsidP="00B07031">
      <w:pPr>
        <w:tabs>
          <w:tab w:val="num" w:pos="0"/>
        </w:tabs>
        <w:spacing w:after="0" w:line="240" w:lineRule="auto"/>
        <w:ind w:firstLine="709"/>
        <w:jc w:val="both"/>
        <w:rPr>
          <w:rFonts w:ascii="Times New Roman" w:hAnsi="Times New Roman"/>
          <w:sz w:val="28"/>
          <w:szCs w:val="28"/>
        </w:rPr>
      </w:pPr>
    </w:p>
    <w:p w:rsidR="00B07031" w:rsidRPr="00B07031" w:rsidRDefault="00B07031" w:rsidP="00B07031">
      <w:pPr>
        <w:tabs>
          <w:tab w:val="num" w:pos="0"/>
        </w:tabs>
        <w:spacing w:after="0" w:line="240" w:lineRule="auto"/>
        <w:ind w:firstLine="709"/>
        <w:jc w:val="both"/>
        <w:rPr>
          <w:rFonts w:ascii="Times New Roman" w:hAnsi="Times New Roman"/>
          <w:sz w:val="28"/>
          <w:szCs w:val="28"/>
        </w:rPr>
      </w:pPr>
    </w:p>
    <w:p w:rsidR="00B07031" w:rsidRPr="00B07031" w:rsidRDefault="00B07031" w:rsidP="00B07031">
      <w:pPr>
        <w:spacing w:after="0" w:line="240" w:lineRule="auto"/>
        <w:jc w:val="both"/>
        <w:rPr>
          <w:rFonts w:ascii="Times New Roman" w:hAnsi="Times New Roman"/>
          <w:sz w:val="28"/>
          <w:szCs w:val="28"/>
        </w:rPr>
      </w:pPr>
      <w:r w:rsidRPr="00B07031">
        <w:rPr>
          <w:rFonts w:ascii="Times New Roman" w:hAnsi="Times New Roman"/>
          <w:sz w:val="28"/>
          <w:szCs w:val="28"/>
        </w:rPr>
        <w:t xml:space="preserve">Мэр Шелеховского </w:t>
      </w:r>
    </w:p>
    <w:p w:rsidR="00B07031" w:rsidRPr="00B07031" w:rsidRDefault="00B07031" w:rsidP="00B07031">
      <w:pPr>
        <w:spacing w:after="0" w:line="240" w:lineRule="auto"/>
        <w:rPr>
          <w:rFonts w:ascii="Times New Roman" w:hAnsi="Times New Roman"/>
          <w:color w:val="000000"/>
          <w:sz w:val="16"/>
          <w:szCs w:val="16"/>
        </w:rPr>
      </w:pPr>
      <w:r w:rsidRPr="00B07031">
        <w:rPr>
          <w:rFonts w:ascii="Times New Roman" w:hAnsi="Times New Roman"/>
          <w:sz w:val="28"/>
          <w:szCs w:val="28"/>
        </w:rPr>
        <w:t>муниципального района                                                                           ____________</w:t>
      </w:r>
    </w:p>
    <w:p w:rsidR="00B07031" w:rsidRPr="00B07031" w:rsidRDefault="00B07031" w:rsidP="00B07031">
      <w:pPr>
        <w:spacing w:after="0" w:line="240" w:lineRule="auto"/>
        <w:rPr>
          <w:rFonts w:ascii="Times New Roman" w:hAnsi="Times New Roman"/>
          <w:sz w:val="20"/>
          <w:szCs w:val="20"/>
        </w:rPr>
      </w:pPr>
      <w:r w:rsidRPr="00B07031">
        <w:rPr>
          <w:rFonts w:ascii="Times New Roman" w:hAnsi="Times New Roman"/>
          <w:sz w:val="20"/>
          <w:szCs w:val="20"/>
        </w:rPr>
        <w:t>Петров Петр Петрович</w:t>
      </w:r>
    </w:p>
    <w:p w:rsidR="00B07031" w:rsidRDefault="00B07031" w:rsidP="00B07031">
      <w:pPr>
        <w:spacing w:after="0" w:line="240" w:lineRule="auto"/>
        <w:rPr>
          <w:rFonts w:ascii="Times New Roman" w:hAnsi="Times New Roman"/>
          <w:sz w:val="20"/>
          <w:szCs w:val="20"/>
        </w:rPr>
      </w:pPr>
      <w:r w:rsidRPr="00B07031">
        <w:rPr>
          <w:rFonts w:ascii="Times New Roman" w:hAnsi="Times New Roman"/>
          <w:sz w:val="20"/>
          <w:szCs w:val="20"/>
        </w:rPr>
        <w:t>тел. (839550) х-</w:t>
      </w:r>
      <w:proofErr w:type="spellStart"/>
      <w:r w:rsidRPr="00B07031">
        <w:rPr>
          <w:rFonts w:ascii="Times New Roman" w:hAnsi="Times New Roman"/>
          <w:sz w:val="20"/>
          <w:szCs w:val="20"/>
        </w:rPr>
        <w:t>хх</w:t>
      </w:r>
      <w:proofErr w:type="spellEnd"/>
      <w:r w:rsidRPr="00B07031">
        <w:rPr>
          <w:rFonts w:ascii="Times New Roman" w:hAnsi="Times New Roman"/>
          <w:sz w:val="20"/>
          <w:szCs w:val="20"/>
        </w:rPr>
        <w:t>-</w:t>
      </w:r>
      <w:proofErr w:type="spellStart"/>
      <w:r w:rsidRPr="00B07031">
        <w:rPr>
          <w:rFonts w:ascii="Times New Roman" w:hAnsi="Times New Roman"/>
          <w:sz w:val="20"/>
          <w:szCs w:val="20"/>
        </w:rPr>
        <w:t>хх</w:t>
      </w:r>
      <w:proofErr w:type="spellEnd"/>
    </w:p>
    <w:p w:rsidR="00AD6FAF" w:rsidRPr="00B07031" w:rsidRDefault="00AD6FAF" w:rsidP="00B07031">
      <w:pPr>
        <w:spacing w:after="0" w:line="240" w:lineRule="auto"/>
        <w:rPr>
          <w:rFonts w:ascii="Times New Roman" w:hAnsi="Times New Roman"/>
          <w:sz w:val="20"/>
          <w:szCs w:val="20"/>
        </w:rPr>
      </w:pPr>
    </w:p>
    <w:p w:rsidR="00664EB5" w:rsidRDefault="00664EB5" w:rsidP="00FB7685">
      <w:pPr>
        <w:tabs>
          <w:tab w:val="left" w:pos="9498"/>
        </w:tabs>
        <w:spacing w:after="0" w:line="240" w:lineRule="auto"/>
        <w:rPr>
          <w:rFonts w:ascii="Times New Roman" w:hAnsi="Times New Roman"/>
          <w:sz w:val="28"/>
          <w:szCs w:val="28"/>
        </w:rPr>
        <w:sectPr w:rsidR="00664EB5" w:rsidSect="00AD6FAF">
          <w:pgSz w:w="11906" w:h="16838"/>
          <w:pgMar w:top="851" w:right="851" w:bottom="993" w:left="1418" w:header="709" w:footer="709" w:gutter="0"/>
          <w:cols w:space="708"/>
          <w:docGrid w:linePitch="360"/>
        </w:sectPr>
      </w:pPr>
    </w:p>
    <w:p w:rsidR="00DA1227" w:rsidRPr="00AC278D" w:rsidRDefault="00DA1227" w:rsidP="00602443">
      <w:pPr>
        <w:tabs>
          <w:tab w:val="left" w:pos="4749"/>
        </w:tabs>
        <w:rPr>
          <w:rFonts w:ascii="Times New Roman" w:hAnsi="Times New Roman"/>
          <w:sz w:val="28"/>
          <w:szCs w:val="28"/>
        </w:rPr>
      </w:pPr>
    </w:p>
    <w:sectPr w:rsidR="00DA1227" w:rsidRPr="00AC278D" w:rsidSect="00AD6FAF">
      <w:pgSz w:w="16838" w:h="11906" w:orient="landscape"/>
      <w:pgMar w:top="1560"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260" w:rsidRDefault="00C15260" w:rsidP="000E5B73">
      <w:pPr>
        <w:spacing w:after="0" w:line="240" w:lineRule="auto"/>
      </w:pPr>
      <w:r>
        <w:separator/>
      </w:r>
    </w:p>
  </w:endnote>
  <w:endnote w:type="continuationSeparator" w:id="0">
    <w:p w:rsidR="00C15260" w:rsidRDefault="00C15260" w:rsidP="000E5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80" w:rsidRDefault="0090608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80" w:rsidRPr="00AD6FAF" w:rsidRDefault="00906080" w:rsidP="00AD6FA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80" w:rsidRDefault="0090608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260" w:rsidRDefault="00C15260" w:rsidP="000E5B73">
      <w:pPr>
        <w:spacing w:after="0" w:line="240" w:lineRule="auto"/>
      </w:pPr>
      <w:r>
        <w:separator/>
      </w:r>
    </w:p>
  </w:footnote>
  <w:footnote w:type="continuationSeparator" w:id="0">
    <w:p w:rsidR="00C15260" w:rsidRDefault="00C15260" w:rsidP="000E5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094907"/>
      <w:docPartObj>
        <w:docPartGallery w:val="Page Numbers (Top of Page)"/>
        <w:docPartUnique/>
      </w:docPartObj>
    </w:sdtPr>
    <w:sdtEndPr/>
    <w:sdtContent>
      <w:p w:rsidR="00906080" w:rsidRDefault="00906080">
        <w:pPr>
          <w:pStyle w:val="a8"/>
          <w:jc w:val="center"/>
        </w:pPr>
        <w:r>
          <w:fldChar w:fldCharType="begin"/>
        </w:r>
        <w:r>
          <w:instrText>PAGE   \* MERGEFORMAT</w:instrText>
        </w:r>
        <w:r>
          <w:fldChar w:fldCharType="separate"/>
        </w:r>
        <w:r w:rsidR="00E8308C">
          <w:rPr>
            <w:noProof/>
          </w:rPr>
          <w:t>75</w:t>
        </w:r>
        <w:r>
          <w:fldChar w:fldCharType="end"/>
        </w:r>
      </w:p>
    </w:sdtContent>
  </w:sdt>
  <w:p w:rsidR="00906080" w:rsidRDefault="0090608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80" w:rsidRDefault="00906080" w:rsidP="00B07031">
    <w:pPr>
      <w:pStyle w:val="a8"/>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rsidR="00906080" w:rsidRDefault="00906080" w:rsidP="00B07031">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80" w:rsidRDefault="00906080" w:rsidP="00B07031">
    <w:pPr>
      <w:pStyle w:val="a8"/>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rsidR="00906080" w:rsidRDefault="00906080" w:rsidP="00B07031">
    <w:pPr>
      <w:pStyle w:val="a8"/>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80" w:rsidRPr="006420F3" w:rsidRDefault="00906080" w:rsidP="00B07031">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80" w:rsidRDefault="0090608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25A1D"/>
    <w:multiLevelType w:val="hybridMultilevel"/>
    <w:tmpl w:val="489621CC"/>
    <w:lvl w:ilvl="0" w:tplc="A6826BE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5AF"/>
    <w:rsid w:val="00016DA5"/>
    <w:rsid w:val="00056CD5"/>
    <w:rsid w:val="000D13A2"/>
    <w:rsid w:val="000D1B3E"/>
    <w:rsid w:val="000E0564"/>
    <w:rsid w:val="000E5B73"/>
    <w:rsid w:val="00117F33"/>
    <w:rsid w:val="001377F3"/>
    <w:rsid w:val="00195588"/>
    <w:rsid w:val="001A61FB"/>
    <w:rsid w:val="001E001E"/>
    <w:rsid w:val="001E6483"/>
    <w:rsid w:val="0020242E"/>
    <w:rsid w:val="002277F9"/>
    <w:rsid w:val="0024375A"/>
    <w:rsid w:val="0029374C"/>
    <w:rsid w:val="003651B7"/>
    <w:rsid w:val="00377870"/>
    <w:rsid w:val="003A3DE0"/>
    <w:rsid w:val="003E652D"/>
    <w:rsid w:val="004A31F4"/>
    <w:rsid w:val="00574777"/>
    <w:rsid w:val="005A32C4"/>
    <w:rsid w:val="005B2140"/>
    <w:rsid w:val="005B46C3"/>
    <w:rsid w:val="005E1826"/>
    <w:rsid w:val="005F5F58"/>
    <w:rsid w:val="00602443"/>
    <w:rsid w:val="006032E6"/>
    <w:rsid w:val="00611249"/>
    <w:rsid w:val="006123A9"/>
    <w:rsid w:val="006147A7"/>
    <w:rsid w:val="00623507"/>
    <w:rsid w:val="00664EB5"/>
    <w:rsid w:val="006675B5"/>
    <w:rsid w:val="006A5626"/>
    <w:rsid w:val="006D6472"/>
    <w:rsid w:val="00715C87"/>
    <w:rsid w:val="008057D8"/>
    <w:rsid w:val="008265AF"/>
    <w:rsid w:val="008D1B7C"/>
    <w:rsid w:val="00906080"/>
    <w:rsid w:val="00937FFD"/>
    <w:rsid w:val="00994554"/>
    <w:rsid w:val="009A3AC4"/>
    <w:rsid w:val="009A6D4C"/>
    <w:rsid w:val="009C71EB"/>
    <w:rsid w:val="00A96FDF"/>
    <w:rsid w:val="00AC278D"/>
    <w:rsid w:val="00AD49F0"/>
    <w:rsid w:val="00AD6FAF"/>
    <w:rsid w:val="00AD7194"/>
    <w:rsid w:val="00B07031"/>
    <w:rsid w:val="00B73C9E"/>
    <w:rsid w:val="00BA64AB"/>
    <w:rsid w:val="00BC505E"/>
    <w:rsid w:val="00BC538F"/>
    <w:rsid w:val="00BD44AB"/>
    <w:rsid w:val="00BE256C"/>
    <w:rsid w:val="00C15260"/>
    <w:rsid w:val="00CB7886"/>
    <w:rsid w:val="00D37C01"/>
    <w:rsid w:val="00D37D69"/>
    <w:rsid w:val="00D92784"/>
    <w:rsid w:val="00D95573"/>
    <w:rsid w:val="00DA1227"/>
    <w:rsid w:val="00DC0918"/>
    <w:rsid w:val="00DC40A0"/>
    <w:rsid w:val="00DF6F30"/>
    <w:rsid w:val="00E60170"/>
    <w:rsid w:val="00E8308C"/>
    <w:rsid w:val="00EB090B"/>
    <w:rsid w:val="00F47599"/>
    <w:rsid w:val="00FB26F0"/>
    <w:rsid w:val="00FB7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227"/>
    <w:rPr>
      <w:rFonts w:ascii="Calibri" w:eastAsia="Times New Roman" w:hAnsi="Calibri" w:cs="Times New Roman"/>
      <w:lang w:eastAsia="ru-RU"/>
    </w:rPr>
  </w:style>
  <w:style w:type="paragraph" w:styleId="2">
    <w:name w:val="heading 2"/>
    <w:basedOn w:val="a"/>
    <w:next w:val="a"/>
    <w:link w:val="20"/>
    <w:uiPriority w:val="99"/>
    <w:qFormat/>
    <w:rsid w:val="0029374C"/>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9374C"/>
    <w:rPr>
      <w:rFonts w:ascii="Cambria" w:eastAsia="Times New Roman" w:hAnsi="Cambria" w:cs="Times New Roman"/>
      <w:b/>
      <w:bCs/>
      <w:i/>
      <w:iCs/>
      <w:sz w:val="28"/>
      <w:szCs w:val="28"/>
      <w:lang w:eastAsia="ru-RU"/>
    </w:rPr>
  </w:style>
  <w:style w:type="paragraph" w:styleId="a3">
    <w:name w:val="Normal (Web)"/>
    <w:basedOn w:val="a"/>
    <w:uiPriority w:val="99"/>
    <w:rsid w:val="0029374C"/>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29374C"/>
    <w:rPr>
      <w:rFonts w:cs="Times New Roman"/>
      <w:b/>
      <w:bCs/>
    </w:rPr>
  </w:style>
  <w:style w:type="paragraph" w:styleId="a5">
    <w:name w:val="List Paragraph"/>
    <w:basedOn w:val="a"/>
    <w:uiPriority w:val="99"/>
    <w:qFormat/>
    <w:rsid w:val="0029374C"/>
    <w:pPr>
      <w:ind w:left="720"/>
      <w:contextualSpacing/>
    </w:pPr>
  </w:style>
  <w:style w:type="table" w:styleId="a6">
    <w:name w:val="Table Grid"/>
    <w:basedOn w:val="a1"/>
    <w:uiPriority w:val="59"/>
    <w:rsid w:val="00AC2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C278D"/>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AC278D"/>
    <w:rPr>
      <w:color w:val="0000FF" w:themeColor="hyperlink"/>
      <w:u w:val="single"/>
    </w:rPr>
  </w:style>
  <w:style w:type="table" w:customStyle="1" w:styleId="1">
    <w:name w:val="Сетка таблицы1"/>
    <w:basedOn w:val="a1"/>
    <w:next w:val="a6"/>
    <w:rsid w:val="00664E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E5B7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E5B73"/>
    <w:rPr>
      <w:rFonts w:ascii="Calibri" w:eastAsia="Times New Roman" w:hAnsi="Calibri" w:cs="Times New Roman"/>
      <w:lang w:eastAsia="ru-RU"/>
    </w:rPr>
  </w:style>
  <w:style w:type="paragraph" w:styleId="aa">
    <w:name w:val="footer"/>
    <w:basedOn w:val="a"/>
    <w:link w:val="ab"/>
    <w:uiPriority w:val="99"/>
    <w:unhideWhenUsed/>
    <w:rsid w:val="000E5B7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5B73"/>
    <w:rPr>
      <w:rFonts w:ascii="Calibri" w:eastAsia="Times New Roman" w:hAnsi="Calibri" w:cs="Times New Roman"/>
      <w:lang w:eastAsia="ru-RU"/>
    </w:rPr>
  </w:style>
  <w:style w:type="paragraph" w:customStyle="1" w:styleId="ac">
    <w:name w:val="Знак Знак Знак Знак"/>
    <w:basedOn w:val="a"/>
    <w:rsid w:val="000D13A2"/>
    <w:pPr>
      <w:spacing w:after="160" w:line="240" w:lineRule="exact"/>
    </w:pPr>
    <w:rPr>
      <w:rFonts w:ascii="Verdana" w:hAnsi="Verdana" w:cs="Verdana"/>
      <w:sz w:val="24"/>
      <w:szCs w:val="24"/>
      <w:lang w:val="en-US" w:eastAsia="en-US"/>
    </w:rPr>
  </w:style>
  <w:style w:type="paragraph" w:styleId="ad">
    <w:name w:val="Balloon Text"/>
    <w:basedOn w:val="a"/>
    <w:link w:val="ae"/>
    <w:uiPriority w:val="99"/>
    <w:semiHidden/>
    <w:unhideWhenUsed/>
    <w:rsid w:val="00056CD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56CD5"/>
    <w:rPr>
      <w:rFonts w:ascii="Tahoma" w:eastAsia="Times New Roman" w:hAnsi="Tahoma" w:cs="Tahoma"/>
      <w:sz w:val="16"/>
      <w:szCs w:val="16"/>
      <w:lang w:eastAsia="ru-RU"/>
    </w:rPr>
  </w:style>
  <w:style w:type="table" w:customStyle="1" w:styleId="21">
    <w:name w:val="Сетка таблицы2"/>
    <w:basedOn w:val="a1"/>
    <w:next w:val="a6"/>
    <w:uiPriority w:val="59"/>
    <w:rsid w:val="00B07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B070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227"/>
    <w:rPr>
      <w:rFonts w:ascii="Calibri" w:eastAsia="Times New Roman" w:hAnsi="Calibri" w:cs="Times New Roman"/>
      <w:lang w:eastAsia="ru-RU"/>
    </w:rPr>
  </w:style>
  <w:style w:type="paragraph" w:styleId="2">
    <w:name w:val="heading 2"/>
    <w:basedOn w:val="a"/>
    <w:next w:val="a"/>
    <w:link w:val="20"/>
    <w:uiPriority w:val="99"/>
    <w:qFormat/>
    <w:rsid w:val="0029374C"/>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9374C"/>
    <w:rPr>
      <w:rFonts w:ascii="Cambria" w:eastAsia="Times New Roman" w:hAnsi="Cambria" w:cs="Times New Roman"/>
      <w:b/>
      <w:bCs/>
      <w:i/>
      <w:iCs/>
      <w:sz w:val="28"/>
      <w:szCs w:val="28"/>
      <w:lang w:eastAsia="ru-RU"/>
    </w:rPr>
  </w:style>
  <w:style w:type="paragraph" w:styleId="a3">
    <w:name w:val="Normal (Web)"/>
    <w:basedOn w:val="a"/>
    <w:uiPriority w:val="99"/>
    <w:rsid w:val="0029374C"/>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29374C"/>
    <w:rPr>
      <w:rFonts w:cs="Times New Roman"/>
      <w:b/>
      <w:bCs/>
    </w:rPr>
  </w:style>
  <w:style w:type="paragraph" w:styleId="a5">
    <w:name w:val="List Paragraph"/>
    <w:basedOn w:val="a"/>
    <w:uiPriority w:val="99"/>
    <w:qFormat/>
    <w:rsid w:val="0029374C"/>
    <w:pPr>
      <w:ind w:left="720"/>
      <w:contextualSpacing/>
    </w:pPr>
  </w:style>
  <w:style w:type="table" w:styleId="a6">
    <w:name w:val="Table Grid"/>
    <w:basedOn w:val="a1"/>
    <w:uiPriority w:val="59"/>
    <w:rsid w:val="00AC2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C278D"/>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AC278D"/>
    <w:rPr>
      <w:color w:val="0000FF" w:themeColor="hyperlink"/>
      <w:u w:val="single"/>
    </w:rPr>
  </w:style>
  <w:style w:type="table" w:customStyle="1" w:styleId="1">
    <w:name w:val="Сетка таблицы1"/>
    <w:basedOn w:val="a1"/>
    <w:next w:val="a6"/>
    <w:rsid w:val="00664E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E5B7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E5B73"/>
    <w:rPr>
      <w:rFonts w:ascii="Calibri" w:eastAsia="Times New Roman" w:hAnsi="Calibri" w:cs="Times New Roman"/>
      <w:lang w:eastAsia="ru-RU"/>
    </w:rPr>
  </w:style>
  <w:style w:type="paragraph" w:styleId="aa">
    <w:name w:val="footer"/>
    <w:basedOn w:val="a"/>
    <w:link w:val="ab"/>
    <w:uiPriority w:val="99"/>
    <w:unhideWhenUsed/>
    <w:rsid w:val="000E5B7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5B73"/>
    <w:rPr>
      <w:rFonts w:ascii="Calibri" w:eastAsia="Times New Roman" w:hAnsi="Calibri" w:cs="Times New Roman"/>
      <w:lang w:eastAsia="ru-RU"/>
    </w:rPr>
  </w:style>
  <w:style w:type="paragraph" w:customStyle="1" w:styleId="ac">
    <w:name w:val="Знак Знак Знак Знак"/>
    <w:basedOn w:val="a"/>
    <w:rsid w:val="000D13A2"/>
    <w:pPr>
      <w:spacing w:after="160" w:line="240" w:lineRule="exact"/>
    </w:pPr>
    <w:rPr>
      <w:rFonts w:ascii="Verdana" w:hAnsi="Verdana" w:cs="Verdana"/>
      <w:sz w:val="24"/>
      <w:szCs w:val="24"/>
      <w:lang w:val="en-US" w:eastAsia="en-US"/>
    </w:rPr>
  </w:style>
  <w:style w:type="paragraph" w:styleId="ad">
    <w:name w:val="Balloon Text"/>
    <w:basedOn w:val="a"/>
    <w:link w:val="ae"/>
    <w:uiPriority w:val="99"/>
    <w:semiHidden/>
    <w:unhideWhenUsed/>
    <w:rsid w:val="00056CD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56CD5"/>
    <w:rPr>
      <w:rFonts w:ascii="Tahoma" w:eastAsia="Times New Roman" w:hAnsi="Tahoma" w:cs="Tahoma"/>
      <w:sz w:val="16"/>
      <w:szCs w:val="16"/>
      <w:lang w:eastAsia="ru-RU"/>
    </w:rPr>
  </w:style>
  <w:style w:type="table" w:customStyle="1" w:styleId="21">
    <w:name w:val="Сетка таблицы2"/>
    <w:basedOn w:val="a1"/>
    <w:next w:val="a6"/>
    <w:uiPriority w:val="59"/>
    <w:rsid w:val="00B07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B07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012">
      <w:bodyDiv w:val="1"/>
      <w:marLeft w:val="0"/>
      <w:marRight w:val="0"/>
      <w:marTop w:val="0"/>
      <w:marBottom w:val="0"/>
      <w:divBdr>
        <w:top w:val="none" w:sz="0" w:space="0" w:color="auto"/>
        <w:left w:val="none" w:sz="0" w:space="0" w:color="auto"/>
        <w:bottom w:val="none" w:sz="0" w:space="0" w:color="auto"/>
        <w:right w:val="none" w:sz="0" w:space="0" w:color="auto"/>
      </w:divBdr>
    </w:div>
    <w:div w:id="245309265">
      <w:bodyDiv w:val="1"/>
      <w:marLeft w:val="0"/>
      <w:marRight w:val="0"/>
      <w:marTop w:val="0"/>
      <w:marBottom w:val="0"/>
      <w:divBdr>
        <w:top w:val="none" w:sz="0" w:space="0" w:color="auto"/>
        <w:left w:val="none" w:sz="0" w:space="0" w:color="auto"/>
        <w:bottom w:val="none" w:sz="0" w:space="0" w:color="auto"/>
        <w:right w:val="none" w:sz="0" w:space="0" w:color="auto"/>
      </w:divBdr>
    </w:div>
    <w:div w:id="441530696">
      <w:bodyDiv w:val="1"/>
      <w:marLeft w:val="0"/>
      <w:marRight w:val="0"/>
      <w:marTop w:val="0"/>
      <w:marBottom w:val="0"/>
      <w:divBdr>
        <w:top w:val="none" w:sz="0" w:space="0" w:color="auto"/>
        <w:left w:val="none" w:sz="0" w:space="0" w:color="auto"/>
        <w:bottom w:val="none" w:sz="0" w:space="0" w:color="auto"/>
        <w:right w:val="none" w:sz="0" w:space="0" w:color="auto"/>
      </w:divBdr>
    </w:div>
    <w:div w:id="448013937">
      <w:bodyDiv w:val="1"/>
      <w:marLeft w:val="0"/>
      <w:marRight w:val="0"/>
      <w:marTop w:val="0"/>
      <w:marBottom w:val="0"/>
      <w:divBdr>
        <w:top w:val="none" w:sz="0" w:space="0" w:color="auto"/>
        <w:left w:val="none" w:sz="0" w:space="0" w:color="auto"/>
        <w:bottom w:val="none" w:sz="0" w:space="0" w:color="auto"/>
        <w:right w:val="none" w:sz="0" w:space="0" w:color="auto"/>
      </w:divBdr>
    </w:div>
    <w:div w:id="561216450">
      <w:bodyDiv w:val="1"/>
      <w:marLeft w:val="0"/>
      <w:marRight w:val="0"/>
      <w:marTop w:val="0"/>
      <w:marBottom w:val="0"/>
      <w:divBdr>
        <w:top w:val="none" w:sz="0" w:space="0" w:color="auto"/>
        <w:left w:val="none" w:sz="0" w:space="0" w:color="auto"/>
        <w:bottom w:val="none" w:sz="0" w:space="0" w:color="auto"/>
        <w:right w:val="none" w:sz="0" w:space="0" w:color="auto"/>
      </w:divBdr>
    </w:div>
    <w:div w:id="604921472">
      <w:bodyDiv w:val="1"/>
      <w:marLeft w:val="0"/>
      <w:marRight w:val="0"/>
      <w:marTop w:val="0"/>
      <w:marBottom w:val="0"/>
      <w:divBdr>
        <w:top w:val="none" w:sz="0" w:space="0" w:color="auto"/>
        <w:left w:val="none" w:sz="0" w:space="0" w:color="auto"/>
        <w:bottom w:val="none" w:sz="0" w:space="0" w:color="auto"/>
        <w:right w:val="none" w:sz="0" w:space="0" w:color="auto"/>
      </w:divBdr>
    </w:div>
    <w:div w:id="684282261">
      <w:bodyDiv w:val="1"/>
      <w:marLeft w:val="0"/>
      <w:marRight w:val="0"/>
      <w:marTop w:val="0"/>
      <w:marBottom w:val="0"/>
      <w:divBdr>
        <w:top w:val="none" w:sz="0" w:space="0" w:color="auto"/>
        <w:left w:val="none" w:sz="0" w:space="0" w:color="auto"/>
        <w:bottom w:val="none" w:sz="0" w:space="0" w:color="auto"/>
        <w:right w:val="none" w:sz="0" w:space="0" w:color="auto"/>
      </w:divBdr>
    </w:div>
    <w:div w:id="918753246">
      <w:bodyDiv w:val="1"/>
      <w:marLeft w:val="0"/>
      <w:marRight w:val="0"/>
      <w:marTop w:val="0"/>
      <w:marBottom w:val="0"/>
      <w:divBdr>
        <w:top w:val="none" w:sz="0" w:space="0" w:color="auto"/>
        <w:left w:val="none" w:sz="0" w:space="0" w:color="auto"/>
        <w:bottom w:val="none" w:sz="0" w:space="0" w:color="auto"/>
        <w:right w:val="none" w:sz="0" w:space="0" w:color="auto"/>
      </w:divBdr>
    </w:div>
    <w:div w:id="969169326">
      <w:bodyDiv w:val="1"/>
      <w:marLeft w:val="0"/>
      <w:marRight w:val="0"/>
      <w:marTop w:val="0"/>
      <w:marBottom w:val="0"/>
      <w:divBdr>
        <w:top w:val="none" w:sz="0" w:space="0" w:color="auto"/>
        <w:left w:val="none" w:sz="0" w:space="0" w:color="auto"/>
        <w:bottom w:val="none" w:sz="0" w:space="0" w:color="auto"/>
        <w:right w:val="none" w:sz="0" w:space="0" w:color="auto"/>
      </w:divBdr>
    </w:div>
    <w:div w:id="1046371761">
      <w:bodyDiv w:val="1"/>
      <w:marLeft w:val="0"/>
      <w:marRight w:val="0"/>
      <w:marTop w:val="0"/>
      <w:marBottom w:val="0"/>
      <w:divBdr>
        <w:top w:val="none" w:sz="0" w:space="0" w:color="auto"/>
        <w:left w:val="none" w:sz="0" w:space="0" w:color="auto"/>
        <w:bottom w:val="none" w:sz="0" w:space="0" w:color="auto"/>
        <w:right w:val="none" w:sz="0" w:space="0" w:color="auto"/>
      </w:divBdr>
    </w:div>
    <w:div w:id="1095050029">
      <w:bodyDiv w:val="1"/>
      <w:marLeft w:val="0"/>
      <w:marRight w:val="0"/>
      <w:marTop w:val="0"/>
      <w:marBottom w:val="0"/>
      <w:divBdr>
        <w:top w:val="none" w:sz="0" w:space="0" w:color="auto"/>
        <w:left w:val="none" w:sz="0" w:space="0" w:color="auto"/>
        <w:bottom w:val="none" w:sz="0" w:space="0" w:color="auto"/>
        <w:right w:val="none" w:sz="0" w:space="0" w:color="auto"/>
      </w:divBdr>
    </w:div>
    <w:div w:id="1194877909">
      <w:bodyDiv w:val="1"/>
      <w:marLeft w:val="0"/>
      <w:marRight w:val="0"/>
      <w:marTop w:val="0"/>
      <w:marBottom w:val="0"/>
      <w:divBdr>
        <w:top w:val="none" w:sz="0" w:space="0" w:color="auto"/>
        <w:left w:val="none" w:sz="0" w:space="0" w:color="auto"/>
        <w:bottom w:val="none" w:sz="0" w:space="0" w:color="auto"/>
        <w:right w:val="none" w:sz="0" w:space="0" w:color="auto"/>
      </w:divBdr>
    </w:div>
    <w:div w:id="1199006619">
      <w:bodyDiv w:val="1"/>
      <w:marLeft w:val="0"/>
      <w:marRight w:val="0"/>
      <w:marTop w:val="0"/>
      <w:marBottom w:val="0"/>
      <w:divBdr>
        <w:top w:val="none" w:sz="0" w:space="0" w:color="auto"/>
        <w:left w:val="none" w:sz="0" w:space="0" w:color="auto"/>
        <w:bottom w:val="none" w:sz="0" w:space="0" w:color="auto"/>
        <w:right w:val="none" w:sz="0" w:space="0" w:color="auto"/>
      </w:divBdr>
    </w:div>
    <w:div w:id="1258905845">
      <w:bodyDiv w:val="1"/>
      <w:marLeft w:val="0"/>
      <w:marRight w:val="0"/>
      <w:marTop w:val="0"/>
      <w:marBottom w:val="0"/>
      <w:divBdr>
        <w:top w:val="none" w:sz="0" w:space="0" w:color="auto"/>
        <w:left w:val="none" w:sz="0" w:space="0" w:color="auto"/>
        <w:bottom w:val="none" w:sz="0" w:space="0" w:color="auto"/>
        <w:right w:val="none" w:sz="0" w:space="0" w:color="auto"/>
      </w:divBdr>
    </w:div>
    <w:div w:id="1340044270">
      <w:bodyDiv w:val="1"/>
      <w:marLeft w:val="0"/>
      <w:marRight w:val="0"/>
      <w:marTop w:val="0"/>
      <w:marBottom w:val="0"/>
      <w:divBdr>
        <w:top w:val="none" w:sz="0" w:space="0" w:color="auto"/>
        <w:left w:val="none" w:sz="0" w:space="0" w:color="auto"/>
        <w:bottom w:val="none" w:sz="0" w:space="0" w:color="auto"/>
        <w:right w:val="none" w:sz="0" w:space="0" w:color="auto"/>
      </w:divBdr>
    </w:div>
    <w:div w:id="1350253487">
      <w:bodyDiv w:val="1"/>
      <w:marLeft w:val="0"/>
      <w:marRight w:val="0"/>
      <w:marTop w:val="0"/>
      <w:marBottom w:val="0"/>
      <w:divBdr>
        <w:top w:val="none" w:sz="0" w:space="0" w:color="auto"/>
        <w:left w:val="none" w:sz="0" w:space="0" w:color="auto"/>
        <w:bottom w:val="none" w:sz="0" w:space="0" w:color="auto"/>
        <w:right w:val="none" w:sz="0" w:space="0" w:color="auto"/>
      </w:divBdr>
    </w:div>
    <w:div w:id="1518346759">
      <w:bodyDiv w:val="1"/>
      <w:marLeft w:val="0"/>
      <w:marRight w:val="0"/>
      <w:marTop w:val="0"/>
      <w:marBottom w:val="0"/>
      <w:divBdr>
        <w:top w:val="none" w:sz="0" w:space="0" w:color="auto"/>
        <w:left w:val="none" w:sz="0" w:space="0" w:color="auto"/>
        <w:bottom w:val="none" w:sz="0" w:space="0" w:color="auto"/>
        <w:right w:val="none" w:sz="0" w:space="0" w:color="auto"/>
      </w:divBdr>
    </w:div>
    <w:div w:id="1634478450">
      <w:bodyDiv w:val="1"/>
      <w:marLeft w:val="0"/>
      <w:marRight w:val="0"/>
      <w:marTop w:val="0"/>
      <w:marBottom w:val="0"/>
      <w:divBdr>
        <w:top w:val="none" w:sz="0" w:space="0" w:color="auto"/>
        <w:left w:val="none" w:sz="0" w:space="0" w:color="auto"/>
        <w:bottom w:val="none" w:sz="0" w:space="0" w:color="auto"/>
        <w:right w:val="none" w:sz="0" w:space="0" w:color="auto"/>
      </w:divBdr>
    </w:div>
    <w:div w:id="1910572778">
      <w:bodyDiv w:val="1"/>
      <w:marLeft w:val="0"/>
      <w:marRight w:val="0"/>
      <w:marTop w:val="0"/>
      <w:marBottom w:val="0"/>
      <w:divBdr>
        <w:top w:val="none" w:sz="0" w:space="0" w:color="auto"/>
        <w:left w:val="none" w:sz="0" w:space="0" w:color="auto"/>
        <w:bottom w:val="none" w:sz="0" w:space="0" w:color="auto"/>
        <w:right w:val="none" w:sz="0" w:space="0" w:color="auto"/>
      </w:divBdr>
    </w:div>
    <w:div w:id="1937210430">
      <w:bodyDiv w:val="1"/>
      <w:marLeft w:val="0"/>
      <w:marRight w:val="0"/>
      <w:marTop w:val="0"/>
      <w:marBottom w:val="0"/>
      <w:divBdr>
        <w:top w:val="none" w:sz="0" w:space="0" w:color="auto"/>
        <w:left w:val="none" w:sz="0" w:space="0" w:color="auto"/>
        <w:bottom w:val="none" w:sz="0" w:space="0" w:color="auto"/>
        <w:right w:val="none" w:sz="0" w:space="0" w:color="auto"/>
      </w:divBdr>
    </w:div>
    <w:div w:id="1961447150">
      <w:bodyDiv w:val="1"/>
      <w:marLeft w:val="0"/>
      <w:marRight w:val="0"/>
      <w:marTop w:val="0"/>
      <w:marBottom w:val="0"/>
      <w:divBdr>
        <w:top w:val="none" w:sz="0" w:space="0" w:color="auto"/>
        <w:left w:val="none" w:sz="0" w:space="0" w:color="auto"/>
        <w:bottom w:val="none" w:sz="0" w:space="0" w:color="auto"/>
        <w:right w:val="none" w:sz="0" w:space="0" w:color="auto"/>
      </w:divBdr>
    </w:div>
    <w:div w:id="2002613274">
      <w:bodyDiv w:val="1"/>
      <w:marLeft w:val="0"/>
      <w:marRight w:val="0"/>
      <w:marTop w:val="0"/>
      <w:marBottom w:val="0"/>
      <w:divBdr>
        <w:top w:val="none" w:sz="0" w:space="0" w:color="auto"/>
        <w:left w:val="none" w:sz="0" w:space="0" w:color="auto"/>
        <w:bottom w:val="none" w:sz="0" w:space="0" w:color="auto"/>
        <w:right w:val="none" w:sz="0" w:space="0" w:color="auto"/>
      </w:divBdr>
    </w:div>
    <w:div w:id="2062170915">
      <w:bodyDiv w:val="1"/>
      <w:marLeft w:val="0"/>
      <w:marRight w:val="0"/>
      <w:marTop w:val="0"/>
      <w:marBottom w:val="0"/>
      <w:divBdr>
        <w:top w:val="none" w:sz="0" w:space="0" w:color="auto"/>
        <w:left w:val="none" w:sz="0" w:space="0" w:color="auto"/>
        <w:bottom w:val="none" w:sz="0" w:space="0" w:color="auto"/>
        <w:right w:val="none" w:sz="0" w:space="0" w:color="auto"/>
      </w:divBdr>
    </w:div>
    <w:div w:id="21391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2.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consultantplus://offline/ref=9AA7AD7BEFC165808471118F2D2D430CC480278C453E18E1F5E35AF8A498E0A6D31D25E50C07F9E74991EED06E71D9E57D523694199725FFsEd4D"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AA7AD7BEFC165808471118F2D2D430CC480278C453E18E1F5E35AF8A498E0A6D31D25E50C07F9E74891EED06E71D9E57D523694199725FFsEd4D" TargetMode="External"/><Relationship Id="rId20" Type="http://schemas.openxmlformats.org/officeDocument/2006/relationships/image" Target="media/image7.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3.xml"/><Relationship Id="rId32" Type="http://schemas.openxmlformats.org/officeDocument/2006/relationships/hyperlink" Target="mailto:shadmin@irmail.ru" TargetMode="External"/><Relationship Id="rId5" Type="http://schemas.openxmlformats.org/officeDocument/2006/relationships/settings" Target="settings.xml"/><Relationship Id="rId15" Type="http://schemas.openxmlformats.org/officeDocument/2006/relationships/hyperlink" Target="consultantplus://offline/ref=9AA7AD7BEFC165808471118F2D2D430CC480278C453E18E1F5E35AF8A498E0A6D31D25E50C07F9E64191EED06E71D9E57D523694199725FFsEd4D" TargetMode="External"/><Relationship Id="rId23" Type="http://schemas.openxmlformats.org/officeDocument/2006/relationships/image" Target="media/image9.emf"/><Relationship Id="rId28" Type="http://schemas.openxmlformats.org/officeDocument/2006/relationships/header" Target="header5.xml"/><Relationship Id="rId10" Type="http://schemas.openxmlformats.org/officeDocument/2006/relationships/image" Target="media/image1.png"/><Relationship Id="rId19" Type="http://schemas.openxmlformats.org/officeDocument/2006/relationships/image" Target="media/image6.emf"/><Relationship Id="rId31" Type="http://schemas.openxmlformats.org/officeDocument/2006/relationships/hyperlink" Target="mailto:shadmin@irmail.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oleObject" Target="embeddings/oleObject1.bin"/><Relationship Id="rId27" Type="http://schemas.openxmlformats.org/officeDocument/2006/relationships/footer" Target="footer2.xml"/><Relationship Id="rId30"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E4A24-2D6E-4122-A517-6E9465BA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11696</Words>
  <Characters>66669</Characters>
  <Application>Microsoft Office Word</Application>
  <DocSecurity>4</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admins</Company>
  <LinksUpToDate>false</LinksUpToDate>
  <CharactersWithSpaces>78209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Дроздова Людмила Николаевна</dc:creator>
  <cp:lastModifiedBy>Дарья Беспарточная</cp:lastModifiedBy>
  <cp:revision>2</cp:revision>
  <dcterms:created xsi:type="dcterms:W3CDTF">2020-08-19T07:12:00Z</dcterms:created>
  <dcterms:modified xsi:type="dcterms:W3CDTF">2020-08-19T07:12:00Z</dcterms:modified>
</cp:coreProperties>
</file>