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342E9C" w:rsidRDefault="00666C34" w:rsidP="00B8657C">
      <w:pPr>
        <w:jc w:val="center"/>
      </w:pPr>
      <w:r w:rsidRPr="00342E9C">
        <w:t>Российская Федерация</w:t>
      </w:r>
    </w:p>
    <w:p w:rsidR="00666C34" w:rsidRPr="00342E9C" w:rsidRDefault="00666C34" w:rsidP="00B8657C">
      <w:pPr>
        <w:jc w:val="center"/>
      </w:pPr>
      <w:r w:rsidRPr="00342E9C">
        <w:t>Иркутская область</w:t>
      </w:r>
    </w:p>
    <w:p w:rsidR="00666C34" w:rsidRPr="00342E9C" w:rsidRDefault="00666C34" w:rsidP="00B8657C">
      <w:pPr>
        <w:pStyle w:val="2"/>
        <w:rPr>
          <w:sz w:val="24"/>
          <w:szCs w:val="24"/>
        </w:rPr>
      </w:pPr>
      <w:r w:rsidRPr="00342E9C">
        <w:rPr>
          <w:sz w:val="8"/>
          <w:szCs w:val="8"/>
        </w:rPr>
        <w:t xml:space="preserve">  </w:t>
      </w:r>
      <w:r w:rsidRPr="00342E9C">
        <w:rPr>
          <w:sz w:val="24"/>
          <w:szCs w:val="24"/>
        </w:rPr>
        <w:t>АДМИНИСТРАЦИЯ</w:t>
      </w:r>
      <w:r w:rsidRPr="00342E9C">
        <w:t xml:space="preserve"> </w:t>
      </w:r>
      <w:r w:rsidRPr="00342E9C">
        <w:rPr>
          <w:sz w:val="24"/>
          <w:szCs w:val="24"/>
        </w:rPr>
        <w:t>ШЕЛЕХОВСКОГО МУНИЦИПАЛЬНОГО РАЙОНА</w:t>
      </w:r>
    </w:p>
    <w:p w:rsidR="00666C34" w:rsidRPr="00342E9C" w:rsidRDefault="00666C34" w:rsidP="00B8657C">
      <w:pPr>
        <w:pStyle w:val="2"/>
      </w:pPr>
      <w:r w:rsidRPr="00342E9C">
        <w:t>П О С Т А Н О В Л Е Н И Е</w:t>
      </w:r>
    </w:p>
    <w:p w:rsidR="00666C34" w:rsidRPr="00342E9C" w:rsidRDefault="00666C34" w:rsidP="00B8657C">
      <w:pPr>
        <w:rPr>
          <w:sz w:val="8"/>
          <w:szCs w:val="8"/>
        </w:rPr>
      </w:pPr>
    </w:p>
    <w:p w:rsidR="00666C34" w:rsidRPr="00342E9C" w:rsidRDefault="00666C34" w:rsidP="00B8657C">
      <w:pPr>
        <w:rPr>
          <w:sz w:val="16"/>
          <w:szCs w:val="16"/>
        </w:rPr>
      </w:pPr>
    </w:p>
    <w:p w:rsidR="00666C34" w:rsidRPr="00342E9C" w:rsidRDefault="00666C34" w:rsidP="00B8657C">
      <w:pPr>
        <w:rPr>
          <w:sz w:val="8"/>
          <w:szCs w:val="8"/>
        </w:rPr>
      </w:pPr>
    </w:p>
    <w:p w:rsidR="00666C34" w:rsidRPr="005C0E4A" w:rsidRDefault="005C0E4A" w:rsidP="005C0E4A">
      <w:pPr>
        <w:jc w:val="center"/>
        <w:rPr>
          <w:b/>
          <w:sz w:val="28"/>
          <w:szCs w:val="28"/>
        </w:rPr>
      </w:pPr>
      <w:bookmarkStart w:id="0" w:name="_GoBack"/>
      <w:r w:rsidRPr="005C0E4A">
        <w:rPr>
          <w:b/>
          <w:sz w:val="28"/>
          <w:szCs w:val="28"/>
        </w:rPr>
        <w:t>ОТ 29 ИЮЛЯ 2020 ГОДА № 412-ПА</w:t>
      </w:r>
    </w:p>
    <w:bookmarkEnd w:id="0"/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342E9C" w:rsidRPr="005C0E4A" w:rsidTr="005C0E4A">
        <w:tc>
          <w:tcPr>
            <w:tcW w:w="9716" w:type="dxa"/>
          </w:tcPr>
          <w:p w:rsidR="00AC277D" w:rsidRPr="005C0E4A" w:rsidRDefault="00AC277D" w:rsidP="00B8657C">
            <w:pPr>
              <w:jc w:val="both"/>
              <w:rPr>
                <w:b/>
                <w:sz w:val="28"/>
                <w:szCs w:val="28"/>
              </w:rPr>
            </w:pPr>
          </w:p>
          <w:p w:rsidR="00666C34" w:rsidRPr="005C0E4A" w:rsidRDefault="005C0E4A" w:rsidP="00B8657C">
            <w:pPr>
              <w:ind w:left="252"/>
              <w:jc w:val="both"/>
              <w:rPr>
                <w:b/>
                <w:sz w:val="28"/>
                <w:szCs w:val="28"/>
              </w:rPr>
            </w:pPr>
            <w:r w:rsidRPr="005C0E4A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5C0E4A" w:rsidRDefault="00DD36A0" w:rsidP="00B8657C">
            <w:pPr>
              <w:ind w:left="25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6C34" w:rsidRPr="00342E9C" w:rsidRDefault="00E13E0B" w:rsidP="00B54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2E9C">
        <w:rPr>
          <w:rFonts w:eastAsiaTheme="minorHAnsi"/>
          <w:sz w:val="28"/>
          <w:szCs w:val="28"/>
          <w:lang w:eastAsia="en-US"/>
        </w:rPr>
        <w:t xml:space="preserve">В </w:t>
      </w:r>
      <w:r w:rsidR="00646D7F" w:rsidRPr="00342E9C">
        <w:rPr>
          <w:rFonts w:eastAsiaTheme="minorHAnsi"/>
          <w:sz w:val="28"/>
          <w:szCs w:val="28"/>
          <w:lang w:eastAsia="en-US"/>
        </w:rPr>
        <w:t>целях эффективной организации деятельности подведомственных учреждений</w:t>
      </w:r>
      <w:r w:rsidR="00DA0279" w:rsidRPr="00342E9C">
        <w:rPr>
          <w:sz w:val="28"/>
          <w:szCs w:val="28"/>
        </w:rPr>
        <w:t xml:space="preserve">, </w:t>
      </w:r>
      <w:r w:rsidR="00646D7F" w:rsidRPr="00342E9C">
        <w:rPr>
          <w:sz w:val="28"/>
          <w:szCs w:val="28"/>
        </w:rPr>
        <w:t>руководствуясь</w:t>
      </w:r>
      <w:r w:rsidR="007A5DB6" w:rsidRPr="00342E9C">
        <w:rPr>
          <w:sz w:val="28"/>
          <w:szCs w:val="28"/>
        </w:rPr>
        <w:t xml:space="preserve"> Указом Губернатора Иркутской области от 02.07.2020 № 193-уг «О внесении изменений в Перечень организаций и индивидуальных предпринимателей,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новой </w:t>
      </w:r>
      <w:proofErr w:type="spellStart"/>
      <w:r w:rsidR="007A5DB6" w:rsidRPr="00342E9C">
        <w:rPr>
          <w:sz w:val="28"/>
          <w:szCs w:val="28"/>
        </w:rPr>
        <w:t>коронавирусной</w:t>
      </w:r>
      <w:proofErr w:type="spellEnd"/>
      <w:r w:rsidR="007A5DB6" w:rsidRPr="00342E9C">
        <w:rPr>
          <w:sz w:val="28"/>
          <w:szCs w:val="28"/>
        </w:rPr>
        <w:t xml:space="preserve"> инфекции (</w:t>
      </w:r>
      <w:r w:rsidR="007A5DB6" w:rsidRPr="00342E9C">
        <w:rPr>
          <w:sz w:val="28"/>
          <w:szCs w:val="28"/>
          <w:lang w:val="en-US"/>
        </w:rPr>
        <w:t>COVID</w:t>
      </w:r>
      <w:r w:rsidR="007A5DB6" w:rsidRPr="00342E9C">
        <w:rPr>
          <w:sz w:val="28"/>
          <w:szCs w:val="28"/>
        </w:rPr>
        <w:t>-19)»,</w:t>
      </w:r>
      <w:r w:rsidR="00646D7F" w:rsidRPr="00342E9C">
        <w:rPr>
          <w:sz w:val="28"/>
          <w:szCs w:val="28"/>
        </w:rPr>
        <w:t xml:space="preserve"> </w:t>
      </w:r>
      <w:r w:rsidR="00DA0279" w:rsidRPr="00342E9C">
        <w:rPr>
          <w:sz w:val="28"/>
          <w:szCs w:val="28"/>
        </w:rPr>
        <w:t xml:space="preserve">статьями 30, </w:t>
      </w:r>
      <w:r w:rsidR="0068166A" w:rsidRPr="00342E9C">
        <w:rPr>
          <w:sz w:val="28"/>
          <w:szCs w:val="28"/>
        </w:rPr>
        <w:t xml:space="preserve">31, </w:t>
      </w:r>
      <w:r w:rsidR="00666C34" w:rsidRPr="00342E9C">
        <w:rPr>
          <w:sz w:val="28"/>
          <w:szCs w:val="28"/>
        </w:rPr>
        <w:t xml:space="preserve">34, </w:t>
      </w:r>
      <w:r w:rsidR="00DA0279" w:rsidRPr="00342E9C">
        <w:rPr>
          <w:sz w:val="28"/>
          <w:szCs w:val="28"/>
        </w:rPr>
        <w:t xml:space="preserve">35 </w:t>
      </w:r>
      <w:r w:rsidR="00666C34" w:rsidRPr="00342E9C">
        <w:rPr>
          <w:sz w:val="28"/>
          <w:szCs w:val="28"/>
        </w:rPr>
        <w:t>Устава Шелеховского района, Администрация Шелеховского муниципального района</w:t>
      </w:r>
      <w:proofErr w:type="gramEnd"/>
    </w:p>
    <w:p w:rsidR="00DD36A0" w:rsidRPr="00342E9C" w:rsidRDefault="00DD36A0" w:rsidP="00B54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342E9C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342E9C" w:rsidRPr="00342E9C" w:rsidRDefault="00342E9C" w:rsidP="00B54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9C">
        <w:rPr>
          <w:rFonts w:eastAsiaTheme="minorHAnsi"/>
          <w:sz w:val="28"/>
          <w:szCs w:val="28"/>
          <w:lang w:eastAsia="en-US"/>
        </w:rPr>
        <w:t>1. Внести в постановление Администрации Шелеховского муниципального района от 02.04.2020 № 223-па «Об утверждении перечня учреждений Шелеховского района, продолжающих свою деятельность», следующие изменения:</w:t>
      </w:r>
    </w:p>
    <w:p w:rsidR="00342E9C" w:rsidRPr="00954C30" w:rsidRDefault="00342E9C" w:rsidP="00954C3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пункте 1 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слова 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до 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12.07.2020» заменить 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словами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8A1589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0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8A1589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.2020»;</w:t>
      </w:r>
    </w:p>
    <w:p w:rsidR="00342E9C" w:rsidRPr="00342E9C" w:rsidRDefault="00342E9C" w:rsidP="00954C3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в Перечне учреждений, подведомственных Администрации Шелеховского муниципального района, продолжающих свою деятельность на период до 12.07.2020:</w:t>
      </w:r>
    </w:p>
    <w:p w:rsidR="00342E9C" w:rsidRPr="007B112F" w:rsidRDefault="00342E9C" w:rsidP="00B5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в наименовании 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12.07.2020» заменить </w:t>
      </w:r>
      <w:r w:rsidR="00945C68">
        <w:rPr>
          <w:rFonts w:ascii="Times New Roman" w:hAnsi="Times New Roman" w:cs="Times New Roman"/>
          <w:color w:val="auto"/>
          <w:sz w:val="28"/>
          <w:szCs w:val="28"/>
        </w:rPr>
        <w:t>словами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A158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A1589" w:rsidRPr="00342E9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8A15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A1589" w:rsidRPr="00342E9C">
        <w:rPr>
          <w:rFonts w:ascii="Times New Roman" w:hAnsi="Times New Roman" w:cs="Times New Roman"/>
          <w:color w:val="auto"/>
          <w:sz w:val="28"/>
          <w:szCs w:val="28"/>
        </w:rPr>
        <w:t>.2020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42E9C" w:rsidRPr="007B112F" w:rsidRDefault="00342E9C" w:rsidP="00B544C8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дополнить </w:t>
      </w:r>
      <w:r w:rsidRPr="007B112F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342E9C">
        <w:rPr>
          <w:rFonts w:eastAsiaTheme="minorHAnsi"/>
          <w:sz w:val="28"/>
          <w:szCs w:val="28"/>
          <w:lang w:eastAsia="en-US"/>
        </w:rPr>
        <w:t>41-42</w:t>
      </w:r>
      <w:r w:rsidRPr="007B112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D72EF" w:rsidRPr="00342E9C" w:rsidRDefault="00224F23" w:rsidP="00B544C8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342E9C" w:rsidRPr="00342E9C" w:rsidTr="00B8657C">
        <w:trPr>
          <w:trHeight w:val="20"/>
        </w:trPr>
        <w:tc>
          <w:tcPr>
            <w:tcW w:w="817" w:type="dxa"/>
          </w:tcPr>
          <w:p w:rsidR="00214059" w:rsidRPr="00342E9C" w:rsidRDefault="00BF372B" w:rsidP="00214059">
            <w:pPr>
              <w:jc w:val="center"/>
              <w:rPr>
                <w:sz w:val="28"/>
                <w:szCs w:val="28"/>
              </w:rPr>
            </w:pPr>
            <w:r w:rsidRPr="00342E9C">
              <w:rPr>
                <w:sz w:val="28"/>
                <w:szCs w:val="28"/>
              </w:rPr>
              <w:t>41</w:t>
            </w:r>
            <w:r w:rsidR="00214059" w:rsidRPr="00342E9C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4059" w:rsidRPr="00342E9C" w:rsidRDefault="00BF372B" w:rsidP="00214059">
            <w:pPr>
              <w:jc w:val="both"/>
              <w:rPr>
                <w:sz w:val="28"/>
                <w:szCs w:val="28"/>
              </w:rPr>
            </w:pPr>
            <w:r w:rsidRPr="00342E9C">
              <w:rPr>
                <w:sz w:val="28"/>
                <w:szCs w:val="28"/>
              </w:rPr>
              <w:t>Муниципальное бюджетное учреждение Шелеховского района спортивная школа «Юность»</w:t>
            </w:r>
          </w:p>
        </w:tc>
      </w:tr>
      <w:tr w:rsidR="00342E9C" w:rsidRPr="00342E9C" w:rsidTr="00B8657C">
        <w:trPr>
          <w:trHeight w:val="20"/>
        </w:trPr>
        <w:tc>
          <w:tcPr>
            <w:tcW w:w="817" w:type="dxa"/>
          </w:tcPr>
          <w:p w:rsidR="00214059" w:rsidRPr="00342E9C" w:rsidRDefault="00BF372B" w:rsidP="00214059">
            <w:pPr>
              <w:jc w:val="center"/>
              <w:rPr>
                <w:sz w:val="28"/>
                <w:szCs w:val="28"/>
              </w:rPr>
            </w:pPr>
            <w:r w:rsidRPr="00342E9C">
              <w:rPr>
                <w:sz w:val="28"/>
                <w:szCs w:val="28"/>
              </w:rPr>
              <w:t>42</w:t>
            </w:r>
            <w:r w:rsidR="00214059" w:rsidRPr="00342E9C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4059" w:rsidRPr="00342E9C" w:rsidRDefault="00BF372B" w:rsidP="00945C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E9C">
              <w:rPr>
                <w:sz w:val="28"/>
                <w:szCs w:val="28"/>
              </w:rPr>
              <w:t xml:space="preserve">Муниципальное </w:t>
            </w:r>
            <w:r w:rsidR="00645456" w:rsidRPr="00342E9C">
              <w:rPr>
                <w:sz w:val="28"/>
                <w:szCs w:val="28"/>
              </w:rPr>
              <w:t>автономное учреждение Шелеховского района «Оздоровительный центр»</w:t>
            </w:r>
            <w:r w:rsidR="007A65E6" w:rsidRPr="00342E9C">
              <w:rPr>
                <w:sz w:val="28"/>
                <w:szCs w:val="28"/>
              </w:rPr>
              <w:t xml:space="preserve"> (кроме деятельности по предоставлению услуг плавательного бассейна</w:t>
            </w:r>
            <w:r w:rsidR="00945C68">
              <w:rPr>
                <w:sz w:val="28"/>
                <w:szCs w:val="28"/>
              </w:rPr>
              <w:t xml:space="preserve">, </w:t>
            </w:r>
            <w:r w:rsidR="00945C68">
              <w:rPr>
                <w:rFonts w:eastAsiaTheme="minorHAnsi"/>
                <w:sz w:val="28"/>
                <w:szCs w:val="28"/>
                <w:lang w:eastAsia="en-US"/>
              </w:rPr>
              <w:t>детской игровой комнаты, солярия, сауны</w:t>
            </w:r>
            <w:r w:rsidR="007A65E6" w:rsidRPr="00342E9C">
              <w:rPr>
                <w:sz w:val="28"/>
                <w:szCs w:val="28"/>
              </w:rPr>
              <w:t>)</w:t>
            </w:r>
          </w:p>
        </w:tc>
      </w:tr>
    </w:tbl>
    <w:p w:rsidR="00FD72EF" w:rsidRPr="00342E9C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342E9C">
        <w:rPr>
          <w:sz w:val="28"/>
          <w:szCs w:val="28"/>
        </w:rPr>
        <w:t>».</w:t>
      </w:r>
    </w:p>
    <w:p w:rsidR="00954C30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9C">
        <w:rPr>
          <w:rFonts w:eastAsiaTheme="minorHAnsi"/>
          <w:sz w:val="28"/>
          <w:szCs w:val="28"/>
          <w:lang w:eastAsia="en-US"/>
        </w:rPr>
        <w:t xml:space="preserve">2. </w:t>
      </w:r>
      <w:r w:rsidR="00954C30">
        <w:rPr>
          <w:rFonts w:eastAsiaTheme="minorHAnsi"/>
          <w:sz w:val="28"/>
          <w:szCs w:val="28"/>
          <w:lang w:eastAsia="en-US"/>
        </w:rPr>
        <w:t>Установить, что настоящее постановление распространяется на правоотношения, возникшие с 12.07.2020.</w:t>
      </w:r>
    </w:p>
    <w:p w:rsidR="00666C34" w:rsidRPr="00342E9C" w:rsidRDefault="00954C30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666C34" w:rsidRPr="00342E9C">
        <w:rPr>
          <w:rFonts w:eastAsiaTheme="minorHAnsi"/>
          <w:sz w:val="28"/>
          <w:szCs w:val="28"/>
          <w:lang w:eastAsia="en-US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="00666C34" w:rsidRPr="00342E9C">
        <w:rPr>
          <w:rFonts w:eastAsiaTheme="minorHAnsi"/>
          <w:sz w:val="28"/>
          <w:szCs w:val="28"/>
          <w:lang w:eastAsia="en-US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B8657C" w:rsidRPr="00342E9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342E9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342E9C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342E9C" w:rsidRDefault="00666C34" w:rsidP="00B8657C">
      <w:pPr>
        <w:pStyle w:val="a3"/>
        <w:rPr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="00954C30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D1E9A" w:rsidRPr="00342E9C">
        <w:rPr>
          <w:rFonts w:ascii="Times New Roman" w:hAnsi="Times New Roman" w:cs="Times New Roman"/>
          <w:color w:val="auto"/>
          <w:sz w:val="28"/>
          <w:szCs w:val="28"/>
        </w:rPr>
        <w:t>М.Н. Модин</w:t>
      </w:r>
    </w:p>
    <w:sectPr w:rsidR="00D4241D" w:rsidRPr="00342E9C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E63B8"/>
    <w:rsid w:val="00342E9C"/>
    <w:rsid w:val="0039382C"/>
    <w:rsid w:val="004672B1"/>
    <w:rsid w:val="00475091"/>
    <w:rsid w:val="004A04BF"/>
    <w:rsid w:val="004B5764"/>
    <w:rsid w:val="004C22D1"/>
    <w:rsid w:val="004D1E9A"/>
    <w:rsid w:val="00516B51"/>
    <w:rsid w:val="005C0E4A"/>
    <w:rsid w:val="00645456"/>
    <w:rsid w:val="00646D7F"/>
    <w:rsid w:val="006569B1"/>
    <w:rsid w:val="00666C34"/>
    <w:rsid w:val="006749EE"/>
    <w:rsid w:val="0068166A"/>
    <w:rsid w:val="006E514E"/>
    <w:rsid w:val="00755193"/>
    <w:rsid w:val="007A5DB6"/>
    <w:rsid w:val="007A623F"/>
    <w:rsid w:val="007A65E6"/>
    <w:rsid w:val="007E3422"/>
    <w:rsid w:val="00840A7D"/>
    <w:rsid w:val="008A1589"/>
    <w:rsid w:val="00945C68"/>
    <w:rsid w:val="00954C30"/>
    <w:rsid w:val="009E13E6"/>
    <w:rsid w:val="00AA0C03"/>
    <w:rsid w:val="00AC277D"/>
    <w:rsid w:val="00B544C8"/>
    <w:rsid w:val="00B732C0"/>
    <w:rsid w:val="00B8657C"/>
    <w:rsid w:val="00BF372B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Свиридова Влада Дмитриевна</cp:lastModifiedBy>
  <cp:revision>2</cp:revision>
  <cp:lastPrinted>2020-04-10T03:45:00Z</cp:lastPrinted>
  <dcterms:created xsi:type="dcterms:W3CDTF">2020-07-30T04:47:00Z</dcterms:created>
  <dcterms:modified xsi:type="dcterms:W3CDTF">2020-07-30T04:47:00Z</dcterms:modified>
</cp:coreProperties>
</file>