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1150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50CAE251" wp14:editId="5963BF58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29" cy="85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7429B90E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6BDB" wp14:editId="74E2B18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B916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7FAD48F7" w14:textId="77777777" w:rsidR="00945F99" w:rsidRDefault="00945F99" w:rsidP="00945F99">
      <w:pPr>
        <w:ind w:right="-441"/>
        <w:rPr>
          <w:sz w:val="8"/>
          <w:szCs w:val="8"/>
        </w:rPr>
      </w:pPr>
    </w:p>
    <w:p w14:paraId="35D527BD" w14:textId="77777777" w:rsidR="00945F99" w:rsidRDefault="00945F99" w:rsidP="00945F99">
      <w:pPr>
        <w:ind w:right="-441"/>
        <w:rPr>
          <w:sz w:val="28"/>
          <w:szCs w:val="28"/>
        </w:rPr>
      </w:pPr>
    </w:p>
    <w:p w14:paraId="4D6248D0" w14:textId="77777777" w:rsidR="00945F99" w:rsidRPr="000F6AFC" w:rsidRDefault="00945F99" w:rsidP="00945F99">
      <w:pPr>
        <w:ind w:right="-441"/>
        <w:rPr>
          <w:sz w:val="28"/>
          <w:szCs w:val="28"/>
        </w:rPr>
      </w:pPr>
      <w:r w:rsidRPr="000F6AFC">
        <w:rPr>
          <w:sz w:val="28"/>
          <w:szCs w:val="28"/>
        </w:rPr>
        <w:t>От _______________ № _______</w:t>
      </w:r>
      <w:r w:rsidR="00F02DE7" w:rsidRPr="000F6AFC">
        <w:rPr>
          <w:sz w:val="28"/>
          <w:szCs w:val="28"/>
        </w:rPr>
        <w:t>___</w:t>
      </w:r>
      <w:r w:rsidR="00A54CD7" w:rsidRPr="000F6AFC">
        <w:rPr>
          <w:sz w:val="28"/>
          <w:szCs w:val="28"/>
        </w:rPr>
        <w:t>__</w:t>
      </w:r>
    </w:p>
    <w:p w14:paraId="4E903485" w14:textId="77777777" w:rsidR="00F02DE7" w:rsidRPr="000F6AFC" w:rsidRDefault="00F02DE7" w:rsidP="00945F99">
      <w:pPr>
        <w:ind w:right="-441"/>
        <w:rPr>
          <w:sz w:val="28"/>
          <w:szCs w:val="28"/>
        </w:rPr>
      </w:pPr>
    </w:p>
    <w:p w14:paraId="56016E74" w14:textId="1E389F8F" w:rsidR="00506072" w:rsidRPr="000F6AFC" w:rsidRDefault="00506072" w:rsidP="00506072">
      <w:pPr>
        <w:pStyle w:val="3"/>
        <w:tabs>
          <w:tab w:val="left" w:pos="4394"/>
          <w:tab w:val="left" w:pos="4678"/>
        </w:tabs>
        <w:spacing w:after="0"/>
        <w:ind w:right="4961"/>
        <w:jc w:val="both"/>
        <w:rPr>
          <w:sz w:val="28"/>
          <w:szCs w:val="28"/>
        </w:rPr>
      </w:pPr>
      <w:r w:rsidRPr="000F6AFC">
        <w:rPr>
          <w:sz w:val="28"/>
          <w:szCs w:val="28"/>
        </w:rPr>
        <w:t>О внесении изменений в постановление Администрации Шелеховского муниципального района от 29.10.2021 № 581-па</w:t>
      </w:r>
    </w:p>
    <w:p w14:paraId="445DBCD8" w14:textId="77777777" w:rsidR="00F02DE7" w:rsidRPr="000F6AFC" w:rsidRDefault="00F02DE7" w:rsidP="00945F99">
      <w:pPr>
        <w:ind w:right="-441"/>
        <w:rPr>
          <w:sz w:val="28"/>
          <w:szCs w:val="28"/>
        </w:rPr>
      </w:pPr>
    </w:p>
    <w:p w14:paraId="48C5B5C1" w14:textId="3C253441" w:rsidR="00506072" w:rsidRPr="000F6AFC" w:rsidRDefault="00506072" w:rsidP="00C51EC7">
      <w:pPr>
        <w:ind w:firstLine="708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 целях </w:t>
      </w:r>
      <w:r w:rsidR="00282F08" w:rsidRPr="000F6AFC">
        <w:rPr>
          <w:sz w:val="28"/>
          <w:szCs w:val="28"/>
        </w:rPr>
        <w:t>обеспечения безопасности</w:t>
      </w:r>
      <w:r w:rsidR="00174D60" w:rsidRPr="000F6AFC">
        <w:rPr>
          <w:sz w:val="28"/>
          <w:szCs w:val="28"/>
        </w:rPr>
        <w:t xml:space="preserve"> пассажирских перевозок, повышения качества обслуживания пассажиров, упорядочения процесса регулирования отношений в сфере организации транспортного обслуживания населения</w:t>
      </w:r>
      <w:r w:rsidR="00C51EC7" w:rsidRPr="000F6AFC">
        <w:rPr>
          <w:sz w:val="28"/>
          <w:szCs w:val="28"/>
        </w:rPr>
        <w:t xml:space="preserve">, </w:t>
      </w:r>
      <w:r w:rsidRPr="000F6AFC">
        <w:rPr>
          <w:sz w:val="28"/>
          <w:szCs w:val="28"/>
        </w:rPr>
        <w:t>в соответствии с</w:t>
      </w:r>
      <w:r w:rsidR="00CD36B9" w:rsidRPr="000F6AFC">
        <w:rPr>
          <w:sz w:val="28"/>
          <w:szCs w:val="28"/>
        </w:rPr>
        <w:t xml:space="preserve"> </w:t>
      </w:r>
      <w:r w:rsidRPr="000F6AFC">
        <w:rPr>
          <w:sz w:val="28"/>
          <w:szCs w:val="28"/>
        </w:rPr>
        <w:t>Федеральн</w:t>
      </w:r>
      <w:r w:rsidR="002A5FB8">
        <w:rPr>
          <w:sz w:val="28"/>
          <w:szCs w:val="28"/>
        </w:rPr>
        <w:t>ым</w:t>
      </w:r>
      <w:r w:rsidRPr="000F6AFC">
        <w:rPr>
          <w:sz w:val="28"/>
          <w:szCs w:val="28"/>
        </w:rPr>
        <w:t xml:space="preserve"> закон</w:t>
      </w:r>
      <w:r w:rsidR="002A5FB8">
        <w:rPr>
          <w:sz w:val="28"/>
          <w:szCs w:val="28"/>
        </w:rPr>
        <w:t>ом</w:t>
      </w:r>
      <w:r w:rsidRPr="000F6AF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36B9" w:rsidRPr="000F6AFC">
        <w:rPr>
          <w:sz w:val="28"/>
          <w:szCs w:val="28"/>
        </w:rPr>
        <w:t xml:space="preserve"> Федеральным законом </w:t>
      </w:r>
      <w:r w:rsidR="00CD36B9" w:rsidRPr="000F6AFC">
        <w:rPr>
          <w:sz w:val="28"/>
          <w:szCs w:val="28"/>
          <w:lang w:bidi="ru-RU"/>
        </w:rPr>
        <w:t>от 13.07.2015 №</w:t>
      </w:r>
      <w:r w:rsidR="000F6AFC" w:rsidRPr="000F6AFC">
        <w:rPr>
          <w:sz w:val="28"/>
          <w:szCs w:val="28"/>
          <w:lang w:bidi="ru-RU"/>
        </w:rPr>
        <w:t xml:space="preserve"> </w:t>
      </w:r>
      <w:r w:rsidR="00CD36B9" w:rsidRPr="000F6AFC">
        <w:rPr>
          <w:sz w:val="28"/>
          <w:szCs w:val="28"/>
          <w:lang w:bidi="ru-RU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F6AFC" w:rsidRPr="000F6AFC">
        <w:rPr>
          <w:color w:val="000000"/>
          <w:sz w:val="28"/>
          <w:szCs w:val="28"/>
        </w:rPr>
        <w:t xml:space="preserve">постановлением Правительства  </w:t>
      </w:r>
      <w:r w:rsidR="000F6AFC" w:rsidRPr="000F6AFC">
        <w:rPr>
          <w:sz w:val="28"/>
          <w:szCs w:val="28"/>
        </w:rPr>
        <w:t>Российской Федерации</w:t>
      </w:r>
      <w:r w:rsidR="000F6AFC" w:rsidRPr="000F6AFC">
        <w:rPr>
          <w:color w:val="000000"/>
          <w:sz w:val="28"/>
          <w:szCs w:val="28"/>
        </w:rPr>
        <w:t xml:space="preserve"> от 22.12.2020 №</w:t>
      </w:r>
      <w:r w:rsidR="00905C73">
        <w:rPr>
          <w:color w:val="000000"/>
          <w:sz w:val="28"/>
          <w:szCs w:val="28"/>
        </w:rPr>
        <w:t xml:space="preserve"> </w:t>
      </w:r>
      <w:r w:rsidR="000F6AFC" w:rsidRPr="000F6AFC">
        <w:rPr>
          <w:color w:val="000000"/>
          <w:sz w:val="28"/>
          <w:szCs w:val="28"/>
        </w:rPr>
        <w:t xml:space="preserve">2216 «Об утверждении Правил оснащения транспортных средств категории М2, М3 и транспортных средств категории </w:t>
      </w:r>
      <w:r w:rsidR="000F6AFC" w:rsidRPr="000F6AFC">
        <w:rPr>
          <w:color w:val="000000"/>
          <w:sz w:val="28"/>
          <w:szCs w:val="28"/>
          <w:lang w:val="en-US"/>
        </w:rPr>
        <w:t>N</w:t>
      </w:r>
      <w:r w:rsidR="000F6AFC" w:rsidRPr="000F6AFC">
        <w:rPr>
          <w:color w:val="000000"/>
          <w:sz w:val="28"/>
          <w:szCs w:val="28"/>
        </w:rPr>
        <w:t xml:space="preserve">, используемых для перевозки опасных грузов, аппаратурой спутниковой навигации», </w:t>
      </w:r>
      <w:r w:rsidRPr="000F6AFC">
        <w:rPr>
          <w:sz w:val="28"/>
          <w:szCs w:val="28"/>
        </w:rPr>
        <w:t xml:space="preserve">руководствуясь статьями </w:t>
      </w:r>
      <w:r w:rsidRPr="000F6AFC">
        <w:rPr>
          <w:color w:val="000000"/>
          <w:sz w:val="28"/>
          <w:szCs w:val="28"/>
        </w:rPr>
        <w:t>30, 31, 34, 35</w:t>
      </w:r>
      <w:r w:rsidRPr="000F6AFC">
        <w:rPr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14:paraId="530DC1B7" w14:textId="77777777" w:rsidR="000F6AFC" w:rsidRPr="000F6AFC" w:rsidRDefault="000F6AFC" w:rsidP="00362247">
      <w:pPr>
        <w:rPr>
          <w:sz w:val="28"/>
          <w:szCs w:val="28"/>
        </w:rPr>
      </w:pPr>
    </w:p>
    <w:p w14:paraId="33A4AF55" w14:textId="77777777" w:rsidR="00945F99" w:rsidRPr="000F6AF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0F6AFC">
        <w:rPr>
          <w:spacing w:val="20"/>
          <w:sz w:val="28"/>
          <w:szCs w:val="28"/>
        </w:rPr>
        <w:t>П О С Т А Н О В Л Я Е Т:</w:t>
      </w:r>
    </w:p>
    <w:p w14:paraId="4FE72166" w14:textId="77777777" w:rsidR="00362247" w:rsidRPr="000F6AFC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70F937DE" w14:textId="4EA57BD3" w:rsidR="005B099F" w:rsidRDefault="000F6AFC" w:rsidP="00FF42F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Внести в </w:t>
      </w:r>
      <w:r w:rsidR="002A5FB8">
        <w:rPr>
          <w:sz w:val="28"/>
          <w:szCs w:val="28"/>
        </w:rPr>
        <w:t>т</w:t>
      </w:r>
      <w:r w:rsidR="00DA1A02" w:rsidRPr="000F6AFC">
        <w:rPr>
          <w:sz w:val="28"/>
          <w:szCs w:val="28"/>
        </w:rPr>
        <w:t>ребования к юридическим лицам, индивидуальным предпринимателям, участникам договора простого товарищества</w:t>
      </w:r>
      <w:r w:rsidR="002D0713" w:rsidRPr="000F6AFC">
        <w:rPr>
          <w:sz w:val="28"/>
          <w:szCs w:val="28"/>
        </w:rPr>
        <w:t>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Pr="000F6AFC">
        <w:rPr>
          <w:sz w:val="28"/>
          <w:szCs w:val="28"/>
        </w:rPr>
        <w:t>, у</w:t>
      </w:r>
      <w:r w:rsidR="00043FAB">
        <w:rPr>
          <w:sz w:val="28"/>
          <w:szCs w:val="28"/>
        </w:rPr>
        <w:t>становленные</w:t>
      </w:r>
      <w:r w:rsidRPr="000F6AFC">
        <w:rPr>
          <w:sz w:val="28"/>
          <w:szCs w:val="28"/>
        </w:rPr>
        <w:t xml:space="preserve"> постановлением Администрации Шелеховского муниципального района от 29.10.2021 № 581</w:t>
      </w:r>
      <w:r w:rsidR="002A5FB8">
        <w:rPr>
          <w:sz w:val="28"/>
          <w:szCs w:val="28"/>
        </w:rPr>
        <w:t>-па</w:t>
      </w:r>
      <w:r w:rsidRPr="000F6AFC">
        <w:rPr>
          <w:sz w:val="28"/>
          <w:szCs w:val="28"/>
        </w:rPr>
        <w:t>, следующие изменения:</w:t>
      </w:r>
    </w:p>
    <w:p w14:paraId="7333F516" w14:textId="0969E5E4" w:rsidR="00165EF3" w:rsidRPr="001A5982" w:rsidRDefault="00165EF3" w:rsidP="00165EF3">
      <w:pPr>
        <w:pStyle w:val="a8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1A5982">
        <w:rPr>
          <w:sz w:val="28"/>
          <w:szCs w:val="28"/>
        </w:rPr>
        <w:t xml:space="preserve">пункт </w:t>
      </w:r>
      <w:r w:rsidR="00BB0423">
        <w:rPr>
          <w:sz w:val="28"/>
          <w:szCs w:val="28"/>
        </w:rPr>
        <w:t>3</w:t>
      </w:r>
      <w:r w:rsidRPr="001A5982">
        <w:rPr>
          <w:sz w:val="28"/>
          <w:szCs w:val="28"/>
        </w:rPr>
        <w:t xml:space="preserve"> изложить в следующей редакции:</w:t>
      </w:r>
    </w:p>
    <w:p w14:paraId="6B1B894E" w14:textId="276CF472" w:rsidR="00165EF3" w:rsidRPr="001A5982" w:rsidRDefault="00165EF3" w:rsidP="00165E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82">
        <w:rPr>
          <w:rFonts w:ascii="Times New Roman" w:hAnsi="Times New Roman" w:cs="Times New Roman"/>
          <w:sz w:val="28"/>
          <w:szCs w:val="28"/>
        </w:rPr>
        <w:t xml:space="preserve">«3) осуществлять регулярные перевозки транспортными средствами, оснащенными аппаратурой спутниковой навигации ГЛОНАСС или </w:t>
      </w:r>
      <w:r w:rsidRPr="001A5982">
        <w:rPr>
          <w:rFonts w:ascii="Times New Roman" w:hAnsi="Times New Roman" w:cs="Times New Roman"/>
          <w:sz w:val="28"/>
          <w:szCs w:val="28"/>
        </w:rPr>
        <w:lastRenderedPageBreak/>
        <w:t>ГЛОНАСС/</w:t>
      </w:r>
      <w:r w:rsidRPr="001A5982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1A5982">
        <w:rPr>
          <w:rFonts w:ascii="Times New Roman" w:hAnsi="Times New Roman" w:cs="Times New Roman"/>
          <w:sz w:val="28"/>
          <w:szCs w:val="28"/>
        </w:rPr>
        <w:t xml:space="preserve">, которая подлежит </w:t>
      </w:r>
      <w:r w:rsidRPr="001A5982">
        <w:rPr>
          <w:rFonts w:ascii="Times New Roman" w:hAnsi="Times New Roman" w:cs="Times New Roman"/>
          <w:color w:val="000000"/>
          <w:sz w:val="28"/>
          <w:szCs w:val="28"/>
        </w:rPr>
        <w:t>идентификации</w:t>
      </w:r>
      <w:r w:rsidRPr="001A5982">
        <w:rPr>
          <w:rFonts w:ascii="Times New Roman" w:hAnsi="Times New Roman" w:cs="Times New Roman"/>
          <w:sz w:val="28"/>
          <w:szCs w:val="28"/>
        </w:rPr>
        <w:t xml:space="preserve"> через государственную автоматизированную информационную систему «ЭРА-ГЛОНАСС»</w:t>
      </w:r>
      <w:r w:rsidR="00BB0423">
        <w:rPr>
          <w:rFonts w:ascii="Times New Roman" w:hAnsi="Times New Roman" w:cs="Times New Roman"/>
          <w:sz w:val="28"/>
          <w:szCs w:val="28"/>
        </w:rPr>
        <w:t>;»;</w:t>
      </w:r>
      <w:r w:rsidRPr="001A5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8914E" w14:textId="138DE584" w:rsidR="00FE52A8" w:rsidRDefault="00BB0423" w:rsidP="00FE52A8">
      <w:pPr>
        <w:pStyle w:val="ConsPlusNormal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82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34064E">
        <w:rPr>
          <w:rFonts w:ascii="Times New Roman" w:hAnsi="Times New Roman" w:cs="Times New Roman"/>
          <w:sz w:val="28"/>
          <w:szCs w:val="28"/>
        </w:rPr>
        <w:t>6</w:t>
      </w:r>
      <w:r w:rsidRPr="005428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A470A41" w14:textId="77777777" w:rsidR="00266702" w:rsidRDefault="00FE52A8" w:rsidP="007757BE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7F6" w:rsidRPr="00FE52A8">
        <w:rPr>
          <w:rFonts w:ascii="Times New Roman" w:hAnsi="Times New Roman" w:cs="Times New Roman"/>
          <w:sz w:val="28"/>
          <w:szCs w:val="28"/>
        </w:rPr>
        <w:t>«</w:t>
      </w:r>
      <w:r w:rsidR="0034064E">
        <w:rPr>
          <w:rFonts w:ascii="Times New Roman" w:hAnsi="Times New Roman" w:cs="Times New Roman"/>
          <w:sz w:val="28"/>
          <w:szCs w:val="28"/>
        </w:rPr>
        <w:t>6</w:t>
      </w:r>
      <w:r w:rsidR="00EC17F6" w:rsidRPr="00FE52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F3" w:rsidRPr="00FE52A8">
        <w:rPr>
          <w:rFonts w:ascii="Times New Roman" w:hAnsi="Times New Roman" w:cs="Times New Roman"/>
          <w:sz w:val="28"/>
          <w:szCs w:val="28"/>
        </w:rPr>
        <w:t>обеспечи</w:t>
      </w:r>
      <w:r w:rsidR="00EC17F6" w:rsidRPr="00FE52A8">
        <w:rPr>
          <w:rFonts w:ascii="Times New Roman" w:hAnsi="Times New Roman" w:cs="Times New Roman"/>
          <w:sz w:val="28"/>
          <w:szCs w:val="28"/>
        </w:rPr>
        <w:t>ть</w:t>
      </w:r>
      <w:r w:rsidR="00165EF3" w:rsidRPr="00FE52A8">
        <w:rPr>
          <w:rFonts w:ascii="Times New Roman" w:hAnsi="Times New Roman" w:cs="Times New Roman"/>
          <w:sz w:val="28"/>
          <w:szCs w:val="28"/>
        </w:rPr>
        <w:t xml:space="preserve"> бесперебойную передачу </w:t>
      </w:r>
      <w:r w:rsidR="002A5FB8" w:rsidRPr="00FE52A8">
        <w:rPr>
          <w:rFonts w:ascii="Times New Roman" w:hAnsi="Times New Roman" w:cs="Times New Roman"/>
          <w:sz w:val="28"/>
          <w:szCs w:val="28"/>
        </w:rPr>
        <w:t>информации</w:t>
      </w:r>
      <w:r w:rsidR="002A5FB8">
        <w:rPr>
          <w:rFonts w:ascii="Times New Roman" w:hAnsi="Times New Roman" w:cs="Times New Roman"/>
          <w:sz w:val="28"/>
          <w:szCs w:val="28"/>
        </w:rPr>
        <w:t xml:space="preserve"> о месте нахождения транспортных средств</w:t>
      </w:r>
      <w:r w:rsidR="002A5FB8" w:rsidRPr="00FE52A8">
        <w:rPr>
          <w:rFonts w:ascii="Times New Roman" w:hAnsi="Times New Roman" w:cs="Times New Roman"/>
          <w:sz w:val="28"/>
          <w:szCs w:val="28"/>
        </w:rPr>
        <w:t xml:space="preserve"> </w:t>
      </w:r>
      <w:r w:rsidR="002A5FB8">
        <w:rPr>
          <w:rFonts w:ascii="Times New Roman" w:hAnsi="Times New Roman" w:cs="Times New Roman"/>
          <w:sz w:val="28"/>
          <w:szCs w:val="28"/>
        </w:rPr>
        <w:t xml:space="preserve">на муниципальном маршруте регулярных перевозок </w:t>
      </w:r>
      <w:r w:rsidR="00EC17F6" w:rsidRPr="00FE52A8">
        <w:rPr>
          <w:rFonts w:ascii="Times New Roman" w:hAnsi="Times New Roman" w:cs="Times New Roman"/>
          <w:sz w:val="28"/>
          <w:szCs w:val="28"/>
        </w:rPr>
        <w:t>в муниципальную автоматизированную информационную систему навигации</w:t>
      </w:r>
      <w:r w:rsidRPr="00FE52A8">
        <w:rPr>
          <w:rFonts w:ascii="Times New Roman" w:hAnsi="Times New Roman" w:cs="Times New Roman"/>
          <w:sz w:val="28"/>
          <w:szCs w:val="28"/>
        </w:rPr>
        <w:t xml:space="preserve"> </w:t>
      </w:r>
      <w:r w:rsidR="002A5FB8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B32CFA">
        <w:rPr>
          <w:rFonts w:ascii="Times New Roman" w:hAnsi="Times New Roman" w:cs="Times New Roman"/>
          <w:sz w:val="28"/>
          <w:szCs w:val="28"/>
        </w:rPr>
        <w:t>.</w:t>
      </w:r>
      <w:r w:rsidR="00266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068FF" w14:textId="5A6DAFFB" w:rsidR="00165EF3" w:rsidRDefault="00266702" w:rsidP="00266702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требование устанавливается с момента заключения </w:t>
      </w:r>
      <w:r w:rsidRPr="00266702">
        <w:rPr>
          <w:rFonts w:ascii="Times New Roman" w:hAnsi="Times New Roman" w:cs="Times New Roman"/>
          <w:sz w:val="28"/>
          <w:szCs w:val="28"/>
        </w:rPr>
        <w:t>трехсторонне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6670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6702">
        <w:rPr>
          <w:rFonts w:ascii="Times New Roman" w:hAnsi="Times New Roman" w:cs="Times New Roman"/>
          <w:sz w:val="28"/>
          <w:szCs w:val="28"/>
        </w:rPr>
        <w:t xml:space="preserve"> между Администрацией Шелеховского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перевозчиком </w:t>
      </w:r>
      <w:r w:rsidRPr="00266702">
        <w:rPr>
          <w:rFonts w:ascii="Times New Roman" w:hAnsi="Times New Roman" w:cs="Times New Roman"/>
          <w:sz w:val="28"/>
          <w:szCs w:val="28"/>
        </w:rPr>
        <w:t>и организацией обслуживающей муниципальную автоматизированную информационную систему навигации на взаимный обмен информацией.</w:t>
      </w:r>
      <w:r w:rsidR="001A51A6">
        <w:rPr>
          <w:rFonts w:ascii="Times New Roman" w:hAnsi="Times New Roman" w:cs="Times New Roman"/>
          <w:sz w:val="28"/>
          <w:szCs w:val="28"/>
        </w:rPr>
        <w:t>».</w:t>
      </w:r>
    </w:p>
    <w:p w14:paraId="23E13C7B" w14:textId="11F2FFBF" w:rsidR="00362247" w:rsidRPr="0017464C" w:rsidRDefault="007757BE" w:rsidP="008557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7464C">
        <w:rPr>
          <w:sz w:val="28"/>
          <w:szCs w:val="28"/>
        </w:rPr>
        <w:t>2</w:t>
      </w:r>
      <w:r w:rsidR="008557DA" w:rsidRPr="0017464C">
        <w:rPr>
          <w:sz w:val="28"/>
          <w:szCs w:val="28"/>
        </w:rPr>
        <w:t xml:space="preserve">. </w:t>
      </w:r>
      <w:r w:rsidR="00362247" w:rsidRPr="0017464C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DA05D7" w14:textId="77777777" w:rsidR="00362247" w:rsidRPr="0017464C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7464C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Мэр Шелеховского</w:t>
      </w:r>
    </w:p>
    <w:p w14:paraId="407CEA7A" w14:textId="33E6CF0A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муниципального района                                                                     М.Н. Модин</w:t>
      </w:r>
    </w:p>
    <w:p w14:paraId="133C15C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31C236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86CB0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328D17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FF8E35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35D56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E477ED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D9FC7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0B6119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3CE34A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8C6161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249ADF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FA3DF7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C14A1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E4487C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61AEB2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BC715D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555E51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B4250D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240567" w14:textId="77777777" w:rsidR="00A344FF" w:rsidRDefault="00A344FF" w:rsidP="00A344FF">
      <w:pPr>
        <w:pStyle w:val="ConsPlusNormal"/>
        <w:jc w:val="both"/>
      </w:pPr>
    </w:p>
    <w:p w14:paraId="22EFE3DC" w14:textId="77777777" w:rsidR="00A344FF" w:rsidRDefault="00A344FF" w:rsidP="00A344FF">
      <w:pPr>
        <w:pStyle w:val="ConsPlusNormal"/>
        <w:jc w:val="both"/>
      </w:pPr>
    </w:p>
    <w:p w14:paraId="6805458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D49981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B5BDBAD" w14:textId="77777777" w:rsidR="00682E65" w:rsidRPr="00CE7D2F" w:rsidRDefault="00682E65">
      <w:pPr>
        <w:rPr>
          <w:b/>
          <w:sz w:val="27"/>
          <w:szCs w:val="27"/>
        </w:rPr>
      </w:pPr>
    </w:p>
    <w:p w14:paraId="0E0786B1" w14:textId="77777777" w:rsidR="00CE7D2F" w:rsidRPr="00CE7D2F" w:rsidRDefault="00CE7D2F">
      <w:pPr>
        <w:rPr>
          <w:b/>
          <w:sz w:val="27"/>
          <w:szCs w:val="27"/>
        </w:rPr>
      </w:pPr>
    </w:p>
    <w:p w14:paraId="51C6FE1B" w14:textId="77777777" w:rsidR="00CE7D2F" w:rsidRPr="00CE7D2F" w:rsidRDefault="00CE7D2F">
      <w:pPr>
        <w:rPr>
          <w:b/>
          <w:sz w:val="27"/>
          <w:szCs w:val="27"/>
        </w:rPr>
      </w:pPr>
    </w:p>
    <w:sectPr w:rsidR="00CE7D2F" w:rsidRPr="00CE7D2F" w:rsidSect="00717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5000" w14:textId="77777777" w:rsidR="0008069B" w:rsidRDefault="0008069B" w:rsidP="00717223">
      <w:r>
        <w:separator/>
      </w:r>
    </w:p>
  </w:endnote>
  <w:endnote w:type="continuationSeparator" w:id="0">
    <w:p w14:paraId="28653581" w14:textId="77777777" w:rsidR="0008069B" w:rsidRDefault="0008069B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A1E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0E47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AE51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6BDE" w14:textId="77777777" w:rsidR="0008069B" w:rsidRDefault="0008069B" w:rsidP="00717223">
      <w:r>
        <w:separator/>
      </w:r>
    </w:p>
  </w:footnote>
  <w:footnote w:type="continuationSeparator" w:id="0">
    <w:p w14:paraId="6A1CA4B2" w14:textId="77777777" w:rsidR="0008069B" w:rsidRDefault="0008069B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B5E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F01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1C9"/>
    <w:multiLevelType w:val="hybridMultilevel"/>
    <w:tmpl w:val="8C309798"/>
    <w:lvl w:ilvl="0" w:tplc="9420127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59985798">
    <w:abstractNumId w:val="11"/>
  </w:num>
  <w:num w:numId="2" w16cid:durableId="667906399">
    <w:abstractNumId w:val="5"/>
  </w:num>
  <w:num w:numId="3" w16cid:durableId="1499153511">
    <w:abstractNumId w:val="10"/>
  </w:num>
  <w:num w:numId="4" w16cid:durableId="1034499956">
    <w:abstractNumId w:val="9"/>
  </w:num>
  <w:num w:numId="5" w16cid:durableId="1842116091">
    <w:abstractNumId w:val="14"/>
  </w:num>
  <w:num w:numId="6" w16cid:durableId="674724609">
    <w:abstractNumId w:val="3"/>
  </w:num>
  <w:num w:numId="7" w16cid:durableId="1313027833">
    <w:abstractNumId w:val="4"/>
  </w:num>
  <w:num w:numId="8" w16cid:durableId="2076007253">
    <w:abstractNumId w:val="12"/>
  </w:num>
  <w:num w:numId="9" w16cid:durableId="1414090332">
    <w:abstractNumId w:val="13"/>
  </w:num>
  <w:num w:numId="10" w16cid:durableId="737556719">
    <w:abstractNumId w:val="1"/>
  </w:num>
  <w:num w:numId="11" w16cid:durableId="1873152175">
    <w:abstractNumId w:val="6"/>
  </w:num>
  <w:num w:numId="12" w16cid:durableId="2114936875">
    <w:abstractNumId w:val="8"/>
  </w:num>
  <w:num w:numId="13" w16cid:durableId="2110080304">
    <w:abstractNumId w:val="15"/>
  </w:num>
  <w:num w:numId="14" w16cid:durableId="1271745729">
    <w:abstractNumId w:val="0"/>
  </w:num>
  <w:num w:numId="15" w16cid:durableId="550768707">
    <w:abstractNumId w:val="7"/>
  </w:num>
  <w:num w:numId="16" w16cid:durableId="120359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15421"/>
    <w:rsid w:val="00043FAB"/>
    <w:rsid w:val="000800B8"/>
    <w:rsid w:val="0008069B"/>
    <w:rsid w:val="000B1570"/>
    <w:rsid w:val="000B7423"/>
    <w:rsid w:val="000B7E30"/>
    <w:rsid w:val="000C0E8E"/>
    <w:rsid w:val="000D28B3"/>
    <w:rsid w:val="000D5560"/>
    <w:rsid w:val="000E205D"/>
    <w:rsid w:val="000F6AFC"/>
    <w:rsid w:val="00100629"/>
    <w:rsid w:val="00101361"/>
    <w:rsid w:val="0014161C"/>
    <w:rsid w:val="001418D3"/>
    <w:rsid w:val="001466E7"/>
    <w:rsid w:val="00165EF3"/>
    <w:rsid w:val="0017464C"/>
    <w:rsid w:val="00174D60"/>
    <w:rsid w:val="00193EC4"/>
    <w:rsid w:val="001974EC"/>
    <w:rsid w:val="001A51A6"/>
    <w:rsid w:val="001A52E2"/>
    <w:rsid w:val="001A5982"/>
    <w:rsid w:val="001B05F5"/>
    <w:rsid w:val="001C520B"/>
    <w:rsid w:val="001D0DE0"/>
    <w:rsid w:val="001F7891"/>
    <w:rsid w:val="00207020"/>
    <w:rsid w:val="00227746"/>
    <w:rsid w:val="00231015"/>
    <w:rsid w:val="00251E31"/>
    <w:rsid w:val="002522F8"/>
    <w:rsid w:val="00266702"/>
    <w:rsid w:val="002758B6"/>
    <w:rsid w:val="00282F08"/>
    <w:rsid w:val="002A5FB8"/>
    <w:rsid w:val="002A67D3"/>
    <w:rsid w:val="002B2784"/>
    <w:rsid w:val="002C1C13"/>
    <w:rsid w:val="002D0713"/>
    <w:rsid w:val="002D5227"/>
    <w:rsid w:val="002E1604"/>
    <w:rsid w:val="002E26D7"/>
    <w:rsid w:val="002E7AAC"/>
    <w:rsid w:val="002F1D20"/>
    <w:rsid w:val="0033081E"/>
    <w:rsid w:val="0034064E"/>
    <w:rsid w:val="00354700"/>
    <w:rsid w:val="00362247"/>
    <w:rsid w:val="0036298C"/>
    <w:rsid w:val="003A637D"/>
    <w:rsid w:val="003B0964"/>
    <w:rsid w:val="003F3430"/>
    <w:rsid w:val="00402517"/>
    <w:rsid w:val="00431C63"/>
    <w:rsid w:val="00441DBD"/>
    <w:rsid w:val="00445E1E"/>
    <w:rsid w:val="004774E2"/>
    <w:rsid w:val="0048369F"/>
    <w:rsid w:val="00491362"/>
    <w:rsid w:val="004A4190"/>
    <w:rsid w:val="005032EA"/>
    <w:rsid w:val="00506072"/>
    <w:rsid w:val="00516BD9"/>
    <w:rsid w:val="00516D4E"/>
    <w:rsid w:val="005345CC"/>
    <w:rsid w:val="00542825"/>
    <w:rsid w:val="005460FF"/>
    <w:rsid w:val="005731AE"/>
    <w:rsid w:val="00573B31"/>
    <w:rsid w:val="00584607"/>
    <w:rsid w:val="005B099F"/>
    <w:rsid w:val="00682E65"/>
    <w:rsid w:val="006A2221"/>
    <w:rsid w:val="006B1EDF"/>
    <w:rsid w:val="006F4E4F"/>
    <w:rsid w:val="006F5C48"/>
    <w:rsid w:val="00703AA4"/>
    <w:rsid w:val="00717223"/>
    <w:rsid w:val="007179D9"/>
    <w:rsid w:val="00733E37"/>
    <w:rsid w:val="0074425C"/>
    <w:rsid w:val="007757BE"/>
    <w:rsid w:val="007A00DF"/>
    <w:rsid w:val="007B0A4D"/>
    <w:rsid w:val="007D5E0F"/>
    <w:rsid w:val="007F094B"/>
    <w:rsid w:val="007F0A4E"/>
    <w:rsid w:val="007F50ED"/>
    <w:rsid w:val="00827620"/>
    <w:rsid w:val="008557DA"/>
    <w:rsid w:val="0087043D"/>
    <w:rsid w:val="008828FA"/>
    <w:rsid w:val="00890256"/>
    <w:rsid w:val="008A2C5D"/>
    <w:rsid w:val="008B33FD"/>
    <w:rsid w:val="008C5384"/>
    <w:rsid w:val="008D7894"/>
    <w:rsid w:val="008E4586"/>
    <w:rsid w:val="00905C73"/>
    <w:rsid w:val="00933860"/>
    <w:rsid w:val="00934B24"/>
    <w:rsid w:val="00945F99"/>
    <w:rsid w:val="00972957"/>
    <w:rsid w:val="0099187B"/>
    <w:rsid w:val="009A3CD0"/>
    <w:rsid w:val="009A5AB3"/>
    <w:rsid w:val="009B6020"/>
    <w:rsid w:val="009D113D"/>
    <w:rsid w:val="009F56D7"/>
    <w:rsid w:val="00A109A1"/>
    <w:rsid w:val="00A344FF"/>
    <w:rsid w:val="00A400B4"/>
    <w:rsid w:val="00A54CD7"/>
    <w:rsid w:val="00A561F3"/>
    <w:rsid w:val="00A613B0"/>
    <w:rsid w:val="00A765D2"/>
    <w:rsid w:val="00AA6CD2"/>
    <w:rsid w:val="00AC1C23"/>
    <w:rsid w:val="00AC41E6"/>
    <w:rsid w:val="00AD671F"/>
    <w:rsid w:val="00B248FE"/>
    <w:rsid w:val="00B30444"/>
    <w:rsid w:val="00B32CFA"/>
    <w:rsid w:val="00B3363F"/>
    <w:rsid w:val="00B35B4F"/>
    <w:rsid w:val="00B37931"/>
    <w:rsid w:val="00B5532B"/>
    <w:rsid w:val="00BA2A1F"/>
    <w:rsid w:val="00BA685E"/>
    <w:rsid w:val="00BB0423"/>
    <w:rsid w:val="00BB4BEE"/>
    <w:rsid w:val="00BF5A80"/>
    <w:rsid w:val="00C0230F"/>
    <w:rsid w:val="00C51EC7"/>
    <w:rsid w:val="00C80F0E"/>
    <w:rsid w:val="00C82EA2"/>
    <w:rsid w:val="00CD36B9"/>
    <w:rsid w:val="00CD4A4E"/>
    <w:rsid w:val="00CE7D2F"/>
    <w:rsid w:val="00CF3923"/>
    <w:rsid w:val="00CF7D77"/>
    <w:rsid w:val="00D30ED0"/>
    <w:rsid w:val="00D63583"/>
    <w:rsid w:val="00DA1A02"/>
    <w:rsid w:val="00DB0CB1"/>
    <w:rsid w:val="00DC6F98"/>
    <w:rsid w:val="00DD3668"/>
    <w:rsid w:val="00DE1584"/>
    <w:rsid w:val="00DE2F5E"/>
    <w:rsid w:val="00E56751"/>
    <w:rsid w:val="00E84192"/>
    <w:rsid w:val="00EC17F6"/>
    <w:rsid w:val="00EF3EE9"/>
    <w:rsid w:val="00F02DE7"/>
    <w:rsid w:val="00F23714"/>
    <w:rsid w:val="00F52ECE"/>
    <w:rsid w:val="00F7762C"/>
    <w:rsid w:val="00F944A5"/>
    <w:rsid w:val="00F970F1"/>
    <w:rsid w:val="00FB49A8"/>
    <w:rsid w:val="00FB6D99"/>
    <w:rsid w:val="00FC7B30"/>
    <w:rsid w:val="00FE52A8"/>
    <w:rsid w:val="00FE7F52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0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60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Хораськина Екатерина Александровна</cp:lastModifiedBy>
  <cp:revision>2</cp:revision>
  <dcterms:created xsi:type="dcterms:W3CDTF">2022-12-02T09:12:00Z</dcterms:created>
  <dcterms:modified xsi:type="dcterms:W3CDTF">2022-12-02T09:12:00Z</dcterms:modified>
</cp:coreProperties>
</file>