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734D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1F5E5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BD1320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14:paraId="037832D3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426FB1" w14:textId="67442FE9" w:rsidR="00197391" w:rsidRPr="001F5E5D" w:rsidRDefault="00D0662C" w:rsidP="001973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97391" w:rsidRPr="001F5E5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7391" w:rsidRPr="001F5E5D">
        <w:rPr>
          <w:rFonts w:ascii="Times New Roman" w:hAnsi="Times New Roman" w:cs="Times New Roman"/>
          <w:sz w:val="28"/>
          <w:szCs w:val="28"/>
        </w:rPr>
        <w:t>.2021</w:t>
      </w:r>
    </w:p>
    <w:p w14:paraId="50C3A52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A2B5EE" w14:textId="758CBC9C" w:rsidR="00197391" w:rsidRPr="001F5E5D" w:rsidRDefault="00197391" w:rsidP="00197391">
      <w:pPr>
        <w:tabs>
          <w:tab w:val="left" w:pos="709"/>
        </w:tabs>
        <w:ind w:right="-1"/>
        <w:jc w:val="both"/>
      </w:pPr>
      <w:r w:rsidRPr="001F5E5D">
        <w:tab/>
        <w:t>В соответствии с Порядком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Шелеховского муниципального района от 19.12.2019 № 821-па (в редакции от 10.12.2020 № 723-па) (далее – Порядок), управлением по экономике Администрации Шелеховского муниципального района (далее – уполномоченный орган)  рассмотрен проект</w:t>
      </w:r>
      <w:r w:rsidR="0093378B">
        <w:t xml:space="preserve"> </w:t>
      </w:r>
      <w:r w:rsidR="00A909A4">
        <w:t xml:space="preserve">постановления Администрации </w:t>
      </w:r>
      <w:r w:rsidR="0093378B">
        <w:t xml:space="preserve">Шелеховского муниципального района </w:t>
      </w:r>
      <w:r w:rsidRPr="001F5E5D">
        <w:t xml:space="preserve"> /1</w:t>
      </w:r>
      <w:r w:rsidR="00D0662C">
        <w:t>5</w:t>
      </w:r>
      <w:r w:rsidRPr="001F5E5D">
        <w:t>-</w:t>
      </w:r>
      <w:r w:rsidR="00A909A4">
        <w:t>605</w:t>
      </w:r>
      <w:r w:rsidRPr="001F5E5D">
        <w:t xml:space="preserve"> «</w:t>
      </w:r>
      <w:r w:rsidR="0093378B" w:rsidRPr="00A909A4">
        <w:t xml:space="preserve">Об утверждении </w:t>
      </w:r>
      <w:r w:rsidR="00A909A4" w:rsidRPr="00A909A4">
        <w:t>Программы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Шелеховского района на 2022 год</w:t>
      </w:r>
      <w:r w:rsidRPr="00A909A4">
        <w:t>»</w:t>
      </w:r>
      <w:r w:rsidRPr="001F5E5D">
        <w:t xml:space="preserve"> (далее – проект) в целях подготовки настоящего заключения.</w:t>
      </w:r>
    </w:p>
    <w:p w14:paraId="092A6E97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соответствии с Порядком проект подлежит проведению оценки регулирующего воздействия.</w:t>
      </w:r>
    </w:p>
    <w:p w14:paraId="3BE14589" w14:textId="3F043486" w:rsidR="00197391" w:rsidRPr="001F5E5D" w:rsidRDefault="00197391" w:rsidP="0019739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рамках проведения процедуры оценки регулирующего воздействия у</w:t>
      </w:r>
      <w:r w:rsidRPr="001F5E5D">
        <w:rPr>
          <w:rFonts w:ascii="Times New Roman" w:hAnsi="Times New Roman"/>
          <w:sz w:val="28"/>
          <w:szCs w:val="28"/>
        </w:rPr>
        <w:t xml:space="preserve">правлением </w:t>
      </w:r>
      <w:r w:rsidR="007D4F01">
        <w:rPr>
          <w:rFonts w:ascii="Times New Roman" w:hAnsi="Times New Roman"/>
          <w:sz w:val="28"/>
          <w:szCs w:val="28"/>
        </w:rPr>
        <w:t>территориального развития и обустройства</w:t>
      </w:r>
      <w:r w:rsidRPr="001F5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5E5D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(далее – разработчик) проведены следующие мероприятия:</w:t>
      </w:r>
    </w:p>
    <w:p w14:paraId="4C3578D4" w14:textId="46FCB6E8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размещение уведомления о подготовке проекта на официальном сайте Администрации Шелеховского муниципального района в информационно-телекоммуникационной сети «Интернет» (далее – Сайт) </w:t>
      </w:r>
      <w:r w:rsidR="007D4F01">
        <w:rPr>
          <w:rFonts w:ascii="Times New Roman" w:hAnsi="Times New Roman" w:cs="Times New Roman"/>
          <w:sz w:val="28"/>
          <w:szCs w:val="28"/>
        </w:rPr>
        <w:t>08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="007D4F01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.2021, со сроком приема предложений с </w:t>
      </w:r>
      <w:r w:rsidR="007D4F01">
        <w:rPr>
          <w:rFonts w:ascii="Times New Roman" w:hAnsi="Times New Roman" w:cs="Times New Roman"/>
          <w:sz w:val="28"/>
          <w:szCs w:val="28"/>
        </w:rPr>
        <w:t>09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="007D4F01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82472A">
        <w:rPr>
          <w:rFonts w:ascii="Times New Roman" w:hAnsi="Times New Roman" w:cs="Times New Roman"/>
          <w:sz w:val="28"/>
          <w:szCs w:val="28"/>
        </w:rPr>
        <w:t>16.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="007D4F01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.2021;</w:t>
      </w:r>
    </w:p>
    <w:p w14:paraId="3A69319C" w14:textId="43E356A8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размещение разработанного проекта, сводного отчета о проведении оценки регулирующего воздействия на Сайте </w:t>
      </w:r>
      <w:r w:rsidR="00C5777D">
        <w:rPr>
          <w:rFonts w:ascii="Times New Roman" w:hAnsi="Times New Roman" w:cs="Times New Roman"/>
          <w:sz w:val="28"/>
          <w:szCs w:val="28"/>
        </w:rPr>
        <w:t>26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.2021;</w:t>
      </w:r>
    </w:p>
    <w:p w14:paraId="70A10A48" w14:textId="20817734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по проекту с </w:t>
      </w:r>
      <w:r w:rsidR="00C5777D">
        <w:rPr>
          <w:rFonts w:ascii="Times New Roman" w:hAnsi="Times New Roman" w:cs="Times New Roman"/>
          <w:sz w:val="28"/>
          <w:szCs w:val="28"/>
        </w:rPr>
        <w:t>29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C5777D">
        <w:rPr>
          <w:rFonts w:ascii="Times New Roman" w:hAnsi="Times New Roman" w:cs="Times New Roman"/>
          <w:sz w:val="28"/>
          <w:szCs w:val="28"/>
        </w:rPr>
        <w:t>07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C5777D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.2021. </w:t>
      </w:r>
    </w:p>
    <w:p w14:paraId="6D145979" w14:textId="77777777" w:rsidR="00197391" w:rsidRPr="001F5E5D" w:rsidRDefault="00197391" w:rsidP="00197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соответствуют п. 12 Порядка.</w:t>
      </w:r>
    </w:p>
    <w:p w14:paraId="40B977C2" w14:textId="6F5B7DD8" w:rsidR="00197391" w:rsidRDefault="00197391" w:rsidP="00C5777D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Основной целью проекта </w:t>
      </w:r>
      <w:r w:rsidR="005F031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стимулирование добросовестного соблюдения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обязательных требований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юридическими лицами и гражданами, </w:t>
      </w:r>
      <w:r w:rsidR="004E4D25">
        <w:rPr>
          <w:rStyle w:val="markedcontent"/>
          <w:rFonts w:ascii="Times New Roman" w:hAnsi="Times New Roman" w:cs="Times New Roman"/>
          <w:sz w:val="28"/>
          <w:szCs w:val="28"/>
        </w:rPr>
        <w:t xml:space="preserve">способов их соблюдения,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устранения условий, причин и факторов,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способных привести к нарушениям обязательных требований</w:t>
      </w:r>
      <w:r w:rsidR="004E4D25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AD6656" w:rsidRPr="00C5777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92F1482" w14:textId="1D8E223A" w:rsidR="007C54FA" w:rsidRDefault="00197391" w:rsidP="007C54FA">
      <w:pPr>
        <w:pStyle w:val="ConsPlusNonformat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представленном сводном отчете разработчиком сделаны выводы, что предполагаемое правовое регулирование</w:t>
      </w:r>
      <w:r w:rsidR="00AD6656"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>установлению порядка осуществления муниципального контроля</w:t>
      </w:r>
      <w:r w:rsidR="00D979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профилактик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, предупреждени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, выявлени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, устранени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нарушений на автомобильном транспорте</w:t>
      </w:r>
      <w:r w:rsidR="00F440D5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440D5" w:rsidRPr="00F440D5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городском </w:t>
      </w:r>
      <w:r w:rsidR="00F440D5" w:rsidRPr="00F440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наземном электрическом транспорте</w:t>
      </w:r>
      <w:r w:rsidR="007C54FA" w:rsidRPr="00F440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и в дорожном хозяйстве, а также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снижени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уровня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допускаемых физическими 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юридическими лицами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нарушений законодательства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0A32154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разработчиком в сводном отчете, уполномоченным органом сделаны следующие выводы:</w:t>
      </w:r>
    </w:p>
    <w:p w14:paraId="2D425095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Разработчиком соблюдена процедура проведения оценки регулирующего воздействия проекта.</w:t>
      </w:r>
    </w:p>
    <w:p w14:paraId="641A3F64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Шелеховского района.</w:t>
      </w:r>
    </w:p>
    <w:p w14:paraId="11712885" w14:textId="06C49241" w:rsidR="00197391" w:rsidRPr="00F440D5" w:rsidRDefault="00197391" w:rsidP="00F440D5">
      <w:pPr>
        <w:ind w:firstLine="709"/>
        <w:jc w:val="both"/>
      </w:pPr>
      <w:r w:rsidRPr="001F5E5D">
        <w:t xml:space="preserve">3. Оснований для принятия решения о введении предлагаемого разработчиком варианта правового регулирования и утверждении проекта муниципального нормативного правового акта достаточно, так как принятие проекта </w:t>
      </w:r>
      <w:r w:rsidR="00DB48BF">
        <w:t>постановления Администрации</w:t>
      </w:r>
      <w:r w:rsidR="005F0316">
        <w:t xml:space="preserve"> Шелеховского муниципального района </w:t>
      </w:r>
      <w:r w:rsidR="005F0316" w:rsidRPr="001F5E5D">
        <w:t xml:space="preserve"> «</w:t>
      </w:r>
      <w:r w:rsidR="00DB48BF" w:rsidRPr="00A909A4">
        <w:t>Об утверждении Программы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Шелеховского района на 2022 год</w:t>
      </w:r>
      <w:r w:rsidR="005F0316" w:rsidRPr="001F5E5D">
        <w:t xml:space="preserve">» </w:t>
      </w:r>
      <w:r w:rsidRPr="001F5E5D">
        <w:t xml:space="preserve">является необходимостью </w:t>
      </w:r>
      <w:r w:rsidR="00F6152D">
        <w:rPr>
          <w:color w:val="000000"/>
        </w:rPr>
        <w:t xml:space="preserve">соблюдения </w:t>
      </w:r>
      <w:r w:rsidR="00F440D5" w:rsidRPr="00F440D5">
        <w:rPr>
          <w:color w:val="000000"/>
        </w:rPr>
        <w:t>юридическими лицами, индивидуальными предпринимателями или уполномоченными участниками договора простого товарищества, гражданами обязательных требований</w:t>
      </w:r>
      <w:r w:rsidR="00F440D5">
        <w:rPr>
          <w:color w:val="000000"/>
        </w:rPr>
        <w:t>.</w:t>
      </w:r>
    </w:p>
    <w:p w14:paraId="3D2C254C" w14:textId="77777777" w:rsidR="00197391" w:rsidRPr="001F5E5D" w:rsidRDefault="00197391" w:rsidP="00197391">
      <w:pPr>
        <w:pStyle w:val="ConsPlusNormal"/>
        <w:jc w:val="both"/>
        <w:rPr>
          <w:sz w:val="28"/>
          <w:szCs w:val="28"/>
        </w:rPr>
      </w:pPr>
    </w:p>
    <w:p w14:paraId="619FAA2D" w14:textId="0849B450" w:rsidR="00197391" w:rsidRDefault="00197391" w:rsidP="00197391">
      <w:pPr>
        <w:pStyle w:val="ConsPlusNormal"/>
        <w:jc w:val="both"/>
        <w:rPr>
          <w:sz w:val="28"/>
          <w:szCs w:val="28"/>
        </w:rPr>
      </w:pPr>
    </w:p>
    <w:p w14:paraId="0E971870" w14:textId="386ABCD7" w:rsidR="001B7984" w:rsidRDefault="001B7984" w:rsidP="00197391">
      <w:pPr>
        <w:pStyle w:val="ConsPlusNormal"/>
        <w:jc w:val="both"/>
        <w:rPr>
          <w:sz w:val="28"/>
          <w:szCs w:val="28"/>
        </w:rPr>
      </w:pPr>
    </w:p>
    <w:p w14:paraId="71DB588C" w14:textId="77777777" w:rsidR="001B7984" w:rsidRPr="001F5E5D" w:rsidRDefault="001B7984" w:rsidP="00197391">
      <w:pPr>
        <w:pStyle w:val="ConsPlusNormal"/>
        <w:jc w:val="both"/>
        <w:rPr>
          <w:sz w:val="28"/>
          <w:szCs w:val="28"/>
        </w:rPr>
      </w:pPr>
    </w:p>
    <w:p w14:paraId="22E52B3B" w14:textId="7A54484D" w:rsidR="0082472A" w:rsidRDefault="0082472A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7391" w:rsidRPr="001F5E5D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>отдела экономического развития</w:t>
      </w:r>
    </w:p>
    <w:p w14:paraId="391ED866" w14:textId="550E4D72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управления по экономике                                            </w:t>
      </w:r>
      <w:r w:rsidR="008247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5E5D">
        <w:rPr>
          <w:rFonts w:ascii="Times New Roman" w:hAnsi="Times New Roman" w:cs="Times New Roman"/>
          <w:sz w:val="28"/>
          <w:szCs w:val="28"/>
        </w:rPr>
        <w:t xml:space="preserve">    </w:t>
      </w:r>
      <w:r w:rsidR="0082472A">
        <w:rPr>
          <w:rFonts w:ascii="Times New Roman" w:hAnsi="Times New Roman" w:cs="Times New Roman"/>
          <w:sz w:val="28"/>
          <w:szCs w:val="28"/>
        </w:rPr>
        <w:t>В.П. Большедворская</w:t>
      </w:r>
    </w:p>
    <w:p w14:paraId="6F60A049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F20B8D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B203F4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4E786A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6E4D00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8CF8AE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2CF278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5EB578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648832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6B6207" w14:textId="339CA253" w:rsidR="00C64FDE" w:rsidRDefault="00C64FDE"/>
    <w:p w14:paraId="33E7F03B" w14:textId="77777777" w:rsidR="0082472A" w:rsidRDefault="0082472A"/>
    <w:p w14:paraId="5B58395E" w14:textId="71DB5F27" w:rsidR="00C64FDE" w:rsidRDefault="00C64FDE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Pr="00C64FDE">
        <w:rPr>
          <w:sz w:val="20"/>
          <w:szCs w:val="20"/>
        </w:rPr>
        <w:t>Большедворская В.П.</w:t>
      </w:r>
    </w:p>
    <w:p w14:paraId="07DE3E60" w14:textId="1ACD6AC6" w:rsidR="00C64FDE" w:rsidRPr="00C64FDE" w:rsidRDefault="00C64FDE">
      <w:pPr>
        <w:rPr>
          <w:sz w:val="20"/>
          <w:szCs w:val="20"/>
        </w:rPr>
      </w:pPr>
      <w:r>
        <w:rPr>
          <w:sz w:val="20"/>
          <w:szCs w:val="20"/>
        </w:rPr>
        <w:t>8(39550)4-23-31</w:t>
      </w:r>
    </w:p>
    <w:p w14:paraId="3EE7DD00" w14:textId="77777777" w:rsidR="00C64FDE" w:rsidRPr="00C64FDE" w:rsidRDefault="00C64FDE">
      <w:pPr>
        <w:rPr>
          <w:sz w:val="20"/>
          <w:szCs w:val="20"/>
        </w:rPr>
      </w:pPr>
    </w:p>
    <w:sectPr w:rsidR="00C64FDE" w:rsidRPr="00C6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A73"/>
    <w:multiLevelType w:val="hybridMultilevel"/>
    <w:tmpl w:val="B73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12FF"/>
    <w:multiLevelType w:val="hybridMultilevel"/>
    <w:tmpl w:val="F43411CC"/>
    <w:lvl w:ilvl="0" w:tplc="B3E6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2A6A"/>
    <w:multiLevelType w:val="hybridMultilevel"/>
    <w:tmpl w:val="A4B8D932"/>
    <w:lvl w:ilvl="0" w:tplc="35BC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1"/>
    <w:rsid w:val="00062798"/>
    <w:rsid w:val="00197391"/>
    <w:rsid w:val="001B4D2C"/>
    <w:rsid w:val="001B7984"/>
    <w:rsid w:val="004461A3"/>
    <w:rsid w:val="004E4D25"/>
    <w:rsid w:val="005F0316"/>
    <w:rsid w:val="006F7287"/>
    <w:rsid w:val="007C54FA"/>
    <w:rsid w:val="007D4F01"/>
    <w:rsid w:val="0082472A"/>
    <w:rsid w:val="0093378B"/>
    <w:rsid w:val="00A672B5"/>
    <w:rsid w:val="00A672E5"/>
    <w:rsid w:val="00A909A4"/>
    <w:rsid w:val="00AD6656"/>
    <w:rsid w:val="00B6401B"/>
    <w:rsid w:val="00C5777D"/>
    <w:rsid w:val="00C64FDE"/>
    <w:rsid w:val="00C7597B"/>
    <w:rsid w:val="00CF751C"/>
    <w:rsid w:val="00D0662C"/>
    <w:rsid w:val="00D97916"/>
    <w:rsid w:val="00DB48BF"/>
    <w:rsid w:val="00E21FDA"/>
    <w:rsid w:val="00F440D5"/>
    <w:rsid w:val="00F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CE1"/>
  <w15:chartTrackingRefBased/>
  <w15:docId w15:val="{54C7DCA2-A26E-4860-A48F-F0A6CCE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5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Большедворская Валентина Петровна</dc:creator>
  <cp:keywords/>
  <dc:description/>
  <cp:lastModifiedBy>Ржепко Татьяна Анатольевна</cp:lastModifiedBy>
  <cp:revision>2</cp:revision>
  <cp:lastPrinted>2021-12-15T02:21:00Z</cp:lastPrinted>
  <dcterms:created xsi:type="dcterms:W3CDTF">2021-12-16T06:43:00Z</dcterms:created>
  <dcterms:modified xsi:type="dcterms:W3CDTF">2021-12-16T06:43:00Z</dcterms:modified>
</cp:coreProperties>
</file>