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130ECD14" w:rsidR="00A22D4D" w:rsidRPr="00796930" w:rsidRDefault="001609E1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7922BD2C" w:rsidR="00A22D4D" w:rsidRPr="00796930" w:rsidRDefault="008238A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E508B9">
        <w:rPr>
          <w:rFonts w:ascii="Times New Roman" w:hAnsi="Times New Roman" w:cs="Times New Roman"/>
          <w:iCs/>
          <w:sz w:val="28"/>
          <w:szCs w:val="28"/>
          <w:u w:val="single"/>
        </w:rPr>
        <w:t>09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1C7DCA">
        <w:rPr>
          <w:rFonts w:ascii="Times New Roman" w:hAnsi="Times New Roman" w:cs="Times New Roman"/>
          <w:iCs/>
          <w:sz w:val="28"/>
          <w:szCs w:val="28"/>
          <w:u w:val="single"/>
        </w:rPr>
        <w:t>11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.2021 по </w:t>
      </w:r>
      <w:r w:rsidR="001609E1">
        <w:rPr>
          <w:rFonts w:ascii="Times New Roman" w:hAnsi="Times New Roman" w:cs="Times New Roman"/>
          <w:iCs/>
          <w:sz w:val="28"/>
          <w:szCs w:val="28"/>
          <w:u w:val="single"/>
        </w:rPr>
        <w:t>16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1609E1">
        <w:rPr>
          <w:rFonts w:ascii="Times New Roman" w:hAnsi="Times New Roman" w:cs="Times New Roman"/>
          <w:iCs/>
          <w:sz w:val="28"/>
          <w:szCs w:val="28"/>
          <w:u w:val="single"/>
        </w:rPr>
        <w:t>11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.2021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5CEBE221" w:rsidR="003E73EB" w:rsidRPr="00AC13BA" w:rsidRDefault="00A22D4D" w:rsidP="003E73EB">
      <w:pPr>
        <w:tabs>
          <w:tab w:val="left" w:pos="4253"/>
        </w:tabs>
        <w:spacing w:after="120"/>
        <w:jc w:val="both"/>
        <w:rPr>
          <w:highlight w:val="yellow"/>
          <w:lang w:eastAsia="x-none"/>
        </w:rPr>
      </w:pPr>
      <w:r w:rsidRPr="00796930">
        <w:t>Наименование проекта</w:t>
      </w:r>
      <w:r w:rsidR="00FE2C6E" w:rsidRPr="00796930">
        <w:t xml:space="preserve">: </w:t>
      </w:r>
      <w:bookmarkStart w:id="1" w:name="_Hlk89784399"/>
      <w:r w:rsidR="00996323">
        <w:t>Постановление Администрации Шелеховского муниципального района «</w:t>
      </w:r>
      <w:r w:rsidR="001C7DCA" w:rsidRPr="001C7DCA">
        <w:rPr>
          <w:u w:val="single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района на 2022 год</w:t>
      </w:r>
      <w:r w:rsidR="00517F2F" w:rsidRPr="00517F2F">
        <w:rPr>
          <w:u w:val="single"/>
        </w:rPr>
        <w:t>»</w:t>
      </w:r>
      <w:bookmarkEnd w:id="1"/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609E1"/>
    <w:rsid w:val="001C7DCA"/>
    <w:rsid w:val="0033222E"/>
    <w:rsid w:val="003E73EB"/>
    <w:rsid w:val="004934F8"/>
    <w:rsid w:val="00517F2F"/>
    <w:rsid w:val="005C34B4"/>
    <w:rsid w:val="0075432A"/>
    <w:rsid w:val="008238AD"/>
    <w:rsid w:val="00996323"/>
    <w:rsid w:val="00A22D4D"/>
    <w:rsid w:val="00C04A35"/>
    <w:rsid w:val="00CF1E72"/>
    <w:rsid w:val="00D56BD4"/>
    <w:rsid w:val="00D75883"/>
    <w:rsid w:val="00E508B9"/>
    <w:rsid w:val="00F607CA"/>
    <w:rsid w:val="00F96978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Толстикова Ираида Павловна</cp:lastModifiedBy>
  <cp:revision>19</cp:revision>
  <cp:lastPrinted>2021-11-09T01:48:00Z</cp:lastPrinted>
  <dcterms:created xsi:type="dcterms:W3CDTF">2021-10-12T07:09:00Z</dcterms:created>
  <dcterms:modified xsi:type="dcterms:W3CDTF">2021-12-13T03:03:00Z</dcterms:modified>
</cp:coreProperties>
</file>