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AFA9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0440B5BF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14:paraId="41892193" w14:textId="7D73A1E6" w:rsidR="00AC3357" w:rsidRDefault="007A2632" w:rsidP="00AC7919">
      <w:pPr>
        <w:pStyle w:val="1"/>
        <w:pBdr>
          <w:bottom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AC791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C7919">
        <w:rPr>
          <w:sz w:val="28"/>
          <w:szCs w:val="28"/>
        </w:rPr>
        <w:t>.2021</w:t>
      </w:r>
    </w:p>
    <w:p w14:paraId="30B8912F" w14:textId="01F3DCFA" w:rsidR="00AC3357" w:rsidRPr="00796930" w:rsidRDefault="00AC3357" w:rsidP="00AC3357">
      <w:pPr>
        <w:pStyle w:val="1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по распоряжению муниципальным имуществом</w:t>
      </w:r>
    </w:p>
    <w:p w14:paraId="75580062" w14:textId="77777777" w:rsidR="00AC3357" w:rsidRPr="00796930" w:rsidRDefault="00AC3357" w:rsidP="00AC3357">
      <w:pPr>
        <w:pStyle w:val="1"/>
        <w:ind w:left="709" w:hanging="709"/>
        <w:jc w:val="center"/>
        <w:rPr>
          <w:sz w:val="20"/>
        </w:rPr>
      </w:pPr>
      <w:r w:rsidRPr="00796930">
        <w:rPr>
          <w:sz w:val="20"/>
        </w:rPr>
        <w:t xml:space="preserve">                            (наименование разработчика)</w:t>
      </w:r>
    </w:p>
    <w:p w14:paraId="4C139C06" w14:textId="77777777" w:rsidR="00AC3357" w:rsidRPr="00796930" w:rsidRDefault="00AC3357" w:rsidP="00AC335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14:paraId="555E98E1" w14:textId="77777777" w:rsidR="00AC3357" w:rsidRDefault="00AC3357" w:rsidP="00AC3357">
      <w:pPr>
        <w:pStyle w:val="1"/>
        <w:pBdr>
          <w:bottom w:val="single" w:sz="4" w:space="1" w:color="auto"/>
        </w:pBdr>
        <w:ind w:firstLine="708"/>
        <w:jc w:val="left"/>
        <w:rPr>
          <w:sz w:val="28"/>
          <w:szCs w:val="28"/>
        </w:rPr>
      </w:pPr>
      <w:r w:rsidRPr="00796930">
        <w:rPr>
          <w:sz w:val="28"/>
          <w:szCs w:val="28"/>
        </w:rPr>
        <w:t>Вид проекта муниципального нормативного правового акта</w:t>
      </w:r>
      <w:r>
        <w:rPr>
          <w:sz w:val="28"/>
          <w:szCs w:val="28"/>
        </w:rPr>
        <w:t xml:space="preserve"> </w:t>
      </w:r>
    </w:p>
    <w:p w14:paraId="275565BA" w14:textId="5E55D900" w:rsidR="00AC3357" w:rsidRPr="00796930" w:rsidRDefault="00AC3357" w:rsidP="00AC3357">
      <w:pPr>
        <w:pStyle w:val="1"/>
        <w:pBdr>
          <w:bottom w:val="single" w:sz="4" w:space="1" w:color="auto"/>
        </w:pBdr>
        <w:jc w:val="center"/>
        <w:rPr>
          <w:sz w:val="28"/>
          <w:szCs w:val="28"/>
        </w:rPr>
      </w:pPr>
      <w:r w:rsidRPr="00AC335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AC335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C3357">
        <w:rPr>
          <w:sz w:val="28"/>
          <w:szCs w:val="28"/>
        </w:rPr>
        <w:t>Шелеховского</w:t>
      </w:r>
      <w:r>
        <w:rPr>
          <w:sz w:val="28"/>
          <w:szCs w:val="28"/>
        </w:rPr>
        <w:t xml:space="preserve"> </w:t>
      </w:r>
      <w:r w:rsidRPr="00AC335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C3357">
        <w:rPr>
          <w:sz w:val="28"/>
          <w:szCs w:val="28"/>
        </w:rPr>
        <w:t>района</w:t>
      </w:r>
    </w:p>
    <w:p w14:paraId="122C585B" w14:textId="4A4BFEAA" w:rsidR="00AC3357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Наименование проекта муниципального нормативного правового акта</w:t>
      </w:r>
      <w:r>
        <w:rPr>
          <w:sz w:val="28"/>
          <w:szCs w:val="28"/>
        </w:rPr>
        <w:t xml:space="preserve"> </w:t>
      </w:r>
    </w:p>
    <w:p w14:paraId="31003FB2" w14:textId="1987EDE3" w:rsidR="00AC3357" w:rsidRPr="00AC3357" w:rsidRDefault="00AC3357" w:rsidP="00AD36D0">
      <w:pPr>
        <w:pBdr>
          <w:bottom w:val="single" w:sz="4" w:space="1" w:color="auto"/>
        </w:pBd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C3357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AC3357">
        <w:rPr>
          <w:sz w:val="28"/>
          <w:szCs w:val="28"/>
        </w:rPr>
        <w:t>регламента предоставления</w:t>
      </w:r>
      <w:r w:rsidR="00AD36D0">
        <w:rPr>
          <w:sz w:val="28"/>
          <w:szCs w:val="28"/>
        </w:rPr>
        <w:t xml:space="preserve"> </w:t>
      </w:r>
      <w:r w:rsidRPr="00AC33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C3357">
        <w:rPr>
          <w:sz w:val="28"/>
          <w:szCs w:val="28"/>
        </w:rPr>
        <w:t>услуги «Согласование переустройства и (или) перепланировки помещения в многоквартирном доме»</w:t>
      </w:r>
    </w:p>
    <w:p w14:paraId="4A464EFC" w14:textId="30060511" w:rsidR="00AC3357" w:rsidRPr="00796930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Планируемый срок вступления в силу муниципального нормативного правового акта</w:t>
      </w:r>
      <w:r w:rsidR="00AD36D0">
        <w:rPr>
          <w:sz w:val="28"/>
          <w:szCs w:val="28"/>
        </w:rPr>
        <w:t xml:space="preserve"> </w:t>
      </w:r>
      <w:r w:rsidR="00AD36D0" w:rsidRPr="00AD36D0">
        <w:rPr>
          <w:sz w:val="28"/>
          <w:szCs w:val="28"/>
          <w:u w:val="single"/>
        </w:rPr>
        <w:t>октябрь 2021 года</w:t>
      </w:r>
      <w:r w:rsidR="00AD36D0">
        <w:rPr>
          <w:sz w:val="28"/>
          <w:szCs w:val="28"/>
          <w:u w:val="single"/>
        </w:rPr>
        <w:t>.</w:t>
      </w:r>
    </w:p>
    <w:p w14:paraId="0650EEAB" w14:textId="59F7A27D" w:rsidR="00AC3357" w:rsidRPr="00CE217D" w:rsidRDefault="00AC3357" w:rsidP="00AC3357">
      <w:pPr>
        <w:pStyle w:val="1"/>
        <w:ind w:firstLine="708"/>
        <w:rPr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 w:rsidR="00AD36D0">
        <w:rPr>
          <w:sz w:val="28"/>
          <w:szCs w:val="28"/>
        </w:rPr>
        <w:t xml:space="preserve">: </w:t>
      </w:r>
      <w:r w:rsidR="00CE217D" w:rsidRPr="00CE217D">
        <w:rPr>
          <w:iCs/>
          <w:sz w:val="28"/>
          <w:szCs w:val="28"/>
          <w:u w:val="single"/>
        </w:rPr>
        <w:t xml:space="preserve">Порядок разрабатывается в целях </w:t>
      </w:r>
      <w:r w:rsidR="00CE217D" w:rsidRPr="00CE217D">
        <w:rPr>
          <w:bCs/>
          <w:iCs/>
          <w:sz w:val="28"/>
          <w:szCs w:val="28"/>
          <w:u w:val="single"/>
        </w:rPr>
        <w:t>повышения качества предоставления муниципальных услуг на территории сельских поселений, входящих в состав Шелеховского района, обеспечения оптимизации процессов предоставления муниципальных услуг</w:t>
      </w:r>
      <w:r w:rsidR="00CE217D" w:rsidRPr="00CE217D">
        <w:rPr>
          <w:iCs/>
          <w:sz w:val="28"/>
          <w:szCs w:val="28"/>
          <w:u w:val="single"/>
        </w:rPr>
        <w:t>.</w:t>
      </w:r>
    </w:p>
    <w:p w14:paraId="6940BD46" w14:textId="4452CD0B" w:rsidR="00AD36D0" w:rsidRPr="00AD36D0" w:rsidRDefault="00AC3357" w:rsidP="00AD36D0">
      <w:pPr>
        <w:pStyle w:val="1"/>
        <w:ind w:firstLine="708"/>
        <w:rPr>
          <w:iCs/>
          <w:sz w:val="28"/>
          <w:szCs w:val="28"/>
        </w:rPr>
      </w:pPr>
      <w:r w:rsidRPr="00796930">
        <w:rPr>
          <w:sz w:val="28"/>
          <w:szCs w:val="28"/>
        </w:rPr>
        <w:t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</w:t>
      </w:r>
      <w:r w:rsidR="00AD36D0">
        <w:rPr>
          <w:sz w:val="28"/>
          <w:szCs w:val="28"/>
        </w:rPr>
        <w:t xml:space="preserve">: </w:t>
      </w:r>
      <w:r w:rsidR="00AD36D0" w:rsidRPr="00AD36D0">
        <w:rPr>
          <w:iCs/>
          <w:sz w:val="27"/>
          <w:szCs w:val="27"/>
          <w:u w:val="single"/>
        </w:rPr>
        <w:t>Хозяйствующие субъекты, реализующие/планирующие реализацию предпринимательской деятельности на территории Шелеховского района.</w:t>
      </w:r>
    </w:p>
    <w:p w14:paraId="22B897C3" w14:textId="16C820DC" w:rsidR="00AC3357" w:rsidRPr="00AD36D0" w:rsidRDefault="00AC3357" w:rsidP="00AD36D0">
      <w:pPr>
        <w:pStyle w:val="1"/>
        <w:ind w:firstLine="708"/>
        <w:rPr>
          <w:iCs/>
          <w:sz w:val="28"/>
          <w:szCs w:val="28"/>
        </w:rPr>
      </w:pPr>
      <w:r w:rsidRPr="00796930">
        <w:rPr>
          <w:sz w:val="28"/>
          <w:szCs w:val="28"/>
        </w:rPr>
        <w:t>Краткое изложение цели</w:t>
      </w:r>
      <w:r w:rsidR="003357A7">
        <w:rPr>
          <w:sz w:val="28"/>
          <w:szCs w:val="28"/>
        </w:rPr>
        <w:t xml:space="preserve"> </w:t>
      </w:r>
      <w:r w:rsidRPr="00796930">
        <w:rPr>
          <w:sz w:val="28"/>
          <w:szCs w:val="28"/>
        </w:rPr>
        <w:t>регулирования</w:t>
      </w:r>
      <w:r w:rsidR="00AD36D0">
        <w:rPr>
          <w:sz w:val="28"/>
          <w:szCs w:val="28"/>
        </w:rPr>
        <w:t>:</w:t>
      </w:r>
      <w:r w:rsidR="00AD36D0" w:rsidRPr="00AD36D0">
        <w:rPr>
          <w:i/>
          <w:sz w:val="27"/>
          <w:szCs w:val="27"/>
          <w:u w:val="single"/>
        </w:rPr>
        <w:t xml:space="preserve"> </w:t>
      </w:r>
      <w:r w:rsidR="00AD36D0" w:rsidRPr="00AD36D0">
        <w:rPr>
          <w:iCs/>
          <w:sz w:val="27"/>
          <w:szCs w:val="27"/>
          <w:u w:val="single"/>
        </w:rPr>
        <w:t>В целях выявления действий Администрации Шелеховского муниципального района, препятствующих реализации предпринимательской, инвестиционной деятельности на территории Шелеховского района.</w:t>
      </w:r>
    </w:p>
    <w:p w14:paraId="1EA2D75A" w14:textId="77777777" w:rsidR="00AC3357" w:rsidRPr="00796930" w:rsidRDefault="00AC3357" w:rsidP="00AC3357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>Способы представления предложений:</w:t>
      </w:r>
    </w:p>
    <w:p w14:paraId="682C646B" w14:textId="3790F550" w:rsidR="00AC3357" w:rsidRPr="003357A7" w:rsidRDefault="00AC3357" w:rsidP="00AC3357">
      <w:pPr>
        <w:pStyle w:val="1"/>
        <w:rPr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непосредственно </w:t>
      </w:r>
      <w:r w:rsidRPr="003357A7">
        <w:rPr>
          <w:sz w:val="28"/>
          <w:szCs w:val="28"/>
          <w:u w:val="single"/>
        </w:rPr>
        <w:t>в</w:t>
      </w:r>
      <w:r w:rsidR="003357A7" w:rsidRPr="003357A7">
        <w:rPr>
          <w:sz w:val="28"/>
          <w:szCs w:val="28"/>
          <w:u w:val="single"/>
        </w:rPr>
        <w:t xml:space="preserve"> Управление по распоряжению муниципальным имуществом</w:t>
      </w:r>
      <w:r w:rsidR="00AD36D0">
        <w:rPr>
          <w:sz w:val="28"/>
          <w:szCs w:val="28"/>
          <w:u w:val="single"/>
        </w:rPr>
        <w:t>.</w:t>
      </w:r>
    </w:p>
    <w:p w14:paraId="2B91A03A" w14:textId="09E99210" w:rsidR="003357A7" w:rsidRPr="00AD36D0" w:rsidRDefault="00AC3357" w:rsidP="003357A7">
      <w:pPr>
        <w:pStyle w:val="1"/>
        <w:ind w:left="709" w:hanging="709"/>
        <w:rPr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 адресу: </w:t>
      </w:r>
      <w:r w:rsidR="003357A7" w:rsidRPr="00AD36D0">
        <w:rPr>
          <w:iCs/>
          <w:sz w:val="28"/>
          <w:szCs w:val="28"/>
          <w:u w:val="single"/>
        </w:rPr>
        <w:t>г. Шелехов, квартал 20, д.84, кабинеты 11, 12, 16.</w:t>
      </w:r>
    </w:p>
    <w:p w14:paraId="70A07392" w14:textId="151A7A0A" w:rsidR="00AC3357" w:rsidRPr="00AD36D0" w:rsidRDefault="00AC3357" w:rsidP="003357A7">
      <w:pPr>
        <w:pStyle w:val="1"/>
        <w:rPr>
          <w:iCs/>
          <w:sz w:val="28"/>
          <w:szCs w:val="28"/>
        </w:rPr>
      </w:pPr>
      <w:r w:rsidRPr="00796930">
        <w:rPr>
          <w:sz w:val="28"/>
          <w:szCs w:val="28"/>
        </w:rPr>
        <w:t xml:space="preserve">посредством почтовой связи по адресу: </w:t>
      </w:r>
      <w:r w:rsidR="003357A7" w:rsidRPr="00AD36D0">
        <w:rPr>
          <w:iCs/>
          <w:sz w:val="28"/>
          <w:szCs w:val="28"/>
          <w:u w:val="single"/>
        </w:rPr>
        <w:t>666032, Иркутская область, г. Шелехов, квартал 20, д.</w:t>
      </w:r>
      <w:r w:rsidR="00AD36D0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</w:t>
      </w:r>
      <w:r w:rsidR="00AD36D0">
        <w:rPr>
          <w:iCs/>
          <w:sz w:val="28"/>
          <w:szCs w:val="28"/>
          <w:u w:val="single"/>
        </w:rPr>
        <w:t>.</w:t>
      </w:r>
    </w:p>
    <w:p w14:paraId="4433BF87" w14:textId="77777777" w:rsidR="003357A7" w:rsidRDefault="00AC3357" w:rsidP="003357A7">
      <w:pPr>
        <w:pStyle w:val="1"/>
        <w:rPr>
          <w:i/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="003357A7" w:rsidRPr="00AD36D0">
          <w:rPr>
            <w:rStyle w:val="a3"/>
            <w:sz w:val="28"/>
            <w:szCs w:val="28"/>
            <w:lang w:val="en-US"/>
          </w:rPr>
          <w:t>adm</w:t>
        </w:r>
        <w:r w:rsidR="003357A7" w:rsidRPr="00AD36D0">
          <w:rPr>
            <w:rStyle w:val="a3"/>
            <w:sz w:val="28"/>
            <w:szCs w:val="28"/>
          </w:rPr>
          <w:t>@</w:t>
        </w:r>
        <w:r w:rsidR="003357A7" w:rsidRPr="00AD36D0">
          <w:rPr>
            <w:rStyle w:val="a3"/>
            <w:sz w:val="28"/>
            <w:szCs w:val="28"/>
            <w:lang w:val="en-US"/>
          </w:rPr>
          <w:t>sheladm</w:t>
        </w:r>
        <w:r w:rsidR="003357A7" w:rsidRPr="00AD36D0">
          <w:rPr>
            <w:rStyle w:val="a3"/>
            <w:sz w:val="28"/>
            <w:szCs w:val="28"/>
          </w:rPr>
          <w:t>.</w:t>
        </w:r>
        <w:r w:rsidR="003357A7" w:rsidRPr="00AD36D0">
          <w:rPr>
            <w:rStyle w:val="a3"/>
            <w:sz w:val="28"/>
            <w:szCs w:val="28"/>
            <w:lang w:val="en-US"/>
          </w:rPr>
          <w:t>ru</w:t>
        </w:r>
      </w:hyperlink>
      <w:r w:rsidR="003357A7" w:rsidRPr="00AD36D0">
        <w:rPr>
          <w:sz w:val="28"/>
          <w:szCs w:val="28"/>
        </w:rPr>
        <w:t>.</w:t>
      </w:r>
    </w:p>
    <w:p w14:paraId="64730E37" w14:textId="77777777" w:rsidR="003357A7" w:rsidRDefault="00AC3357" w:rsidP="003357A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посредством факсимильной связи по телефону:</w:t>
      </w:r>
    </w:p>
    <w:p w14:paraId="549E8450" w14:textId="33C88E40" w:rsidR="003357A7" w:rsidRPr="00AD36D0" w:rsidRDefault="00AC3357" w:rsidP="003357A7">
      <w:pPr>
        <w:pStyle w:val="1"/>
        <w:rPr>
          <w:iCs/>
          <w:sz w:val="28"/>
          <w:szCs w:val="28"/>
          <w:u w:val="single"/>
        </w:rPr>
      </w:pPr>
      <w:r w:rsidRPr="00AD36D0">
        <w:rPr>
          <w:iCs/>
          <w:sz w:val="28"/>
          <w:szCs w:val="28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(39550) 4-23-37, 4-36-54, 4-20-10</w:t>
      </w:r>
      <w:r w:rsidR="00AD36D0">
        <w:rPr>
          <w:iCs/>
          <w:sz w:val="28"/>
          <w:szCs w:val="28"/>
          <w:u w:val="single"/>
        </w:rPr>
        <w:t>.</w:t>
      </w:r>
    </w:p>
    <w:p w14:paraId="681AD014" w14:textId="77777777" w:rsidR="00AC3357" w:rsidRPr="00796930" w:rsidRDefault="00AC3357" w:rsidP="00AC3357">
      <w:pPr>
        <w:pStyle w:val="1"/>
        <w:ind w:left="709" w:hanging="709"/>
        <w:rPr>
          <w:sz w:val="28"/>
          <w:szCs w:val="28"/>
        </w:rPr>
      </w:pPr>
    </w:p>
    <w:p w14:paraId="5A5D82A0" w14:textId="7A93686F" w:rsidR="003357A7" w:rsidRPr="00CE217D" w:rsidRDefault="00AC3357" w:rsidP="00CE217D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 xml:space="preserve">Срок приема предложений </w:t>
      </w:r>
      <w:r w:rsidR="003357A7" w:rsidRPr="00AD36D0">
        <w:rPr>
          <w:iCs/>
          <w:sz w:val="28"/>
          <w:szCs w:val="28"/>
          <w:u w:val="single"/>
        </w:rPr>
        <w:t xml:space="preserve">с </w:t>
      </w:r>
      <w:r w:rsidR="007A2632">
        <w:rPr>
          <w:iCs/>
          <w:sz w:val="28"/>
          <w:szCs w:val="28"/>
          <w:u w:val="single"/>
        </w:rPr>
        <w:t>31</w:t>
      </w:r>
      <w:r w:rsidR="003357A7" w:rsidRPr="00AD36D0">
        <w:rPr>
          <w:iCs/>
          <w:sz w:val="28"/>
          <w:szCs w:val="28"/>
          <w:u w:val="single"/>
        </w:rPr>
        <w:t>.0</w:t>
      </w:r>
      <w:r w:rsidR="007A2632">
        <w:rPr>
          <w:iCs/>
          <w:sz w:val="28"/>
          <w:szCs w:val="28"/>
          <w:u w:val="single"/>
        </w:rPr>
        <w:t>8</w:t>
      </w:r>
      <w:r w:rsidR="003357A7" w:rsidRPr="00AD36D0">
        <w:rPr>
          <w:iCs/>
          <w:sz w:val="28"/>
          <w:szCs w:val="28"/>
          <w:u w:val="single"/>
        </w:rPr>
        <w:t xml:space="preserve">.2021 по </w:t>
      </w:r>
      <w:r w:rsidR="007A2632">
        <w:rPr>
          <w:iCs/>
          <w:sz w:val="28"/>
          <w:szCs w:val="28"/>
          <w:u w:val="single"/>
        </w:rPr>
        <w:t>06</w:t>
      </w:r>
      <w:r w:rsidR="003357A7" w:rsidRPr="00AD36D0">
        <w:rPr>
          <w:iCs/>
          <w:sz w:val="28"/>
          <w:szCs w:val="28"/>
          <w:u w:val="single"/>
        </w:rPr>
        <w:t>.0</w:t>
      </w:r>
      <w:r w:rsidR="00E72EC8">
        <w:rPr>
          <w:iCs/>
          <w:sz w:val="28"/>
          <w:szCs w:val="28"/>
          <w:u w:val="single"/>
        </w:rPr>
        <w:t>9</w:t>
      </w:r>
      <w:r w:rsidR="003357A7" w:rsidRPr="00AD36D0">
        <w:rPr>
          <w:iCs/>
          <w:sz w:val="28"/>
          <w:szCs w:val="28"/>
          <w:u w:val="single"/>
        </w:rPr>
        <w:t>.2021</w:t>
      </w:r>
      <w:r w:rsidR="003357A7" w:rsidRPr="00AD36D0">
        <w:rPr>
          <w:iCs/>
          <w:sz w:val="28"/>
          <w:szCs w:val="28"/>
        </w:rPr>
        <w:t>.</w:t>
      </w:r>
    </w:p>
    <w:sectPr w:rsidR="003357A7" w:rsidRPr="00CE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3357A7"/>
    <w:rsid w:val="005679C2"/>
    <w:rsid w:val="007A2632"/>
    <w:rsid w:val="00982FBF"/>
    <w:rsid w:val="00A00394"/>
    <w:rsid w:val="00AC3357"/>
    <w:rsid w:val="00AC7919"/>
    <w:rsid w:val="00AD36D0"/>
    <w:rsid w:val="00CE217D"/>
    <w:rsid w:val="00CF1E72"/>
    <w:rsid w:val="00DB0973"/>
    <w:rsid w:val="00E72EC8"/>
    <w:rsid w:val="00E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2C24"/>
  <w15:docId w15:val="{6E3A992F-F78D-4B38-9AB6-67113D2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8</cp:revision>
  <dcterms:created xsi:type="dcterms:W3CDTF">2021-10-06T07:52:00Z</dcterms:created>
  <dcterms:modified xsi:type="dcterms:W3CDTF">2021-10-13T06:37:00Z</dcterms:modified>
</cp:coreProperties>
</file>