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8" w:rsidRDefault="00634EC8" w:rsidP="00634EC8">
      <w:pPr>
        <w:jc w:val="center"/>
      </w:pPr>
      <w:r>
        <w:t>Российская Федерация</w:t>
      </w:r>
    </w:p>
    <w:p w:rsidR="00634EC8" w:rsidRDefault="00634EC8" w:rsidP="00634EC8">
      <w:pPr>
        <w:jc w:val="center"/>
      </w:pPr>
      <w:r>
        <w:t>Иркутская область</w:t>
      </w:r>
    </w:p>
    <w:p w:rsidR="00634EC8" w:rsidRDefault="00634EC8" w:rsidP="00634EC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МЭР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34EC8" w:rsidRPr="005C4B65" w:rsidRDefault="00634EC8" w:rsidP="005C4B65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634EC8" w:rsidRDefault="00634EC8" w:rsidP="00634EC8">
      <w:pPr>
        <w:rPr>
          <w:sz w:val="8"/>
          <w:szCs w:val="8"/>
        </w:rPr>
      </w:pPr>
    </w:p>
    <w:p w:rsidR="00634EC8" w:rsidRPr="005C4B65" w:rsidRDefault="005C4B65" w:rsidP="005C4B65">
      <w:pPr>
        <w:jc w:val="center"/>
        <w:rPr>
          <w:b/>
          <w:sz w:val="28"/>
          <w:szCs w:val="28"/>
        </w:rPr>
      </w:pPr>
      <w:r w:rsidRPr="005C4B6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12 </w:t>
      </w:r>
      <w:r>
        <w:rPr>
          <w:b/>
          <w:sz w:val="28"/>
          <w:szCs w:val="28"/>
        </w:rPr>
        <w:t>декабря 2018 года</w:t>
      </w:r>
      <w:r w:rsidRPr="005C4B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157-пм</w:t>
      </w:r>
      <w:bookmarkStart w:id="0" w:name="_GoBack"/>
      <w:bookmarkEnd w:id="0"/>
    </w:p>
    <w:p w:rsidR="00634EC8" w:rsidRPr="005C4B65" w:rsidRDefault="00634EC8" w:rsidP="005C4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B65" w:rsidRPr="005C4B65" w:rsidRDefault="005C4B65" w:rsidP="005C4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EC8" w:rsidRPr="005C4B65" w:rsidRDefault="005C4B65" w:rsidP="005C4B65">
      <w:pPr>
        <w:tabs>
          <w:tab w:val="left" w:pos="6237"/>
        </w:tabs>
        <w:ind w:right="-1"/>
        <w:jc w:val="center"/>
        <w:rPr>
          <w:b/>
          <w:bCs/>
          <w:sz w:val="28"/>
          <w:szCs w:val="28"/>
        </w:rPr>
      </w:pPr>
      <w:r w:rsidRPr="005C4B65">
        <w:rPr>
          <w:b/>
          <w:bCs/>
          <w:sz w:val="28"/>
          <w:szCs w:val="28"/>
        </w:rPr>
        <w:t xml:space="preserve">О МЕРАХ ПО ПОВЫШЕНИЮ </w:t>
      </w:r>
      <w:proofErr w:type="gramStart"/>
      <w:r w:rsidRPr="005C4B65">
        <w:rPr>
          <w:b/>
          <w:bCs/>
          <w:sz w:val="28"/>
          <w:szCs w:val="28"/>
        </w:rPr>
        <w:t>УСТОЙЧИВОГО</w:t>
      </w:r>
      <w:proofErr w:type="gramEnd"/>
    </w:p>
    <w:p w:rsidR="00634EC8" w:rsidRPr="005C4B65" w:rsidRDefault="005C4B65" w:rsidP="005C4B65">
      <w:pPr>
        <w:tabs>
          <w:tab w:val="left" w:pos="6237"/>
        </w:tabs>
        <w:ind w:right="-1"/>
        <w:jc w:val="center"/>
        <w:rPr>
          <w:b/>
          <w:bCs/>
          <w:sz w:val="28"/>
          <w:szCs w:val="28"/>
        </w:rPr>
      </w:pPr>
      <w:r w:rsidRPr="005C4B65">
        <w:rPr>
          <w:b/>
          <w:bCs/>
          <w:sz w:val="28"/>
          <w:szCs w:val="28"/>
        </w:rPr>
        <w:t xml:space="preserve"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</w:t>
      </w:r>
      <w:r w:rsidRPr="005C4B65">
        <w:rPr>
          <w:b/>
          <w:sz w:val="28"/>
          <w:szCs w:val="28"/>
        </w:rPr>
        <w:t>В ПЕРИОД С 30 ДЕКАБРЯ 2018 ГОДА ПО 8 ЯНВАРЯ 2019 ГОДА</w:t>
      </w:r>
    </w:p>
    <w:p w:rsidR="00634EC8" w:rsidRPr="005C4B65" w:rsidRDefault="00634EC8" w:rsidP="005C4B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B65" w:rsidRPr="005C4B65" w:rsidRDefault="005C4B65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Default="00634EC8" w:rsidP="00634EC8">
      <w:pPr>
        <w:pStyle w:val="21"/>
        <w:autoSpaceDE w:val="0"/>
        <w:autoSpaceDN w:val="0"/>
        <w:ind w:firstLine="720"/>
      </w:pPr>
      <w:proofErr w:type="gramStart"/>
      <w:r>
        <w:t xml:space="preserve">В целях предупреждения и ликвидации последствий чрезвычайных ситуаций на территории Шелеховского района и в связи с предстоящими новогодними, рождественскими праздниками, выходными днями  в период с 30 декабря  2018 года по 8 января 2019 года, в соответствии со </w:t>
      </w:r>
      <w:r w:rsidRPr="00634EC8">
        <w:t>статьей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21.12.1998 № 68-ФЗ</w:t>
      </w:r>
      <w:proofErr w:type="gramEnd"/>
      <w:r>
        <w:t xml:space="preserve">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РФ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 Устава Шелеховского района,</w:t>
      </w:r>
    </w:p>
    <w:p w:rsidR="00634EC8" w:rsidRDefault="00634EC8" w:rsidP="00634EC8">
      <w:pPr>
        <w:pStyle w:val="21"/>
        <w:autoSpaceDE w:val="0"/>
        <w:autoSpaceDN w:val="0"/>
        <w:jc w:val="center"/>
      </w:pPr>
    </w:p>
    <w:p w:rsidR="00634EC8" w:rsidRDefault="00634EC8" w:rsidP="00634EC8">
      <w:pPr>
        <w:pStyle w:val="21"/>
        <w:autoSpaceDE w:val="0"/>
        <w:autoSpaceDN w:val="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Pr="00C86A09" w:rsidRDefault="00634EC8" w:rsidP="00C86A0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Начальнику отдела управления персоналом Леоновой А.Н.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30 декабря 2018 года по 8 января 2019 года.</w:t>
      </w:r>
    </w:p>
    <w:p w:rsidR="00634EC8" w:rsidRDefault="00634EC8" w:rsidP="00C86A0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Шелеховского муниципального района (Квятковская Е.Ю., Мальцева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 в срок до 2</w:t>
      </w:r>
      <w:r w:rsidR="001347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проверку помещений и зданий организаций на предмет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пожарной безопасности, исправности систем электро-, тепло- и водоснабжения;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проверку помещений по вопросам соблюдения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представить в отдел мобилизационной подготовки, ГО и ЧС графики дежурств ответственных руководителей  подведомственных организаций с указанием даты и времени дежурства, фамилии, имени и отчества дежурных руководителей, номеров телефонов, по которым с ними можно связаться.</w:t>
      </w:r>
    </w:p>
    <w:p w:rsidR="00C86A09" w:rsidRPr="00C86A09" w:rsidRDefault="00C86A09" w:rsidP="00C86A09">
      <w:pPr>
        <w:pStyle w:val="a4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Управлению образования, молодежной политики и спорта (Шишко И.Ю.), отделу культуры (</w:t>
      </w:r>
      <w:proofErr w:type="spellStart"/>
      <w:r w:rsidRPr="00C86A09">
        <w:rPr>
          <w:sz w:val="28"/>
          <w:szCs w:val="28"/>
        </w:rPr>
        <w:t>Пошерстник</w:t>
      </w:r>
      <w:proofErr w:type="spellEnd"/>
      <w:r w:rsidRPr="00C86A09">
        <w:rPr>
          <w:sz w:val="28"/>
          <w:szCs w:val="28"/>
        </w:rPr>
        <w:t xml:space="preserve"> Н.М.) за 10 дней до начала новогодних, рождественских праздников представить в отдел надзорной деятельности по Шелеховскому району ГУ МЧС России по Иркутской области (Макаров А.С.) график проведения  новогодних, рождественских мероприятий с указанием мест их проведения.</w:t>
      </w:r>
    </w:p>
    <w:p w:rsidR="00634EC8" w:rsidRDefault="00634EC8" w:rsidP="00C86A0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поселений Шелеховского района (Владимирцева А.В., Глумов А.Ю., Комаров А.И., Кошкин В.В., Липин С.Н.,  Сафронов Н.П.)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</w:t>
      </w:r>
      <w:r w:rsidR="001347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</w:t>
      </w:r>
      <w:r w:rsidR="00C86A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бря 2018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провести проверку помещений и зданий организаций на предмет соблюдения требований пожарной безопасности, исправности систем электро-, тепло- и водоснабжения;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 проверку помещений по вопросам соблюдения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период выходных и нерабочих праздничных дней с 30 декабря 2018 года по 8 января 2019 года: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назначить дежурные органы управления (ответственных руководителей), определить силы и средства для обеспечения безопасности;</w:t>
      </w:r>
    </w:p>
    <w:p w:rsidR="00634EC8" w:rsidRDefault="00634EC8" w:rsidP="0063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дежурными органами управления и аварийно-спасательными формированиями проводить периодические проверки состояния своих помещений и закрепленных территорий; при возникновении чрезвычайных ситуаций или предпосылок к ним немедленно принимать меры к их предотвращению и передаче информации в муниципальное казённое учреждение Шелеховского района «Единая дежурно-диспетчерская служба».</w:t>
      </w:r>
    </w:p>
    <w:p w:rsidR="00C86A09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</w:t>
      </w:r>
      <w:r w:rsidR="00C86A09">
        <w:rPr>
          <w:rFonts w:ascii="Times New Roman" w:hAnsi="Times New Roman" w:cs="Times New Roman"/>
          <w:sz w:val="28"/>
          <w:szCs w:val="28"/>
        </w:rPr>
        <w:t>вского района и города Шелехова: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:rsidR="00C86A09" w:rsidRPr="00C86A09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lastRenderedPageBreak/>
        <w:t>обеспечить плановые запасы основного, резервного топлива, запасы материалов и сре</w:t>
      </w:r>
      <w:proofErr w:type="gramStart"/>
      <w:r w:rsidRPr="00C86A09">
        <w:rPr>
          <w:sz w:val="28"/>
          <w:szCs w:val="28"/>
        </w:rPr>
        <w:t>дств дл</w:t>
      </w:r>
      <w:proofErr w:type="gramEnd"/>
      <w:r w:rsidRPr="00C86A09">
        <w:rPr>
          <w:sz w:val="28"/>
          <w:szCs w:val="28"/>
        </w:rPr>
        <w:t>я аварийно-восстановительных работ, а также готовность дежурно-диспетчерских служб (бригад), техники к локализации, ликвидации аварий в условиях низких температур;</w:t>
      </w:r>
    </w:p>
    <w:p w:rsidR="007D506D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при возникновении аварийных ситуаций в системе жизнеобеспечения принять оперативные меры по их устранению, обеспечить личный контроль по немедленному восстановлению систем жизнеобеспечения;</w:t>
      </w:r>
    </w:p>
    <w:p w:rsidR="007D506D" w:rsidRDefault="00C86A09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 возникновении чрезвычайных ситуаций  незамедлительно информировать муниципальное казённое учреждение Шелеховского района «Единая дежурно-диспетчерская служба»;</w:t>
      </w:r>
    </w:p>
    <w:p w:rsidR="00634EC8" w:rsidRPr="007D506D" w:rsidRDefault="00634EC8" w:rsidP="00C86A0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в срок до 2</w:t>
      </w:r>
      <w:r w:rsidR="0013472C">
        <w:rPr>
          <w:sz w:val="28"/>
          <w:szCs w:val="28"/>
        </w:rPr>
        <w:t>0</w:t>
      </w:r>
      <w:r w:rsidRPr="007D506D">
        <w:rPr>
          <w:sz w:val="28"/>
          <w:szCs w:val="28"/>
        </w:rPr>
        <w:t xml:space="preserve"> декабря 2018 года представить в </w:t>
      </w:r>
      <w:r w:rsidR="007D506D">
        <w:rPr>
          <w:sz w:val="28"/>
          <w:szCs w:val="28"/>
        </w:rPr>
        <w:t xml:space="preserve">муниципальное казённое учреждение Шелеховского района «Единая дежурно-диспетчерская служба» </w:t>
      </w:r>
      <w:r w:rsidRPr="007D506D">
        <w:rPr>
          <w:sz w:val="28"/>
          <w:szCs w:val="28"/>
        </w:rPr>
        <w:t>графики дежурств органов управления (ответственных руководителей) с указанием даты и времени дежурства, фамилии, имени и отчества дежурных руководителей, номеров телефонов, по которым с ними можно связаться.</w:t>
      </w:r>
    </w:p>
    <w:p w:rsidR="007D506D" w:rsidRDefault="00634EC8" w:rsidP="007D506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Рекомендовать ОМВД России по Шелеховскому району (</w:t>
      </w:r>
      <w:proofErr w:type="gramStart"/>
      <w:r w:rsidRPr="007D506D">
        <w:rPr>
          <w:sz w:val="28"/>
          <w:szCs w:val="28"/>
        </w:rPr>
        <w:t>Арбатский</w:t>
      </w:r>
      <w:proofErr w:type="gramEnd"/>
      <w:r w:rsidRPr="007D506D">
        <w:rPr>
          <w:sz w:val="28"/>
          <w:szCs w:val="28"/>
        </w:rPr>
        <w:t xml:space="preserve"> Е.О.)</w:t>
      </w:r>
      <w:r w:rsidR="007D506D">
        <w:rPr>
          <w:sz w:val="28"/>
          <w:szCs w:val="28"/>
        </w:rPr>
        <w:t>:</w:t>
      </w:r>
    </w:p>
    <w:p w:rsidR="007D506D" w:rsidRDefault="007D506D" w:rsidP="007D506D">
      <w:pPr>
        <w:pStyle w:val="21"/>
        <w:numPr>
          <w:ilvl w:val="0"/>
          <w:numId w:val="6"/>
        </w:numPr>
        <w:tabs>
          <w:tab w:val="clear" w:pos="9072"/>
          <w:tab w:val="left" w:pos="1134"/>
        </w:tabs>
        <w:autoSpaceDE w:val="0"/>
        <w:autoSpaceDN w:val="0"/>
        <w:ind w:left="0" w:firstLine="709"/>
      </w:pPr>
      <w:r>
        <w:t xml:space="preserve">совместно с отделом надзорной деятельности по Шелеховскому району ГУ МЧС России по Иркутской области (Макаров А.С.) организовать </w:t>
      </w:r>
      <w:r w:rsidRPr="004143C0">
        <w:t xml:space="preserve">до </w:t>
      </w:r>
      <w:r>
        <w:t xml:space="preserve">28 декабря </w:t>
      </w:r>
      <w:r w:rsidRPr="004143C0">
        <w:t>201</w:t>
      </w:r>
      <w:r>
        <w:t>8 года проверки организаций и индивидуальных предпринимателей, реализующих электрические гирлянды и пиротехнические изделия, на предмет соответствия нормам пожарной безопасности;</w:t>
      </w:r>
    </w:p>
    <w:p w:rsidR="007D506D" w:rsidRPr="00881E61" w:rsidRDefault="007D506D" w:rsidP="007D5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320B2E">
        <w:rPr>
          <w:rFonts w:ascii="Times New Roman" w:hAnsi="Times New Roman" w:cs="Times New Roman"/>
          <w:sz w:val="28"/>
          <w:szCs w:val="28"/>
        </w:rPr>
        <w:t>поддержание общественного порядка в местах массового пребывания людей.</w:t>
      </w:r>
    </w:p>
    <w:p w:rsidR="0013472C" w:rsidRDefault="0013472C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МКУ Шелеховского района «ЕДДС» Мартынову Е.Н.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графиков дежурств органов управления на период выходных и нерабочих праздничных дней и организацией взаимодействия.</w:t>
      </w:r>
    </w:p>
    <w:p w:rsidR="00634EC8" w:rsidRPr="007D506D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6D">
        <w:rPr>
          <w:rFonts w:ascii="Times New Roman" w:hAnsi="Times New Roman" w:cs="Times New Roman"/>
          <w:sz w:val="28"/>
          <w:szCs w:val="28"/>
        </w:rPr>
        <w:t xml:space="preserve">Начальнику отдела по работе с общественностью и СМИ </w:t>
      </w:r>
      <w:proofErr w:type="spellStart"/>
      <w:r w:rsidRPr="007D506D">
        <w:rPr>
          <w:rFonts w:ascii="Times New Roman" w:hAnsi="Times New Roman" w:cs="Times New Roman"/>
          <w:sz w:val="28"/>
          <w:szCs w:val="28"/>
        </w:rPr>
        <w:t>Шастиной</w:t>
      </w:r>
      <w:proofErr w:type="spellEnd"/>
      <w:r w:rsidRPr="007D506D">
        <w:rPr>
          <w:rFonts w:ascii="Times New Roman" w:hAnsi="Times New Roman" w:cs="Times New Roman"/>
          <w:sz w:val="28"/>
          <w:szCs w:val="28"/>
        </w:rPr>
        <w:t xml:space="preserve"> О.А. опубликовать постановление в средствах массовой информации.</w:t>
      </w:r>
    </w:p>
    <w:p w:rsidR="00634EC8" w:rsidRPr="007D506D" w:rsidRDefault="00634EC8" w:rsidP="007D50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06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34EC8" w:rsidRDefault="00634EC8" w:rsidP="00634EC8">
      <w:pPr>
        <w:pStyle w:val="21"/>
        <w:autoSpaceDE w:val="0"/>
        <w:autoSpaceDN w:val="0"/>
        <w:ind w:firstLine="720"/>
      </w:pPr>
    </w:p>
    <w:p w:rsidR="00634EC8" w:rsidRDefault="00634EC8" w:rsidP="00634EC8">
      <w:pPr>
        <w:pStyle w:val="21"/>
      </w:pPr>
    </w:p>
    <w:p w:rsidR="00634EC8" w:rsidRDefault="00634EC8" w:rsidP="00634EC8">
      <w:pPr>
        <w:pStyle w:val="21"/>
        <w:jc w:val="right"/>
      </w:pPr>
      <w:r>
        <w:t xml:space="preserve">                                                                           М.Н. </w:t>
      </w:r>
      <w:proofErr w:type="spellStart"/>
      <w:r>
        <w:t>Модин</w:t>
      </w:r>
      <w:proofErr w:type="spellEnd"/>
    </w:p>
    <w:p w:rsidR="003527F9" w:rsidRDefault="003527F9"/>
    <w:sectPr w:rsidR="0035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E15"/>
    <w:multiLevelType w:val="hybridMultilevel"/>
    <w:tmpl w:val="4D9247F2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43E0"/>
    <w:multiLevelType w:val="hybridMultilevel"/>
    <w:tmpl w:val="CDF257B6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1655"/>
    <w:multiLevelType w:val="hybridMultilevel"/>
    <w:tmpl w:val="AC0CF804"/>
    <w:lvl w:ilvl="0" w:tplc="CD82AD02">
      <w:start w:val="1"/>
      <w:numFmt w:val="decimal"/>
      <w:lvlText w:val="%1)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AF"/>
    <w:rsid w:val="000A418B"/>
    <w:rsid w:val="0013472C"/>
    <w:rsid w:val="003527F9"/>
    <w:rsid w:val="005C4B65"/>
    <w:rsid w:val="00634EC8"/>
    <w:rsid w:val="006354AF"/>
    <w:rsid w:val="007D506D"/>
    <w:rsid w:val="00C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Дарья Беспарточная</cp:lastModifiedBy>
  <cp:revision>2</cp:revision>
  <dcterms:created xsi:type="dcterms:W3CDTF">2018-12-13T02:35:00Z</dcterms:created>
  <dcterms:modified xsi:type="dcterms:W3CDTF">2018-12-13T02:35:00Z</dcterms:modified>
</cp:coreProperties>
</file>