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B9" w:rsidRPr="001B21B9" w:rsidRDefault="001B21B9" w:rsidP="00D13B53">
      <w:pPr>
        <w:spacing w:after="0" w:line="240" w:lineRule="auto"/>
        <w:jc w:val="center"/>
        <w:rPr>
          <w:rFonts w:ascii="Times New Roman" w:hAnsi="Times New Roman" w:cs="Times New Roman"/>
          <w:sz w:val="24"/>
          <w:szCs w:val="24"/>
        </w:rPr>
      </w:pPr>
      <w:r w:rsidRPr="001B21B9">
        <w:rPr>
          <w:rFonts w:ascii="Times New Roman" w:hAnsi="Times New Roman" w:cs="Times New Roman"/>
          <w:sz w:val="24"/>
          <w:szCs w:val="24"/>
        </w:rPr>
        <w:t>Российская Федерация</w:t>
      </w:r>
    </w:p>
    <w:p w:rsidR="001B21B9" w:rsidRPr="001B21B9" w:rsidRDefault="001B21B9" w:rsidP="00D13B53">
      <w:pPr>
        <w:spacing w:after="0" w:line="240" w:lineRule="auto"/>
        <w:jc w:val="center"/>
        <w:rPr>
          <w:rFonts w:ascii="Times New Roman" w:hAnsi="Times New Roman" w:cs="Times New Roman"/>
          <w:sz w:val="24"/>
          <w:szCs w:val="24"/>
        </w:rPr>
      </w:pPr>
      <w:r w:rsidRPr="001B21B9">
        <w:rPr>
          <w:rFonts w:ascii="Times New Roman" w:hAnsi="Times New Roman" w:cs="Times New Roman"/>
          <w:sz w:val="24"/>
          <w:szCs w:val="24"/>
        </w:rPr>
        <w:t>Иркутская область</w:t>
      </w:r>
    </w:p>
    <w:p w:rsidR="001B21B9" w:rsidRPr="001B21B9" w:rsidRDefault="001B21B9" w:rsidP="00D13B53">
      <w:pPr>
        <w:pStyle w:val="2"/>
        <w:rPr>
          <w:sz w:val="24"/>
          <w:szCs w:val="24"/>
        </w:rPr>
      </w:pPr>
      <w:r w:rsidRPr="001B21B9">
        <w:rPr>
          <w:sz w:val="28"/>
          <w:szCs w:val="28"/>
        </w:rPr>
        <w:t xml:space="preserve">  </w:t>
      </w:r>
      <w:r w:rsidRPr="001B21B9">
        <w:rPr>
          <w:sz w:val="24"/>
          <w:szCs w:val="24"/>
        </w:rPr>
        <w:t>АДМИНИСТРАЦИЯ ШЕЛЕХОВСКОГО МУНИЦИПАЛЬНОГО РАЙОНА</w:t>
      </w:r>
    </w:p>
    <w:p w:rsidR="001B21B9" w:rsidRPr="00165AED" w:rsidRDefault="001B21B9" w:rsidP="00165AED">
      <w:pPr>
        <w:pStyle w:val="2"/>
        <w:rPr>
          <w:sz w:val="28"/>
          <w:szCs w:val="28"/>
        </w:rPr>
      </w:pPr>
      <w:r w:rsidRPr="001B21B9">
        <w:rPr>
          <w:sz w:val="28"/>
          <w:szCs w:val="28"/>
        </w:rPr>
        <w:t>П О С Т А Н О В Л Е Н И Е</w:t>
      </w:r>
    </w:p>
    <w:p w:rsidR="001B21B9" w:rsidRPr="00165AED" w:rsidRDefault="00165AED" w:rsidP="00165AED">
      <w:pPr>
        <w:spacing w:after="0" w:line="240" w:lineRule="auto"/>
        <w:jc w:val="center"/>
        <w:rPr>
          <w:rFonts w:ascii="Times New Roman" w:hAnsi="Times New Roman" w:cs="Times New Roman"/>
          <w:b/>
          <w:sz w:val="28"/>
          <w:szCs w:val="28"/>
        </w:rPr>
      </w:pPr>
      <w:r w:rsidRPr="00165AED">
        <w:rPr>
          <w:rFonts w:ascii="Times New Roman" w:hAnsi="Times New Roman" w:cs="Times New Roman"/>
          <w:b/>
          <w:sz w:val="28"/>
          <w:szCs w:val="28"/>
        </w:rPr>
        <w:t xml:space="preserve">ОТ </w:t>
      </w:r>
      <w:r>
        <w:rPr>
          <w:rFonts w:ascii="Times New Roman" w:hAnsi="Times New Roman" w:cs="Times New Roman"/>
          <w:b/>
          <w:sz w:val="28"/>
          <w:szCs w:val="28"/>
        </w:rPr>
        <w:t>27 ноября 2018 года</w:t>
      </w:r>
      <w:r w:rsidRPr="00165AED">
        <w:rPr>
          <w:rFonts w:ascii="Times New Roman" w:hAnsi="Times New Roman" w:cs="Times New Roman"/>
          <w:b/>
          <w:sz w:val="28"/>
          <w:szCs w:val="28"/>
        </w:rPr>
        <w:t xml:space="preserve"> № </w:t>
      </w:r>
      <w:r>
        <w:rPr>
          <w:rFonts w:ascii="Times New Roman" w:hAnsi="Times New Roman" w:cs="Times New Roman"/>
          <w:b/>
          <w:sz w:val="28"/>
          <w:szCs w:val="28"/>
        </w:rPr>
        <w:t>754-па</w:t>
      </w:r>
    </w:p>
    <w:p w:rsidR="001B21B9" w:rsidRPr="00165AED" w:rsidRDefault="001B21B9" w:rsidP="00165AED">
      <w:pPr>
        <w:spacing w:after="0" w:line="240" w:lineRule="auto"/>
        <w:jc w:val="center"/>
        <w:rPr>
          <w:rFonts w:ascii="Times New Roman" w:hAnsi="Times New Roman" w:cs="Times New Roman"/>
          <w:b/>
          <w:sz w:val="28"/>
          <w:szCs w:val="28"/>
        </w:rPr>
      </w:pPr>
    </w:p>
    <w:p w:rsidR="00165AED" w:rsidRPr="00165AED" w:rsidRDefault="00165AED" w:rsidP="00165AED">
      <w:pPr>
        <w:spacing w:after="0" w:line="240" w:lineRule="auto"/>
        <w:jc w:val="center"/>
        <w:rPr>
          <w:rFonts w:ascii="Times New Roman" w:hAnsi="Times New Roman" w:cs="Times New Roman"/>
          <w:b/>
          <w:sz w:val="28"/>
          <w:szCs w:val="28"/>
        </w:rPr>
      </w:pPr>
    </w:p>
    <w:p w:rsidR="001B21B9" w:rsidRPr="00165AED" w:rsidRDefault="00165AED" w:rsidP="00165AED">
      <w:pPr>
        <w:spacing w:after="0" w:line="240" w:lineRule="auto"/>
        <w:jc w:val="center"/>
        <w:rPr>
          <w:rFonts w:ascii="Times New Roman" w:hAnsi="Times New Roman" w:cs="Times New Roman"/>
          <w:b/>
          <w:sz w:val="28"/>
          <w:szCs w:val="28"/>
        </w:rPr>
      </w:pPr>
      <w:r w:rsidRPr="00165AED">
        <w:rPr>
          <w:rFonts w:ascii="Times New Roman" w:hAnsi="Times New Roman" w:cs="Times New Roman"/>
          <w:b/>
          <w:sz w:val="28"/>
          <w:szCs w:val="28"/>
        </w:rPr>
        <w:t>ОБ УТВЕРЖДЕНИИ МУНИЦИПАЛЬНОЙ</w:t>
      </w:r>
    </w:p>
    <w:p w:rsidR="001B21B9" w:rsidRPr="00165AED" w:rsidRDefault="00165AED" w:rsidP="00165AED">
      <w:pPr>
        <w:spacing w:after="0" w:line="240" w:lineRule="auto"/>
        <w:jc w:val="center"/>
        <w:rPr>
          <w:rFonts w:ascii="Times New Roman" w:hAnsi="Times New Roman" w:cs="Times New Roman"/>
          <w:b/>
          <w:sz w:val="28"/>
          <w:szCs w:val="28"/>
        </w:rPr>
      </w:pPr>
      <w:r w:rsidRPr="00165AED">
        <w:rPr>
          <w:rFonts w:ascii="Times New Roman" w:hAnsi="Times New Roman" w:cs="Times New Roman"/>
          <w:b/>
          <w:sz w:val="28"/>
          <w:szCs w:val="28"/>
        </w:rPr>
        <w:t>ПРОГРАММЫ «ОБЕСПЕЧЕНИЕ КОМПЛЕКСНЫХ</w:t>
      </w:r>
    </w:p>
    <w:p w:rsidR="001B21B9" w:rsidRPr="00165AED" w:rsidRDefault="00165AED" w:rsidP="00165AED">
      <w:pPr>
        <w:spacing w:after="0" w:line="240" w:lineRule="auto"/>
        <w:jc w:val="center"/>
        <w:rPr>
          <w:rFonts w:ascii="Times New Roman" w:hAnsi="Times New Roman" w:cs="Times New Roman"/>
          <w:b/>
          <w:sz w:val="28"/>
          <w:szCs w:val="28"/>
        </w:rPr>
      </w:pPr>
      <w:r w:rsidRPr="00165AED">
        <w:rPr>
          <w:rFonts w:ascii="Times New Roman" w:hAnsi="Times New Roman" w:cs="Times New Roman"/>
          <w:b/>
          <w:sz w:val="28"/>
          <w:szCs w:val="28"/>
        </w:rPr>
        <w:t>МЕР БЕЗОПАСНОСТИ НА ТЕРРИТОРИИ</w:t>
      </w:r>
    </w:p>
    <w:p w:rsidR="001B21B9" w:rsidRPr="00165AED" w:rsidRDefault="00165AED" w:rsidP="00165AED">
      <w:pPr>
        <w:spacing w:after="0" w:line="240" w:lineRule="auto"/>
        <w:jc w:val="center"/>
        <w:rPr>
          <w:rFonts w:ascii="Times New Roman" w:hAnsi="Times New Roman" w:cs="Times New Roman"/>
          <w:b/>
          <w:sz w:val="28"/>
          <w:szCs w:val="28"/>
        </w:rPr>
      </w:pPr>
      <w:r w:rsidRPr="00165AED">
        <w:rPr>
          <w:rFonts w:ascii="Times New Roman" w:hAnsi="Times New Roman" w:cs="Times New Roman"/>
          <w:b/>
          <w:sz w:val="28"/>
          <w:szCs w:val="28"/>
        </w:rPr>
        <w:t>ШЕЛЕХОВСКОГО РАЙОНА» НА 2019-2030 ГОДЫ</w:t>
      </w:r>
    </w:p>
    <w:p w:rsidR="0082767A" w:rsidRPr="001B21B9" w:rsidRDefault="0082767A" w:rsidP="00D13B53">
      <w:pPr>
        <w:spacing w:after="0" w:line="240" w:lineRule="auto"/>
        <w:jc w:val="both"/>
        <w:rPr>
          <w:rFonts w:ascii="Times New Roman" w:eastAsia="Calibri" w:hAnsi="Times New Roman" w:cs="Times New Roman"/>
          <w:b/>
          <w:bCs/>
          <w:sz w:val="28"/>
          <w:szCs w:val="28"/>
          <w:lang w:eastAsia="ru-RU"/>
        </w:rPr>
      </w:pPr>
      <w:r w:rsidRPr="001B21B9">
        <w:rPr>
          <w:rFonts w:ascii="Times New Roman" w:eastAsia="Calibri" w:hAnsi="Times New Roman" w:cs="Times New Roman"/>
          <w:b/>
          <w:bCs/>
          <w:sz w:val="28"/>
          <w:szCs w:val="28"/>
          <w:lang w:eastAsia="ru-RU"/>
        </w:rPr>
        <w:t xml:space="preserve"> </w:t>
      </w:r>
    </w:p>
    <w:p w:rsidR="0082767A" w:rsidRPr="0094675E" w:rsidRDefault="0082767A" w:rsidP="0094675E">
      <w:pPr>
        <w:pStyle w:val="1"/>
        <w:ind w:firstLine="709"/>
        <w:jc w:val="both"/>
        <w:rPr>
          <w:rFonts w:ascii="Times New Roman" w:hAnsi="Times New Roman" w:cs="Times New Roman"/>
          <w:b w:val="0"/>
          <w:color w:val="000000"/>
          <w:sz w:val="28"/>
          <w:szCs w:val="28"/>
        </w:rPr>
      </w:pPr>
      <w:r w:rsidRPr="00D23421">
        <w:rPr>
          <w:rFonts w:ascii="Times New Roman" w:hAnsi="Times New Roman" w:cs="Times New Roman"/>
          <w:sz w:val="28"/>
          <w:szCs w:val="28"/>
        </w:rPr>
        <w:t xml:space="preserve">  </w:t>
      </w:r>
      <w:r w:rsidRPr="0094675E">
        <w:rPr>
          <w:rFonts w:ascii="Times New Roman" w:hAnsi="Times New Roman" w:cs="Times New Roman"/>
          <w:b w:val="0"/>
          <w:sz w:val="28"/>
          <w:szCs w:val="28"/>
        </w:rPr>
        <w:t>В целях обеспечения комплексных мер безопасности на территории Шел</w:t>
      </w:r>
      <w:r w:rsidRPr="0094675E">
        <w:rPr>
          <w:rFonts w:ascii="Times New Roman" w:hAnsi="Times New Roman" w:cs="Times New Roman"/>
          <w:b w:val="0"/>
          <w:sz w:val="28"/>
          <w:szCs w:val="28"/>
        </w:rPr>
        <w:t>е</w:t>
      </w:r>
      <w:r w:rsidRPr="0094675E">
        <w:rPr>
          <w:rFonts w:ascii="Times New Roman" w:hAnsi="Times New Roman" w:cs="Times New Roman"/>
          <w:b w:val="0"/>
          <w:sz w:val="28"/>
          <w:szCs w:val="28"/>
        </w:rPr>
        <w:t>ховского района, в соответствии с Федеральными законами  от 21.12.1994 № 68-ФЗ  «О защите населения и территорий от чрезвычайных ситуаций природного и техн</w:t>
      </w:r>
      <w:r w:rsidRPr="0094675E">
        <w:rPr>
          <w:rFonts w:ascii="Times New Roman" w:hAnsi="Times New Roman" w:cs="Times New Roman"/>
          <w:b w:val="0"/>
          <w:sz w:val="28"/>
          <w:szCs w:val="28"/>
        </w:rPr>
        <w:t>о</w:t>
      </w:r>
      <w:r w:rsidRPr="0094675E">
        <w:rPr>
          <w:rFonts w:ascii="Times New Roman" w:hAnsi="Times New Roman" w:cs="Times New Roman"/>
          <w:b w:val="0"/>
          <w:sz w:val="28"/>
          <w:szCs w:val="28"/>
        </w:rPr>
        <w:t xml:space="preserve">генного характера», </w:t>
      </w:r>
      <w:r w:rsidR="00DB7B13" w:rsidRPr="0094675E">
        <w:rPr>
          <w:rFonts w:ascii="Times New Roman" w:hAnsi="Times New Roman" w:cs="Times New Roman"/>
          <w:b w:val="0"/>
          <w:sz w:val="28"/>
          <w:szCs w:val="28"/>
        </w:rPr>
        <w:t>от 10.12.1995 № 196-ФЗ «О безопасности дорожного движ</w:t>
      </w:r>
      <w:r w:rsidR="00DB7B13" w:rsidRPr="0094675E">
        <w:rPr>
          <w:rFonts w:ascii="Times New Roman" w:hAnsi="Times New Roman" w:cs="Times New Roman"/>
          <w:b w:val="0"/>
          <w:sz w:val="28"/>
          <w:szCs w:val="28"/>
        </w:rPr>
        <w:t>е</w:t>
      </w:r>
      <w:r w:rsidR="00DB7B13" w:rsidRPr="0094675E">
        <w:rPr>
          <w:rFonts w:ascii="Times New Roman" w:hAnsi="Times New Roman" w:cs="Times New Roman"/>
          <w:b w:val="0"/>
          <w:sz w:val="28"/>
          <w:szCs w:val="28"/>
        </w:rPr>
        <w:t>ния»</w:t>
      </w:r>
      <w:r w:rsidR="00DB7B13">
        <w:rPr>
          <w:rFonts w:ascii="Times New Roman" w:hAnsi="Times New Roman" w:cs="Times New Roman"/>
          <w:b w:val="0"/>
          <w:sz w:val="28"/>
          <w:szCs w:val="28"/>
        </w:rPr>
        <w:t xml:space="preserve">, </w:t>
      </w:r>
      <w:r w:rsidRPr="0094675E">
        <w:rPr>
          <w:rFonts w:ascii="Times New Roman" w:hAnsi="Times New Roman" w:cs="Times New Roman"/>
          <w:b w:val="0"/>
          <w:sz w:val="28"/>
          <w:szCs w:val="28"/>
        </w:rPr>
        <w:t xml:space="preserve">от 12.02.1998 № 28-ФЗ «О гражданской обороне», </w:t>
      </w:r>
      <w:r w:rsidR="00DB7B13" w:rsidRPr="00DB7B13">
        <w:rPr>
          <w:rFonts w:ascii="Times New Roman" w:hAnsi="Times New Roman" w:cs="Times New Roman"/>
          <w:b w:val="0"/>
          <w:sz w:val="28"/>
          <w:szCs w:val="28"/>
        </w:rPr>
        <w:t>от 24.06.1999 № 120-ФЗ «Об основах системы профилактики безнадзорности и правонарушений несове</w:t>
      </w:r>
      <w:r w:rsidR="00DB7B13" w:rsidRPr="00DB7B13">
        <w:rPr>
          <w:rFonts w:ascii="Times New Roman" w:hAnsi="Times New Roman" w:cs="Times New Roman"/>
          <w:b w:val="0"/>
          <w:sz w:val="28"/>
          <w:szCs w:val="28"/>
        </w:rPr>
        <w:t>р</w:t>
      </w:r>
      <w:r w:rsidR="00DB7B13" w:rsidRPr="00DB7B13">
        <w:rPr>
          <w:rFonts w:ascii="Times New Roman" w:hAnsi="Times New Roman" w:cs="Times New Roman"/>
          <w:b w:val="0"/>
          <w:sz w:val="28"/>
          <w:szCs w:val="28"/>
        </w:rPr>
        <w:t>шеннолетних»</w:t>
      </w:r>
      <w:r w:rsidR="00DB7B13">
        <w:rPr>
          <w:rFonts w:ascii="Times New Roman" w:hAnsi="Times New Roman" w:cs="Times New Roman"/>
          <w:b w:val="0"/>
          <w:sz w:val="28"/>
          <w:szCs w:val="28"/>
        </w:rPr>
        <w:t xml:space="preserve">, </w:t>
      </w:r>
      <w:r w:rsidRPr="0094675E">
        <w:rPr>
          <w:rFonts w:ascii="Times New Roman" w:hAnsi="Times New Roman" w:cs="Times New Roman"/>
          <w:b w:val="0"/>
          <w:sz w:val="28"/>
          <w:szCs w:val="28"/>
        </w:rPr>
        <w:t>от 06.10.2003 № 131-ФЗ «Об общих принципах организации мес</w:t>
      </w:r>
      <w:r w:rsidRPr="0094675E">
        <w:rPr>
          <w:rFonts w:ascii="Times New Roman" w:hAnsi="Times New Roman" w:cs="Times New Roman"/>
          <w:b w:val="0"/>
          <w:sz w:val="28"/>
          <w:szCs w:val="28"/>
        </w:rPr>
        <w:t>т</w:t>
      </w:r>
      <w:r w:rsidRPr="0094675E">
        <w:rPr>
          <w:rFonts w:ascii="Times New Roman" w:hAnsi="Times New Roman" w:cs="Times New Roman"/>
          <w:b w:val="0"/>
          <w:sz w:val="28"/>
          <w:szCs w:val="28"/>
        </w:rPr>
        <w:t xml:space="preserve">ного самоуправления в Российской Федерации», </w:t>
      </w:r>
      <w:r w:rsidR="0094675E" w:rsidRPr="0094675E">
        <w:rPr>
          <w:rFonts w:ascii="Times New Roman" w:hAnsi="Times New Roman" w:cs="Times New Roman"/>
          <w:b w:val="0"/>
          <w:sz w:val="28"/>
          <w:szCs w:val="28"/>
        </w:rPr>
        <w:t>от 23.06.2016 №</w:t>
      </w:r>
      <w:r w:rsidR="0094675E">
        <w:rPr>
          <w:rFonts w:ascii="Times New Roman" w:hAnsi="Times New Roman" w:cs="Times New Roman"/>
          <w:b w:val="0"/>
          <w:sz w:val="28"/>
          <w:szCs w:val="28"/>
        </w:rPr>
        <w:t xml:space="preserve"> 182-ФЗ «</w:t>
      </w:r>
      <w:r w:rsidR="0094675E" w:rsidRPr="0094675E">
        <w:rPr>
          <w:rFonts w:ascii="Times New Roman" w:hAnsi="Times New Roman" w:cs="Times New Roman"/>
          <w:b w:val="0"/>
          <w:sz w:val="28"/>
          <w:szCs w:val="28"/>
        </w:rPr>
        <w:t>Об осн</w:t>
      </w:r>
      <w:r w:rsidR="0094675E" w:rsidRPr="0094675E">
        <w:rPr>
          <w:rFonts w:ascii="Times New Roman" w:hAnsi="Times New Roman" w:cs="Times New Roman"/>
          <w:b w:val="0"/>
          <w:sz w:val="28"/>
          <w:szCs w:val="28"/>
        </w:rPr>
        <w:t>о</w:t>
      </w:r>
      <w:r w:rsidR="0094675E" w:rsidRPr="0094675E">
        <w:rPr>
          <w:rFonts w:ascii="Times New Roman" w:hAnsi="Times New Roman" w:cs="Times New Roman"/>
          <w:b w:val="0"/>
          <w:sz w:val="28"/>
          <w:szCs w:val="28"/>
        </w:rPr>
        <w:t>вах системы профилактики правонарушений в Российской Феде</w:t>
      </w:r>
      <w:r w:rsidR="0094675E">
        <w:rPr>
          <w:rFonts w:ascii="Times New Roman" w:hAnsi="Times New Roman" w:cs="Times New Roman"/>
          <w:b w:val="0"/>
          <w:sz w:val="28"/>
          <w:szCs w:val="28"/>
        </w:rPr>
        <w:t xml:space="preserve">рации», </w:t>
      </w:r>
      <w:r w:rsidR="00A01022" w:rsidRPr="0094675E">
        <w:rPr>
          <w:rFonts w:ascii="Times New Roman" w:hAnsi="Times New Roman" w:cs="Times New Roman"/>
          <w:b w:val="0"/>
          <w:sz w:val="28"/>
          <w:szCs w:val="28"/>
        </w:rPr>
        <w:t>Указом Президента Российской Федерации от 13.11.2012 № 1522 «О создании комплексной системы экстренного оповещения населения об угрозе возникновения или о во</w:t>
      </w:r>
      <w:r w:rsidR="00A01022" w:rsidRPr="0094675E">
        <w:rPr>
          <w:rFonts w:ascii="Times New Roman" w:hAnsi="Times New Roman" w:cs="Times New Roman"/>
          <w:b w:val="0"/>
          <w:sz w:val="28"/>
          <w:szCs w:val="28"/>
        </w:rPr>
        <w:t>з</w:t>
      </w:r>
      <w:r w:rsidR="00A01022" w:rsidRPr="0094675E">
        <w:rPr>
          <w:rFonts w:ascii="Times New Roman" w:hAnsi="Times New Roman" w:cs="Times New Roman"/>
          <w:b w:val="0"/>
          <w:sz w:val="28"/>
          <w:szCs w:val="28"/>
        </w:rPr>
        <w:t xml:space="preserve">никновении чрезвычайных ситуаций», </w:t>
      </w:r>
      <w:r w:rsidRPr="0094675E">
        <w:rPr>
          <w:rFonts w:ascii="Times New Roman" w:hAnsi="Times New Roman" w:cs="Times New Roman"/>
          <w:b w:val="0"/>
          <w:sz w:val="28"/>
          <w:szCs w:val="28"/>
        </w:rPr>
        <w:t>постановлениями Правительства Российской Федерации от 30.12.2003 № 794 «О единой государственной системе предупрежд</w:t>
      </w:r>
      <w:r w:rsidRPr="0094675E">
        <w:rPr>
          <w:rFonts w:ascii="Times New Roman" w:hAnsi="Times New Roman" w:cs="Times New Roman"/>
          <w:b w:val="0"/>
          <w:sz w:val="28"/>
          <w:szCs w:val="28"/>
        </w:rPr>
        <w:t>е</w:t>
      </w:r>
      <w:r w:rsidRPr="0094675E">
        <w:rPr>
          <w:rFonts w:ascii="Times New Roman" w:hAnsi="Times New Roman" w:cs="Times New Roman"/>
          <w:b w:val="0"/>
          <w:sz w:val="28"/>
          <w:szCs w:val="28"/>
        </w:rPr>
        <w:t>ния и ликвидации чрезвычайных ситуаций», от 10.11.1996 № 1340 «О порядке с</w:t>
      </w:r>
      <w:r w:rsidRPr="0094675E">
        <w:rPr>
          <w:rFonts w:ascii="Times New Roman" w:hAnsi="Times New Roman" w:cs="Times New Roman"/>
          <w:b w:val="0"/>
          <w:sz w:val="28"/>
          <w:szCs w:val="28"/>
        </w:rPr>
        <w:t>о</w:t>
      </w:r>
      <w:r w:rsidRPr="0094675E">
        <w:rPr>
          <w:rFonts w:ascii="Times New Roman" w:hAnsi="Times New Roman" w:cs="Times New Roman"/>
          <w:b w:val="0"/>
          <w:sz w:val="28"/>
          <w:szCs w:val="28"/>
        </w:rPr>
        <w:t>здания и использования резервов материальных ресурсов для ликвидации чрезв</w:t>
      </w:r>
      <w:r w:rsidRPr="0094675E">
        <w:rPr>
          <w:rFonts w:ascii="Times New Roman" w:hAnsi="Times New Roman" w:cs="Times New Roman"/>
          <w:b w:val="0"/>
          <w:sz w:val="28"/>
          <w:szCs w:val="28"/>
        </w:rPr>
        <w:t>ы</w:t>
      </w:r>
      <w:r w:rsidRPr="0094675E">
        <w:rPr>
          <w:rFonts w:ascii="Times New Roman" w:hAnsi="Times New Roman" w:cs="Times New Roman"/>
          <w:b w:val="0"/>
          <w:sz w:val="28"/>
          <w:szCs w:val="28"/>
        </w:rPr>
        <w:t xml:space="preserve">чайных ситуаций природного и техногенного характера», </w:t>
      </w:r>
      <w:r w:rsidR="0094675E" w:rsidRPr="0094675E">
        <w:rPr>
          <w:rFonts w:ascii="Times New Roman" w:hAnsi="Times New Roman" w:cs="Times New Roman"/>
          <w:b w:val="0"/>
          <w:sz w:val="28"/>
          <w:szCs w:val="28"/>
        </w:rPr>
        <w:t>Законом Иркутской обл</w:t>
      </w:r>
      <w:r w:rsidR="0094675E" w:rsidRPr="0094675E">
        <w:rPr>
          <w:rFonts w:ascii="Times New Roman" w:hAnsi="Times New Roman" w:cs="Times New Roman"/>
          <w:b w:val="0"/>
          <w:sz w:val="28"/>
          <w:szCs w:val="28"/>
        </w:rPr>
        <w:t>а</w:t>
      </w:r>
      <w:r w:rsidR="0094675E" w:rsidRPr="0094675E">
        <w:rPr>
          <w:rFonts w:ascii="Times New Roman" w:hAnsi="Times New Roman" w:cs="Times New Roman"/>
          <w:b w:val="0"/>
          <w:sz w:val="28"/>
          <w:szCs w:val="28"/>
        </w:rPr>
        <w:t>сти от 09.12.2013 № 110-</w:t>
      </w:r>
      <w:r w:rsidR="0094675E" w:rsidRPr="00EB16BF">
        <w:rPr>
          <w:rFonts w:ascii="Times New Roman" w:hAnsi="Times New Roman" w:cs="Times New Roman"/>
          <w:b w:val="0"/>
          <w:sz w:val="28"/>
          <w:szCs w:val="28"/>
        </w:rPr>
        <w:t>ОЗ</w:t>
      </w:r>
      <w:r w:rsidR="00EB16BF" w:rsidRPr="00EB16BF">
        <w:rPr>
          <w:rFonts w:ascii="Times New Roman" w:hAnsi="Times New Roman" w:cs="Times New Roman"/>
        </w:rPr>
        <w:t xml:space="preserve"> </w:t>
      </w:r>
      <w:r w:rsidR="00EB16BF" w:rsidRPr="00977F92">
        <w:rPr>
          <w:rFonts w:ascii="Times New Roman" w:hAnsi="Times New Roman" w:cs="Times New Roman"/>
          <w:b w:val="0"/>
        </w:rPr>
        <w:t>«</w:t>
      </w:r>
      <w:r w:rsidR="0094675E" w:rsidRPr="0094675E">
        <w:rPr>
          <w:rStyle w:val="affd"/>
          <w:rFonts w:ascii="Times New Roman" w:hAnsi="Times New Roman" w:cs="Times New Roman"/>
          <w:b w:val="0"/>
          <w:sz w:val="28"/>
          <w:szCs w:val="28"/>
        </w:rPr>
        <w:t>О наделении органов местного самоуправления о</w:t>
      </w:r>
      <w:r w:rsidR="0094675E" w:rsidRPr="0094675E">
        <w:rPr>
          <w:rStyle w:val="affd"/>
          <w:rFonts w:ascii="Times New Roman" w:hAnsi="Times New Roman" w:cs="Times New Roman"/>
          <w:b w:val="0"/>
          <w:sz w:val="28"/>
          <w:szCs w:val="28"/>
        </w:rPr>
        <w:t>т</w:t>
      </w:r>
      <w:r w:rsidR="0094675E" w:rsidRPr="0094675E">
        <w:rPr>
          <w:rStyle w:val="affd"/>
          <w:rFonts w:ascii="Times New Roman" w:hAnsi="Times New Roman" w:cs="Times New Roman"/>
          <w:b w:val="0"/>
          <w:sz w:val="28"/>
          <w:szCs w:val="28"/>
        </w:rPr>
        <w:t>дельными областными государственными полномочиями по организации провед</w:t>
      </w:r>
      <w:r w:rsidR="0094675E" w:rsidRPr="0094675E">
        <w:rPr>
          <w:rStyle w:val="affd"/>
          <w:rFonts w:ascii="Times New Roman" w:hAnsi="Times New Roman" w:cs="Times New Roman"/>
          <w:b w:val="0"/>
          <w:sz w:val="28"/>
          <w:szCs w:val="28"/>
        </w:rPr>
        <w:t>е</w:t>
      </w:r>
      <w:r w:rsidR="0094675E" w:rsidRPr="0094675E">
        <w:rPr>
          <w:rStyle w:val="affd"/>
          <w:rFonts w:ascii="Times New Roman" w:hAnsi="Times New Roman" w:cs="Times New Roman"/>
          <w:b w:val="0"/>
          <w:sz w:val="28"/>
          <w:szCs w:val="28"/>
        </w:rPr>
        <w:t>ния в Иркутской области мероприятий по отлову и содержанию безнадзорных с</w:t>
      </w:r>
      <w:r w:rsidR="0094675E" w:rsidRPr="0094675E">
        <w:rPr>
          <w:rStyle w:val="affd"/>
          <w:rFonts w:ascii="Times New Roman" w:hAnsi="Times New Roman" w:cs="Times New Roman"/>
          <w:b w:val="0"/>
          <w:sz w:val="28"/>
          <w:szCs w:val="28"/>
        </w:rPr>
        <w:t>о</w:t>
      </w:r>
      <w:r w:rsidR="0094675E" w:rsidRPr="0094675E">
        <w:rPr>
          <w:rStyle w:val="affd"/>
          <w:rFonts w:ascii="Times New Roman" w:hAnsi="Times New Roman" w:cs="Times New Roman"/>
          <w:b w:val="0"/>
          <w:sz w:val="28"/>
          <w:szCs w:val="28"/>
        </w:rPr>
        <w:t>бак и кошек</w:t>
      </w:r>
      <w:r w:rsidR="0094675E">
        <w:rPr>
          <w:rStyle w:val="affd"/>
          <w:rFonts w:ascii="Times New Roman" w:hAnsi="Times New Roman" w:cs="Times New Roman"/>
          <w:b w:val="0"/>
          <w:sz w:val="28"/>
          <w:szCs w:val="28"/>
        </w:rPr>
        <w:t>»</w:t>
      </w:r>
      <w:r w:rsidR="00DB7B13">
        <w:rPr>
          <w:rStyle w:val="affd"/>
          <w:rFonts w:ascii="Times New Roman" w:hAnsi="Times New Roman" w:cs="Times New Roman"/>
          <w:b w:val="0"/>
          <w:sz w:val="28"/>
          <w:szCs w:val="28"/>
        </w:rPr>
        <w:t xml:space="preserve">, </w:t>
      </w:r>
      <w:r w:rsidRPr="0094675E">
        <w:rPr>
          <w:rFonts w:ascii="Times New Roman" w:hAnsi="Times New Roman" w:cs="Times New Roman"/>
          <w:b w:val="0"/>
          <w:sz w:val="28"/>
          <w:szCs w:val="28"/>
        </w:rPr>
        <w:t xml:space="preserve">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w:t>
      </w:r>
      <w:r w:rsidR="001B21B9" w:rsidRPr="0094675E">
        <w:rPr>
          <w:rFonts w:ascii="Times New Roman" w:hAnsi="Times New Roman" w:cs="Times New Roman"/>
          <w:b w:val="0"/>
          <w:sz w:val="28"/>
          <w:szCs w:val="28"/>
        </w:rPr>
        <w:t>20.08</w:t>
      </w:r>
      <w:r w:rsidRPr="0094675E">
        <w:rPr>
          <w:rFonts w:ascii="Times New Roman" w:hAnsi="Times New Roman" w:cs="Times New Roman"/>
          <w:b w:val="0"/>
          <w:sz w:val="28"/>
          <w:szCs w:val="28"/>
        </w:rPr>
        <w:t>.201</w:t>
      </w:r>
      <w:r w:rsidR="001B21B9" w:rsidRPr="0094675E">
        <w:rPr>
          <w:rFonts w:ascii="Times New Roman" w:hAnsi="Times New Roman" w:cs="Times New Roman"/>
          <w:b w:val="0"/>
          <w:sz w:val="28"/>
          <w:szCs w:val="28"/>
        </w:rPr>
        <w:t>8</w:t>
      </w:r>
      <w:r w:rsidRPr="0094675E">
        <w:rPr>
          <w:rFonts w:ascii="Times New Roman" w:hAnsi="Times New Roman" w:cs="Times New Roman"/>
          <w:b w:val="0"/>
          <w:sz w:val="28"/>
          <w:szCs w:val="28"/>
        </w:rPr>
        <w:t xml:space="preserve"> № 1</w:t>
      </w:r>
      <w:r w:rsidR="001B21B9" w:rsidRPr="0094675E">
        <w:rPr>
          <w:rFonts w:ascii="Times New Roman" w:hAnsi="Times New Roman" w:cs="Times New Roman"/>
          <w:b w:val="0"/>
          <w:sz w:val="28"/>
          <w:szCs w:val="28"/>
        </w:rPr>
        <w:t>67</w:t>
      </w:r>
      <w:r w:rsidRPr="0094675E">
        <w:rPr>
          <w:rFonts w:ascii="Times New Roman" w:hAnsi="Times New Roman" w:cs="Times New Roman"/>
          <w:b w:val="0"/>
          <w:sz w:val="28"/>
          <w:szCs w:val="28"/>
        </w:rPr>
        <w:t>-ра «Об утверждении структуры муниципальных программ Шелеховского района</w:t>
      </w:r>
      <w:r w:rsidR="001B21B9" w:rsidRPr="0094675E">
        <w:rPr>
          <w:rFonts w:ascii="Times New Roman" w:hAnsi="Times New Roman" w:cs="Times New Roman"/>
          <w:b w:val="0"/>
          <w:sz w:val="28"/>
          <w:szCs w:val="28"/>
        </w:rPr>
        <w:t xml:space="preserve"> на 2019-2030 годы</w:t>
      </w:r>
      <w:r w:rsidRPr="0094675E">
        <w:rPr>
          <w:rFonts w:ascii="Times New Roman" w:hAnsi="Times New Roman" w:cs="Times New Roman"/>
          <w:b w:val="0"/>
          <w:sz w:val="28"/>
          <w:szCs w:val="28"/>
        </w:rPr>
        <w:t xml:space="preserve">», руководствуясь </w:t>
      </w:r>
      <w:r w:rsidRPr="0094675E">
        <w:rPr>
          <w:rFonts w:ascii="Times New Roman" w:hAnsi="Times New Roman" w:cs="Times New Roman"/>
          <w:b w:val="0"/>
          <w:color w:val="000000"/>
          <w:sz w:val="28"/>
          <w:szCs w:val="28"/>
        </w:rPr>
        <w:t>ст. ст. 30, 31, 34, 35 Устава Шелеховского района, Администрация Шелеховского муниципального ра</w:t>
      </w:r>
      <w:r w:rsidRPr="0094675E">
        <w:rPr>
          <w:rFonts w:ascii="Times New Roman" w:hAnsi="Times New Roman" w:cs="Times New Roman"/>
          <w:b w:val="0"/>
          <w:color w:val="000000"/>
          <w:sz w:val="28"/>
          <w:szCs w:val="28"/>
        </w:rPr>
        <w:t>й</w:t>
      </w:r>
      <w:r w:rsidRPr="0094675E">
        <w:rPr>
          <w:rFonts w:ascii="Times New Roman" w:hAnsi="Times New Roman" w:cs="Times New Roman"/>
          <w:b w:val="0"/>
          <w:color w:val="000000"/>
          <w:sz w:val="28"/>
          <w:szCs w:val="28"/>
        </w:rPr>
        <w:t xml:space="preserve">она </w:t>
      </w:r>
    </w:p>
    <w:p w:rsidR="0082767A" w:rsidRPr="00D23421" w:rsidRDefault="0082767A" w:rsidP="00D13B53">
      <w:pPr>
        <w:spacing w:after="0" w:line="240" w:lineRule="auto"/>
        <w:ind w:firstLine="709"/>
        <w:jc w:val="center"/>
        <w:rPr>
          <w:rFonts w:ascii="Times New Roman" w:eastAsia="Calibri" w:hAnsi="Times New Roman" w:cs="Times New Roman"/>
          <w:caps/>
          <w:sz w:val="20"/>
          <w:szCs w:val="20"/>
          <w:lang w:eastAsia="ru-RU"/>
        </w:rPr>
      </w:pPr>
    </w:p>
    <w:p w:rsidR="0082767A" w:rsidRPr="00D23421" w:rsidRDefault="0082767A" w:rsidP="00D13B53">
      <w:pPr>
        <w:spacing w:after="0" w:line="240" w:lineRule="auto"/>
        <w:ind w:firstLine="709"/>
        <w:jc w:val="center"/>
        <w:rPr>
          <w:rFonts w:ascii="Times New Roman" w:eastAsia="Calibri" w:hAnsi="Times New Roman" w:cs="Times New Roman"/>
          <w:caps/>
          <w:sz w:val="20"/>
          <w:szCs w:val="20"/>
          <w:lang w:eastAsia="ru-RU"/>
        </w:rPr>
      </w:pPr>
    </w:p>
    <w:p w:rsidR="0082767A" w:rsidRPr="00D23421" w:rsidRDefault="0082767A" w:rsidP="00D13B53">
      <w:pPr>
        <w:spacing w:after="0" w:line="240" w:lineRule="auto"/>
        <w:ind w:firstLine="709"/>
        <w:jc w:val="center"/>
        <w:rPr>
          <w:rFonts w:ascii="Times New Roman" w:eastAsia="Calibri" w:hAnsi="Times New Roman" w:cs="Times New Roman"/>
          <w:caps/>
          <w:sz w:val="28"/>
          <w:szCs w:val="28"/>
          <w:lang w:eastAsia="ru-RU"/>
        </w:rPr>
      </w:pPr>
      <w:r w:rsidRPr="00D23421">
        <w:rPr>
          <w:rFonts w:ascii="Times New Roman" w:eastAsia="Calibri" w:hAnsi="Times New Roman" w:cs="Times New Roman"/>
          <w:caps/>
          <w:sz w:val="28"/>
          <w:szCs w:val="28"/>
          <w:lang w:eastAsia="ru-RU"/>
        </w:rPr>
        <w:t>П О С Т А Н О В Л Я е т:</w:t>
      </w:r>
    </w:p>
    <w:p w:rsidR="0082767A" w:rsidRPr="00D23421" w:rsidRDefault="0082767A" w:rsidP="00D13B53">
      <w:pPr>
        <w:spacing w:after="0" w:line="240" w:lineRule="auto"/>
        <w:ind w:firstLine="709"/>
        <w:jc w:val="both"/>
        <w:rPr>
          <w:rFonts w:ascii="Times New Roman" w:eastAsia="Calibri" w:hAnsi="Times New Roman" w:cs="Times New Roman"/>
          <w:sz w:val="20"/>
          <w:szCs w:val="20"/>
          <w:lang w:eastAsia="ru-RU"/>
        </w:rPr>
      </w:pPr>
    </w:p>
    <w:p w:rsidR="0082767A" w:rsidRPr="00D23421" w:rsidRDefault="0082767A" w:rsidP="00D13B53">
      <w:pPr>
        <w:spacing w:after="0" w:line="240" w:lineRule="auto"/>
        <w:ind w:firstLine="709"/>
        <w:jc w:val="both"/>
        <w:rPr>
          <w:rFonts w:ascii="Times New Roman" w:eastAsia="Calibri" w:hAnsi="Times New Roman" w:cs="Times New Roman"/>
          <w:sz w:val="20"/>
          <w:szCs w:val="20"/>
          <w:lang w:eastAsia="ru-RU"/>
        </w:rPr>
      </w:pPr>
    </w:p>
    <w:p w:rsidR="007C0FFE" w:rsidRDefault="007C6464" w:rsidP="00D13B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Утвердить муниципальную п</w:t>
      </w:r>
      <w:r w:rsidR="0082767A" w:rsidRPr="00D23421">
        <w:rPr>
          <w:rFonts w:ascii="Times New Roman" w:eastAsia="Calibri" w:hAnsi="Times New Roman" w:cs="Times New Roman"/>
          <w:sz w:val="28"/>
          <w:szCs w:val="28"/>
          <w:lang w:eastAsia="ru-RU"/>
        </w:rPr>
        <w:t xml:space="preserve">рограмму «Обеспечение комплексных мер безопасности на территории Шелеховского </w:t>
      </w:r>
      <w:r w:rsidR="007C0FFE">
        <w:rPr>
          <w:rFonts w:ascii="Times New Roman" w:eastAsia="Calibri" w:hAnsi="Times New Roman" w:cs="Times New Roman"/>
          <w:sz w:val="28"/>
          <w:szCs w:val="28"/>
          <w:lang w:eastAsia="ru-RU"/>
        </w:rPr>
        <w:t>района» на 2019-2030 годы.</w:t>
      </w:r>
    </w:p>
    <w:p w:rsidR="0082767A" w:rsidRPr="00D23421" w:rsidRDefault="0082767A" w:rsidP="00D13B53">
      <w:pPr>
        <w:spacing w:after="0" w:line="240" w:lineRule="auto"/>
        <w:ind w:firstLine="709"/>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lastRenderedPageBreak/>
        <w:t>2. Постановление подлежит  официальному опубликованию</w:t>
      </w:r>
      <w:r w:rsidR="002B7857">
        <w:rPr>
          <w:rFonts w:ascii="Times New Roman" w:eastAsia="Calibri" w:hAnsi="Times New Roman" w:cs="Times New Roman"/>
          <w:sz w:val="28"/>
          <w:szCs w:val="28"/>
          <w:lang w:eastAsia="ru-RU"/>
        </w:rPr>
        <w:t xml:space="preserve"> в газете «Шел</w:t>
      </w:r>
      <w:r w:rsidR="002B7857">
        <w:rPr>
          <w:rFonts w:ascii="Times New Roman" w:eastAsia="Calibri" w:hAnsi="Times New Roman" w:cs="Times New Roman"/>
          <w:sz w:val="28"/>
          <w:szCs w:val="28"/>
          <w:lang w:eastAsia="ru-RU"/>
        </w:rPr>
        <w:t>е</w:t>
      </w:r>
      <w:r w:rsidR="002B7857">
        <w:rPr>
          <w:rFonts w:ascii="Times New Roman" w:eastAsia="Calibri" w:hAnsi="Times New Roman" w:cs="Times New Roman"/>
          <w:sz w:val="28"/>
          <w:szCs w:val="28"/>
          <w:lang w:eastAsia="ru-RU"/>
        </w:rPr>
        <w:t xml:space="preserve">ховский вестник», </w:t>
      </w:r>
      <w:r w:rsidRPr="00D23421">
        <w:rPr>
          <w:rFonts w:ascii="Times New Roman" w:eastAsia="Calibri" w:hAnsi="Times New Roman" w:cs="Times New Roman"/>
          <w:sz w:val="28"/>
          <w:szCs w:val="28"/>
          <w:lang w:eastAsia="ru-RU"/>
        </w:rPr>
        <w:t>размещению на официальном сайте Администрации Шелехо</w:t>
      </w:r>
      <w:r w:rsidRPr="00D23421">
        <w:rPr>
          <w:rFonts w:ascii="Times New Roman" w:eastAsia="Calibri" w:hAnsi="Times New Roman" w:cs="Times New Roman"/>
          <w:sz w:val="28"/>
          <w:szCs w:val="28"/>
          <w:lang w:eastAsia="ru-RU"/>
        </w:rPr>
        <w:t>в</w:t>
      </w:r>
      <w:r w:rsidRPr="00D23421">
        <w:rPr>
          <w:rFonts w:ascii="Times New Roman" w:eastAsia="Calibri" w:hAnsi="Times New Roman" w:cs="Times New Roman"/>
          <w:sz w:val="28"/>
          <w:szCs w:val="28"/>
          <w:lang w:eastAsia="ru-RU"/>
        </w:rPr>
        <w:t>ского муниципального района в информационно-телекоммуникационной сети «И</w:t>
      </w:r>
      <w:r w:rsidRPr="00D23421">
        <w:rPr>
          <w:rFonts w:ascii="Times New Roman" w:eastAsia="Calibri" w:hAnsi="Times New Roman" w:cs="Times New Roman"/>
          <w:sz w:val="28"/>
          <w:szCs w:val="28"/>
          <w:lang w:eastAsia="ru-RU"/>
        </w:rPr>
        <w:t>н</w:t>
      </w:r>
      <w:r w:rsidRPr="00D23421">
        <w:rPr>
          <w:rFonts w:ascii="Times New Roman" w:eastAsia="Calibri" w:hAnsi="Times New Roman" w:cs="Times New Roman"/>
          <w:sz w:val="28"/>
          <w:szCs w:val="28"/>
          <w:lang w:eastAsia="ru-RU"/>
        </w:rPr>
        <w:t>тернет»</w:t>
      </w:r>
      <w:r w:rsidR="002D3928">
        <w:rPr>
          <w:rFonts w:ascii="Times New Roman" w:eastAsia="Calibri" w:hAnsi="Times New Roman" w:cs="Times New Roman"/>
          <w:sz w:val="28"/>
          <w:szCs w:val="28"/>
          <w:lang w:eastAsia="ru-RU"/>
        </w:rPr>
        <w:t xml:space="preserve"> и вступает в силу с 01.01.2019</w:t>
      </w:r>
      <w:r w:rsidRPr="00D23421">
        <w:rPr>
          <w:rFonts w:ascii="Times New Roman" w:eastAsia="Calibri" w:hAnsi="Times New Roman" w:cs="Times New Roman"/>
          <w:sz w:val="28"/>
          <w:szCs w:val="28"/>
          <w:lang w:eastAsia="ru-RU"/>
        </w:rPr>
        <w:t>.</w:t>
      </w:r>
    </w:p>
    <w:p w:rsidR="00E825FA" w:rsidRDefault="0082767A" w:rsidP="00661FAE">
      <w:pPr>
        <w:spacing w:after="0" w:line="240" w:lineRule="auto"/>
        <w:ind w:firstLine="709"/>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3. </w:t>
      </w:r>
      <w:r w:rsidR="00E825FA" w:rsidRPr="00E825FA">
        <w:rPr>
          <w:rFonts w:ascii="Times New Roman" w:eastAsia="Calibri" w:hAnsi="Times New Roman" w:cs="Times New Roman"/>
          <w:sz w:val="28"/>
          <w:szCs w:val="28"/>
          <w:lang w:eastAsia="ru-RU"/>
        </w:rPr>
        <w:t>Признать утратившим</w:t>
      </w:r>
      <w:r w:rsidR="00E825FA">
        <w:rPr>
          <w:rFonts w:ascii="Times New Roman" w:eastAsia="Calibri" w:hAnsi="Times New Roman" w:cs="Times New Roman"/>
          <w:sz w:val="28"/>
          <w:szCs w:val="28"/>
          <w:lang w:eastAsia="ru-RU"/>
        </w:rPr>
        <w:t>и</w:t>
      </w:r>
      <w:r w:rsidR="00E825FA" w:rsidRPr="00E825FA">
        <w:rPr>
          <w:rFonts w:ascii="Times New Roman" w:eastAsia="Calibri" w:hAnsi="Times New Roman" w:cs="Times New Roman"/>
          <w:sz w:val="28"/>
          <w:szCs w:val="28"/>
          <w:lang w:eastAsia="ru-RU"/>
        </w:rPr>
        <w:t xml:space="preserve"> силу</w:t>
      </w:r>
      <w:r w:rsidR="002D3928">
        <w:rPr>
          <w:rFonts w:ascii="Times New Roman" w:eastAsia="Calibri" w:hAnsi="Times New Roman" w:cs="Times New Roman"/>
          <w:sz w:val="28"/>
          <w:szCs w:val="28"/>
          <w:lang w:eastAsia="ru-RU"/>
        </w:rPr>
        <w:t xml:space="preserve"> </w:t>
      </w:r>
      <w:r w:rsidR="00F51DAB">
        <w:rPr>
          <w:rFonts w:ascii="Times New Roman" w:eastAsia="Calibri" w:hAnsi="Times New Roman" w:cs="Times New Roman"/>
          <w:sz w:val="28"/>
          <w:szCs w:val="28"/>
          <w:lang w:eastAsia="ru-RU"/>
        </w:rPr>
        <w:t xml:space="preserve">с </w:t>
      </w:r>
      <w:r w:rsidR="002D3928">
        <w:rPr>
          <w:rFonts w:ascii="Times New Roman" w:eastAsia="Calibri" w:hAnsi="Times New Roman" w:cs="Times New Roman"/>
          <w:sz w:val="28"/>
          <w:szCs w:val="28"/>
          <w:lang w:eastAsia="ru-RU"/>
        </w:rPr>
        <w:t>01.01.2019</w:t>
      </w:r>
      <w:r w:rsidR="00E825FA">
        <w:rPr>
          <w:rFonts w:ascii="Times New Roman" w:eastAsia="Calibri" w:hAnsi="Times New Roman" w:cs="Times New Roman"/>
          <w:sz w:val="28"/>
          <w:szCs w:val="28"/>
          <w:lang w:eastAsia="ru-RU"/>
        </w:rPr>
        <w:t>:</w:t>
      </w:r>
    </w:p>
    <w:p w:rsidR="001B21B9" w:rsidRDefault="00E825FA"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1B21B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постановление</w:t>
      </w:r>
      <w:r w:rsidR="001B21B9">
        <w:rPr>
          <w:rFonts w:ascii="Times New Roman" w:eastAsia="Calibri" w:hAnsi="Times New Roman" w:cs="Times New Roman"/>
          <w:sz w:val="28"/>
          <w:szCs w:val="28"/>
          <w:lang w:eastAsia="ru-RU"/>
        </w:rPr>
        <w:t xml:space="preserve"> Администрации</w:t>
      </w:r>
      <w:r w:rsidR="00D13B53">
        <w:rPr>
          <w:rFonts w:ascii="Times New Roman" w:eastAsia="Calibri" w:hAnsi="Times New Roman" w:cs="Times New Roman"/>
          <w:sz w:val="28"/>
          <w:szCs w:val="28"/>
          <w:lang w:eastAsia="ru-RU"/>
        </w:rPr>
        <w:t xml:space="preserve"> Шелеховского муниципального района </w:t>
      </w:r>
      <w:r w:rsidR="00D13B53" w:rsidRPr="00D23421">
        <w:rPr>
          <w:rFonts w:ascii="Times New Roman" w:eastAsia="Calibri" w:hAnsi="Times New Roman" w:cs="Times New Roman"/>
          <w:sz w:val="28"/>
          <w:szCs w:val="28"/>
          <w:lang w:eastAsia="ru-RU"/>
        </w:rPr>
        <w:t>от 12.12.2014 № 1305-па</w:t>
      </w:r>
      <w:r w:rsidR="00D13B53">
        <w:rPr>
          <w:rFonts w:ascii="Times New Roman" w:eastAsia="Calibri" w:hAnsi="Times New Roman" w:cs="Times New Roman"/>
          <w:sz w:val="28"/>
          <w:szCs w:val="28"/>
          <w:lang w:eastAsia="ru-RU"/>
        </w:rPr>
        <w:t xml:space="preserve"> «О</w:t>
      </w:r>
      <w:r w:rsidR="00D13B53" w:rsidRPr="00D13B53">
        <w:rPr>
          <w:rFonts w:ascii="Times New Roman" w:eastAsia="Calibri" w:hAnsi="Times New Roman" w:cs="Times New Roman"/>
          <w:sz w:val="28"/>
          <w:szCs w:val="28"/>
          <w:lang w:eastAsia="ru-RU"/>
        </w:rPr>
        <w:t>б утверждении муниципальной программы</w:t>
      </w:r>
      <w:r>
        <w:rPr>
          <w:rFonts w:ascii="Times New Roman" w:eastAsia="Calibri" w:hAnsi="Times New Roman" w:cs="Times New Roman"/>
          <w:sz w:val="28"/>
          <w:szCs w:val="28"/>
          <w:lang w:eastAsia="ru-RU"/>
        </w:rPr>
        <w:t xml:space="preserve"> </w:t>
      </w:r>
      <w:r w:rsidR="00D13B53" w:rsidRPr="00D13B53">
        <w:rPr>
          <w:rFonts w:ascii="Times New Roman" w:eastAsia="Calibri" w:hAnsi="Times New Roman" w:cs="Times New Roman"/>
          <w:sz w:val="28"/>
          <w:szCs w:val="28"/>
          <w:lang w:eastAsia="ru-RU"/>
        </w:rPr>
        <w:t>«</w:t>
      </w:r>
      <w:r w:rsidR="00D13B53">
        <w:rPr>
          <w:rFonts w:ascii="Times New Roman" w:eastAsia="Calibri" w:hAnsi="Times New Roman" w:cs="Times New Roman"/>
          <w:sz w:val="28"/>
          <w:szCs w:val="28"/>
          <w:lang w:eastAsia="ru-RU"/>
        </w:rPr>
        <w:t>О</w:t>
      </w:r>
      <w:r w:rsidR="00D13B53" w:rsidRPr="00D13B53">
        <w:rPr>
          <w:rFonts w:ascii="Times New Roman" w:eastAsia="Calibri" w:hAnsi="Times New Roman" w:cs="Times New Roman"/>
          <w:sz w:val="28"/>
          <w:szCs w:val="28"/>
          <w:lang w:eastAsia="ru-RU"/>
        </w:rPr>
        <w:t xml:space="preserve">беспечение комплексных мер безопасности на </w:t>
      </w:r>
      <w:r w:rsidR="00D13B53">
        <w:rPr>
          <w:rFonts w:ascii="Times New Roman" w:eastAsia="Calibri" w:hAnsi="Times New Roman" w:cs="Times New Roman"/>
          <w:sz w:val="28"/>
          <w:szCs w:val="28"/>
          <w:lang w:eastAsia="ru-RU"/>
        </w:rPr>
        <w:t>территории Ш</w:t>
      </w:r>
      <w:r w:rsidR="00D13B53" w:rsidRPr="00D13B53">
        <w:rPr>
          <w:rFonts w:ascii="Times New Roman" w:eastAsia="Calibri" w:hAnsi="Times New Roman" w:cs="Times New Roman"/>
          <w:sz w:val="28"/>
          <w:szCs w:val="28"/>
          <w:lang w:eastAsia="ru-RU"/>
        </w:rPr>
        <w:t>елеховского района на 2015-20</w:t>
      </w:r>
      <w:r>
        <w:rPr>
          <w:rFonts w:ascii="Times New Roman" w:eastAsia="Calibri" w:hAnsi="Times New Roman" w:cs="Times New Roman"/>
          <w:sz w:val="28"/>
          <w:szCs w:val="28"/>
          <w:lang w:eastAsia="ru-RU"/>
        </w:rPr>
        <w:t>19</w:t>
      </w:r>
      <w:r w:rsidR="00D13B53" w:rsidRPr="00D13B53">
        <w:rPr>
          <w:rFonts w:ascii="Times New Roman" w:eastAsia="Calibri" w:hAnsi="Times New Roman" w:cs="Times New Roman"/>
          <w:sz w:val="28"/>
          <w:szCs w:val="28"/>
          <w:lang w:eastAsia="ru-RU"/>
        </w:rPr>
        <w:t xml:space="preserve"> годы»</w:t>
      </w:r>
      <w:r>
        <w:rPr>
          <w:rFonts w:ascii="Times New Roman" w:eastAsia="Calibri" w:hAnsi="Times New Roman" w:cs="Times New Roman"/>
          <w:sz w:val="28"/>
          <w:szCs w:val="28"/>
          <w:lang w:eastAsia="ru-RU"/>
        </w:rPr>
        <w:t>;</w:t>
      </w:r>
    </w:p>
    <w:p w:rsidR="00E825FA" w:rsidRDefault="00E825FA"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постановление Администрации Шелеховского муниципального района </w:t>
      </w:r>
      <w:r w:rsidRPr="00D23421">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w:t>
      </w:r>
      <w:r w:rsidRPr="00240C9C">
        <w:rPr>
          <w:rFonts w:ascii="Times New Roman" w:eastAsia="Calibri" w:hAnsi="Times New Roman" w:cs="Times New Roman"/>
          <w:sz w:val="28"/>
          <w:szCs w:val="28"/>
          <w:lang w:eastAsia="ru-RU"/>
        </w:rPr>
        <w:t>12.08.2015 № 720-па</w:t>
      </w:r>
      <w:r>
        <w:rPr>
          <w:rFonts w:ascii="Times New Roman" w:eastAsia="Calibri" w:hAnsi="Times New Roman" w:cs="Times New Roman"/>
          <w:sz w:val="28"/>
          <w:szCs w:val="28"/>
          <w:lang w:eastAsia="ru-RU"/>
        </w:rPr>
        <w:t xml:space="preserve"> «О внесении изменений в </w:t>
      </w:r>
      <w:r w:rsidR="002D3928">
        <w:rPr>
          <w:rFonts w:ascii="Times New Roman" w:eastAsia="Calibri" w:hAnsi="Times New Roman" w:cs="Times New Roman"/>
          <w:sz w:val="28"/>
          <w:szCs w:val="28"/>
          <w:lang w:eastAsia="ru-RU"/>
        </w:rPr>
        <w:t>муниципальную программу</w:t>
      </w:r>
      <w:r>
        <w:rPr>
          <w:rFonts w:ascii="Times New Roman" w:eastAsia="Calibri" w:hAnsi="Times New Roman" w:cs="Times New Roman"/>
          <w:sz w:val="28"/>
          <w:szCs w:val="28"/>
          <w:lang w:eastAsia="ru-RU"/>
        </w:rPr>
        <w:t xml:space="preserve"> </w:t>
      </w:r>
      <w:r w:rsidRPr="00D13B5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w:t>
      </w:r>
      <w:r w:rsidRPr="00D13B53">
        <w:rPr>
          <w:rFonts w:ascii="Times New Roman" w:eastAsia="Calibri" w:hAnsi="Times New Roman" w:cs="Times New Roman"/>
          <w:sz w:val="28"/>
          <w:szCs w:val="28"/>
          <w:lang w:eastAsia="ru-RU"/>
        </w:rPr>
        <w:t>бе</w:t>
      </w:r>
      <w:r w:rsidRPr="00D13B53">
        <w:rPr>
          <w:rFonts w:ascii="Times New Roman" w:eastAsia="Calibri" w:hAnsi="Times New Roman" w:cs="Times New Roman"/>
          <w:sz w:val="28"/>
          <w:szCs w:val="28"/>
          <w:lang w:eastAsia="ru-RU"/>
        </w:rPr>
        <w:t>с</w:t>
      </w:r>
      <w:r w:rsidRPr="00D13B53">
        <w:rPr>
          <w:rFonts w:ascii="Times New Roman" w:eastAsia="Calibri" w:hAnsi="Times New Roman" w:cs="Times New Roman"/>
          <w:sz w:val="28"/>
          <w:szCs w:val="28"/>
          <w:lang w:eastAsia="ru-RU"/>
        </w:rPr>
        <w:t xml:space="preserve">печение комплексных мер безопасности на </w:t>
      </w:r>
      <w:r>
        <w:rPr>
          <w:rFonts w:ascii="Times New Roman" w:eastAsia="Calibri" w:hAnsi="Times New Roman" w:cs="Times New Roman"/>
          <w:sz w:val="28"/>
          <w:szCs w:val="28"/>
          <w:lang w:eastAsia="ru-RU"/>
        </w:rPr>
        <w:t>территории Ш</w:t>
      </w:r>
      <w:r w:rsidRPr="00D13B53">
        <w:rPr>
          <w:rFonts w:ascii="Times New Roman" w:eastAsia="Calibri" w:hAnsi="Times New Roman" w:cs="Times New Roman"/>
          <w:sz w:val="28"/>
          <w:szCs w:val="28"/>
          <w:lang w:eastAsia="ru-RU"/>
        </w:rPr>
        <w:t>елеховского района на 2015-20</w:t>
      </w:r>
      <w:r>
        <w:rPr>
          <w:rFonts w:ascii="Times New Roman" w:eastAsia="Calibri" w:hAnsi="Times New Roman" w:cs="Times New Roman"/>
          <w:sz w:val="28"/>
          <w:szCs w:val="28"/>
          <w:lang w:eastAsia="ru-RU"/>
        </w:rPr>
        <w:t>19</w:t>
      </w:r>
      <w:r w:rsidRPr="00D13B53">
        <w:rPr>
          <w:rFonts w:ascii="Times New Roman" w:eastAsia="Calibri" w:hAnsi="Times New Roman" w:cs="Times New Roman"/>
          <w:sz w:val="28"/>
          <w:szCs w:val="28"/>
          <w:lang w:eastAsia="ru-RU"/>
        </w:rPr>
        <w:t xml:space="preserve"> годы</w:t>
      </w:r>
      <w:r>
        <w:rPr>
          <w:rFonts w:ascii="Times New Roman" w:eastAsia="Calibri" w:hAnsi="Times New Roman" w:cs="Times New Roman"/>
          <w:sz w:val="28"/>
          <w:szCs w:val="28"/>
          <w:lang w:eastAsia="ru-RU"/>
        </w:rPr>
        <w:t>»;</w:t>
      </w:r>
    </w:p>
    <w:p w:rsidR="00E825FA" w:rsidRDefault="00E825FA"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постановление Администрации Шелеховского муниципального района </w:t>
      </w:r>
      <w:r w:rsidRPr="00D23421">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27.11.2015 № 811-па</w:t>
      </w:r>
      <w:r>
        <w:rPr>
          <w:rFonts w:ascii="Times New Roman" w:eastAsia="Calibri" w:hAnsi="Times New Roman" w:cs="Times New Roman"/>
          <w:sz w:val="28"/>
          <w:szCs w:val="28"/>
          <w:lang w:eastAsia="ru-RU"/>
        </w:rPr>
        <w:t xml:space="preserve"> </w:t>
      </w:r>
      <w:r w:rsidR="002D3928">
        <w:rPr>
          <w:rFonts w:ascii="Times New Roman" w:eastAsia="Calibri" w:hAnsi="Times New Roman" w:cs="Times New Roman"/>
          <w:sz w:val="28"/>
          <w:szCs w:val="28"/>
          <w:lang w:eastAsia="ru-RU"/>
        </w:rPr>
        <w:t xml:space="preserve">«О внесении изменений в муниципальную программу </w:t>
      </w:r>
      <w:r w:rsidR="002D3928" w:rsidRPr="00D13B53">
        <w:rPr>
          <w:rFonts w:ascii="Times New Roman" w:eastAsia="Calibri" w:hAnsi="Times New Roman" w:cs="Times New Roman"/>
          <w:sz w:val="28"/>
          <w:szCs w:val="28"/>
          <w:lang w:eastAsia="ru-RU"/>
        </w:rPr>
        <w:t>«</w:t>
      </w:r>
      <w:r w:rsidR="002D3928">
        <w:rPr>
          <w:rFonts w:ascii="Times New Roman" w:eastAsia="Calibri" w:hAnsi="Times New Roman" w:cs="Times New Roman"/>
          <w:sz w:val="28"/>
          <w:szCs w:val="28"/>
          <w:lang w:eastAsia="ru-RU"/>
        </w:rPr>
        <w:t>О</w:t>
      </w:r>
      <w:r w:rsidR="002D3928" w:rsidRPr="00D13B53">
        <w:rPr>
          <w:rFonts w:ascii="Times New Roman" w:eastAsia="Calibri" w:hAnsi="Times New Roman" w:cs="Times New Roman"/>
          <w:sz w:val="28"/>
          <w:szCs w:val="28"/>
          <w:lang w:eastAsia="ru-RU"/>
        </w:rPr>
        <w:t>бе</w:t>
      </w:r>
      <w:r w:rsidR="002D3928" w:rsidRPr="00D13B53">
        <w:rPr>
          <w:rFonts w:ascii="Times New Roman" w:eastAsia="Calibri" w:hAnsi="Times New Roman" w:cs="Times New Roman"/>
          <w:sz w:val="28"/>
          <w:szCs w:val="28"/>
          <w:lang w:eastAsia="ru-RU"/>
        </w:rPr>
        <w:t>с</w:t>
      </w:r>
      <w:r w:rsidR="002D3928" w:rsidRPr="00D13B53">
        <w:rPr>
          <w:rFonts w:ascii="Times New Roman" w:eastAsia="Calibri" w:hAnsi="Times New Roman" w:cs="Times New Roman"/>
          <w:sz w:val="28"/>
          <w:szCs w:val="28"/>
          <w:lang w:eastAsia="ru-RU"/>
        </w:rPr>
        <w:t xml:space="preserve">печение комплексных мер безопасности на </w:t>
      </w:r>
      <w:r w:rsidR="002D3928">
        <w:rPr>
          <w:rFonts w:ascii="Times New Roman" w:eastAsia="Calibri" w:hAnsi="Times New Roman" w:cs="Times New Roman"/>
          <w:sz w:val="28"/>
          <w:szCs w:val="28"/>
          <w:lang w:eastAsia="ru-RU"/>
        </w:rPr>
        <w:t>территории Ш</w:t>
      </w:r>
      <w:r w:rsidR="002D3928" w:rsidRPr="00D13B53">
        <w:rPr>
          <w:rFonts w:ascii="Times New Roman" w:eastAsia="Calibri" w:hAnsi="Times New Roman" w:cs="Times New Roman"/>
          <w:sz w:val="28"/>
          <w:szCs w:val="28"/>
          <w:lang w:eastAsia="ru-RU"/>
        </w:rPr>
        <w:t>елеховского района на 2015-20</w:t>
      </w:r>
      <w:r w:rsidR="002D3928">
        <w:rPr>
          <w:rFonts w:ascii="Times New Roman" w:eastAsia="Calibri" w:hAnsi="Times New Roman" w:cs="Times New Roman"/>
          <w:sz w:val="28"/>
          <w:szCs w:val="28"/>
          <w:lang w:eastAsia="ru-RU"/>
        </w:rPr>
        <w:t>19</w:t>
      </w:r>
      <w:r w:rsidR="002D3928" w:rsidRPr="00D13B53">
        <w:rPr>
          <w:rFonts w:ascii="Times New Roman" w:eastAsia="Calibri" w:hAnsi="Times New Roman" w:cs="Times New Roman"/>
          <w:sz w:val="28"/>
          <w:szCs w:val="28"/>
          <w:lang w:eastAsia="ru-RU"/>
        </w:rPr>
        <w:t xml:space="preserve"> годы</w:t>
      </w:r>
      <w:r w:rsidR="002D392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B2559" w:rsidRDefault="00BB2559"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постановление Администрации Шелеховского муниципального района </w:t>
      </w:r>
      <w:r w:rsidRPr="00D23421">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w:t>
      </w:r>
      <w:r w:rsidRPr="00240C9C">
        <w:rPr>
          <w:rFonts w:ascii="Times New Roman" w:eastAsia="Calibri" w:hAnsi="Times New Roman" w:cs="Times New Roman"/>
          <w:sz w:val="28"/>
          <w:szCs w:val="28"/>
          <w:lang w:eastAsia="ru-RU"/>
        </w:rPr>
        <w:t>18.12.2015 № 835-па</w:t>
      </w:r>
      <w:r>
        <w:rPr>
          <w:rFonts w:ascii="Times New Roman" w:eastAsia="Calibri" w:hAnsi="Times New Roman" w:cs="Times New Roman"/>
          <w:sz w:val="28"/>
          <w:szCs w:val="28"/>
          <w:lang w:eastAsia="ru-RU"/>
        </w:rPr>
        <w:t xml:space="preserve"> </w:t>
      </w:r>
      <w:r w:rsidR="002D3928">
        <w:rPr>
          <w:rFonts w:ascii="Times New Roman" w:eastAsia="Calibri" w:hAnsi="Times New Roman" w:cs="Times New Roman"/>
          <w:sz w:val="28"/>
          <w:szCs w:val="28"/>
          <w:lang w:eastAsia="ru-RU"/>
        </w:rPr>
        <w:t xml:space="preserve">«О внесении изменений в муниципальную программу </w:t>
      </w:r>
      <w:r w:rsidR="002D3928" w:rsidRPr="00D13B53">
        <w:rPr>
          <w:rFonts w:ascii="Times New Roman" w:eastAsia="Calibri" w:hAnsi="Times New Roman" w:cs="Times New Roman"/>
          <w:sz w:val="28"/>
          <w:szCs w:val="28"/>
          <w:lang w:eastAsia="ru-RU"/>
        </w:rPr>
        <w:t>«</w:t>
      </w:r>
      <w:r w:rsidR="002D3928">
        <w:rPr>
          <w:rFonts w:ascii="Times New Roman" w:eastAsia="Calibri" w:hAnsi="Times New Roman" w:cs="Times New Roman"/>
          <w:sz w:val="28"/>
          <w:szCs w:val="28"/>
          <w:lang w:eastAsia="ru-RU"/>
        </w:rPr>
        <w:t>О</w:t>
      </w:r>
      <w:r w:rsidR="002D3928" w:rsidRPr="00D13B53">
        <w:rPr>
          <w:rFonts w:ascii="Times New Roman" w:eastAsia="Calibri" w:hAnsi="Times New Roman" w:cs="Times New Roman"/>
          <w:sz w:val="28"/>
          <w:szCs w:val="28"/>
          <w:lang w:eastAsia="ru-RU"/>
        </w:rPr>
        <w:t>бе</w:t>
      </w:r>
      <w:r w:rsidR="002D3928" w:rsidRPr="00D13B53">
        <w:rPr>
          <w:rFonts w:ascii="Times New Roman" w:eastAsia="Calibri" w:hAnsi="Times New Roman" w:cs="Times New Roman"/>
          <w:sz w:val="28"/>
          <w:szCs w:val="28"/>
          <w:lang w:eastAsia="ru-RU"/>
        </w:rPr>
        <w:t>с</w:t>
      </w:r>
      <w:r w:rsidR="002D3928" w:rsidRPr="00D13B53">
        <w:rPr>
          <w:rFonts w:ascii="Times New Roman" w:eastAsia="Calibri" w:hAnsi="Times New Roman" w:cs="Times New Roman"/>
          <w:sz w:val="28"/>
          <w:szCs w:val="28"/>
          <w:lang w:eastAsia="ru-RU"/>
        </w:rPr>
        <w:t xml:space="preserve">печение комплексных мер безопасности на </w:t>
      </w:r>
      <w:r w:rsidR="002D3928">
        <w:rPr>
          <w:rFonts w:ascii="Times New Roman" w:eastAsia="Calibri" w:hAnsi="Times New Roman" w:cs="Times New Roman"/>
          <w:sz w:val="28"/>
          <w:szCs w:val="28"/>
          <w:lang w:eastAsia="ru-RU"/>
        </w:rPr>
        <w:t>территории Ш</w:t>
      </w:r>
      <w:r w:rsidR="002D3928" w:rsidRPr="00D13B53">
        <w:rPr>
          <w:rFonts w:ascii="Times New Roman" w:eastAsia="Calibri" w:hAnsi="Times New Roman" w:cs="Times New Roman"/>
          <w:sz w:val="28"/>
          <w:szCs w:val="28"/>
          <w:lang w:eastAsia="ru-RU"/>
        </w:rPr>
        <w:t>елеховского района на 2015-20</w:t>
      </w:r>
      <w:r w:rsidR="002D3928">
        <w:rPr>
          <w:rFonts w:ascii="Times New Roman" w:eastAsia="Calibri" w:hAnsi="Times New Roman" w:cs="Times New Roman"/>
          <w:sz w:val="28"/>
          <w:szCs w:val="28"/>
          <w:lang w:eastAsia="ru-RU"/>
        </w:rPr>
        <w:t>19</w:t>
      </w:r>
      <w:r w:rsidR="002D3928" w:rsidRPr="00D13B53">
        <w:rPr>
          <w:rFonts w:ascii="Times New Roman" w:eastAsia="Calibri" w:hAnsi="Times New Roman" w:cs="Times New Roman"/>
          <w:sz w:val="28"/>
          <w:szCs w:val="28"/>
          <w:lang w:eastAsia="ru-RU"/>
        </w:rPr>
        <w:t xml:space="preserve"> годы</w:t>
      </w:r>
      <w:r w:rsidR="002D392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B2559" w:rsidRDefault="00BB2559"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постановление Администрации Шелеховского муниципального района </w:t>
      </w:r>
      <w:r w:rsidRPr="00D23421">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23.06.2016 №165-па </w:t>
      </w:r>
      <w:r w:rsidR="002D3928">
        <w:rPr>
          <w:rFonts w:ascii="Times New Roman" w:eastAsia="Calibri" w:hAnsi="Times New Roman" w:cs="Times New Roman"/>
          <w:sz w:val="28"/>
          <w:szCs w:val="28"/>
          <w:lang w:eastAsia="ru-RU"/>
        </w:rPr>
        <w:t xml:space="preserve">«О внесении изменений в муниципальную программу </w:t>
      </w:r>
      <w:r w:rsidR="002D3928" w:rsidRPr="00D13B53">
        <w:rPr>
          <w:rFonts w:ascii="Times New Roman" w:eastAsia="Calibri" w:hAnsi="Times New Roman" w:cs="Times New Roman"/>
          <w:sz w:val="28"/>
          <w:szCs w:val="28"/>
          <w:lang w:eastAsia="ru-RU"/>
        </w:rPr>
        <w:t>«</w:t>
      </w:r>
      <w:r w:rsidR="002D3928">
        <w:rPr>
          <w:rFonts w:ascii="Times New Roman" w:eastAsia="Calibri" w:hAnsi="Times New Roman" w:cs="Times New Roman"/>
          <w:sz w:val="28"/>
          <w:szCs w:val="28"/>
          <w:lang w:eastAsia="ru-RU"/>
        </w:rPr>
        <w:t>О</w:t>
      </w:r>
      <w:r w:rsidR="002D3928" w:rsidRPr="00D13B53">
        <w:rPr>
          <w:rFonts w:ascii="Times New Roman" w:eastAsia="Calibri" w:hAnsi="Times New Roman" w:cs="Times New Roman"/>
          <w:sz w:val="28"/>
          <w:szCs w:val="28"/>
          <w:lang w:eastAsia="ru-RU"/>
        </w:rPr>
        <w:t>бе</w:t>
      </w:r>
      <w:r w:rsidR="002D3928" w:rsidRPr="00D13B53">
        <w:rPr>
          <w:rFonts w:ascii="Times New Roman" w:eastAsia="Calibri" w:hAnsi="Times New Roman" w:cs="Times New Roman"/>
          <w:sz w:val="28"/>
          <w:szCs w:val="28"/>
          <w:lang w:eastAsia="ru-RU"/>
        </w:rPr>
        <w:t>с</w:t>
      </w:r>
      <w:r w:rsidR="002D3928" w:rsidRPr="00D13B53">
        <w:rPr>
          <w:rFonts w:ascii="Times New Roman" w:eastAsia="Calibri" w:hAnsi="Times New Roman" w:cs="Times New Roman"/>
          <w:sz w:val="28"/>
          <w:szCs w:val="28"/>
          <w:lang w:eastAsia="ru-RU"/>
        </w:rPr>
        <w:t xml:space="preserve">печение комплексных мер безопасности на </w:t>
      </w:r>
      <w:r w:rsidR="002D3928">
        <w:rPr>
          <w:rFonts w:ascii="Times New Roman" w:eastAsia="Calibri" w:hAnsi="Times New Roman" w:cs="Times New Roman"/>
          <w:sz w:val="28"/>
          <w:szCs w:val="28"/>
          <w:lang w:eastAsia="ru-RU"/>
        </w:rPr>
        <w:t>территории Ш</w:t>
      </w:r>
      <w:r w:rsidR="002D3928" w:rsidRPr="00D13B53">
        <w:rPr>
          <w:rFonts w:ascii="Times New Roman" w:eastAsia="Calibri" w:hAnsi="Times New Roman" w:cs="Times New Roman"/>
          <w:sz w:val="28"/>
          <w:szCs w:val="28"/>
          <w:lang w:eastAsia="ru-RU"/>
        </w:rPr>
        <w:t>елеховского района на 2015-20</w:t>
      </w:r>
      <w:r w:rsidR="002D3928">
        <w:rPr>
          <w:rFonts w:ascii="Times New Roman" w:eastAsia="Calibri" w:hAnsi="Times New Roman" w:cs="Times New Roman"/>
          <w:sz w:val="28"/>
          <w:szCs w:val="28"/>
          <w:lang w:eastAsia="ru-RU"/>
        </w:rPr>
        <w:t>19</w:t>
      </w:r>
      <w:r w:rsidR="002D3928" w:rsidRPr="00D13B53">
        <w:rPr>
          <w:rFonts w:ascii="Times New Roman" w:eastAsia="Calibri" w:hAnsi="Times New Roman" w:cs="Times New Roman"/>
          <w:sz w:val="28"/>
          <w:szCs w:val="28"/>
          <w:lang w:eastAsia="ru-RU"/>
        </w:rPr>
        <w:t xml:space="preserve"> годы</w:t>
      </w:r>
      <w:r w:rsidR="002D392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DB7B13" w:rsidRDefault="00BB2559" w:rsidP="00DB7B1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w:t>
      </w:r>
      <w:r w:rsidR="00DB7B13">
        <w:rPr>
          <w:rFonts w:ascii="Times New Roman" w:eastAsia="Calibri" w:hAnsi="Times New Roman" w:cs="Times New Roman"/>
          <w:sz w:val="28"/>
          <w:szCs w:val="28"/>
          <w:lang w:eastAsia="ru-RU"/>
        </w:rPr>
        <w:t xml:space="preserve">постановление Администрации Шелеховского муниципального района </w:t>
      </w:r>
      <w:r w:rsidR="00DB7B13" w:rsidRPr="00D23421">
        <w:rPr>
          <w:rFonts w:ascii="Times New Roman" w:eastAsia="Calibri" w:hAnsi="Times New Roman" w:cs="Times New Roman"/>
          <w:sz w:val="28"/>
          <w:szCs w:val="28"/>
          <w:lang w:eastAsia="ru-RU"/>
        </w:rPr>
        <w:t>от</w:t>
      </w:r>
      <w:r w:rsidR="00DB7B13">
        <w:rPr>
          <w:rFonts w:ascii="Times New Roman" w:eastAsia="Calibri" w:hAnsi="Times New Roman" w:cs="Times New Roman"/>
          <w:sz w:val="28"/>
          <w:szCs w:val="28"/>
          <w:lang w:eastAsia="ru-RU"/>
        </w:rPr>
        <w:t xml:space="preserve"> 28</w:t>
      </w:r>
      <w:r w:rsidR="00DB7B13" w:rsidRPr="00240C9C">
        <w:rPr>
          <w:rFonts w:ascii="Times New Roman" w:eastAsia="Calibri" w:hAnsi="Times New Roman" w:cs="Times New Roman"/>
          <w:sz w:val="28"/>
          <w:szCs w:val="28"/>
          <w:lang w:eastAsia="ru-RU"/>
        </w:rPr>
        <w:t>.</w:t>
      </w:r>
      <w:r w:rsidR="00DB7B13">
        <w:rPr>
          <w:rFonts w:ascii="Times New Roman" w:eastAsia="Calibri" w:hAnsi="Times New Roman" w:cs="Times New Roman"/>
          <w:sz w:val="28"/>
          <w:szCs w:val="28"/>
          <w:lang w:eastAsia="ru-RU"/>
        </w:rPr>
        <w:t>07</w:t>
      </w:r>
      <w:r w:rsidR="00DB7B13" w:rsidRPr="00240C9C">
        <w:rPr>
          <w:rFonts w:ascii="Times New Roman" w:eastAsia="Calibri" w:hAnsi="Times New Roman" w:cs="Times New Roman"/>
          <w:sz w:val="28"/>
          <w:szCs w:val="28"/>
          <w:lang w:eastAsia="ru-RU"/>
        </w:rPr>
        <w:t xml:space="preserve">.2016 № </w:t>
      </w:r>
      <w:r w:rsidR="00DB7B13">
        <w:rPr>
          <w:rFonts w:ascii="Times New Roman" w:eastAsia="Calibri" w:hAnsi="Times New Roman" w:cs="Times New Roman"/>
          <w:sz w:val="28"/>
          <w:szCs w:val="28"/>
          <w:lang w:eastAsia="ru-RU"/>
        </w:rPr>
        <w:t>195</w:t>
      </w:r>
      <w:r w:rsidR="00DB7B13" w:rsidRPr="00240C9C">
        <w:rPr>
          <w:rFonts w:ascii="Times New Roman" w:eastAsia="Calibri" w:hAnsi="Times New Roman" w:cs="Times New Roman"/>
          <w:sz w:val="28"/>
          <w:szCs w:val="28"/>
          <w:lang w:eastAsia="ru-RU"/>
        </w:rPr>
        <w:t>-па</w:t>
      </w:r>
      <w:r w:rsidR="00DB7B13">
        <w:rPr>
          <w:rFonts w:ascii="Times New Roman" w:eastAsia="Calibri" w:hAnsi="Times New Roman" w:cs="Times New Roman"/>
          <w:sz w:val="28"/>
          <w:szCs w:val="28"/>
          <w:lang w:eastAsia="ru-RU"/>
        </w:rPr>
        <w:t xml:space="preserve"> «О внесении изменени</w:t>
      </w:r>
      <w:r w:rsidR="002D3928">
        <w:rPr>
          <w:rFonts w:ascii="Times New Roman" w:eastAsia="Calibri" w:hAnsi="Times New Roman" w:cs="Times New Roman"/>
          <w:sz w:val="28"/>
          <w:szCs w:val="28"/>
          <w:lang w:eastAsia="ru-RU"/>
        </w:rPr>
        <w:t>я</w:t>
      </w:r>
      <w:r w:rsidR="00DB7B13">
        <w:rPr>
          <w:rFonts w:ascii="Times New Roman" w:eastAsia="Calibri" w:hAnsi="Times New Roman" w:cs="Times New Roman"/>
          <w:sz w:val="28"/>
          <w:szCs w:val="28"/>
          <w:lang w:eastAsia="ru-RU"/>
        </w:rPr>
        <w:t xml:space="preserve"> в </w:t>
      </w:r>
      <w:r w:rsidR="002D3928">
        <w:rPr>
          <w:rFonts w:ascii="Times New Roman" w:eastAsia="Calibri" w:hAnsi="Times New Roman" w:cs="Times New Roman"/>
          <w:sz w:val="28"/>
          <w:szCs w:val="28"/>
          <w:lang w:eastAsia="ru-RU"/>
        </w:rPr>
        <w:t>муниципальную программу « Обе</w:t>
      </w:r>
      <w:r w:rsidR="002D3928">
        <w:rPr>
          <w:rFonts w:ascii="Times New Roman" w:eastAsia="Calibri" w:hAnsi="Times New Roman" w:cs="Times New Roman"/>
          <w:sz w:val="28"/>
          <w:szCs w:val="28"/>
          <w:lang w:eastAsia="ru-RU"/>
        </w:rPr>
        <w:t>с</w:t>
      </w:r>
      <w:r w:rsidR="002D3928">
        <w:rPr>
          <w:rFonts w:ascii="Times New Roman" w:eastAsia="Calibri" w:hAnsi="Times New Roman" w:cs="Times New Roman"/>
          <w:sz w:val="28"/>
          <w:szCs w:val="28"/>
          <w:lang w:eastAsia="ru-RU"/>
        </w:rPr>
        <w:t>печение комплексных мер безопасности на территории Шелеховского района на 2015-2019 годы»</w:t>
      </w:r>
      <w:r w:rsidR="00DB7B13">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7) </w:t>
      </w:r>
      <w:r w:rsidR="00BB2559">
        <w:rPr>
          <w:rFonts w:ascii="Times New Roman" w:eastAsia="Calibri" w:hAnsi="Times New Roman" w:cs="Times New Roman"/>
          <w:sz w:val="28"/>
          <w:szCs w:val="28"/>
          <w:lang w:eastAsia="ru-RU"/>
        </w:rPr>
        <w:t xml:space="preserve">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06.12.2016 № 303-па</w:t>
      </w:r>
      <w:r w:rsidR="00BB2559">
        <w:rPr>
          <w:rFonts w:ascii="Times New Roman" w:eastAsia="Calibri" w:hAnsi="Times New Roman" w:cs="Times New Roman"/>
          <w:sz w:val="28"/>
          <w:szCs w:val="28"/>
          <w:lang w:eastAsia="ru-RU"/>
        </w:rPr>
        <w:t xml:space="preserve"> </w:t>
      </w:r>
      <w:r w:rsidR="002D3928">
        <w:rPr>
          <w:rFonts w:ascii="Times New Roman" w:eastAsia="Calibri" w:hAnsi="Times New Roman" w:cs="Times New Roman"/>
          <w:sz w:val="28"/>
          <w:szCs w:val="28"/>
          <w:lang w:eastAsia="ru-RU"/>
        </w:rPr>
        <w:t xml:space="preserve">«О внесении изменений в муниципальную программу </w:t>
      </w:r>
      <w:r w:rsidR="002D3928" w:rsidRPr="00D13B53">
        <w:rPr>
          <w:rFonts w:ascii="Times New Roman" w:eastAsia="Calibri" w:hAnsi="Times New Roman" w:cs="Times New Roman"/>
          <w:sz w:val="28"/>
          <w:szCs w:val="28"/>
          <w:lang w:eastAsia="ru-RU"/>
        </w:rPr>
        <w:t>«</w:t>
      </w:r>
      <w:r w:rsidR="002D3928">
        <w:rPr>
          <w:rFonts w:ascii="Times New Roman" w:eastAsia="Calibri" w:hAnsi="Times New Roman" w:cs="Times New Roman"/>
          <w:sz w:val="28"/>
          <w:szCs w:val="28"/>
          <w:lang w:eastAsia="ru-RU"/>
        </w:rPr>
        <w:t>О</w:t>
      </w:r>
      <w:r w:rsidR="002D3928" w:rsidRPr="00D13B53">
        <w:rPr>
          <w:rFonts w:ascii="Times New Roman" w:eastAsia="Calibri" w:hAnsi="Times New Roman" w:cs="Times New Roman"/>
          <w:sz w:val="28"/>
          <w:szCs w:val="28"/>
          <w:lang w:eastAsia="ru-RU"/>
        </w:rPr>
        <w:t>бе</w:t>
      </w:r>
      <w:r w:rsidR="002D3928" w:rsidRPr="00D13B53">
        <w:rPr>
          <w:rFonts w:ascii="Times New Roman" w:eastAsia="Calibri" w:hAnsi="Times New Roman" w:cs="Times New Roman"/>
          <w:sz w:val="28"/>
          <w:szCs w:val="28"/>
          <w:lang w:eastAsia="ru-RU"/>
        </w:rPr>
        <w:t>с</w:t>
      </w:r>
      <w:r w:rsidR="002D3928" w:rsidRPr="00D13B53">
        <w:rPr>
          <w:rFonts w:ascii="Times New Roman" w:eastAsia="Calibri" w:hAnsi="Times New Roman" w:cs="Times New Roman"/>
          <w:sz w:val="28"/>
          <w:szCs w:val="28"/>
          <w:lang w:eastAsia="ru-RU"/>
        </w:rPr>
        <w:t xml:space="preserve">печение комплексных мер безопасности на </w:t>
      </w:r>
      <w:r w:rsidR="002D3928">
        <w:rPr>
          <w:rFonts w:ascii="Times New Roman" w:eastAsia="Calibri" w:hAnsi="Times New Roman" w:cs="Times New Roman"/>
          <w:sz w:val="28"/>
          <w:szCs w:val="28"/>
          <w:lang w:eastAsia="ru-RU"/>
        </w:rPr>
        <w:t>территории Ш</w:t>
      </w:r>
      <w:r w:rsidR="002D3928" w:rsidRPr="00D13B53">
        <w:rPr>
          <w:rFonts w:ascii="Times New Roman" w:eastAsia="Calibri" w:hAnsi="Times New Roman" w:cs="Times New Roman"/>
          <w:sz w:val="28"/>
          <w:szCs w:val="28"/>
          <w:lang w:eastAsia="ru-RU"/>
        </w:rPr>
        <w:t>елеховского района на 2015-20</w:t>
      </w:r>
      <w:r w:rsidR="002D3928">
        <w:rPr>
          <w:rFonts w:ascii="Times New Roman" w:eastAsia="Calibri" w:hAnsi="Times New Roman" w:cs="Times New Roman"/>
          <w:sz w:val="28"/>
          <w:szCs w:val="28"/>
          <w:lang w:eastAsia="ru-RU"/>
        </w:rPr>
        <w:t>19</w:t>
      </w:r>
      <w:r w:rsidR="002D3928" w:rsidRPr="00D13B53">
        <w:rPr>
          <w:rFonts w:ascii="Times New Roman" w:eastAsia="Calibri" w:hAnsi="Times New Roman" w:cs="Times New Roman"/>
          <w:sz w:val="28"/>
          <w:szCs w:val="28"/>
          <w:lang w:eastAsia="ru-RU"/>
        </w:rPr>
        <w:t xml:space="preserve"> годы</w:t>
      </w:r>
      <w:r w:rsidR="002D3928">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26.12.2016 № 338-па</w:t>
      </w:r>
      <w:r w:rsidR="00BB2559">
        <w:rPr>
          <w:rFonts w:ascii="Times New Roman" w:eastAsia="Calibri" w:hAnsi="Times New Roman" w:cs="Times New Roman"/>
          <w:sz w:val="28"/>
          <w:szCs w:val="28"/>
          <w:lang w:eastAsia="ru-RU"/>
        </w:rPr>
        <w:t xml:space="preserve"> «О внесении изменений </w:t>
      </w:r>
      <w:r w:rsidR="00A83155">
        <w:rPr>
          <w:rFonts w:ascii="Times New Roman" w:eastAsia="Calibri" w:hAnsi="Times New Roman" w:cs="Times New Roman"/>
          <w:sz w:val="28"/>
          <w:szCs w:val="28"/>
          <w:lang w:eastAsia="ru-RU"/>
        </w:rPr>
        <w:t>в муниципальную программу</w:t>
      </w:r>
      <w:r w:rsidR="00BB2559" w:rsidRPr="00D13B53">
        <w:rPr>
          <w:rFonts w:ascii="Times New Roman" w:eastAsia="Calibri" w:hAnsi="Times New Roman" w:cs="Times New Roman"/>
          <w:sz w:val="28"/>
          <w:szCs w:val="28"/>
          <w:lang w:eastAsia="ru-RU"/>
        </w:rPr>
        <w:t xml:space="preserve"> «</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30.03.2017 № 141-па</w:t>
      </w:r>
      <w:r w:rsidR="00BB2559">
        <w:rPr>
          <w:rFonts w:ascii="Times New Roman" w:eastAsia="Calibri" w:hAnsi="Times New Roman" w:cs="Times New Roman"/>
          <w:sz w:val="28"/>
          <w:szCs w:val="28"/>
          <w:lang w:eastAsia="ru-RU"/>
        </w:rPr>
        <w:t xml:space="preserve"> «О внесении изменений в </w:t>
      </w:r>
      <w:r w:rsidR="00A83155">
        <w:rPr>
          <w:rFonts w:ascii="Times New Roman" w:eastAsia="Calibri" w:hAnsi="Times New Roman" w:cs="Times New Roman"/>
          <w:sz w:val="28"/>
          <w:szCs w:val="28"/>
          <w:lang w:eastAsia="ru-RU"/>
        </w:rPr>
        <w:t>муниципальную программу</w:t>
      </w:r>
      <w:r w:rsidR="00BB2559">
        <w:rPr>
          <w:rFonts w:ascii="Times New Roman" w:eastAsia="Calibri" w:hAnsi="Times New Roman" w:cs="Times New Roman"/>
          <w:sz w:val="28"/>
          <w:szCs w:val="28"/>
          <w:lang w:eastAsia="ru-RU"/>
        </w:rPr>
        <w:t xml:space="preserve"> </w:t>
      </w:r>
      <w:r w:rsidR="00BB2559" w:rsidRPr="00D13B53">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24.11.2017 № 576-па</w:t>
      </w:r>
      <w:r w:rsidR="00BB2559">
        <w:rPr>
          <w:rFonts w:ascii="Times New Roman" w:eastAsia="Calibri" w:hAnsi="Times New Roman" w:cs="Times New Roman"/>
          <w:sz w:val="28"/>
          <w:szCs w:val="28"/>
          <w:lang w:eastAsia="ru-RU"/>
        </w:rPr>
        <w:t xml:space="preserve"> «О внесении изменений в </w:t>
      </w:r>
      <w:r w:rsidR="00A83155">
        <w:rPr>
          <w:rFonts w:ascii="Times New Roman" w:eastAsia="Calibri" w:hAnsi="Times New Roman" w:cs="Times New Roman"/>
          <w:sz w:val="28"/>
          <w:szCs w:val="28"/>
          <w:lang w:eastAsia="ru-RU"/>
        </w:rPr>
        <w:t>муниципальную программу</w:t>
      </w:r>
      <w:r w:rsidR="00BB2559">
        <w:rPr>
          <w:rFonts w:ascii="Times New Roman" w:eastAsia="Calibri" w:hAnsi="Times New Roman" w:cs="Times New Roman"/>
          <w:sz w:val="28"/>
          <w:szCs w:val="28"/>
          <w:lang w:eastAsia="ru-RU"/>
        </w:rPr>
        <w:t xml:space="preserve"> </w:t>
      </w:r>
      <w:r w:rsidR="00BB2559" w:rsidRPr="00D13B53">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11</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w:t>
      </w:r>
      <w:r w:rsidR="00BB2559" w:rsidRPr="00240C9C">
        <w:rPr>
          <w:rFonts w:ascii="Times New Roman" w:eastAsia="Calibri" w:hAnsi="Times New Roman" w:cs="Times New Roman"/>
          <w:sz w:val="28"/>
          <w:szCs w:val="28"/>
          <w:lang w:eastAsia="ru-RU"/>
        </w:rPr>
        <w:t>2</w:t>
      </w:r>
      <w:r w:rsidR="00A83155">
        <w:rPr>
          <w:rFonts w:ascii="Times New Roman" w:eastAsia="Calibri" w:hAnsi="Times New Roman" w:cs="Times New Roman"/>
          <w:sz w:val="28"/>
          <w:szCs w:val="28"/>
          <w:lang w:eastAsia="ru-RU"/>
        </w:rPr>
        <w:t>7</w:t>
      </w:r>
      <w:r w:rsidR="00BB2559" w:rsidRPr="00240C9C">
        <w:rPr>
          <w:rFonts w:ascii="Times New Roman" w:eastAsia="Calibri" w:hAnsi="Times New Roman" w:cs="Times New Roman"/>
          <w:sz w:val="28"/>
          <w:szCs w:val="28"/>
          <w:lang w:eastAsia="ru-RU"/>
        </w:rPr>
        <w:t>.12.2017 № 648-па</w:t>
      </w:r>
      <w:r w:rsidR="00BB2559">
        <w:rPr>
          <w:rFonts w:ascii="Times New Roman" w:eastAsia="Calibri" w:hAnsi="Times New Roman" w:cs="Times New Roman"/>
          <w:sz w:val="28"/>
          <w:szCs w:val="28"/>
          <w:lang w:eastAsia="ru-RU"/>
        </w:rPr>
        <w:t xml:space="preserve"> «О внесении изменений в </w:t>
      </w:r>
      <w:r w:rsidR="00A83155">
        <w:rPr>
          <w:rFonts w:ascii="Times New Roman" w:eastAsia="Calibri" w:hAnsi="Times New Roman" w:cs="Times New Roman"/>
          <w:sz w:val="28"/>
          <w:szCs w:val="28"/>
          <w:lang w:eastAsia="ru-RU"/>
        </w:rPr>
        <w:t>муниципальную программу</w:t>
      </w:r>
      <w:r w:rsidR="00BB2559">
        <w:rPr>
          <w:rFonts w:ascii="Times New Roman" w:eastAsia="Calibri" w:hAnsi="Times New Roman" w:cs="Times New Roman"/>
          <w:sz w:val="28"/>
          <w:szCs w:val="28"/>
          <w:lang w:eastAsia="ru-RU"/>
        </w:rPr>
        <w:t xml:space="preserve"> </w:t>
      </w:r>
      <w:r w:rsidR="00BB2559" w:rsidRPr="00D13B53">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19.04.2018 № 221-па «О внесении изменений в </w:t>
      </w:r>
      <w:r w:rsidR="00011AF7">
        <w:rPr>
          <w:rFonts w:ascii="Times New Roman" w:eastAsia="Calibri" w:hAnsi="Times New Roman" w:cs="Times New Roman"/>
          <w:sz w:val="28"/>
          <w:szCs w:val="28"/>
          <w:lang w:eastAsia="ru-RU"/>
        </w:rPr>
        <w:t>муниципальную программу</w:t>
      </w:r>
      <w:r w:rsidR="00BB2559">
        <w:rPr>
          <w:rFonts w:ascii="Times New Roman" w:eastAsia="Calibri" w:hAnsi="Times New Roman" w:cs="Times New Roman"/>
          <w:sz w:val="28"/>
          <w:szCs w:val="28"/>
          <w:lang w:eastAsia="ru-RU"/>
        </w:rPr>
        <w:t xml:space="preserve"> </w:t>
      </w:r>
      <w:r w:rsidR="00BB2559" w:rsidRPr="00D13B53">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BB2559">
        <w:rPr>
          <w:rFonts w:ascii="Times New Roman" w:eastAsia="Calibri" w:hAnsi="Times New Roman" w:cs="Times New Roman"/>
          <w:sz w:val="28"/>
          <w:szCs w:val="28"/>
          <w:lang w:eastAsia="ru-RU"/>
        </w:rPr>
        <w:t>»;</w:t>
      </w:r>
    </w:p>
    <w:p w:rsidR="00BB2559" w:rsidRDefault="00DB7B13"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r w:rsidR="00BB2559">
        <w:rPr>
          <w:rFonts w:ascii="Times New Roman" w:eastAsia="Calibri" w:hAnsi="Times New Roman" w:cs="Times New Roman"/>
          <w:sz w:val="28"/>
          <w:szCs w:val="28"/>
          <w:lang w:eastAsia="ru-RU"/>
        </w:rPr>
        <w:t xml:space="preserve">) постановление Администрации Шелеховского муниципального района </w:t>
      </w:r>
      <w:r w:rsidR="00BB2559" w:rsidRPr="00D23421">
        <w:rPr>
          <w:rFonts w:ascii="Times New Roman" w:eastAsia="Calibri" w:hAnsi="Times New Roman" w:cs="Times New Roman"/>
          <w:sz w:val="28"/>
          <w:szCs w:val="28"/>
          <w:lang w:eastAsia="ru-RU"/>
        </w:rPr>
        <w:t>от</w:t>
      </w:r>
      <w:r w:rsidR="00BB2559">
        <w:rPr>
          <w:rFonts w:ascii="Times New Roman" w:eastAsia="Calibri" w:hAnsi="Times New Roman" w:cs="Times New Roman"/>
          <w:sz w:val="28"/>
          <w:szCs w:val="28"/>
          <w:lang w:eastAsia="ru-RU"/>
        </w:rPr>
        <w:t xml:space="preserve"> 08.06.2018 № 333-па «О внесении изменений в </w:t>
      </w:r>
      <w:r w:rsidR="00011AF7">
        <w:rPr>
          <w:rFonts w:ascii="Times New Roman" w:eastAsia="Calibri" w:hAnsi="Times New Roman" w:cs="Times New Roman"/>
          <w:sz w:val="28"/>
          <w:szCs w:val="28"/>
          <w:lang w:eastAsia="ru-RU"/>
        </w:rPr>
        <w:t>муниципальную программу</w:t>
      </w:r>
      <w:r w:rsidR="00BB2559">
        <w:rPr>
          <w:rFonts w:ascii="Times New Roman" w:eastAsia="Calibri" w:hAnsi="Times New Roman" w:cs="Times New Roman"/>
          <w:sz w:val="28"/>
          <w:szCs w:val="28"/>
          <w:lang w:eastAsia="ru-RU"/>
        </w:rPr>
        <w:t xml:space="preserve"> </w:t>
      </w:r>
      <w:r w:rsidR="00BB2559" w:rsidRPr="00D13B53">
        <w:rPr>
          <w:rFonts w:ascii="Times New Roman" w:eastAsia="Calibri" w:hAnsi="Times New Roman" w:cs="Times New Roman"/>
          <w:sz w:val="28"/>
          <w:szCs w:val="28"/>
          <w:lang w:eastAsia="ru-RU"/>
        </w:rPr>
        <w:t>«</w:t>
      </w:r>
      <w:r w:rsidR="00BB2559">
        <w:rPr>
          <w:rFonts w:ascii="Times New Roman" w:eastAsia="Calibri" w:hAnsi="Times New Roman" w:cs="Times New Roman"/>
          <w:sz w:val="28"/>
          <w:szCs w:val="28"/>
          <w:lang w:eastAsia="ru-RU"/>
        </w:rPr>
        <w:t>О</w:t>
      </w:r>
      <w:r w:rsidR="00BB2559" w:rsidRPr="00D13B53">
        <w:rPr>
          <w:rFonts w:ascii="Times New Roman" w:eastAsia="Calibri" w:hAnsi="Times New Roman" w:cs="Times New Roman"/>
          <w:sz w:val="28"/>
          <w:szCs w:val="28"/>
          <w:lang w:eastAsia="ru-RU"/>
        </w:rPr>
        <w:t>бе</w:t>
      </w:r>
      <w:r w:rsidR="00BB2559" w:rsidRPr="00D13B53">
        <w:rPr>
          <w:rFonts w:ascii="Times New Roman" w:eastAsia="Calibri" w:hAnsi="Times New Roman" w:cs="Times New Roman"/>
          <w:sz w:val="28"/>
          <w:szCs w:val="28"/>
          <w:lang w:eastAsia="ru-RU"/>
        </w:rPr>
        <w:t>с</w:t>
      </w:r>
      <w:r w:rsidR="00BB2559" w:rsidRPr="00D13B53">
        <w:rPr>
          <w:rFonts w:ascii="Times New Roman" w:eastAsia="Calibri" w:hAnsi="Times New Roman" w:cs="Times New Roman"/>
          <w:sz w:val="28"/>
          <w:szCs w:val="28"/>
          <w:lang w:eastAsia="ru-RU"/>
        </w:rPr>
        <w:t xml:space="preserve">печение комплексных мер безопасности на </w:t>
      </w:r>
      <w:r w:rsidR="00BB2559">
        <w:rPr>
          <w:rFonts w:ascii="Times New Roman" w:eastAsia="Calibri" w:hAnsi="Times New Roman" w:cs="Times New Roman"/>
          <w:sz w:val="28"/>
          <w:szCs w:val="28"/>
          <w:lang w:eastAsia="ru-RU"/>
        </w:rPr>
        <w:t>территории Ш</w:t>
      </w:r>
      <w:r w:rsidR="00BB2559" w:rsidRPr="00D13B53">
        <w:rPr>
          <w:rFonts w:ascii="Times New Roman" w:eastAsia="Calibri" w:hAnsi="Times New Roman" w:cs="Times New Roman"/>
          <w:sz w:val="28"/>
          <w:szCs w:val="28"/>
          <w:lang w:eastAsia="ru-RU"/>
        </w:rPr>
        <w:t>елеховского района на 2015-20</w:t>
      </w:r>
      <w:r w:rsidR="00BB2559">
        <w:rPr>
          <w:rFonts w:ascii="Times New Roman" w:eastAsia="Calibri" w:hAnsi="Times New Roman" w:cs="Times New Roman"/>
          <w:sz w:val="28"/>
          <w:szCs w:val="28"/>
          <w:lang w:eastAsia="ru-RU"/>
        </w:rPr>
        <w:t>20</w:t>
      </w:r>
      <w:r w:rsidR="00BB2559" w:rsidRPr="00D13B53">
        <w:rPr>
          <w:rFonts w:ascii="Times New Roman" w:eastAsia="Calibri" w:hAnsi="Times New Roman" w:cs="Times New Roman"/>
          <w:sz w:val="28"/>
          <w:szCs w:val="28"/>
          <w:lang w:eastAsia="ru-RU"/>
        </w:rPr>
        <w:t xml:space="preserve"> годы</w:t>
      </w:r>
      <w:r w:rsidR="00011AF7">
        <w:rPr>
          <w:rFonts w:ascii="Times New Roman" w:eastAsia="Calibri" w:hAnsi="Times New Roman" w:cs="Times New Roman"/>
          <w:sz w:val="28"/>
          <w:szCs w:val="28"/>
          <w:lang w:eastAsia="ru-RU"/>
        </w:rPr>
        <w:t>»;</w:t>
      </w:r>
    </w:p>
    <w:p w:rsidR="00011AF7" w:rsidRDefault="00011AF7" w:rsidP="00661FAE">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14) постановление Администрации Шелеховского муниципального района </w:t>
      </w:r>
      <w:r w:rsidRPr="00D23421">
        <w:rPr>
          <w:rFonts w:ascii="Times New Roman" w:eastAsia="Calibri" w:hAnsi="Times New Roman" w:cs="Times New Roman"/>
          <w:sz w:val="28"/>
          <w:szCs w:val="28"/>
          <w:lang w:eastAsia="ru-RU"/>
        </w:rPr>
        <w:t>от</w:t>
      </w:r>
      <w:r>
        <w:rPr>
          <w:rFonts w:ascii="Times New Roman" w:eastAsia="Calibri" w:hAnsi="Times New Roman" w:cs="Times New Roman"/>
          <w:sz w:val="28"/>
          <w:szCs w:val="28"/>
          <w:lang w:eastAsia="ru-RU"/>
        </w:rPr>
        <w:t xml:space="preserve"> 31.10.2018 № 665-па «О внесении изменений в муниципальную программу </w:t>
      </w:r>
      <w:r w:rsidRPr="00D13B5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О</w:t>
      </w:r>
      <w:r w:rsidRPr="00D13B53">
        <w:rPr>
          <w:rFonts w:ascii="Times New Roman" w:eastAsia="Calibri" w:hAnsi="Times New Roman" w:cs="Times New Roman"/>
          <w:sz w:val="28"/>
          <w:szCs w:val="28"/>
          <w:lang w:eastAsia="ru-RU"/>
        </w:rPr>
        <w:t>бе</w:t>
      </w:r>
      <w:r w:rsidRPr="00D13B53">
        <w:rPr>
          <w:rFonts w:ascii="Times New Roman" w:eastAsia="Calibri" w:hAnsi="Times New Roman" w:cs="Times New Roman"/>
          <w:sz w:val="28"/>
          <w:szCs w:val="28"/>
          <w:lang w:eastAsia="ru-RU"/>
        </w:rPr>
        <w:t>с</w:t>
      </w:r>
      <w:r w:rsidRPr="00D13B53">
        <w:rPr>
          <w:rFonts w:ascii="Times New Roman" w:eastAsia="Calibri" w:hAnsi="Times New Roman" w:cs="Times New Roman"/>
          <w:sz w:val="28"/>
          <w:szCs w:val="28"/>
          <w:lang w:eastAsia="ru-RU"/>
        </w:rPr>
        <w:t xml:space="preserve">печение комплексных мер безопасности на </w:t>
      </w:r>
      <w:r>
        <w:rPr>
          <w:rFonts w:ascii="Times New Roman" w:eastAsia="Calibri" w:hAnsi="Times New Roman" w:cs="Times New Roman"/>
          <w:sz w:val="28"/>
          <w:szCs w:val="28"/>
          <w:lang w:eastAsia="ru-RU"/>
        </w:rPr>
        <w:t>территории Ш</w:t>
      </w:r>
      <w:r w:rsidRPr="00D13B53">
        <w:rPr>
          <w:rFonts w:ascii="Times New Roman" w:eastAsia="Calibri" w:hAnsi="Times New Roman" w:cs="Times New Roman"/>
          <w:sz w:val="28"/>
          <w:szCs w:val="28"/>
          <w:lang w:eastAsia="ru-RU"/>
        </w:rPr>
        <w:t>елеховского района на 2015-20</w:t>
      </w:r>
      <w:r>
        <w:rPr>
          <w:rFonts w:ascii="Times New Roman" w:eastAsia="Calibri" w:hAnsi="Times New Roman" w:cs="Times New Roman"/>
          <w:sz w:val="28"/>
          <w:szCs w:val="28"/>
          <w:lang w:eastAsia="ru-RU"/>
        </w:rPr>
        <w:t>20</w:t>
      </w:r>
      <w:r w:rsidRPr="00D13B53">
        <w:rPr>
          <w:rFonts w:ascii="Times New Roman" w:eastAsia="Calibri" w:hAnsi="Times New Roman" w:cs="Times New Roman"/>
          <w:sz w:val="28"/>
          <w:szCs w:val="28"/>
          <w:lang w:eastAsia="ru-RU"/>
        </w:rPr>
        <w:t xml:space="preserve"> годы</w:t>
      </w:r>
      <w:r>
        <w:rPr>
          <w:rFonts w:ascii="Times New Roman" w:eastAsia="Calibri" w:hAnsi="Times New Roman" w:cs="Times New Roman"/>
          <w:sz w:val="28"/>
          <w:szCs w:val="28"/>
          <w:lang w:eastAsia="ru-RU"/>
        </w:rPr>
        <w:t>».</w:t>
      </w:r>
    </w:p>
    <w:p w:rsidR="0082767A" w:rsidRPr="00D23421" w:rsidRDefault="001B21B9" w:rsidP="00D13B5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w:t>
      </w:r>
      <w:r w:rsidR="0082767A" w:rsidRPr="00D23421">
        <w:rPr>
          <w:rFonts w:ascii="Times New Roman" w:eastAsia="Calibri" w:hAnsi="Times New Roman" w:cs="Times New Roman"/>
          <w:sz w:val="28"/>
          <w:szCs w:val="28"/>
          <w:lang w:eastAsia="ru-RU"/>
        </w:rPr>
        <w:t xml:space="preserve">Контроль за исполнением постановления возложить </w:t>
      </w:r>
      <w:r w:rsidR="00F51CCD">
        <w:rPr>
          <w:rFonts w:ascii="Times New Roman" w:eastAsia="Calibri" w:hAnsi="Times New Roman" w:cs="Times New Roman"/>
          <w:sz w:val="28"/>
          <w:szCs w:val="28"/>
          <w:lang w:eastAsia="ru-RU"/>
        </w:rPr>
        <w:t xml:space="preserve">на </w:t>
      </w:r>
      <w:r w:rsidR="00011AF7">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ервого </w:t>
      </w:r>
      <w:r w:rsidR="0082767A" w:rsidRPr="00D23421">
        <w:rPr>
          <w:rFonts w:ascii="Times New Roman" w:eastAsia="Calibri" w:hAnsi="Times New Roman" w:cs="Times New Roman"/>
          <w:sz w:val="28"/>
          <w:szCs w:val="28"/>
          <w:lang w:eastAsia="ru-RU"/>
        </w:rPr>
        <w:t>заместит</w:t>
      </w:r>
      <w:r w:rsidR="0082767A" w:rsidRPr="00D23421">
        <w:rPr>
          <w:rFonts w:ascii="Times New Roman" w:eastAsia="Calibri" w:hAnsi="Times New Roman" w:cs="Times New Roman"/>
          <w:sz w:val="28"/>
          <w:szCs w:val="28"/>
          <w:lang w:eastAsia="ru-RU"/>
        </w:rPr>
        <w:t>е</w:t>
      </w:r>
      <w:r w:rsidR="0082767A" w:rsidRPr="00D23421">
        <w:rPr>
          <w:rFonts w:ascii="Times New Roman" w:eastAsia="Calibri" w:hAnsi="Times New Roman" w:cs="Times New Roman"/>
          <w:sz w:val="28"/>
          <w:szCs w:val="28"/>
          <w:lang w:eastAsia="ru-RU"/>
        </w:rPr>
        <w:t xml:space="preserve">ля Мэра района </w:t>
      </w:r>
      <w:r>
        <w:rPr>
          <w:rFonts w:ascii="Times New Roman" w:eastAsia="Calibri" w:hAnsi="Times New Roman" w:cs="Times New Roman"/>
          <w:sz w:val="28"/>
          <w:szCs w:val="28"/>
          <w:lang w:eastAsia="ru-RU"/>
        </w:rPr>
        <w:t>С.М. Краснова</w:t>
      </w:r>
      <w:r w:rsidR="0082767A" w:rsidRPr="00D23421">
        <w:rPr>
          <w:rFonts w:ascii="Times New Roman" w:eastAsia="Calibri" w:hAnsi="Times New Roman" w:cs="Times New Roman"/>
          <w:sz w:val="28"/>
          <w:szCs w:val="28"/>
          <w:lang w:eastAsia="ru-RU"/>
        </w:rPr>
        <w:t xml:space="preserve">. </w:t>
      </w:r>
    </w:p>
    <w:p w:rsidR="0082767A" w:rsidRPr="00661FAE" w:rsidRDefault="0082767A" w:rsidP="00D13B53">
      <w:pPr>
        <w:spacing w:after="0" w:line="240" w:lineRule="auto"/>
        <w:ind w:firstLine="709"/>
        <w:jc w:val="both"/>
        <w:rPr>
          <w:rFonts w:ascii="Times New Roman" w:eastAsia="Calibri" w:hAnsi="Times New Roman" w:cs="Times New Roman"/>
          <w:sz w:val="28"/>
          <w:szCs w:val="28"/>
          <w:lang w:eastAsia="ru-RU"/>
        </w:rPr>
      </w:pPr>
    </w:p>
    <w:p w:rsidR="001B21B9" w:rsidRPr="00661FAE" w:rsidRDefault="001B21B9" w:rsidP="00D13B53">
      <w:pPr>
        <w:spacing w:after="0" w:line="240" w:lineRule="auto"/>
        <w:ind w:firstLine="709"/>
        <w:jc w:val="both"/>
        <w:rPr>
          <w:rFonts w:ascii="Times New Roman" w:eastAsia="Calibri" w:hAnsi="Times New Roman" w:cs="Times New Roman"/>
          <w:sz w:val="28"/>
          <w:szCs w:val="28"/>
          <w:lang w:eastAsia="ru-RU"/>
        </w:rPr>
      </w:pPr>
    </w:p>
    <w:p w:rsidR="001B21B9" w:rsidRPr="00661FAE" w:rsidRDefault="001B21B9" w:rsidP="00D13B53">
      <w:pPr>
        <w:spacing w:after="0" w:line="240" w:lineRule="auto"/>
        <w:ind w:firstLine="709"/>
        <w:jc w:val="both"/>
        <w:rPr>
          <w:rFonts w:ascii="Times New Roman" w:eastAsia="Calibri" w:hAnsi="Times New Roman" w:cs="Times New Roman"/>
          <w:sz w:val="28"/>
          <w:szCs w:val="28"/>
          <w:lang w:eastAsia="ru-RU"/>
        </w:rPr>
      </w:pPr>
    </w:p>
    <w:p w:rsidR="0082767A" w:rsidRPr="00D23421" w:rsidRDefault="0082767A" w:rsidP="00D13B53">
      <w:pPr>
        <w:spacing w:after="0" w:line="240" w:lineRule="auto"/>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Мэр Шелеховского</w:t>
      </w:r>
    </w:p>
    <w:p w:rsidR="00E825FA" w:rsidRDefault="0082767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муниципального района</w:t>
      </w:r>
      <w:r w:rsidRPr="00D23421">
        <w:rPr>
          <w:rFonts w:ascii="Times New Roman" w:eastAsia="Calibri" w:hAnsi="Times New Roman" w:cs="Times New Roman"/>
          <w:sz w:val="28"/>
          <w:szCs w:val="28"/>
          <w:lang w:eastAsia="ru-RU"/>
        </w:rPr>
        <w:tab/>
        <w:t xml:space="preserve">                                                            М.Н. Модин</w:t>
      </w:r>
    </w:p>
    <w:p w:rsidR="00E825FA" w:rsidRDefault="00E825F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825FA" w:rsidRDefault="00E825F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825FA" w:rsidRDefault="00E825F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825FA" w:rsidRDefault="00E825F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2767A" w:rsidRPr="00D23421" w:rsidRDefault="0082767A" w:rsidP="00E825F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br w:type="page"/>
      </w:r>
    </w:p>
    <w:p w:rsidR="0082767A" w:rsidRPr="00706D5C" w:rsidRDefault="0082767A" w:rsidP="00983E29">
      <w:pPr>
        <w:spacing w:after="0" w:line="240" w:lineRule="auto"/>
        <w:ind w:left="5387"/>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lastRenderedPageBreak/>
        <w:t>Утверждена</w:t>
      </w:r>
    </w:p>
    <w:p w:rsidR="00EA2014" w:rsidRPr="00706D5C" w:rsidRDefault="0082767A" w:rsidP="00983E29">
      <w:pPr>
        <w:spacing w:after="0" w:line="240" w:lineRule="auto"/>
        <w:ind w:left="5387"/>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постановлением  </w:t>
      </w:r>
    </w:p>
    <w:p w:rsidR="0082767A" w:rsidRPr="00706D5C" w:rsidRDefault="0082767A" w:rsidP="00983E29">
      <w:pPr>
        <w:spacing w:after="0" w:line="240" w:lineRule="auto"/>
        <w:ind w:left="5387"/>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Администрации </w:t>
      </w:r>
      <w:r w:rsidR="00EA2014" w:rsidRPr="00706D5C">
        <w:rPr>
          <w:rFonts w:ascii="Times New Roman" w:eastAsia="Calibri" w:hAnsi="Times New Roman" w:cs="Times New Roman"/>
          <w:sz w:val="28"/>
          <w:szCs w:val="28"/>
          <w:lang w:eastAsia="ru-RU"/>
        </w:rPr>
        <w:t>Шелеховского</w:t>
      </w:r>
    </w:p>
    <w:p w:rsidR="00EA2014" w:rsidRPr="00706D5C" w:rsidRDefault="0082767A" w:rsidP="00983E29">
      <w:pPr>
        <w:spacing w:after="0" w:line="240" w:lineRule="auto"/>
        <w:ind w:left="5387"/>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муниципального района </w:t>
      </w:r>
    </w:p>
    <w:p w:rsidR="0082767A" w:rsidRPr="00706D5C" w:rsidRDefault="0082767A" w:rsidP="00983E29">
      <w:pPr>
        <w:spacing w:after="0" w:line="240" w:lineRule="auto"/>
        <w:ind w:left="5387"/>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от </w:t>
      </w:r>
      <w:r w:rsidR="00165AED">
        <w:rPr>
          <w:rFonts w:ascii="Times New Roman" w:eastAsia="Calibri" w:hAnsi="Times New Roman" w:cs="Times New Roman"/>
          <w:sz w:val="28"/>
          <w:szCs w:val="28"/>
          <w:lang w:eastAsia="ru-RU"/>
        </w:rPr>
        <w:t>27 ноября 2018 года</w:t>
      </w:r>
      <w:r w:rsidRPr="00706D5C">
        <w:rPr>
          <w:rFonts w:ascii="Times New Roman" w:eastAsia="Calibri" w:hAnsi="Times New Roman" w:cs="Times New Roman"/>
          <w:sz w:val="28"/>
          <w:szCs w:val="28"/>
          <w:lang w:eastAsia="ru-RU"/>
        </w:rPr>
        <w:t xml:space="preserve"> № </w:t>
      </w:r>
      <w:r w:rsidR="00165AED">
        <w:rPr>
          <w:rFonts w:ascii="Times New Roman" w:eastAsia="Calibri" w:hAnsi="Times New Roman" w:cs="Times New Roman"/>
          <w:sz w:val="28"/>
          <w:szCs w:val="28"/>
          <w:lang w:eastAsia="ru-RU"/>
        </w:rPr>
        <w:t>754-па</w:t>
      </w:r>
      <w:bookmarkStart w:id="0" w:name="_GoBack"/>
      <w:bookmarkEnd w:id="0"/>
    </w:p>
    <w:p w:rsidR="0082767A" w:rsidRPr="00706D5C" w:rsidRDefault="0082767A" w:rsidP="00D13B53">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82767A" w:rsidRPr="00706D5C" w:rsidRDefault="0082767A" w:rsidP="00D13B53">
      <w:pPr>
        <w:spacing w:after="0" w:line="240" w:lineRule="auto"/>
        <w:jc w:val="center"/>
        <w:rPr>
          <w:rFonts w:ascii="Times New Roman" w:eastAsia="Calibri" w:hAnsi="Times New Roman" w:cs="Times New Roman"/>
          <w:b/>
          <w:caps/>
          <w:sz w:val="28"/>
          <w:szCs w:val="28"/>
          <w:lang w:eastAsia="ru-RU"/>
        </w:rPr>
      </w:pPr>
      <w:r w:rsidRPr="00706D5C">
        <w:rPr>
          <w:rFonts w:ascii="Times New Roman" w:eastAsia="Calibri" w:hAnsi="Times New Roman" w:cs="Times New Roman"/>
          <w:b/>
          <w:caps/>
          <w:sz w:val="28"/>
          <w:szCs w:val="28"/>
          <w:lang w:eastAsia="ru-RU"/>
        </w:rPr>
        <w:t>Муниципальная Программа</w:t>
      </w:r>
    </w:p>
    <w:p w:rsidR="0082767A" w:rsidRPr="00706D5C" w:rsidRDefault="0082767A" w:rsidP="00D13B53">
      <w:pPr>
        <w:spacing w:after="0" w:line="240" w:lineRule="auto"/>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 xml:space="preserve">«Обеспечение комплексных мер безопасности </w:t>
      </w:r>
    </w:p>
    <w:p w:rsidR="0082767A" w:rsidRPr="00706D5C" w:rsidRDefault="0082767A" w:rsidP="00D13B53">
      <w:pPr>
        <w:spacing w:after="0" w:line="240" w:lineRule="auto"/>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на территории Шелеховского района»</w:t>
      </w:r>
    </w:p>
    <w:p w:rsidR="002B7857" w:rsidRPr="00706D5C" w:rsidRDefault="007C6464" w:rsidP="00D13B53">
      <w:pPr>
        <w:spacing w:after="0" w:line="240" w:lineRule="auto"/>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(далее – муниципальная п</w:t>
      </w:r>
      <w:r w:rsidR="002B7857" w:rsidRPr="00706D5C">
        <w:rPr>
          <w:rFonts w:ascii="Times New Roman" w:eastAsia="Calibri" w:hAnsi="Times New Roman" w:cs="Times New Roman"/>
          <w:b/>
          <w:sz w:val="28"/>
          <w:szCs w:val="28"/>
          <w:lang w:eastAsia="ru-RU"/>
        </w:rPr>
        <w:t>рограмма)</w:t>
      </w:r>
    </w:p>
    <w:p w:rsidR="0082767A" w:rsidRPr="00706D5C" w:rsidRDefault="0082767A" w:rsidP="00D13B53">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82767A" w:rsidRPr="00706D5C" w:rsidRDefault="0082767A" w:rsidP="00F172A3">
      <w:pPr>
        <w:pStyle w:val="af6"/>
        <w:widowControl w:val="0"/>
        <w:numPr>
          <w:ilvl w:val="0"/>
          <w:numId w:val="6"/>
        </w:num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bCs/>
          <w:sz w:val="28"/>
          <w:szCs w:val="28"/>
          <w:lang w:eastAsia="ru-RU"/>
        </w:rPr>
        <w:t xml:space="preserve">ПАСПОРТ </w:t>
      </w:r>
      <w:r w:rsidR="007C6464" w:rsidRPr="00706D5C">
        <w:rPr>
          <w:rFonts w:ascii="Times New Roman" w:eastAsia="Calibri" w:hAnsi="Times New Roman" w:cs="Times New Roman"/>
          <w:b/>
          <w:bCs/>
          <w:sz w:val="28"/>
          <w:szCs w:val="28"/>
          <w:lang w:eastAsia="ru-RU"/>
        </w:rPr>
        <w:t>муниципальной программы</w:t>
      </w:r>
    </w:p>
    <w:p w:rsidR="0082767A" w:rsidRPr="00706D5C" w:rsidRDefault="0082767A" w:rsidP="00D13B53">
      <w:pPr>
        <w:widowControl w:val="0"/>
        <w:spacing w:after="0" w:line="240" w:lineRule="auto"/>
        <w:jc w:val="center"/>
        <w:rPr>
          <w:rFonts w:ascii="Times New Roman" w:eastAsia="Calibri" w:hAnsi="Times New Roman" w:cs="Times New Roman"/>
          <w:b/>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6"/>
        <w:gridCol w:w="6210"/>
      </w:tblGrid>
      <w:tr w:rsidR="0082767A" w:rsidRPr="00706D5C" w:rsidTr="0082767A">
        <w:tc>
          <w:tcPr>
            <w:tcW w:w="1996" w:type="pct"/>
          </w:tcPr>
          <w:p w:rsidR="0082767A" w:rsidRPr="00706D5C" w:rsidRDefault="0082767A" w:rsidP="00730BC8">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Наименование муниципальной </w:t>
            </w:r>
            <w:r w:rsidR="00730BC8" w:rsidRPr="00706D5C">
              <w:rPr>
                <w:rFonts w:ascii="Times New Roman" w:eastAsia="Calibri" w:hAnsi="Times New Roman" w:cs="Times New Roman"/>
                <w:sz w:val="24"/>
                <w:szCs w:val="24"/>
                <w:lang w:eastAsia="ru-RU"/>
              </w:rPr>
              <w:t>п</w:t>
            </w:r>
            <w:r w:rsidRPr="00706D5C">
              <w:rPr>
                <w:rFonts w:ascii="Times New Roman" w:eastAsia="Calibri" w:hAnsi="Times New Roman" w:cs="Times New Roman"/>
                <w:sz w:val="24"/>
                <w:szCs w:val="24"/>
                <w:lang w:eastAsia="ru-RU"/>
              </w:rPr>
              <w:t>р</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граммы</w:t>
            </w:r>
          </w:p>
        </w:tc>
        <w:tc>
          <w:tcPr>
            <w:tcW w:w="3004" w:type="pct"/>
          </w:tcPr>
          <w:p w:rsidR="0082767A" w:rsidRPr="00706D5C" w:rsidRDefault="0082767A" w:rsidP="002B7857">
            <w:pPr>
              <w:widowControl w:val="0"/>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Обеспечение комплексных мер безопасности на террит</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 xml:space="preserve">рии  Шелеховского района </w:t>
            </w:r>
          </w:p>
        </w:tc>
      </w:tr>
      <w:tr w:rsidR="002B7857" w:rsidRPr="00706D5C" w:rsidTr="0082767A">
        <w:tc>
          <w:tcPr>
            <w:tcW w:w="1996" w:type="pct"/>
          </w:tcPr>
          <w:p w:rsidR="002B7857" w:rsidRPr="00706D5C" w:rsidRDefault="002B7857" w:rsidP="00D13B53">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Период реализации муниципальной программы</w:t>
            </w:r>
          </w:p>
        </w:tc>
        <w:tc>
          <w:tcPr>
            <w:tcW w:w="3004" w:type="pct"/>
          </w:tcPr>
          <w:p w:rsidR="002B7857" w:rsidRPr="00706D5C" w:rsidRDefault="002B7857" w:rsidP="002B7857">
            <w:pPr>
              <w:widowControl w:val="0"/>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2019-2030 годы</w:t>
            </w:r>
          </w:p>
        </w:tc>
      </w:tr>
      <w:tr w:rsidR="0082767A" w:rsidRPr="00706D5C" w:rsidTr="00EA2014">
        <w:trPr>
          <w:trHeight w:val="1153"/>
        </w:trPr>
        <w:tc>
          <w:tcPr>
            <w:tcW w:w="1996" w:type="pct"/>
            <w:tcBorders>
              <w:bottom w:val="single" w:sz="4" w:space="0" w:color="auto"/>
            </w:tcBorders>
          </w:tcPr>
          <w:p w:rsidR="0082767A" w:rsidRPr="00706D5C" w:rsidRDefault="0082767A" w:rsidP="00D13B53">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Основание для разработки муни</w:t>
            </w:r>
            <w:r w:rsidR="00730BC8" w:rsidRPr="00706D5C">
              <w:rPr>
                <w:rFonts w:ascii="Times New Roman" w:eastAsia="Calibri" w:hAnsi="Times New Roman" w:cs="Times New Roman"/>
                <w:sz w:val="24"/>
                <w:szCs w:val="24"/>
                <w:lang w:eastAsia="ru-RU"/>
              </w:rPr>
              <w:t>ц</w:t>
            </w:r>
            <w:r w:rsidR="00730BC8" w:rsidRPr="00706D5C">
              <w:rPr>
                <w:rFonts w:ascii="Times New Roman" w:eastAsia="Calibri" w:hAnsi="Times New Roman" w:cs="Times New Roman"/>
                <w:sz w:val="24"/>
                <w:szCs w:val="24"/>
                <w:lang w:eastAsia="ru-RU"/>
              </w:rPr>
              <w:t>и</w:t>
            </w:r>
            <w:r w:rsidR="00730BC8" w:rsidRPr="00706D5C">
              <w:rPr>
                <w:rFonts w:ascii="Times New Roman" w:eastAsia="Calibri" w:hAnsi="Times New Roman" w:cs="Times New Roman"/>
                <w:sz w:val="24"/>
                <w:szCs w:val="24"/>
                <w:lang w:eastAsia="ru-RU"/>
              </w:rPr>
              <w:t>пальной п</w:t>
            </w:r>
            <w:r w:rsidRPr="00706D5C">
              <w:rPr>
                <w:rFonts w:ascii="Times New Roman" w:eastAsia="Calibri" w:hAnsi="Times New Roman" w:cs="Times New Roman"/>
                <w:sz w:val="24"/>
                <w:szCs w:val="24"/>
                <w:lang w:eastAsia="ru-RU"/>
              </w:rPr>
              <w:t>рограммы</w:t>
            </w:r>
          </w:p>
        </w:tc>
        <w:tc>
          <w:tcPr>
            <w:tcW w:w="3004" w:type="pct"/>
            <w:tcBorders>
              <w:bottom w:val="single" w:sz="4" w:space="0" w:color="auto"/>
            </w:tcBorders>
          </w:tcPr>
          <w:p w:rsidR="0082767A" w:rsidRPr="00706D5C" w:rsidRDefault="0082767A" w:rsidP="00011AF7">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Распоряжени</w:t>
            </w:r>
            <w:r w:rsidR="00011AF7" w:rsidRPr="00706D5C">
              <w:rPr>
                <w:rFonts w:ascii="Times New Roman" w:eastAsia="Calibri" w:hAnsi="Times New Roman" w:cs="Times New Roman"/>
                <w:sz w:val="24"/>
                <w:szCs w:val="24"/>
                <w:lang w:eastAsia="ru-RU"/>
              </w:rPr>
              <w:t>е</w:t>
            </w:r>
            <w:r w:rsidRPr="00706D5C">
              <w:rPr>
                <w:rFonts w:ascii="Times New Roman" w:eastAsia="Calibri" w:hAnsi="Times New Roman" w:cs="Times New Roman"/>
                <w:sz w:val="24"/>
                <w:szCs w:val="24"/>
                <w:lang w:eastAsia="ru-RU"/>
              </w:rPr>
              <w:t xml:space="preserve"> Администрации Шелеховского муниц</w:t>
            </w:r>
            <w:r w:rsidRPr="00706D5C">
              <w:rPr>
                <w:rFonts w:ascii="Times New Roman" w:eastAsia="Calibri" w:hAnsi="Times New Roman" w:cs="Times New Roman"/>
                <w:sz w:val="24"/>
                <w:szCs w:val="24"/>
                <w:lang w:eastAsia="ru-RU"/>
              </w:rPr>
              <w:t>и</w:t>
            </w:r>
            <w:r w:rsidRPr="00706D5C">
              <w:rPr>
                <w:rFonts w:ascii="Times New Roman" w:eastAsia="Calibri" w:hAnsi="Times New Roman" w:cs="Times New Roman"/>
                <w:sz w:val="24"/>
                <w:szCs w:val="24"/>
                <w:lang w:eastAsia="ru-RU"/>
              </w:rPr>
              <w:t xml:space="preserve">пального района от </w:t>
            </w:r>
            <w:r w:rsidR="00EA2014" w:rsidRPr="00706D5C">
              <w:rPr>
                <w:rFonts w:ascii="Times New Roman" w:eastAsia="Calibri" w:hAnsi="Times New Roman" w:cs="Times New Roman"/>
                <w:sz w:val="24"/>
                <w:szCs w:val="24"/>
                <w:lang w:eastAsia="ru-RU"/>
              </w:rPr>
              <w:t>20</w:t>
            </w:r>
            <w:r w:rsidRPr="00706D5C">
              <w:rPr>
                <w:rFonts w:ascii="Times New Roman" w:eastAsia="Calibri" w:hAnsi="Times New Roman" w:cs="Times New Roman"/>
                <w:sz w:val="24"/>
                <w:szCs w:val="24"/>
                <w:lang w:eastAsia="ru-RU"/>
              </w:rPr>
              <w:t>.08.201</w:t>
            </w:r>
            <w:r w:rsidR="00EA2014" w:rsidRPr="00706D5C">
              <w:rPr>
                <w:rFonts w:ascii="Times New Roman" w:eastAsia="Calibri" w:hAnsi="Times New Roman" w:cs="Times New Roman"/>
                <w:sz w:val="24"/>
                <w:szCs w:val="24"/>
                <w:lang w:eastAsia="ru-RU"/>
              </w:rPr>
              <w:t>8</w:t>
            </w:r>
            <w:r w:rsidRPr="00706D5C">
              <w:rPr>
                <w:rFonts w:ascii="Times New Roman" w:eastAsia="Calibri" w:hAnsi="Times New Roman" w:cs="Times New Roman"/>
                <w:sz w:val="24"/>
                <w:szCs w:val="24"/>
                <w:lang w:eastAsia="ru-RU"/>
              </w:rPr>
              <w:t xml:space="preserve"> № 1</w:t>
            </w:r>
            <w:r w:rsidR="00EA2014" w:rsidRPr="00706D5C">
              <w:rPr>
                <w:rFonts w:ascii="Times New Roman" w:eastAsia="Calibri" w:hAnsi="Times New Roman" w:cs="Times New Roman"/>
                <w:sz w:val="24"/>
                <w:szCs w:val="24"/>
                <w:lang w:eastAsia="ru-RU"/>
              </w:rPr>
              <w:t>67</w:t>
            </w:r>
            <w:r w:rsidRPr="00706D5C">
              <w:rPr>
                <w:rFonts w:ascii="Times New Roman" w:eastAsia="Calibri" w:hAnsi="Times New Roman" w:cs="Times New Roman"/>
                <w:sz w:val="24"/>
                <w:szCs w:val="24"/>
                <w:lang w:eastAsia="ru-RU"/>
              </w:rPr>
              <w:t>-ра «Об утвержд</w:t>
            </w:r>
            <w:r w:rsidRPr="00706D5C">
              <w:rPr>
                <w:rFonts w:ascii="Times New Roman" w:eastAsia="Calibri" w:hAnsi="Times New Roman" w:cs="Times New Roman"/>
                <w:sz w:val="24"/>
                <w:szCs w:val="24"/>
                <w:lang w:eastAsia="ru-RU"/>
              </w:rPr>
              <w:t>е</w:t>
            </w:r>
            <w:r w:rsidRPr="00706D5C">
              <w:rPr>
                <w:rFonts w:ascii="Times New Roman" w:eastAsia="Calibri" w:hAnsi="Times New Roman" w:cs="Times New Roman"/>
                <w:sz w:val="24"/>
                <w:szCs w:val="24"/>
                <w:lang w:eastAsia="ru-RU"/>
              </w:rPr>
              <w:t>нии структуры муниципальных программ Шеле</w:t>
            </w:r>
            <w:r w:rsidR="00EA2014" w:rsidRPr="00706D5C">
              <w:rPr>
                <w:rFonts w:ascii="Times New Roman" w:eastAsia="Calibri" w:hAnsi="Times New Roman" w:cs="Times New Roman"/>
                <w:sz w:val="24"/>
                <w:szCs w:val="24"/>
                <w:lang w:eastAsia="ru-RU"/>
              </w:rPr>
              <w:t>ховского района на 2019-2030</w:t>
            </w:r>
            <w:r w:rsidRPr="00706D5C">
              <w:rPr>
                <w:rFonts w:ascii="Times New Roman" w:eastAsia="Calibri" w:hAnsi="Times New Roman" w:cs="Times New Roman"/>
                <w:sz w:val="24"/>
                <w:szCs w:val="24"/>
                <w:lang w:eastAsia="ru-RU"/>
              </w:rPr>
              <w:t xml:space="preserve"> год</w:t>
            </w:r>
            <w:r w:rsidR="00EA2014" w:rsidRPr="00706D5C">
              <w:rPr>
                <w:rFonts w:ascii="Times New Roman" w:eastAsia="Calibri" w:hAnsi="Times New Roman" w:cs="Times New Roman"/>
                <w:sz w:val="24"/>
                <w:szCs w:val="24"/>
                <w:lang w:eastAsia="ru-RU"/>
              </w:rPr>
              <w:t>ы</w:t>
            </w:r>
            <w:r w:rsidRPr="00706D5C">
              <w:rPr>
                <w:rFonts w:ascii="Times New Roman" w:eastAsia="Calibri" w:hAnsi="Times New Roman" w:cs="Times New Roman"/>
                <w:sz w:val="24"/>
                <w:szCs w:val="24"/>
                <w:lang w:eastAsia="ru-RU"/>
              </w:rPr>
              <w:t>»</w:t>
            </w:r>
            <w:r w:rsidR="00EA2014" w:rsidRPr="00706D5C">
              <w:rPr>
                <w:rFonts w:ascii="Times New Roman" w:eastAsia="Calibri" w:hAnsi="Times New Roman" w:cs="Times New Roman"/>
                <w:sz w:val="24"/>
                <w:szCs w:val="24"/>
                <w:lang w:eastAsia="ru-RU"/>
              </w:rPr>
              <w:t xml:space="preserve"> </w:t>
            </w:r>
          </w:p>
        </w:tc>
      </w:tr>
      <w:tr w:rsidR="0082767A" w:rsidRPr="00706D5C" w:rsidTr="0082767A">
        <w:trPr>
          <w:trHeight w:val="922"/>
        </w:trPr>
        <w:tc>
          <w:tcPr>
            <w:tcW w:w="1996" w:type="pct"/>
            <w:tcBorders>
              <w:top w:val="single" w:sz="4" w:space="0" w:color="auto"/>
            </w:tcBorders>
          </w:tcPr>
          <w:p w:rsidR="00EA2014" w:rsidRPr="00706D5C" w:rsidRDefault="0082767A" w:rsidP="00D13B53">
            <w:pPr>
              <w:widowControl w:val="0"/>
              <w:spacing w:after="0" w:line="240" w:lineRule="auto"/>
              <w:ind w:firstLine="34"/>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Разработчик  муниципальной </w:t>
            </w:r>
          </w:p>
          <w:p w:rsidR="0082767A" w:rsidRPr="00706D5C" w:rsidRDefault="00730BC8" w:rsidP="00D13B53">
            <w:pPr>
              <w:widowControl w:val="0"/>
              <w:spacing w:after="0" w:line="240" w:lineRule="auto"/>
              <w:ind w:firstLine="34"/>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w:t>
            </w:r>
            <w:r w:rsidR="0082767A" w:rsidRPr="00706D5C">
              <w:rPr>
                <w:rFonts w:ascii="Times New Roman" w:eastAsia="Calibri" w:hAnsi="Times New Roman" w:cs="Times New Roman"/>
                <w:sz w:val="24"/>
                <w:szCs w:val="24"/>
                <w:lang w:eastAsia="ru-RU"/>
              </w:rPr>
              <w:t>рограммы</w:t>
            </w:r>
          </w:p>
        </w:tc>
        <w:tc>
          <w:tcPr>
            <w:tcW w:w="3004" w:type="pct"/>
            <w:tcBorders>
              <w:top w:val="single" w:sz="4" w:space="0" w:color="auto"/>
            </w:tcBorders>
          </w:tcPr>
          <w:p w:rsidR="0082767A" w:rsidRPr="00706D5C" w:rsidRDefault="0082767A" w:rsidP="00655EAE">
            <w:pPr>
              <w:widowControl w:val="0"/>
              <w:suppressAutoHyphens/>
              <w:autoSpaceDN w:val="0"/>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Отдел мобилизационной подготовки, ГО и ЧС </w:t>
            </w:r>
          </w:p>
        </w:tc>
      </w:tr>
      <w:tr w:rsidR="0082767A" w:rsidRPr="00706D5C" w:rsidTr="0082767A">
        <w:trPr>
          <w:trHeight w:val="416"/>
        </w:trPr>
        <w:tc>
          <w:tcPr>
            <w:tcW w:w="1996" w:type="pct"/>
            <w:tcBorders>
              <w:bottom w:val="single" w:sz="4" w:space="0" w:color="auto"/>
            </w:tcBorders>
          </w:tcPr>
          <w:p w:rsidR="00EA2014" w:rsidRPr="00706D5C" w:rsidRDefault="0082767A" w:rsidP="00D13B53">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Исполнители муниципальной </w:t>
            </w:r>
          </w:p>
          <w:p w:rsidR="0082767A" w:rsidRPr="00706D5C" w:rsidRDefault="00730BC8" w:rsidP="00977F92">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w:t>
            </w:r>
            <w:r w:rsidR="0082767A" w:rsidRPr="00706D5C">
              <w:rPr>
                <w:rFonts w:ascii="Times New Roman" w:eastAsia="Calibri" w:hAnsi="Times New Roman" w:cs="Times New Roman"/>
                <w:sz w:val="24"/>
                <w:szCs w:val="24"/>
                <w:lang w:eastAsia="ru-RU"/>
              </w:rPr>
              <w:t xml:space="preserve">рограммы </w:t>
            </w:r>
          </w:p>
        </w:tc>
        <w:tc>
          <w:tcPr>
            <w:tcW w:w="3004" w:type="pct"/>
            <w:tcBorders>
              <w:bottom w:val="single" w:sz="4" w:space="0" w:color="auto"/>
            </w:tcBorders>
          </w:tcPr>
          <w:p w:rsidR="0082767A"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Отдел мобилизационной подготовки, ГО и ЧС;</w:t>
            </w:r>
          </w:p>
          <w:p w:rsidR="008D575D" w:rsidRPr="00706D5C" w:rsidRDefault="008D575D"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Муниципальное казенное учреждение Шелеховского района «Единая дежурно-диспетчерская служба»;</w:t>
            </w:r>
          </w:p>
          <w:p w:rsidR="0082767A"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Правовое управление;</w:t>
            </w:r>
          </w:p>
          <w:p w:rsidR="0082767A"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Отдел по </w:t>
            </w:r>
            <w:r w:rsidR="00F51CCD" w:rsidRPr="00706D5C">
              <w:rPr>
                <w:rFonts w:ascii="Times New Roman" w:eastAsia="Calibri" w:hAnsi="Times New Roman" w:cs="Times New Roman"/>
                <w:sz w:val="24"/>
                <w:szCs w:val="24"/>
                <w:lang w:eastAsia="ru-RU"/>
              </w:rPr>
              <w:t>работе</w:t>
            </w:r>
            <w:r w:rsidRPr="00706D5C">
              <w:rPr>
                <w:rFonts w:ascii="Times New Roman" w:eastAsia="Calibri" w:hAnsi="Times New Roman" w:cs="Times New Roman"/>
                <w:sz w:val="24"/>
                <w:szCs w:val="24"/>
                <w:lang w:eastAsia="ru-RU"/>
              </w:rPr>
              <w:t xml:space="preserve"> с общественностью и СМИ; </w:t>
            </w:r>
          </w:p>
          <w:p w:rsidR="0082767A"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Отдел культуры;</w:t>
            </w:r>
          </w:p>
          <w:p w:rsidR="0082767A"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Отдел по развитию потребительского рынка;</w:t>
            </w:r>
          </w:p>
          <w:p w:rsidR="00655EAE" w:rsidRPr="00706D5C" w:rsidRDefault="0082767A"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Управление образования</w:t>
            </w:r>
            <w:r w:rsidR="0054071D">
              <w:rPr>
                <w:rFonts w:ascii="Times New Roman" w:eastAsia="Calibri" w:hAnsi="Times New Roman" w:cs="Times New Roman"/>
                <w:sz w:val="24"/>
                <w:szCs w:val="24"/>
                <w:lang w:eastAsia="ru-RU"/>
              </w:rPr>
              <w:t>, молодежной политики и спо</w:t>
            </w:r>
            <w:r w:rsidR="0054071D">
              <w:rPr>
                <w:rFonts w:ascii="Times New Roman" w:eastAsia="Calibri" w:hAnsi="Times New Roman" w:cs="Times New Roman"/>
                <w:sz w:val="24"/>
                <w:szCs w:val="24"/>
                <w:lang w:eastAsia="ru-RU"/>
              </w:rPr>
              <w:t>р</w:t>
            </w:r>
            <w:r w:rsidR="0054071D">
              <w:rPr>
                <w:rFonts w:ascii="Times New Roman" w:eastAsia="Calibri" w:hAnsi="Times New Roman" w:cs="Times New Roman"/>
                <w:sz w:val="24"/>
                <w:szCs w:val="24"/>
                <w:lang w:eastAsia="ru-RU"/>
              </w:rPr>
              <w:t>та</w:t>
            </w:r>
            <w:r w:rsidR="00655EAE" w:rsidRPr="00706D5C">
              <w:rPr>
                <w:rFonts w:ascii="Times New Roman" w:eastAsia="Calibri" w:hAnsi="Times New Roman" w:cs="Times New Roman"/>
                <w:sz w:val="24"/>
                <w:szCs w:val="24"/>
                <w:lang w:eastAsia="ru-RU"/>
              </w:rPr>
              <w:t>;</w:t>
            </w:r>
          </w:p>
          <w:p w:rsidR="0082767A" w:rsidRPr="00706D5C" w:rsidRDefault="00011AF7" w:rsidP="00655EAE">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Отдел по организации деятельности </w:t>
            </w:r>
            <w:r w:rsidR="00655EAE" w:rsidRPr="00706D5C">
              <w:rPr>
                <w:rFonts w:ascii="Times New Roman" w:eastAsia="Calibri" w:hAnsi="Times New Roman" w:cs="Times New Roman"/>
                <w:sz w:val="24"/>
                <w:szCs w:val="24"/>
                <w:lang w:eastAsia="ru-RU"/>
              </w:rPr>
              <w:t>КДН и ЗП</w:t>
            </w:r>
            <w:r w:rsidRPr="00706D5C">
              <w:rPr>
                <w:rFonts w:ascii="Times New Roman" w:eastAsia="Calibri" w:hAnsi="Times New Roman" w:cs="Times New Roman"/>
                <w:sz w:val="24"/>
                <w:szCs w:val="24"/>
                <w:lang w:eastAsia="ru-RU"/>
              </w:rPr>
              <w:t xml:space="preserve">  управл</w:t>
            </w:r>
            <w:r w:rsidRPr="00706D5C">
              <w:rPr>
                <w:rFonts w:ascii="Times New Roman" w:eastAsia="Calibri" w:hAnsi="Times New Roman" w:cs="Times New Roman"/>
                <w:sz w:val="24"/>
                <w:szCs w:val="24"/>
                <w:lang w:eastAsia="ru-RU"/>
              </w:rPr>
              <w:t>е</w:t>
            </w:r>
            <w:r w:rsidRPr="00706D5C">
              <w:rPr>
                <w:rFonts w:ascii="Times New Roman" w:eastAsia="Calibri" w:hAnsi="Times New Roman" w:cs="Times New Roman"/>
                <w:sz w:val="24"/>
                <w:szCs w:val="24"/>
                <w:lang w:eastAsia="ru-RU"/>
              </w:rPr>
              <w:t>ния по вопросам социальной сферы</w:t>
            </w:r>
            <w:r w:rsidR="00655EAE" w:rsidRPr="00706D5C">
              <w:rPr>
                <w:rFonts w:ascii="Times New Roman" w:eastAsia="Calibri" w:hAnsi="Times New Roman" w:cs="Times New Roman"/>
                <w:sz w:val="24"/>
                <w:szCs w:val="24"/>
                <w:lang w:eastAsia="ru-RU"/>
              </w:rPr>
              <w:t>.</w:t>
            </w:r>
          </w:p>
        </w:tc>
      </w:tr>
      <w:tr w:rsidR="0082767A" w:rsidRPr="00706D5C" w:rsidTr="0082767A">
        <w:trPr>
          <w:trHeight w:val="525"/>
        </w:trPr>
        <w:tc>
          <w:tcPr>
            <w:tcW w:w="1996" w:type="pct"/>
            <w:tcBorders>
              <w:top w:val="single" w:sz="4" w:space="0" w:color="auto"/>
            </w:tcBorders>
          </w:tcPr>
          <w:p w:rsidR="00EA2014" w:rsidRPr="00706D5C" w:rsidRDefault="0082767A" w:rsidP="00D13B53">
            <w:pPr>
              <w:widowControl w:val="0"/>
              <w:spacing w:after="0" w:line="240" w:lineRule="auto"/>
              <w:ind w:firstLine="34"/>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Куратор муниципальной </w:t>
            </w:r>
          </w:p>
          <w:p w:rsidR="0082767A" w:rsidRPr="00706D5C" w:rsidRDefault="00730BC8" w:rsidP="00D13B53">
            <w:pPr>
              <w:widowControl w:val="0"/>
              <w:spacing w:after="0" w:line="240" w:lineRule="auto"/>
              <w:ind w:firstLine="34"/>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w:t>
            </w:r>
            <w:r w:rsidR="0082767A" w:rsidRPr="00706D5C">
              <w:rPr>
                <w:rFonts w:ascii="Times New Roman" w:eastAsia="Calibri" w:hAnsi="Times New Roman" w:cs="Times New Roman"/>
                <w:sz w:val="24"/>
                <w:szCs w:val="24"/>
                <w:lang w:eastAsia="ru-RU"/>
              </w:rPr>
              <w:t>рограммы</w:t>
            </w:r>
          </w:p>
        </w:tc>
        <w:tc>
          <w:tcPr>
            <w:tcW w:w="3004" w:type="pct"/>
            <w:tcBorders>
              <w:top w:val="single" w:sz="4" w:space="0" w:color="auto"/>
            </w:tcBorders>
          </w:tcPr>
          <w:p w:rsidR="0082767A" w:rsidRPr="00706D5C" w:rsidRDefault="00EA2014" w:rsidP="00D13B53">
            <w:pPr>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Первый з</w:t>
            </w:r>
            <w:r w:rsidR="0082767A" w:rsidRPr="00706D5C">
              <w:rPr>
                <w:rFonts w:ascii="Times New Roman" w:eastAsia="Calibri" w:hAnsi="Times New Roman" w:cs="Times New Roman"/>
                <w:sz w:val="24"/>
                <w:szCs w:val="24"/>
                <w:lang w:eastAsia="ru-RU"/>
              </w:rPr>
              <w:t xml:space="preserve">аместитель Мэра района </w:t>
            </w:r>
          </w:p>
        </w:tc>
      </w:tr>
      <w:tr w:rsidR="0082767A" w:rsidRPr="00706D5C" w:rsidTr="0082767A">
        <w:tc>
          <w:tcPr>
            <w:tcW w:w="1996" w:type="pct"/>
          </w:tcPr>
          <w:p w:rsidR="0082767A" w:rsidRPr="00706D5C" w:rsidRDefault="0082767A" w:rsidP="00730BC8">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Цели муниципальной </w:t>
            </w:r>
            <w:r w:rsidR="00730BC8" w:rsidRPr="00706D5C">
              <w:rPr>
                <w:rFonts w:ascii="Times New Roman" w:eastAsia="Calibri" w:hAnsi="Times New Roman" w:cs="Times New Roman"/>
                <w:sz w:val="24"/>
                <w:szCs w:val="24"/>
                <w:lang w:eastAsia="ru-RU"/>
              </w:rPr>
              <w:t>п</w:t>
            </w:r>
            <w:r w:rsidRPr="00706D5C">
              <w:rPr>
                <w:rFonts w:ascii="Times New Roman" w:eastAsia="Calibri" w:hAnsi="Times New Roman" w:cs="Times New Roman"/>
                <w:sz w:val="24"/>
                <w:szCs w:val="24"/>
                <w:lang w:eastAsia="ru-RU"/>
              </w:rPr>
              <w:t>рограммы</w:t>
            </w:r>
          </w:p>
        </w:tc>
        <w:tc>
          <w:tcPr>
            <w:tcW w:w="3004" w:type="pct"/>
          </w:tcPr>
          <w:p w:rsidR="0082767A" w:rsidRPr="00706D5C" w:rsidRDefault="0082767A" w:rsidP="00D13B53">
            <w:pPr>
              <w:widowControl w:val="0"/>
              <w:spacing w:after="0" w:line="240" w:lineRule="auto"/>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 xml:space="preserve">нальных конфликтов, а также от чрезвычайных ситуаций природного и техногенного характера </w:t>
            </w:r>
          </w:p>
        </w:tc>
      </w:tr>
      <w:tr w:rsidR="0082767A" w:rsidRPr="00706D5C" w:rsidTr="0082767A">
        <w:tc>
          <w:tcPr>
            <w:tcW w:w="1996" w:type="pct"/>
          </w:tcPr>
          <w:p w:rsidR="0082767A" w:rsidRPr="00706D5C" w:rsidRDefault="0082767A" w:rsidP="00730BC8">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Задачи муниципальной </w:t>
            </w:r>
            <w:r w:rsidR="00730BC8" w:rsidRPr="00706D5C">
              <w:rPr>
                <w:rFonts w:ascii="Times New Roman" w:eastAsia="Calibri" w:hAnsi="Times New Roman" w:cs="Times New Roman"/>
                <w:sz w:val="24"/>
                <w:szCs w:val="24"/>
                <w:lang w:eastAsia="ru-RU"/>
              </w:rPr>
              <w:t>п</w:t>
            </w:r>
            <w:r w:rsidRPr="00706D5C">
              <w:rPr>
                <w:rFonts w:ascii="Times New Roman" w:eastAsia="Calibri" w:hAnsi="Times New Roman" w:cs="Times New Roman"/>
                <w:sz w:val="24"/>
                <w:szCs w:val="24"/>
                <w:lang w:eastAsia="ru-RU"/>
              </w:rPr>
              <w:t>рограммы</w:t>
            </w:r>
          </w:p>
        </w:tc>
        <w:tc>
          <w:tcPr>
            <w:tcW w:w="3004" w:type="pct"/>
          </w:tcPr>
          <w:p w:rsidR="0082767A" w:rsidRPr="00706D5C" w:rsidRDefault="0082767A" w:rsidP="00F172A3">
            <w:pPr>
              <w:numPr>
                <w:ilvl w:val="0"/>
                <w:numId w:val="2"/>
              </w:numPr>
              <w:tabs>
                <w:tab w:val="clear" w:pos="716"/>
                <w:tab w:val="num" w:pos="-50"/>
                <w:tab w:val="left" w:pos="658"/>
              </w:tabs>
              <w:spacing w:after="0" w:line="240" w:lineRule="auto"/>
              <w:ind w:left="0" w:firstLine="233"/>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Повышение готовности и эффективности функци</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нирования региональной системы оповещения</w:t>
            </w:r>
            <w:r w:rsidR="006C5D1C">
              <w:rPr>
                <w:rFonts w:ascii="Times New Roman" w:eastAsia="Calibri" w:hAnsi="Times New Roman" w:cs="Times New Roman"/>
                <w:sz w:val="24"/>
                <w:szCs w:val="24"/>
                <w:lang w:eastAsia="ru-RU"/>
              </w:rPr>
              <w:t xml:space="preserve"> и единой дежурно-диспетчерской службы Шелеховского района</w:t>
            </w:r>
            <w:r w:rsidRPr="00706D5C">
              <w:rPr>
                <w:rFonts w:ascii="Times New Roman" w:eastAsia="Calibri" w:hAnsi="Times New Roman" w:cs="Times New Roman"/>
                <w:sz w:val="24"/>
                <w:szCs w:val="24"/>
                <w:lang w:eastAsia="ru-RU"/>
              </w:rPr>
              <w:t>.</w:t>
            </w:r>
          </w:p>
          <w:p w:rsidR="00A01022" w:rsidRPr="00706D5C" w:rsidRDefault="0082767A" w:rsidP="00F172A3">
            <w:pPr>
              <w:numPr>
                <w:ilvl w:val="0"/>
                <w:numId w:val="2"/>
              </w:numPr>
              <w:tabs>
                <w:tab w:val="clear" w:pos="716"/>
                <w:tab w:val="num" w:pos="-50"/>
                <w:tab w:val="left" w:pos="658"/>
              </w:tabs>
              <w:spacing w:after="0" w:line="240" w:lineRule="auto"/>
              <w:ind w:left="0" w:firstLine="233"/>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p w:rsidR="0082767A" w:rsidRPr="00706D5C" w:rsidRDefault="0082767A" w:rsidP="00F172A3">
            <w:pPr>
              <w:numPr>
                <w:ilvl w:val="0"/>
                <w:numId w:val="2"/>
              </w:numPr>
              <w:tabs>
                <w:tab w:val="clear" w:pos="716"/>
                <w:tab w:val="num" w:pos="-50"/>
                <w:tab w:val="left" w:pos="658"/>
              </w:tabs>
              <w:spacing w:after="0" w:line="240" w:lineRule="auto"/>
              <w:ind w:left="0" w:firstLine="233"/>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 xml:space="preserve">Создание предпосылок для обеспечения </w:t>
            </w:r>
            <w:r w:rsidR="009B4158" w:rsidRPr="00706D5C">
              <w:rPr>
                <w:rFonts w:ascii="Times New Roman" w:eastAsia="Calibri" w:hAnsi="Times New Roman" w:cs="Times New Roman"/>
                <w:sz w:val="24"/>
                <w:szCs w:val="24"/>
                <w:lang w:eastAsia="ru-RU"/>
              </w:rPr>
              <w:t xml:space="preserve">      </w:t>
            </w:r>
            <w:r w:rsidRPr="00706D5C">
              <w:rPr>
                <w:rFonts w:ascii="Times New Roman" w:eastAsia="Calibri" w:hAnsi="Times New Roman" w:cs="Times New Roman"/>
                <w:sz w:val="24"/>
                <w:szCs w:val="24"/>
                <w:lang w:eastAsia="ru-RU"/>
              </w:rPr>
              <w:t>бе</w:t>
            </w:r>
            <w:r w:rsidRPr="00706D5C">
              <w:rPr>
                <w:rFonts w:ascii="Times New Roman" w:eastAsia="Calibri" w:hAnsi="Times New Roman" w:cs="Times New Roman"/>
                <w:sz w:val="24"/>
                <w:szCs w:val="24"/>
                <w:lang w:eastAsia="ru-RU"/>
              </w:rPr>
              <w:t>з</w:t>
            </w:r>
            <w:r w:rsidRPr="00706D5C">
              <w:rPr>
                <w:rFonts w:ascii="Times New Roman" w:eastAsia="Calibri" w:hAnsi="Times New Roman" w:cs="Times New Roman"/>
                <w:sz w:val="24"/>
                <w:szCs w:val="24"/>
                <w:lang w:eastAsia="ru-RU"/>
              </w:rPr>
              <w:t>опасной среды проживания жителей Шелеховского рай</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на.</w:t>
            </w:r>
          </w:p>
        </w:tc>
      </w:tr>
      <w:tr w:rsidR="0082767A" w:rsidRPr="00706D5C" w:rsidTr="0082767A">
        <w:trPr>
          <w:trHeight w:val="399"/>
        </w:trPr>
        <w:tc>
          <w:tcPr>
            <w:tcW w:w="1996" w:type="pct"/>
          </w:tcPr>
          <w:p w:rsidR="0082767A" w:rsidRPr="00706D5C" w:rsidRDefault="0082767A" w:rsidP="00730BC8">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lastRenderedPageBreak/>
              <w:t>Сроки</w:t>
            </w:r>
            <w:r w:rsidR="00730BC8" w:rsidRPr="00706D5C">
              <w:rPr>
                <w:rFonts w:ascii="Times New Roman" w:eastAsia="Calibri" w:hAnsi="Times New Roman" w:cs="Times New Roman"/>
                <w:sz w:val="24"/>
                <w:szCs w:val="24"/>
                <w:lang w:eastAsia="ru-RU"/>
              </w:rPr>
              <w:t xml:space="preserve"> этапы </w:t>
            </w:r>
            <w:r w:rsidRPr="00706D5C">
              <w:rPr>
                <w:rFonts w:ascii="Times New Roman" w:eastAsia="Calibri" w:hAnsi="Times New Roman" w:cs="Times New Roman"/>
                <w:sz w:val="24"/>
                <w:szCs w:val="24"/>
                <w:lang w:eastAsia="ru-RU"/>
              </w:rPr>
              <w:t xml:space="preserve"> реализации муниц</w:t>
            </w:r>
            <w:r w:rsidRPr="00706D5C">
              <w:rPr>
                <w:rFonts w:ascii="Times New Roman" w:eastAsia="Calibri" w:hAnsi="Times New Roman" w:cs="Times New Roman"/>
                <w:sz w:val="24"/>
                <w:szCs w:val="24"/>
                <w:lang w:eastAsia="ru-RU"/>
              </w:rPr>
              <w:t>и</w:t>
            </w:r>
            <w:r w:rsidRPr="00706D5C">
              <w:rPr>
                <w:rFonts w:ascii="Times New Roman" w:eastAsia="Calibri" w:hAnsi="Times New Roman" w:cs="Times New Roman"/>
                <w:sz w:val="24"/>
                <w:szCs w:val="24"/>
                <w:lang w:eastAsia="ru-RU"/>
              </w:rPr>
              <w:t xml:space="preserve">пальной </w:t>
            </w:r>
            <w:r w:rsidR="00730BC8" w:rsidRPr="00706D5C">
              <w:rPr>
                <w:rFonts w:ascii="Times New Roman" w:eastAsia="Calibri" w:hAnsi="Times New Roman" w:cs="Times New Roman"/>
                <w:sz w:val="24"/>
                <w:szCs w:val="24"/>
                <w:lang w:eastAsia="ru-RU"/>
              </w:rPr>
              <w:t>п</w:t>
            </w:r>
            <w:r w:rsidRPr="00706D5C">
              <w:rPr>
                <w:rFonts w:ascii="Times New Roman" w:eastAsia="Calibri" w:hAnsi="Times New Roman" w:cs="Times New Roman"/>
                <w:sz w:val="24"/>
                <w:szCs w:val="24"/>
                <w:lang w:eastAsia="ru-RU"/>
              </w:rPr>
              <w:t>рограммы</w:t>
            </w:r>
          </w:p>
        </w:tc>
        <w:tc>
          <w:tcPr>
            <w:tcW w:w="3004" w:type="pct"/>
          </w:tcPr>
          <w:p w:rsidR="00730BC8" w:rsidRPr="00706D5C" w:rsidRDefault="00730BC8" w:rsidP="00730BC8">
            <w:pPr>
              <w:widowControl w:val="0"/>
              <w:spacing w:after="0" w:line="240" w:lineRule="auto"/>
              <w:rPr>
                <w:rFonts w:ascii="Times New Roman" w:eastAsia="Calibri" w:hAnsi="Times New Roman" w:cs="Times New Roman"/>
                <w:sz w:val="24"/>
                <w:szCs w:val="24"/>
              </w:rPr>
            </w:pPr>
            <w:r w:rsidRPr="00706D5C">
              <w:rPr>
                <w:rFonts w:ascii="Times New Roman" w:eastAsia="Calibri" w:hAnsi="Times New Roman" w:cs="Times New Roman"/>
                <w:sz w:val="24"/>
                <w:szCs w:val="24"/>
              </w:rPr>
              <w:t xml:space="preserve">2019 по 2030 годы </w:t>
            </w:r>
          </w:p>
          <w:p w:rsidR="0082767A" w:rsidRPr="00706D5C" w:rsidRDefault="00730BC8" w:rsidP="00730BC8">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rPr>
              <w:t>П</w:t>
            </w:r>
            <w:r w:rsidR="0082767A" w:rsidRPr="00706D5C">
              <w:rPr>
                <w:rFonts w:ascii="Times New Roman" w:eastAsia="Calibri" w:hAnsi="Times New Roman" w:cs="Times New Roman"/>
                <w:sz w:val="24"/>
                <w:szCs w:val="24"/>
              </w:rPr>
              <w:t xml:space="preserve">рограмма реализуется в один этап  </w:t>
            </w:r>
          </w:p>
        </w:tc>
      </w:tr>
      <w:tr w:rsidR="0082767A" w:rsidRPr="00706D5C" w:rsidTr="0082767A">
        <w:tc>
          <w:tcPr>
            <w:tcW w:w="1996" w:type="pct"/>
          </w:tcPr>
          <w:p w:rsidR="0082767A" w:rsidRPr="00706D5C" w:rsidRDefault="0082767A" w:rsidP="00D13B53">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Объемы и источники финансиров</w:t>
            </w:r>
            <w:r w:rsidRPr="00706D5C">
              <w:rPr>
                <w:rFonts w:ascii="Times New Roman" w:eastAsia="Calibri" w:hAnsi="Times New Roman" w:cs="Times New Roman"/>
                <w:sz w:val="24"/>
                <w:szCs w:val="24"/>
                <w:lang w:eastAsia="ru-RU"/>
              </w:rPr>
              <w:t>а</w:t>
            </w:r>
            <w:r w:rsidRPr="00706D5C">
              <w:rPr>
                <w:rFonts w:ascii="Times New Roman" w:eastAsia="Calibri" w:hAnsi="Times New Roman" w:cs="Times New Roman"/>
                <w:sz w:val="24"/>
                <w:szCs w:val="24"/>
                <w:lang w:eastAsia="ru-RU"/>
              </w:rPr>
              <w:t>ния</w:t>
            </w:r>
            <w:r w:rsidR="004978DB">
              <w:rPr>
                <w:rFonts w:ascii="Times New Roman" w:eastAsia="Calibri" w:hAnsi="Times New Roman" w:cs="Times New Roman"/>
                <w:sz w:val="24"/>
                <w:szCs w:val="24"/>
                <w:lang w:eastAsia="ru-RU"/>
              </w:rPr>
              <w:t xml:space="preserve"> программы</w:t>
            </w:r>
          </w:p>
          <w:p w:rsidR="0082767A" w:rsidRPr="00706D5C" w:rsidRDefault="0082767A" w:rsidP="00D13B53">
            <w:pPr>
              <w:spacing w:after="0" w:line="240" w:lineRule="auto"/>
              <w:rPr>
                <w:rFonts w:ascii="Times New Roman" w:eastAsia="Calibri" w:hAnsi="Times New Roman" w:cs="Times New Roman"/>
                <w:sz w:val="24"/>
                <w:szCs w:val="24"/>
                <w:lang w:eastAsia="ru-RU"/>
              </w:rPr>
            </w:pPr>
          </w:p>
        </w:tc>
        <w:tc>
          <w:tcPr>
            <w:tcW w:w="3004" w:type="pct"/>
          </w:tcPr>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Общий объем финансирования составляет </w:t>
            </w:r>
            <w:r w:rsidR="004978DB">
              <w:rPr>
                <w:rFonts w:ascii="Times New Roman" w:eastAsia="Calibri" w:hAnsi="Times New Roman" w:cs="Times New Roman"/>
                <w:sz w:val="24"/>
                <w:szCs w:val="24"/>
                <w:lang w:eastAsia="ru-RU"/>
              </w:rPr>
              <w:t>84 925,4</w:t>
            </w:r>
            <w:r w:rsidRPr="00706D5C">
              <w:rPr>
                <w:rFonts w:ascii="Times New Roman" w:eastAsia="Calibri" w:hAnsi="Times New Roman" w:cs="Times New Roman"/>
                <w:sz w:val="24"/>
                <w:szCs w:val="24"/>
                <w:lang w:eastAsia="ru-RU"/>
              </w:rPr>
              <w:t xml:space="preserve"> тыс. рублей, в том числе по годам:</w:t>
            </w:r>
          </w:p>
          <w:p w:rsidR="007466AA" w:rsidRPr="00706D5C" w:rsidRDefault="007466AA" w:rsidP="00D13B53">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201</w:t>
            </w:r>
            <w:r w:rsidR="00EA2014" w:rsidRPr="00706D5C">
              <w:rPr>
                <w:rFonts w:ascii="Times New Roman" w:eastAsia="Calibri" w:hAnsi="Times New Roman" w:cs="Times New Roman"/>
                <w:sz w:val="24"/>
                <w:szCs w:val="24"/>
                <w:lang w:eastAsia="ru-RU"/>
              </w:rPr>
              <w:t>9</w:t>
            </w:r>
            <w:r w:rsidR="00A41173" w:rsidRPr="00706D5C">
              <w:rPr>
                <w:rFonts w:ascii="Times New Roman" w:eastAsia="Calibri" w:hAnsi="Times New Roman" w:cs="Times New Roman"/>
                <w:sz w:val="24"/>
                <w:szCs w:val="24"/>
                <w:lang w:eastAsia="ru-RU"/>
              </w:rPr>
              <w:t xml:space="preserve"> год – </w:t>
            </w:r>
            <w:r w:rsidR="004978DB">
              <w:rPr>
                <w:rFonts w:ascii="Times New Roman" w:eastAsia="Calibri" w:hAnsi="Times New Roman" w:cs="Times New Roman"/>
                <w:sz w:val="24"/>
                <w:szCs w:val="24"/>
                <w:lang w:eastAsia="ru-RU"/>
              </w:rPr>
              <w:t>7 6</w:t>
            </w:r>
            <w:r w:rsidR="00A1245C">
              <w:rPr>
                <w:rFonts w:ascii="Times New Roman" w:eastAsia="Calibri" w:hAnsi="Times New Roman" w:cs="Times New Roman"/>
                <w:sz w:val="24"/>
                <w:szCs w:val="24"/>
                <w:lang w:eastAsia="ru-RU"/>
              </w:rPr>
              <w:t>6</w:t>
            </w:r>
            <w:r w:rsidR="004978DB">
              <w:rPr>
                <w:rFonts w:ascii="Times New Roman" w:eastAsia="Calibri" w:hAnsi="Times New Roman" w:cs="Times New Roman"/>
                <w:sz w:val="24"/>
                <w:szCs w:val="24"/>
                <w:lang w:eastAsia="ru-RU"/>
              </w:rPr>
              <w:t>2,1</w:t>
            </w:r>
            <w:r w:rsidRPr="00706D5C">
              <w:rPr>
                <w:rFonts w:ascii="Times New Roman" w:eastAsia="Calibri" w:hAnsi="Times New Roman" w:cs="Times New Roman"/>
                <w:sz w:val="24"/>
                <w:szCs w:val="24"/>
                <w:lang w:eastAsia="ru-RU"/>
              </w:rPr>
              <w:t xml:space="preserve"> 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w:t>
            </w:r>
            <w:r w:rsidR="00EA2014" w:rsidRPr="00706D5C">
              <w:rPr>
                <w:rFonts w:ascii="Times New Roman" w:eastAsia="Calibri" w:hAnsi="Times New Roman" w:cs="Times New Roman"/>
                <w:sz w:val="24"/>
                <w:szCs w:val="24"/>
                <w:lang w:eastAsia="ru-RU"/>
              </w:rPr>
              <w:t>20</w:t>
            </w:r>
            <w:r w:rsidRPr="00706D5C">
              <w:rPr>
                <w:rFonts w:ascii="Times New Roman" w:eastAsia="Calibri" w:hAnsi="Times New Roman" w:cs="Times New Roman"/>
                <w:sz w:val="24"/>
                <w:szCs w:val="24"/>
                <w:lang w:eastAsia="ru-RU"/>
              </w:rPr>
              <w:t xml:space="preserve"> год – </w:t>
            </w:r>
            <w:r w:rsidR="00A1245C">
              <w:rPr>
                <w:rFonts w:ascii="Times New Roman" w:eastAsia="Calibri" w:hAnsi="Times New Roman" w:cs="Times New Roman"/>
                <w:sz w:val="24"/>
                <w:szCs w:val="24"/>
                <w:lang w:eastAsia="ru-RU"/>
              </w:rPr>
              <w:t>7 198,3</w:t>
            </w:r>
            <w:r w:rsidRPr="00706D5C">
              <w:rPr>
                <w:rFonts w:ascii="Times New Roman" w:eastAsia="Calibri" w:hAnsi="Times New Roman" w:cs="Times New Roman"/>
                <w:sz w:val="24"/>
                <w:szCs w:val="24"/>
                <w:lang w:eastAsia="ru-RU"/>
              </w:rPr>
              <w:t xml:space="preserve"> 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w:t>
            </w:r>
            <w:r w:rsidR="00EA2014" w:rsidRPr="00706D5C">
              <w:rPr>
                <w:rFonts w:ascii="Times New Roman" w:eastAsia="Calibri" w:hAnsi="Times New Roman" w:cs="Times New Roman"/>
                <w:sz w:val="24"/>
                <w:szCs w:val="24"/>
                <w:lang w:eastAsia="ru-RU"/>
              </w:rPr>
              <w:t>2</w:t>
            </w:r>
            <w:r w:rsidR="00A41173" w:rsidRPr="00706D5C">
              <w:rPr>
                <w:rFonts w:ascii="Times New Roman" w:eastAsia="Calibri" w:hAnsi="Times New Roman" w:cs="Times New Roman"/>
                <w:sz w:val="24"/>
                <w:szCs w:val="24"/>
                <w:lang w:eastAsia="ru-RU"/>
              </w:rPr>
              <w:t xml:space="preserve">1 год – </w:t>
            </w:r>
            <w:r w:rsidR="00A1245C">
              <w:rPr>
                <w:rFonts w:ascii="Times New Roman" w:eastAsia="Calibri" w:hAnsi="Times New Roman" w:cs="Times New Roman"/>
                <w:sz w:val="24"/>
                <w:szCs w:val="24"/>
                <w:lang w:eastAsia="ru-RU"/>
              </w:rPr>
              <w:t>7 013,5</w:t>
            </w:r>
            <w:r w:rsidR="00C768FA" w:rsidRPr="00706D5C">
              <w:rPr>
                <w:rFonts w:ascii="Times New Roman" w:eastAsia="Calibri" w:hAnsi="Times New Roman" w:cs="Times New Roman"/>
                <w:sz w:val="24"/>
                <w:szCs w:val="24"/>
                <w:lang w:eastAsia="ru-RU"/>
              </w:rPr>
              <w:t xml:space="preserve"> </w:t>
            </w:r>
            <w:r w:rsidRPr="00706D5C">
              <w:rPr>
                <w:rFonts w:ascii="Times New Roman" w:eastAsia="Calibri" w:hAnsi="Times New Roman" w:cs="Times New Roman"/>
                <w:sz w:val="24"/>
                <w:szCs w:val="24"/>
                <w:lang w:eastAsia="ru-RU"/>
              </w:rPr>
              <w:t>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w:t>
            </w:r>
            <w:r w:rsidR="00EA2014" w:rsidRPr="00706D5C">
              <w:rPr>
                <w:rFonts w:ascii="Times New Roman" w:eastAsia="Calibri" w:hAnsi="Times New Roman" w:cs="Times New Roman"/>
                <w:sz w:val="24"/>
                <w:szCs w:val="24"/>
                <w:lang w:eastAsia="ru-RU"/>
              </w:rPr>
              <w:t>22</w:t>
            </w:r>
            <w:r w:rsidRPr="00706D5C">
              <w:rPr>
                <w:rFonts w:ascii="Times New Roman" w:eastAsia="Calibri" w:hAnsi="Times New Roman" w:cs="Times New Roman"/>
                <w:sz w:val="24"/>
                <w:szCs w:val="24"/>
                <w:lang w:eastAsia="ru-RU"/>
              </w:rPr>
              <w:t xml:space="preserve"> год – </w:t>
            </w:r>
            <w:r w:rsidR="00A1245C">
              <w:rPr>
                <w:rFonts w:ascii="Times New Roman" w:eastAsia="Calibri" w:hAnsi="Times New Roman" w:cs="Times New Roman"/>
                <w:sz w:val="24"/>
                <w:szCs w:val="24"/>
                <w:lang w:eastAsia="ru-RU"/>
              </w:rPr>
              <w:t>7 013,5</w:t>
            </w:r>
            <w:r w:rsidRPr="00706D5C">
              <w:rPr>
                <w:rFonts w:ascii="Times New Roman" w:eastAsia="Calibri" w:hAnsi="Times New Roman" w:cs="Times New Roman"/>
                <w:sz w:val="24"/>
                <w:szCs w:val="24"/>
                <w:lang w:eastAsia="ru-RU"/>
              </w:rPr>
              <w:t xml:space="preserve"> 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w:t>
            </w:r>
            <w:r w:rsidR="00EA2014" w:rsidRPr="00706D5C">
              <w:rPr>
                <w:rFonts w:ascii="Times New Roman" w:eastAsia="Calibri" w:hAnsi="Times New Roman" w:cs="Times New Roman"/>
                <w:sz w:val="24"/>
                <w:szCs w:val="24"/>
                <w:lang w:eastAsia="ru-RU"/>
              </w:rPr>
              <w:t>23</w:t>
            </w:r>
            <w:r w:rsidRPr="00706D5C">
              <w:rPr>
                <w:rFonts w:ascii="Times New Roman" w:eastAsia="Calibri" w:hAnsi="Times New Roman" w:cs="Times New Roman"/>
                <w:sz w:val="24"/>
                <w:szCs w:val="24"/>
                <w:lang w:eastAsia="ru-RU"/>
              </w:rPr>
              <w:t xml:space="preserve"> год – </w:t>
            </w:r>
            <w:r w:rsidR="00A1245C">
              <w:rPr>
                <w:rFonts w:ascii="Times New Roman" w:eastAsia="Calibri" w:hAnsi="Times New Roman" w:cs="Times New Roman"/>
                <w:sz w:val="24"/>
                <w:szCs w:val="24"/>
                <w:lang w:eastAsia="ru-RU"/>
              </w:rPr>
              <w:t>7 013,5</w:t>
            </w:r>
            <w:r w:rsidRPr="00706D5C">
              <w:rPr>
                <w:rFonts w:ascii="Times New Roman" w:eastAsia="Calibri" w:hAnsi="Times New Roman" w:cs="Times New Roman"/>
                <w:sz w:val="24"/>
                <w:szCs w:val="24"/>
                <w:lang w:eastAsia="ru-RU"/>
              </w:rPr>
              <w:t xml:space="preserve"> 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w:t>
            </w:r>
            <w:r w:rsidR="00EA2014" w:rsidRPr="00706D5C">
              <w:rPr>
                <w:rFonts w:ascii="Times New Roman" w:eastAsia="Calibri" w:hAnsi="Times New Roman" w:cs="Times New Roman"/>
                <w:sz w:val="24"/>
                <w:szCs w:val="24"/>
                <w:lang w:eastAsia="ru-RU"/>
              </w:rPr>
              <w:t>4-2030</w:t>
            </w:r>
            <w:r w:rsidRPr="00706D5C">
              <w:rPr>
                <w:rFonts w:ascii="Times New Roman" w:eastAsia="Calibri" w:hAnsi="Times New Roman" w:cs="Times New Roman"/>
                <w:sz w:val="24"/>
                <w:szCs w:val="24"/>
                <w:lang w:eastAsia="ru-RU"/>
              </w:rPr>
              <w:t xml:space="preserve">  год</w:t>
            </w:r>
            <w:r w:rsidR="00EA2014" w:rsidRPr="00706D5C">
              <w:rPr>
                <w:rFonts w:ascii="Times New Roman" w:eastAsia="Calibri" w:hAnsi="Times New Roman" w:cs="Times New Roman"/>
                <w:sz w:val="24"/>
                <w:szCs w:val="24"/>
                <w:lang w:eastAsia="ru-RU"/>
              </w:rPr>
              <w:t>ы</w:t>
            </w:r>
            <w:r w:rsidRPr="00706D5C">
              <w:rPr>
                <w:rFonts w:ascii="Times New Roman" w:eastAsia="Calibri" w:hAnsi="Times New Roman" w:cs="Times New Roman"/>
                <w:sz w:val="24"/>
                <w:szCs w:val="24"/>
                <w:lang w:eastAsia="ru-RU"/>
              </w:rPr>
              <w:t xml:space="preserve"> – </w:t>
            </w:r>
            <w:r w:rsidR="00A1245C">
              <w:rPr>
                <w:rFonts w:ascii="Times New Roman" w:eastAsia="Calibri" w:hAnsi="Times New Roman" w:cs="Times New Roman"/>
                <w:sz w:val="24"/>
                <w:szCs w:val="24"/>
                <w:lang w:eastAsia="ru-RU"/>
              </w:rPr>
              <w:t>49 024,5</w:t>
            </w:r>
            <w:r w:rsidRPr="00706D5C">
              <w:rPr>
                <w:rFonts w:ascii="Times New Roman" w:eastAsia="Calibri" w:hAnsi="Times New Roman" w:cs="Times New Roman"/>
                <w:sz w:val="24"/>
                <w:szCs w:val="24"/>
                <w:lang w:eastAsia="ru-RU"/>
              </w:rPr>
              <w:t xml:space="preserve"> тыс. рублей.</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Источники финансирования – </w:t>
            </w:r>
          </w:p>
          <w:p w:rsidR="007466AA" w:rsidRPr="00706D5C" w:rsidRDefault="007466AA" w:rsidP="00D13B53">
            <w:pPr>
              <w:widowControl w:val="0"/>
              <w:autoSpaceDE w:val="0"/>
              <w:autoSpaceDN w:val="0"/>
              <w:adjustRightInd w:val="0"/>
              <w:spacing w:after="0" w:line="240" w:lineRule="auto"/>
              <w:ind w:firstLine="341"/>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Бюджет Иркутской области составляет </w:t>
            </w:r>
            <w:r w:rsidR="004978DB">
              <w:rPr>
                <w:rFonts w:ascii="Times New Roman" w:eastAsia="Calibri" w:hAnsi="Times New Roman" w:cs="Times New Roman"/>
                <w:sz w:val="24"/>
                <w:szCs w:val="24"/>
                <w:lang w:eastAsia="ru-RU"/>
              </w:rPr>
              <w:t>29 382,5</w:t>
            </w:r>
            <w:r w:rsidRPr="00706D5C">
              <w:rPr>
                <w:rFonts w:ascii="Times New Roman" w:eastAsia="Calibri" w:hAnsi="Times New Roman" w:cs="Times New Roman"/>
                <w:color w:val="000000"/>
                <w:sz w:val="24"/>
                <w:szCs w:val="24"/>
                <w:lang w:eastAsia="ru-RU"/>
              </w:rPr>
              <w:t xml:space="preserve"> тыс. рублей, </w:t>
            </w:r>
            <w:r w:rsidRPr="00706D5C">
              <w:rPr>
                <w:rFonts w:ascii="Times New Roman" w:eastAsia="Calibri" w:hAnsi="Times New Roman" w:cs="Times New Roman"/>
                <w:sz w:val="24"/>
                <w:szCs w:val="24"/>
                <w:lang w:eastAsia="ru-RU"/>
              </w:rPr>
              <w:t>в том числе по годам:</w:t>
            </w:r>
          </w:p>
          <w:p w:rsidR="007466AA" w:rsidRPr="00706D5C" w:rsidRDefault="007466AA"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2019 год – </w:t>
            </w:r>
            <w:r w:rsidR="00A1245C">
              <w:rPr>
                <w:rFonts w:ascii="Times New Roman" w:eastAsia="Calibri" w:hAnsi="Times New Roman" w:cs="Times New Roman"/>
                <w:sz w:val="24"/>
                <w:szCs w:val="24"/>
                <w:lang w:eastAsia="ru-RU"/>
              </w:rPr>
              <w:t>3 336,9</w:t>
            </w:r>
            <w:r w:rsidRPr="00706D5C">
              <w:rPr>
                <w:rFonts w:ascii="Times New Roman" w:eastAsia="Calibri" w:hAnsi="Times New Roman" w:cs="Times New Roman"/>
                <w:sz w:val="24"/>
                <w:szCs w:val="24"/>
                <w:lang w:eastAsia="ru-RU"/>
              </w:rPr>
              <w:t xml:space="preserve"> тыс. рублей;</w:t>
            </w:r>
          </w:p>
          <w:p w:rsidR="007466AA"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2020 год – </w:t>
            </w:r>
            <w:r w:rsidR="00A1245C">
              <w:rPr>
                <w:rFonts w:ascii="Times New Roman" w:eastAsia="Calibri" w:hAnsi="Times New Roman" w:cs="Times New Roman"/>
                <w:sz w:val="24"/>
                <w:szCs w:val="24"/>
                <w:lang w:eastAsia="ru-RU"/>
              </w:rPr>
              <w:t>2 559,6</w:t>
            </w:r>
            <w:r w:rsidRPr="00706D5C">
              <w:rPr>
                <w:rFonts w:ascii="Times New Roman" w:eastAsia="Calibri" w:hAnsi="Times New Roman" w:cs="Times New Roman"/>
                <w:sz w:val="24"/>
                <w:szCs w:val="24"/>
                <w:lang w:eastAsia="ru-RU"/>
              </w:rPr>
              <w:t xml:space="preserve"> 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2021 год – </w:t>
            </w:r>
            <w:r w:rsidR="00A1245C">
              <w:rPr>
                <w:rFonts w:ascii="Times New Roman" w:eastAsia="Calibri" w:hAnsi="Times New Roman" w:cs="Times New Roman"/>
                <w:sz w:val="24"/>
                <w:szCs w:val="24"/>
                <w:lang w:eastAsia="ru-RU"/>
              </w:rPr>
              <w:t>2 348,6</w:t>
            </w:r>
            <w:r w:rsidRPr="00706D5C">
              <w:rPr>
                <w:rFonts w:ascii="Times New Roman" w:eastAsia="Calibri" w:hAnsi="Times New Roman" w:cs="Times New Roman"/>
                <w:sz w:val="24"/>
                <w:szCs w:val="24"/>
                <w:lang w:eastAsia="ru-RU"/>
              </w:rPr>
              <w:t xml:space="preserve"> 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sidR="00A1245C">
              <w:rPr>
                <w:rFonts w:ascii="Times New Roman" w:eastAsia="Calibri" w:hAnsi="Times New Roman" w:cs="Times New Roman"/>
                <w:sz w:val="24"/>
                <w:szCs w:val="24"/>
                <w:lang w:eastAsia="ru-RU"/>
              </w:rPr>
              <w:t>2 348,6</w:t>
            </w:r>
            <w:r w:rsidRPr="00706D5C">
              <w:rPr>
                <w:rFonts w:ascii="Times New Roman" w:eastAsia="Calibri" w:hAnsi="Times New Roman" w:cs="Times New Roman"/>
                <w:sz w:val="24"/>
                <w:szCs w:val="24"/>
                <w:lang w:eastAsia="ru-RU"/>
              </w:rPr>
              <w:t xml:space="preserve"> тыс. рублей; </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sidR="00A1245C">
              <w:rPr>
                <w:rFonts w:ascii="Times New Roman" w:eastAsia="Calibri" w:hAnsi="Times New Roman" w:cs="Times New Roman"/>
                <w:sz w:val="24"/>
                <w:szCs w:val="24"/>
                <w:lang w:eastAsia="ru-RU"/>
              </w:rPr>
              <w:t>2 348,6</w:t>
            </w:r>
            <w:r w:rsidRPr="00706D5C">
              <w:rPr>
                <w:rFonts w:ascii="Times New Roman" w:eastAsia="Calibri" w:hAnsi="Times New Roman" w:cs="Times New Roman"/>
                <w:sz w:val="24"/>
                <w:szCs w:val="24"/>
                <w:lang w:eastAsia="ru-RU"/>
              </w:rPr>
              <w:t xml:space="preserve"> 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2024-2030  годы – </w:t>
            </w:r>
            <w:r w:rsidR="00A1245C">
              <w:rPr>
                <w:rFonts w:ascii="Times New Roman" w:eastAsia="Calibri" w:hAnsi="Times New Roman" w:cs="Times New Roman"/>
                <w:sz w:val="24"/>
                <w:szCs w:val="24"/>
                <w:lang w:eastAsia="ru-RU"/>
              </w:rPr>
              <w:t>16 440,2</w:t>
            </w:r>
            <w:r w:rsidRPr="00706D5C">
              <w:rPr>
                <w:rFonts w:ascii="Times New Roman" w:eastAsia="Calibri" w:hAnsi="Times New Roman" w:cs="Times New Roman"/>
                <w:sz w:val="24"/>
                <w:szCs w:val="24"/>
                <w:lang w:eastAsia="ru-RU"/>
              </w:rPr>
              <w:t xml:space="preserve"> тыс. рублей. </w:t>
            </w:r>
          </w:p>
          <w:p w:rsidR="007466AA" w:rsidRPr="00706D5C" w:rsidRDefault="007466AA" w:rsidP="00D13B53">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Бюджет Шелеховского района составляет </w:t>
            </w:r>
            <w:r w:rsidR="00A1245C">
              <w:rPr>
                <w:rFonts w:ascii="Times New Roman" w:eastAsia="Calibri" w:hAnsi="Times New Roman" w:cs="Times New Roman"/>
                <w:sz w:val="24"/>
                <w:szCs w:val="24"/>
                <w:lang w:eastAsia="ru-RU"/>
              </w:rPr>
              <w:t>55 492,9</w:t>
            </w:r>
            <w:r w:rsidRPr="00706D5C">
              <w:rPr>
                <w:rFonts w:ascii="Times New Roman" w:eastAsia="Calibri" w:hAnsi="Times New Roman" w:cs="Times New Roman"/>
                <w:sz w:val="24"/>
                <w:szCs w:val="24"/>
                <w:lang w:eastAsia="ru-RU"/>
              </w:rPr>
              <w:t xml:space="preserve">  тыс. рублей, в том числе по годам:</w:t>
            </w:r>
          </w:p>
          <w:p w:rsidR="007466AA" w:rsidRPr="00706D5C" w:rsidRDefault="007466AA" w:rsidP="00D13B53">
            <w:pPr>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2019 год – </w:t>
            </w:r>
            <w:r w:rsidR="00A1245C">
              <w:rPr>
                <w:rFonts w:ascii="Times New Roman" w:eastAsia="Calibri" w:hAnsi="Times New Roman" w:cs="Times New Roman"/>
                <w:sz w:val="24"/>
                <w:szCs w:val="24"/>
                <w:lang w:eastAsia="ru-RU"/>
              </w:rPr>
              <w:t>4 315,2</w:t>
            </w:r>
            <w:r w:rsidRPr="00706D5C">
              <w:rPr>
                <w:rFonts w:ascii="Times New Roman" w:eastAsia="Calibri" w:hAnsi="Times New Roman" w:cs="Times New Roman"/>
                <w:sz w:val="24"/>
                <w:szCs w:val="24"/>
                <w:lang w:eastAsia="ru-RU"/>
              </w:rPr>
              <w:t xml:space="preserve"> тыс. рублей;</w:t>
            </w:r>
          </w:p>
          <w:p w:rsidR="00AF7C72"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2020 год – </w:t>
            </w:r>
            <w:r w:rsidR="00A1245C">
              <w:rPr>
                <w:rFonts w:ascii="Times New Roman" w:eastAsia="Calibri" w:hAnsi="Times New Roman" w:cs="Times New Roman"/>
                <w:sz w:val="24"/>
                <w:szCs w:val="24"/>
                <w:lang w:eastAsia="ru-RU"/>
              </w:rPr>
              <w:t>4 628,7</w:t>
            </w:r>
            <w:r w:rsidRPr="00706D5C">
              <w:rPr>
                <w:rFonts w:ascii="Times New Roman" w:eastAsia="Calibri" w:hAnsi="Times New Roman" w:cs="Times New Roman"/>
                <w:sz w:val="24"/>
                <w:szCs w:val="24"/>
                <w:lang w:eastAsia="ru-RU"/>
              </w:rPr>
              <w:t xml:space="preserve"> тыс. рублей; </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2021 год – </w:t>
            </w:r>
            <w:r w:rsidR="00A1245C">
              <w:rPr>
                <w:rFonts w:ascii="Times New Roman" w:eastAsia="Calibri" w:hAnsi="Times New Roman" w:cs="Times New Roman"/>
                <w:sz w:val="24"/>
                <w:szCs w:val="24"/>
                <w:lang w:eastAsia="ru-RU"/>
              </w:rPr>
              <w:t>4 654,9</w:t>
            </w:r>
            <w:r w:rsidR="00C768FA" w:rsidRPr="00706D5C">
              <w:rPr>
                <w:rFonts w:ascii="Times New Roman" w:eastAsia="Calibri" w:hAnsi="Times New Roman" w:cs="Times New Roman"/>
                <w:sz w:val="24"/>
                <w:szCs w:val="24"/>
                <w:lang w:eastAsia="ru-RU"/>
              </w:rPr>
              <w:t xml:space="preserve"> </w:t>
            </w:r>
            <w:r w:rsidR="008B2ECA" w:rsidRPr="00706D5C">
              <w:rPr>
                <w:rFonts w:ascii="Times New Roman" w:eastAsia="Calibri" w:hAnsi="Times New Roman" w:cs="Times New Roman"/>
                <w:sz w:val="24"/>
                <w:szCs w:val="24"/>
                <w:lang w:eastAsia="ru-RU"/>
              </w:rPr>
              <w:t xml:space="preserve"> </w:t>
            </w:r>
            <w:r w:rsidRPr="00706D5C">
              <w:rPr>
                <w:rFonts w:ascii="Times New Roman" w:eastAsia="Calibri" w:hAnsi="Times New Roman" w:cs="Times New Roman"/>
                <w:sz w:val="24"/>
                <w:szCs w:val="24"/>
                <w:lang w:eastAsia="ru-RU"/>
              </w:rPr>
              <w:t>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sidR="00A1245C">
              <w:rPr>
                <w:rFonts w:ascii="Times New Roman" w:eastAsia="Calibri" w:hAnsi="Times New Roman" w:cs="Times New Roman"/>
                <w:sz w:val="24"/>
                <w:szCs w:val="24"/>
                <w:lang w:eastAsia="ru-RU"/>
              </w:rPr>
              <w:t>4 654,9</w:t>
            </w:r>
            <w:r w:rsidRPr="00706D5C">
              <w:rPr>
                <w:rFonts w:ascii="Times New Roman" w:eastAsia="Calibri" w:hAnsi="Times New Roman" w:cs="Times New Roman"/>
                <w:sz w:val="24"/>
                <w:szCs w:val="24"/>
                <w:lang w:eastAsia="ru-RU"/>
              </w:rPr>
              <w:t xml:space="preserve"> 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sidR="00A1245C">
              <w:rPr>
                <w:rFonts w:ascii="Times New Roman" w:eastAsia="Calibri" w:hAnsi="Times New Roman" w:cs="Times New Roman"/>
                <w:sz w:val="24"/>
                <w:szCs w:val="24"/>
                <w:lang w:eastAsia="ru-RU"/>
              </w:rPr>
              <w:t>4 654,9</w:t>
            </w:r>
            <w:r w:rsidRPr="00706D5C">
              <w:rPr>
                <w:rFonts w:ascii="Times New Roman" w:eastAsia="Calibri" w:hAnsi="Times New Roman" w:cs="Times New Roman"/>
                <w:sz w:val="24"/>
                <w:szCs w:val="24"/>
                <w:lang w:eastAsia="ru-RU"/>
              </w:rPr>
              <w:t xml:space="preserve"> тыс. рублей;</w:t>
            </w:r>
          </w:p>
          <w:p w:rsidR="00EA2014" w:rsidRPr="00706D5C" w:rsidRDefault="00EA2014" w:rsidP="00D13B5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2024-2030  годы</w:t>
            </w:r>
            <w:r w:rsidR="00AF7C72" w:rsidRPr="00706D5C">
              <w:rPr>
                <w:rFonts w:ascii="Times New Roman" w:eastAsia="Calibri" w:hAnsi="Times New Roman" w:cs="Times New Roman"/>
                <w:sz w:val="24"/>
                <w:szCs w:val="24"/>
                <w:lang w:eastAsia="ru-RU"/>
              </w:rPr>
              <w:t xml:space="preserve"> – </w:t>
            </w:r>
            <w:r w:rsidR="00A1245C">
              <w:rPr>
                <w:rFonts w:ascii="Times New Roman" w:eastAsia="Calibri" w:hAnsi="Times New Roman" w:cs="Times New Roman"/>
                <w:sz w:val="24"/>
                <w:szCs w:val="24"/>
                <w:lang w:eastAsia="ru-RU"/>
              </w:rPr>
              <w:t>32 584,3</w:t>
            </w:r>
            <w:r w:rsidR="00AF7C72" w:rsidRPr="00706D5C">
              <w:rPr>
                <w:rFonts w:ascii="Times New Roman" w:eastAsia="Calibri" w:hAnsi="Times New Roman" w:cs="Times New Roman"/>
                <w:sz w:val="24"/>
                <w:szCs w:val="24"/>
                <w:lang w:eastAsia="ru-RU"/>
              </w:rPr>
              <w:t xml:space="preserve"> тыс. рублей.</w:t>
            </w:r>
          </w:p>
          <w:p w:rsidR="0082767A" w:rsidRPr="00706D5C" w:rsidRDefault="0082767A" w:rsidP="00D13B53">
            <w:pPr>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Внебюджетные источники составляют 50,0 тыс.</w:t>
            </w:r>
            <w:r w:rsidR="007466AA" w:rsidRPr="00706D5C">
              <w:rPr>
                <w:rFonts w:ascii="Times New Roman" w:eastAsia="Calibri" w:hAnsi="Times New Roman" w:cs="Times New Roman"/>
                <w:sz w:val="24"/>
                <w:szCs w:val="24"/>
                <w:lang w:eastAsia="ru-RU"/>
              </w:rPr>
              <w:t xml:space="preserve"> </w:t>
            </w:r>
            <w:r w:rsidRPr="00706D5C">
              <w:rPr>
                <w:rFonts w:ascii="Times New Roman" w:eastAsia="Calibri" w:hAnsi="Times New Roman" w:cs="Times New Roman"/>
                <w:sz w:val="24"/>
                <w:szCs w:val="24"/>
                <w:lang w:eastAsia="ru-RU"/>
              </w:rPr>
              <w:t>рублей, в том числе по годам:</w:t>
            </w:r>
          </w:p>
          <w:p w:rsidR="0082767A" w:rsidRPr="00706D5C" w:rsidRDefault="0082767A" w:rsidP="00D13B53">
            <w:pPr>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2019 год – </w:t>
            </w:r>
            <w:r w:rsidR="008B2ECA" w:rsidRPr="00706D5C">
              <w:rPr>
                <w:rFonts w:ascii="Times New Roman" w:eastAsia="Calibri" w:hAnsi="Times New Roman" w:cs="Times New Roman"/>
                <w:sz w:val="24"/>
                <w:szCs w:val="24"/>
                <w:lang w:eastAsia="ru-RU"/>
              </w:rPr>
              <w:t>10,</w:t>
            </w:r>
            <w:r w:rsidRPr="00706D5C">
              <w:rPr>
                <w:rFonts w:ascii="Times New Roman" w:eastAsia="Calibri" w:hAnsi="Times New Roman" w:cs="Times New Roman"/>
                <w:sz w:val="24"/>
                <w:szCs w:val="24"/>
                <w:lang w:eastAsia="ru-RU"/>
              </w:rPr>
              <w:t>0 тыс. рублей;</w:t>
            </w:r>
          </w:p>
          <w:p w:rsidR="0082767A" w:rsidRPr="00706D5C" w:rsidRDefault="000E35A5" w:rsidP="00D13B53">
            <w:pPr>
              <w:spacing w:after="0" w:line="240" w:lineRule="auto"/>
              <w:ind w:firstLine="284"/>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2020 год – </w:t>
            </w:r>
            <w:r w:rsidR="008B2ECA" w:rsidRPr="00706D5C">
              <w:rPr>
                <w:rFonts w:ascii="Times New Roman" w:eastAsia="Calibri" w:hAnsi="Times New Roman" w:cs="Times New Roman"/>
                <w:sz w:val="24"/>
                <w:szCs w:val="24"/>
                <w:lang w:eastAsia="ru-RU"/>
              </w:rPr>
              <w:t>10,</w:t>
            </w:r>
            <w:r w:rsidRPr="00706D5C">
              <w:rPr>
                <w:rFonts w:ascii="Times New Roman" w:eastAsia="Calibri" w:hAnsi="Times New Roman" w:cs="Times New Roman"/>
                <w:sz w:val="24"/>
                <w:szCs w:val="24"/>
                <w:lang w:eastAsia="ru-RU"/>
              </w:rPr>
              <w:t>0 тыс. рублей;</w:t>
            </w:r>
          </w:p>
          <w:p w:rsidR="000E35A5" w:rsidRPr="00706D5C" w:rsidRDefault="000E35A5" w:rsidP="000E35A5">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2021 год – </w:t>
            </w:r>
            <w:r w:rsidR="008B2ECA" w:rsidRPr="00706D5C">
              <w:rPr>
                <w:rFonts w:ascii="Times New Roman" w:eastAsia="Calibri" w:hAnsi="Times New Roman" w:cs="Times New Roman"/>
                <w:sz w:val="24"/>
                <w:szCs w:val="24"/>
                <w:lang w:eastAsia="ru-RU"/>
              </w:rPr>
              <w:t>10,</w:t>
            </w:r>
            <w:r w:rsidRPr="00706D5C">
              <w:rPr>
                <w:rFonts w:ascii="Times New Roman" w:eastAsia="Calibri" w:hAnsi="Times New Roman" w:cs="Times New Roman"/>
                <w:sz w:val="24"/>
                <w:szCs w:val="24"/>
                <w:lang w:eastAsia="ru-RU"/>
              </w:rPr>
              <w:t>0 тыс. рублей;</w:t>
            </w:r>
          </w:p>
          <w:p w:rsidR="000E35A5" w:rsidRPr="00706D5C" w:rsidRDefault="000E35A5" w:rsidP="000E35A5">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sidR="008B2ECA" w:rsidRPr="00706D5C">
              <w:rPr>
                <w:rFonts w:ascii="Times New Roman" w:eastAsia="Calibri" w:hAnsi="Times New Roman" w:cs="Times New Roman"/>
                <w:sz w:val="24"/>
                <w:szCs w:val="24"/>
                <w:lang w:eastAsia="ru-RU"/>
              </w:rPr>
              <w:t>10,</w:t>
            </w:r>
            <w:r w:rsidRPr="00706D5C">
              <w:rPr>
                <w:rFonts w:ascii="Times New Roman" w:eastAsia="Calibri" w:hAnsi="Times New Roman" w:cs="Times New Roman"/>
                <w:sz w:val="24"/>
                <w:szCs w:val="24"/>
                <w:lang w:eastAsia="ru-RU"/>
              </w:rPr>
              <w:t>0 тыс. рублей;</w:t>
            </w:r>
          </w:p>
          <w:p w:rsidR="000E35A5" w:rsidRPr="00706D5C" w:rsidRDefault="000E35A5" w:rsidP="000E35A5">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sidR="008B2ECA" w:rsidRPr="00706D5C">
              <w:rPr>
                <w:rFonts w:ascii="Times New Roman" w:eastAsia="Calibri" w:hAnsi="Times New Roman" w:cs="Times New Roman"/>
                <w:sz w:val="24"/>
                <w:szCs w:val="24"/>
                <w:lang w:eastAsia="ru-RU"/>
              </w:rPr>
              <w:t>10,</w:t>
            </w:r>
            <w:r w:rsidRPr="00706D5C">
              <w:rPr>
                <w:rFonts w:ascii="Times New Roman" w:eastAsia="Calibri" w:hAnsi="Times New Roman" w:cs="Times New Roman"/>
                <w:sz w:val="24"/>
                <w:szCs w:val="24"/>
                <w:lang w:eastAsia="ru-RU"/>
              </w:rPr>
              <w:t>0 тыс. рублей;</w:t>
            </w:r>
          </w:p>
          <w:p w:rsidR="0082767A" w:rsidRPr="00706D5C" w:rsidRDefault="000E35A5" w:rsidP="008B2ECA">
            <w:pPr>
              <w:widowControl w:val="0"/>
              <w:autoSpaceDE w:val="0"/>
              <w:autoSpaceDN w:val="0"/>
              <w:adjustRightInd w:val="0"/>
              <w:spacing w:after="0" w:line="240" w:lineRule="auto"/>
              <w:ind w:firstLine="317"/>
              <w:rPr>
                <w:rFonts w:ascii="Times New Roman" w:eastAsia="Calibri" w:hAnsi="Times New Roman" w:cs="Times New Roman"/>
                <w:b/>
                <w:bCs/>
                <w:sz w:val="24"/>
                <w:szCs w:val="24"/>
                <w:lang w:eastAsia="ru-RU"/>
              </w:rPr>
            </w:pPr>
            <w:r w:rsidRPr="00706D5C">
              <w:rPr>
                <w:rFonts w:ascii="Times New Roman" w:eastAsia="Calibri" w:hAnsi="Times New Roman" w:cs="Times New Roman"/>
                <w:sz w:val="24"/>
                <w:szCs w:val="24"/>
                <w:lang w:eastAsia="ru-RU"/>
              </w:rPr>
              <w:t>2024-2030  годы – 0 тыс. рублей.</w:t>
            </w:r>
          </w:p>
        </w:tc>
      </w:tr>
      <w:tr w:rsidR="0082767A" w:rsidRPr="00706D5C" w:rsidTr="0082767A">
        <w:tc>
          <w:tcPr>
            <w:tcW w:w="1996" w:type="pct"/>
          </w:tcPr>
          <w:p w:rsidR="0082767A" w:rsidRPr="00706D5C" w:rsidRDefault="0082767A" w:rsidP="00D13B53">
            <w:pPr>
              <w:widowControl w:val="0"/>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 Ожидаемые конечные резул</w:t>
            </w:r>
            <w:r w:rsidR="00800231">
              <w:rPr>
                <w:rFonts w:ascii="Times New Roman" w:eastAsia="Calibri" w:hAnsi="Times New Roman" w:cs="Times New Roman"/>
                <w:sz w:val="24"/>
                <w:szCs w:val="24"/>
                <w:lang w:eastAsia="ru-RU"/>
              </w:rPr>
              <w:t>ьтаты реализации муниципальной п</w:t>
            </w:r>
            <w:r w:rsidRPr="00706D5C">
              <w:rPr>
                <w:rFonts w:ascii="Times New Roman" w:eastAsia="Calibri" w:hAnsi="Times New Roman" w:cs="Times New Roman"/>
                <w:sz w:val="24"/>
                <w:szCs w:val="24"/>
                <w:lang w:eastAsia="ru-RU"/>
              </w:rPr>
              <w:t>р</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граммы</w:t>
            </w:r>
          </w:p>
        </w:tc>
        <w:tc>
          <w:tcPr>
            <w:tcW w:w="3004" w:type="pct"/>
          </w:tcPr>
          <w:p w:rsidR="0082767A" w:rsidRPr="00706D5C" w:rsidRDefault="0082767A" w:rsidP="00F172A3">
            <w:pPr>
              <w:numPr>
                <w:ilvl w:val="0"/>
                <w:numId w:val="3"/>
              </w:numPr>
              <w:tabs>
                <w:tab w:val="left" w:pos="-250"/>
              </w:tabs>
              <w:spacing w:after="0" w:line="240" w:lineRule="auto"/>
              <w:ind w:left="0" w:firstLine="375"/>
              <w:jc w:val="both"/>
              <w:rPr>
                <w:rFonts w:ascii="Times New Roman" w:eastAsia="Calibri" w:hAnsi="Times New Roman" w:cs="Times New Roman"/>
                <w:color w:val="FF0000"/>
                <w:sz w:val="24"/>
                <w:szCs w:val="24"/>
                <w:lang w:eastAsia="ru-RU"/>
              </w:rPr>
            </w:pPr>
            <w:r w:rsidRPr="00706D5C">
              <w:rPr>
                <w:rFonts w:ascii="Times New Roman" w:eastAsia="Calibri" w:hAnsi="Times New Roman" w:cs="Times New Roman"/>
                <w:sz w:val="24"/>
                <w:szCs w:val="24"/>
                <w:lang w:eastAsia="ru-RU"/>
              </w:rPr>
              <w:t>Увеличение доли населения, охваченного сре</w:t>
            </w:r>
            <w:r w:rsidRPr="00706D5C">
              <w:rPr>
                <w:rFonts w:ascii="Times New Roman" w:eastAsia="Calibri" w:hAnsi="Times New Roman" w:cs="Times New Roman"/>
                <w:sz w:val="24"/>
                <w:szCs w:val="24"/>
                <w:lang w:eastAsia="ru-RU"/>
              </w:rPr>
              <w:t>д</w:t>
            </w:r>
            <w:r w:rsidRPr="00706D5C">
              <w:rPr>
                <w:rFonts w:ascii="Times New Roman" w:eastAsia="Calibri" w:hAnsi="Times New Roman" w:cs="Times New Roman"/>
                <w:sz w:val="24"/>
                <w:szCs w:val="24"/>
                <w:lang w:eastAsia="ru-RU"/>
              </w:rPr>
              <w:t xml:space="preserve">ствами муниципальной автоматизированной системы </w:t>
            </w:r>
            <w:r w:rsidR="00AF7C72"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 xml:space="preserve">повещения </w:t>
            </w:r>
            <w:r w:rsidR="00AF7C72" w:rsidRPr="00706D5C">
              <w:rPr>
                <w:rFonts w:ascii="Times New Roman" w:eastAsia="Calibri" w:hAnsi="Times New Roman" w:cs="Times New Roman"/>
                <w:sz w:val="24"/>
                <w:szCs w:val="24"/>
                <w:lang w:eastAsia="ru-RU"/>
              </w:rPr>
              <w:t>населения Шелеховского района</w:t>
            </w:r>
            <w:r w:rsidRPr="00706D5C">
              <w:rPr>
                <w:rFonts w:ascii="Times New Roman" w:eastAsia="Calibri" w:hAnsi="Times New Roman" w:cs="Times New Roman"/>
                <w:sz w:val="24"/>
                <w:szCs w:val="24"/>
                <w:lang w:eastAsia="ru-RU"/>
              </w:rPr>
              <w:t xml:space="preserve"> (далее – МАСО) до 99,5% при использовании каналов сети связи общего пользования и 100%  при использовании каналов телерадиовещания и сети интернет.</w:t>
            </w:r>
          </w:p>
          <w:p w:rsidR="0082767A" w:rsidRPr="00706D5C" w:rsidRDefault="0082767A" w:rsidP="00F172A3">
            <w:pPr>
              <w:numPr>
                <w:ilvl w:val="0"/>
                <w:numId w:val="3"/>
              </w:numPr>
              <w:tabs>
                <w:tab w:val="left" w:pos="-250"/>
              </w:tabs>
              <w:spacing w:after="0" w:line="240" w:lineRule="auto"/>
              <w:ind w:left="0" w:firstLine="375"/>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w:t>
            </w:r>
            <w:r w:rsidRPr="00706D5C">
              <w:rPr>
                <w:rFonts w:ascii="Times New Roman" w:eastAsia="Calibri" w:hAnsi="Times New Roman" w:cs="Times New Roman"/>
                <w:sz w:val="24"/>
                <w:szCs w:val="24"/>
                <w:lang w:eastAsia="ru-RU"/>
              </w:rPr>
              <w:t>и</w:t>
            </w:r>
            <w:r w:rsidRPr="00706D5C">
              <w:rPr>
                <w:rFonts w:ascii="Times New Roman" w:eastAsia="Calibri" w:hAnsi="Times New Roman" w:cs="Times New Roman"/>
                <w:sz w:val="24"/>
                <w:szCs w:val="24"/>
                <w:lang w:eastAsia="ru-RU"/>
              </w:rPr>
              <w:t>тории Шелеховского</w:t>
            </w:r>
            <w:r w:rsidR="009B4158" w:rsidRPr="00706D5C">
              <w:rPr>
                <w:rFonts w:ascii="Times New Roman" w:eastAsia="Calibri" w:hAnsi="Times New Roman" w:cs="Times New Roman"/>
                <w:sz w:val="24"/>
                <w:szCs w:val="24"/>
                <w:lang w:eastAsia="ru-RU"/>
              </w:rPr>
              <w:t xml:space="preserve"> района</w:t>
            </w:r>
            <w:r w:rsidRPr="00706D5C">
              <w:rPr>
                <w:rFonts w:ascii="Times New Roman" w:eastAsia="Calibri" w:hAnsi="Times New Roman" w:cs="Times New Roman"/>
                <w:sz w:val="24"/>
                <w:szCs w:val="24"/>
                <w:lang w:eastAsia="ru-RU"/>
              </w:rPr>
              <w:t xml:space="preserve"> до 30 минут.</w:t>
            </w:r>
          </w:p>
          <w:p w:rsidR="00520736" w:rsidRPr="00706D5C" w:rsidRDefault="00C848F8" w:rsidP="00F172A3">
            <w:pPr>
              <w:numPr>
                <w:ilvl w:val="0"/>
                <w:numId w:val="3"/>
              </w:numPr>
              <w:tabs>
                <w:tab w:val="left" w:pos="281"/>
              </w:tabs>
              <w:spacing w:after="0" w:line="240" w:lineRule="auto"/>
              <w:ind w:left="0" w:firstLine="375"/>
              <w:jc w:val="both"/>
              <w:rPr>
                <w:rFonts w:ascii="Times New Roman" w:hAnsi="Times New Roman" w:cs="Times New Roman"/>
                <w:color w:val="000000"/>
                <w:sz w:val="24"/>
                <w:szCs w:val="24"/>
              </w:rPr>
            </w:pPr>
            <w:r>
              <w:rPr>
                <w:rFonts w:ascii="Times New Roman" w:hAnsi="Times New Roman" w:cs="Times New Roman"/>
              </w:rPr>
              <w:t>Оснащение</w:t>
            </w:r>
            <w:r w:rsidR="00520736" w:rsidRPr="00706D5C">
              <w:rPr>
                <w:rFonts w:ascii="Times New Roman" w:hAnsi="Times New Roman" w:cs="Times New Roman"/>
              </w:rPr>
              <w:t xml:space="preserve"> МКУ ШР «ЕДДС» требованиям ГОСТ Р 22.7.01-2016.</w:t>
            </w:r>
          </w:p>
          <w:p w:rsidR="0082767A" w:rsidRPr="00706D5C" w:rsidRDefault="0082767A" w:rsidP="00F172A3">
            <w:pPr>
              <w:numPr>
                <w:ilvl w:val="0"/>
                <w:numId w:val="3"/>
              </w:numPr>
              <w:tabs>
                <w:tab w:val="left" w:pos="-250"/>
              </w:tabs>
              <w:spacing w:after="0" w:line="240" w:lineRule="auto"/>
              <w:ind w:left="0" w:firstLine="375"/>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Сокращение количества заявок от граждан, орг</w:t>
            </w:r>
            <w:r w:rsidRPr="00706D5C">
              <w:rPr>
                <w:rFonts w:ascii="Times New Roman" w:eastAsia="Calibri" w:hAnsi="Times New Roman" w:cs="Times New Roman"/>
                <w:sz w:val="24"/>
                <w:szCs w:val="24"/>
                <w:lang w:eastAsia="ru-RU"/>
              </w:rPr>
              <w:t>а</w:t>
            </w:r>
            <w:r w:rsidRPr="00706D5C">
              <w:rPr>
                <w:rFonts w:ascii="Times New Roman" w:eastAsia="Calibri" w:hAnsi="Times New Roman" w:cs="Times New Roman"/>
                <w:sz w:val="24"/>
                <w:szCs w:val="24"/>
                <w:lang w:eastAsia="ru-RU"/>
              </w:rPr>
              <w:t xml:space="preserve">низаций на отлов безнадзорных животных к концу года на </w:t>
            </w:r>
            <w:r w:rsidR="000E35A5" w:rsidRPr="00706D5C">
              <w:rPr>
                <w:rFonts w:ascii="Times New Roman" w:eastAsia="Calibri" w:hAnsi="Times New Roman" w:cs="Times New Roman"/>
                <w:sz w:val="24"/>
                <w:szCs w:val="24"/>
                <w:lang w:eastAsia="ru-RU"/>
              </w:rPr>
              <w:t>2</w:t>
            </w:r>
            <w:r w:rsidRPr="00706D5C">
              <w:rPr>
                <w:rFonts w:ascii="Times New Roman" w:eastAsia="Calibri" w:hAnsi="Times New Roman" w:cs="Times New Roman"/>
                <w:sz w:val="24"/>
                <w:szCs w:val="24"/>
                <w:lang w:eastAsia="ru-RU"/>
              </w:rPr>
              <w:t xml:space="preserve"> % по отношению к </w:t>
            </w:r>
            <w:r w:rsidR="00492C2B" w:rsidRPr="00706D5C">
              <w:rPr>
                <w:rFonts w:ascii="Times New Roman" w:eastAsia="Calibri" w:hAnsi="Times New Roman" w:cs="Times New Roman"/>
                <w:sz w:val="24"/>
                <w:szCs w:val="24"/>
                <w:lang w:eastAsia="ru-RU"/>
              </w:rPr>
              <w:t>предыдущему году</w:t>
            </w:r>
            <w:r w:rsidRPr="00706D5C">
              <w:rPr>
                <w:rFonts w:ascii="Times New Roman" w:eastAsia="Calibri" w:hAnsi="Times New Roman" w:cs="Times New Roman"/>
                <w:sz w:val="24"/>
                <w:szCs w:val="24"/>
                <w:lang w:eastAsia="ru-RU"/>
              </w:rPr>
              <w:t>.</w:t>
            </w:r>
          </w:p>
          <w:p w:rsidR="0082767A" w:rsidRPr="00706D5C" w:rsidRDefault="0082767A" w:rsidP="00F172A3">
            <w:pPr>
              <w:numPr>
                <w:ilvl w:val="0"/>
                <w:numId w:val="3"/>
              </w:numPr>
              <w:tabs>
                <w:tab w:val="left" w:pos="-250"/>
              </w:tabs>
              <w:spacing w:after="0" w:line="240" w:lineRule="auto"/>
              <w:ind w:left="0" w:firstLine="375"/>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 xml:space="preserve">    Охват индивидуальной профилактической раб</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той 100% несовершеннолетних, состоящих на профила</w:t>
            </w:r>
            <w:r w:rsidRPr="00706D5C">
              <w:rPr>
                <w:rFonts w:ascii="Times New Roman" w:eastAsia="Calibri" w:hAnsi="Times New Roman" w:cs="Times New Roman"/>
                <w:sz w:val="24"/>
                <w:szCs w:val="24"/>
                <w:lang w:eastAsia="ru-RU"/>
              </w:rPr>
              <w:t>к</w:t>
            </w:r>
            <w:r w:rsidRPr="00706D5C">
              <w:rPr>
                <w:rFonts w:ascii="Times New Roman" w:eastAsia="Calibri" w:hAnsi="Times New Roman" w:cs="Times New Roman"/>
                <w:sz w:val="24"/>
                <w:szCs w:val="24"/>
                <w:lang w:eastAsia="ru-RU"/>
              </w:rPr>
              <w:t>тических учетах в ОМВД России по Шелеховскому рай</w:t>
            </w:r>
            <w:r w:rsidRPr="00706D5C">
              <w:rPr>
                <w:rFonts w:ascii="Times New Roman" w:eastAsia="Calibri" w:hAnsi="Times New Roman" w:cs="Times New Roman"/>
                <w:sz w:val="24"/>
                <w:szCs w:val="24"/>
                <w:lang w:eastAsia="ru-RU"/>
              </w:rPr>
              <w:t>о</w:t>
            </w:r>
            <w:r w:rsidRPr="00706D5C">
              <w:rPr>
                <w:rFonts w:ascii="Times New Roman" w:eastAsia="Calibri" w:hAnsi="Times New Roman" w:cs="Times New Roman"/>
                <w:sz w:val="24"/>
                <w:szCs w:val="24"/>
                <w:lang w:eastAsia="ru-RU"/>
              </w:rPr>
              <w:t xml:space="preserve">ну, Комиссии по делам несовершеннолетних и защите их </w:t>
            </w:r>
            <w:r w:rsidRPr="00706D5C">
              <w:rPr>
                <w:rFonts w:ascii="Times New Roman" w:eastAsia="Calibri" w:hAnsi="Times New Roman" w:cs="Times New Roman"/>
                <w:sz w:val="24"/>
                <w:szCs w:val="24"/>
                <w:lang w:eastAsia="ru-RU"/>
              </w:rPr>
              <w:lastRenderedPageBreak/>
              <w:t>прав в Шелеховском районе, Уголовно-исполнительной инспекции.</w:t>
            </w:r>
          </w:p>
          <w:p w:rsidR="0082767A" w:rsidRPr="00706D5C" w:rsidRDefault="0082767A" w:rsidP="00F172A3">
            <w:pPr>
              <w:numPr>
                <w:ilvl w:val="0"/>
                <w:numId w:val="3"/>
              </w:numPr>
              <w:tabs>
                <w:tab w:val="left" w:pos="-250"/>
              </w:tabs>
              <w:spacing w:after="0" w:line="240" w:lineRule="auto"/>
              <w:ind w:left="0" w:firstLine="375"/>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sz w:val="24"/>
                <w:szCs w:val="24"/>
                <w:lang w:eastAsia="ru-RU"/>
              </w:rPr>
              <w:t>Сокращение удельного веса преступлений, сове</w:t>
            </w:r>
            <w:r w:rsidRPr="00706D5C">
              <w:rPr>
                <w:rFonts w:ascii="Times New Roman" w:eastAsia="Calibri" w:hAnsi="Times New Roman" w:cs="Times New Roman"/>
                <w:sz w:val="24"/>
                <w:szCs w:val="24"/>
                <w:lang w:eastAsia="ru-RU"/>
              </w:rPr>
              <w:t>р</w:t>
            </w:r>
            <w:r w:rsidRPr="00706D5C">
              <w:rPr>
                <w:rFonts w:ascii="Times New Roman" w:eastAsia="Calibri" w:hAnsi="Times New Roman" w:cs="Times New Roman"/>
                <w:sz w:val="24"/>
                <w:szCs w:val="24"/>
                <w:lang w:eastAsia="ru-RU"/>
              </w:rPr>
              <w:t xml:space="preserve">шенных в общественных местах до </w:t>
            </w:r>
            <w:r w:rsidR="002E5094" w:rsidRPr="00706D5C">
              <w:rPr>
                <w:rFonts w:ascii="Times New Roman" w:eastAsia="Calibri" w:hAnsi="Times New Roman" w:cs="Times New Roman"/>
                <w:sz w:val="24"/>
                <w:szCs w:val="24"/>
                <w:lang w:eastAsia="ru-RU"/>
              </w:rPr>
              <w:t>1</w:t>
            </w:r>
            <w:r w:rsidRPr="00706D5C">
              <w:rPr>
                <w:rFonts w:ascii="Times New Roman" w:eastAsia="Calibri" w:hAnsi="Times New Roman" w:cs="Times New Roman"/>
                <w:sz w:val="24"/>
                <w:szCs w:val="24"/>
                <w:lang w:eastAsia="ru-RU"/>
              </w:rPr>
              <w:t>0,0%</w:t>
            </w:r>
          </w:p>
        </w:tc>
      </w:tr>
      <w:tr w:rsidR="0082767A" w:rsidRPr="00D23421" w:rsidTr="0082767A">
        <w:tc>
          <w:tcPr>
            <w:tcW w:w="1996" w:type="pct"/>
          </w:tcPr>
          <w:p w:rsidR="0082767A" w:rsidRPr="00706D5C" w:rsidRDefault="00800231"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Подпрограммы муниципальной п</w:t>
            </w:r>
            <w:r w:rsidR="0082767A" w:rsidRPr="00706D5C">
              <w:rPr>
                <w:rFonts w:ascii="Times New Roman" w:eastAsia="Calibri" w:hAnsi="Times New Roman" w:cs="Times New Roman"/>
                <w:sz w:val="24"/>
                <w:szCs w:val="24"/>
                <w:lang w:eastAsia="ru-RU"/>
              </w:rPr>
              <w:t>р</w:t>
            </w:r>
            <w:r w:rsidR="0082767A" w:rsidRPr="00706D5C">
              <w:rPr>
                <w:rFonts w:ascii="Times New Roman" w:eastAsia="Calibri" w:hAnsi="Times New Roman" w:cs="Times New Roman"/>
                <w:sz w:val="24"/>
                <w:szCs w:val="24"/>
                <w:lang w:eastAsia="ru-RU"/>
              </w:rPr>
              <w:t>о</w:t>
            </w:r>
            <w:r w:rsidR="0082767A" w:rsidRPr="00706D5C">
              <w:rPr>
                <w:rFonts w:ascii="Times New Roman" w:eastAsia="Calibri" w:hAnsi="Times New Roman" w:cs="Times New Roman"/>
                <w:sz w:val="24"/>
                <w:szCs w:val="24"/>
                <w:lang w:eastAsia="ru-RU"/>
              </w:rPr>
              <w:t>граммы</w:t>
            </w:r>
          </w:p>
        </w:tc>
        <w:tc>
          <w:tcPr>
            <w:tcW w:w="3004" w:type="pct"/>
          </w:tcPr>
          <w:p w:rsidR="0082767A" w:rsidRPr="00706D5C" w:rsidRDefault="0082767A" w:rsidP="00D13B53">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1. «Обеспечение защиты населения и территории Шел</w:t>
            </w:r>
            <w:r w:rsidRPr="00706D5C">
              <w:rPr>
                <w:rFonts w:ascii="Times New Roman" w:eastAsia="Calibri" w:hAnsi="Times New Roman" w:cs="Times New Roman"/>
                <w:sz w:val="24"/>
                <w:szCs w:val="24"/>
                <w:lang w:eastAsia="ru-RU"/>
              </w:rPr>
              <w:t>е</w:t>
            </w:r>
            <w:r w:rsidRPr="00706D5C">
              <w:rPr>
                <w:rFonts w:ascii="Times New Roman" w:eastAsia="Calibri" w:hAnsi="Times New Roman" w:cs="Times New Roman"/>
                <w:sz w:val="24"/>
                <w:szCs w:val="24"/>
                <w:lang w:eastAsia="ru-RU"/>
              </w:rPr>
              <w:t xml:space="preserve">ховского района от чрезвычайных ситуаций природного и техногенного характера». </w:t>
            </w:r>
          </w:p>
          <w:p w:rsidR="0082767A" w:rsidRPr="00706D5C" w:rsidRDefault="0082767A" w:rsidP="00D13B53">
            <w:pPr>
              <w:widowControl w:val="0"/>
              <w:tabs>
                <w:tab w:val="left" w:pos="291"/>
                <w:tab w:val="left" w:pos="456"/>
                <w:tab w:val="left" w:pos="600"/>
              </w:tabs>
              <w:spacing w:after="0" w:line="240" w:lineRule="auto"/>
              <w:jc w:val="both"/>
              <w:rPr>
                <w:rFonts w:ascii="Times New Roman" w:eastAsia="Calibri" w:hAnsi="Times New Roman" w:cs="Times New Roman"/>
                <w:color w:val="000000"/>
                <w:sz w:val="24"/>
                <w:szCs w:val="24"/>
                <w:lang w:eastAsia="ru-RU"/>
              </w:rPr>
            </w:pPr>
            <w:r w:rsidRPr="00706D5C">
              <w:rPr>
                <w:rFonts w:ascii="Times New Roman" w:eastAsia="Calibri" w:hAnsi="Times New Roman" w:cs="Times New Roman"/>
                <w:color w:val="000000"/>
                <w:sz w:val="24"/>
                <w:szCs w:val="24"/>
                <w:lang w:eastAsia="ru-RU"/>
              </w:rPr>
              <w:t>2. </w:t>
            </w:r>
            <w:r w:rsidR="00034352" w:rsidRPr="00706D5C">
              <w:rPr>
                <w:rFonts w:ascii="Times New Roman" w:eastAsia="Calibri" w:hAnsi="Times New Roman" w:cs="Times New Roman"/>
                <w:color w:val="000000"/>
                <w:sz w:val="24"/>
                <w:szCs w:val="24"/>
                <w:lang w:eastAsia="ru-RU"/>
              </w:rPr>
              <w:t xml:space="preserve"> </w:t>
            </w:r>
            <w:r w:rsidRPr="00706D5C">
              <w:rPr>
                <w:rFonts w:ascii="Times New Roman" w:eastAsia="Calibri" w:hAnsi="Times New Roman" w:cs="Times New Roman"/>
                <w:color w:val="000000"/>
                <w:sz w:val="24"/>
                <w:szCs w:val="24"/>
                <w:lang w:eastAsia="ru-RU"/>
              </w:rPr>
              <w:t>«Организация проведения мероприятий по отлову и содержанию безнадзорных собак и кошек на территории Шелеховского района».</w:t>
            </w:r>
          </w:p>
          <w:p w:rsidR="0082767A" w:rsidRPr="00D23421" w:rsidRDefault="00034352" w:rsidP="00034352">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706D5C">
              <w:rPr>
                <w:rFonts w:ascii="Times New Roman" w:eastAsia="Calibri" w:hAnsi="Times New Roman" w:cs="Times New Roman"/>
                <w:color w:val="000000"/>
                <w:sz w:val="24"/>
                <w:szCs w:val="24"/>
                <w:lang w:eastAsia="ru-RU"/>
              </w:rPr>
              <w:t>3</w:t>
            </w:r>
            <w:r w:rsidR="00661FAE" w:rsidRPr="00706D5C">
              <w:rPr>
                <w:rFonts w:ascii="Times New Roman" w:eastAsia="Calibri" w:hAnsi="Times New Roman" w:cs="Times New Roman"/>
                <w:color w:val="000000"/>
                <w:sz w:val="24"/>
                <w:szCs w:val="24"/>
                <w:lang w:eastAsia="ru-RU"/>
              </w:rPr>
              <w:t>.</w:t>
            </w:r>
            <w:r w:rsidR="0082767A" w:rsidRPr="00706D5C">
              <w:rPr>
                <w:rFonts w:ascii="Times New Roman" w:eastAsia="Calibri" w:hAnsi="Times New Roman" w:cs="Times New Roman"/>
                <w:color w:val="000000"/>
                <w:sz w:val="24"/>
                <w:szCs w:val="24"/>
                <w:lang w:eastAsia="ru-RU"/>
              </w:rPr>
              <w:t xml:space="preserve"> </w:t>
            </w:r>
            <w:r w:rsidR="0082767A" w:rsidRPr="00706D5C">
              <w:rPr>
                <w:rFonts w:ascii="Times New Roman" w:eastAsia="Calibri" w:hAnsi="Times New Roman" w:cs="Times New Roman"/>
                <w:sz w:val="24"/>
                <w:szCs w:val="24"/>
                <w:lang w:eastAsia="ru-RU"/>
              </w:rPr>
              <w:t>«Профилактика правонарушений в Шелеховском ра</w:t>
            </w:r>
            <w:r w:rsidR="0082767A" w:rsidRPr="00706D5C">
              <w:rPr>
                <w:rFonts w:ascii="Times New Roman" w:eastAsia="Calibri" w:hAnsi="Times New Roman" w:cs="Times New Roman"/>
                <w:sz w:val="24"/>
                <w:szCs w:val="24"/>
                <w:lang w:eastAsia="ru-RU"/>
              </w:rPr>
              <w:t>й</w:t>
            </w:r>
            <w:r w:rsidR="0082767A" w:rsidRPr="00706D5C">
              <w:rPr>
                <w:rFonts w:ascii="Times New Roman" w:eastAsia="Calibri" w:hAnsi="Times New Roman" w:cs="Times New Roman"/>
                <w:sz w:val="24"/>
                <w:szCs w:val="24"/>
                <w:lang w:eastAsia="ru-RU"/>
              </w:rPr>
              <w:t>оне»</w:t>
            </w:r>
            <w:r w:rsidR="00661FAE" w:rsidRPr="00706D5C">
              <w:rPr>
                <w:rFonts w:ascii="Times New Roman" w:eastAsia="Calibri" w:hAnsi="Times New Roman" w:cs="Times New Roman"/>
                <w:sz w:val="24"/>
                <w:szCs w:val="24"/>
                <w:lang w:eastAsia="ru-RU"/>
              </w:rPr>
              <w:t>.</w:t>
            </w:r>
          </w:p>
        </w:tc>
      </w:tr>
    </w:tbl>
    <w:p w:rsidR="0082767A" w:rsidRPr="00D23421" w:rsidRDefault="0082767A" w:rsidP="00D13B53">
      <w:pPr>
        <w:pStyle w:val="af6"/>
        <w:widowControl w:val="0"/>
        <w:tabs>
          <w:tab w:val="left" w:pos="993"/>
        </w:tabs>
        <w:autoSpaceDE w:val="0"/>
        <w:autoSpaceDN w:val="0"/>
        <w:adjustRightInd w:val="0"/>
        <w:spacing w:after="0" w:line="240" w:lineRule="auto"/>
        <w:ind w:left="0"/>
        <w:jc w:val="right"/>
        <w:rPr>
          <w:rFonts w:ascii="Times New Roman" w:hAnsi="Times New Roman"/>
          <w:sz w:val="28"/>
          <w:szCs w:val="28"/>
          <w:lang w:eastAsia="ru-RU"/>
        </w:rPr>
      </w:pPr>
    </w:p>
    <w:p w:rsidR="008C63FF" w:rsidRPr="008C63FF" w:rsidRDefault="00977F92" w:rsidP="00F172A3">
      <w:pPr>
        <w:pStyle w:val="af6"/>
        <w:numPr>
          <w:ilvl w:val="0"/>
          <w:numId w:val="6"/>
        </w:numPr>
        <w:spacing w:after="0" w:line="240" w:lineRule="auto"/>
        <w:jc w:val="center"/>
        <w:rPr>
          <w:rFonts w:ascii="Times New Roman" w:eastAsia="Calibri" w:hAnsi="Times New Roman" w:cs="Times New Roman"/>
          <w:b/>
          <w:bCs/>
          <w:sz w:val="28"/>
          <w:szCs w:val="28"/>
          <w:lang w:eastAsia="ru-RU"/>
        </w:rPr>
      </w:pPr>
      <w:r w:rsidRPr="008C63FF">
        <w:rPr>
          <w:rFonts w:ascii="Times New Roman" w:eastAsia="Calibri" w:hAnsi="Times New Roman" w:cs="Times New Roman"/>
          <w:b/>
          <w:bCs/>
          <w:sz w:val="28"/>
          <w:szCs w:val="28"/>
          <w:lang w:eastAsia="ru-RU"/>
        </w:rPr>
        <w:t>Краткая х</w:t>
      </w:r>
      <w:r w:rsidR="00FB02B8" w:rsidRPr="008C63FF">
        <w:rPr>
          <w:rFonts w:ascii="Times New Roman" w:eastAsia="Calibri" w:hAnsi="Times New Roman" w:cs="Times New Roman"/>
          <w:b/>
          <w:bCs/>
          <w:sz w:val="28"/>
          <w:szCs w:val="28"/>
          <w:lang w:eastAsia="ru-RU"/>
        </w:rPr>
        <w:t xml:space="preserve">арактеристика сферы реализации </w:t>
      </w:r>
    </w:p>
    <w:p w:rsidR="0082767A" w:rsidRPr="008C63FF" w:rsidRDefault="00FB02B8" w:rsidP="008C63FF">
      <w:pPr>
        <w:pStyle w:val="af6"/>
        <w:spacing w:after="0" w:line="240" w:lineRule="auto"/>
        <w:jc w:val="center"/>
        <w:rPr>
          <w:rFonts w:ascii="Times New Roman" w:eastAsia="Calibri" w:hAnsi="Times New Roman" w:cs="Times New Roman"/>
          <w:b/>
          <w:bCs/>
          <w:sz w:val="28"/>
          <w:szCs w:val="28"/>
          <w:lang w:eastAsia="ru-RU"/>
        </w:rPr>
      </w:pPr>
      <w:r w:rsidRPr="008C63FF">
        <w:rPr>
          <w:rFonts w:ascii="Times New Roman" w:eastAsia="Calibri" w:hAnsi="Times New Roman" w:cs="Times New Roman"/>
          <w:b/>
          <w:bCs/>
          <w:sz w:val="28"/>
          <w:szCs w:val="28"/>
          <w:lang w:eastAsia="ru-RU"/>
        </w:rPr>
        <w:t>муниципальной программы</w:t>
      </w:r>
    </w:p>
    <w:p w:rsidR="0082767A" w:rsidRPr="00D23421" w:rsidRDefault="0082767A" w:rsidP="00D13B53">
      <w:pPr>
        <w:spacing w:after="0" w:line="240" w:lineRule="auto"/>
        <w:jc w:val="center"/>
        <w:rPr>
          <w:rFonts w:ascii="Times New Roman" w:eastAsia="Calibri" w:hAnsi="Times New Roman" w:cs="Times New Roman"/>
          <w:b/>
          <w:bCs/>
          <w:sz w:val="28"/>
          <w:szCs w:val="28"/>
          <w:lang w:eastAsia="ru-RU"/>
        </w:rPr>
      </w:pPr>
    </w:p>
    <w:p w:rsidR="003C71DC" w:rsidRPr="009B4158" w:rsidRDefault="003C71DC" w:rsidP="00751AAF">
      <w:pPr>
        <w:pStyle w:val="af6"/>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Повышение</w:t>
      </w:r>
      <w:r w:rsidRPr="009B4158">
        <w:rPr>
          <w:rFonts w:ascii="Times New Roman" w:eastAsia="Calibri" w:hAnsi="Times New Roman" w:cs="Times New Roman"/>
          <w:sz w:val="28"/>
          <w:szCs w:val="28"/>
          <w:lang w:eastAsia="ru-RU"/>
        </w:rPr>
        <w:t xml:space="preserve"> эффективности функ</w:t>
      </w:r>
      <w:r w:rsidR="000C0950">
        <w:rPr>
          <w:rFonts w:ascii="Times New Roman" w:eastAsia="Calibri" w:hAnsi="Times New Roman" w:cs="Times New Roman"/>
          <w:sz w:val="28"/>
          <w:szCs w:val="28"/>
          <w:lang w:eastAsia="ru-RU"/>
        </w:rPr>
        <w:t xml:space="preserve">ционирования систем оповещения </w:t>
      </w:r>
      <w:r w:rsidRPr="009B4158">
        <w:rPr>
          <w:rFonts w:ascii="Times New Roman" w:eastAsia="Calibri" w:hAnsi="Times New Roman" w:cs="Times New Roman"/>
          <w:sz w:val="28"/>
          <w:szCs w:val="28"/>
          <w:lang w:eastAsia="ru-RU"/>
        </w:rPr>
        <w:t>относится к приоритетной сфере обеспечения национальной безопасности.</w:t>
      </w:r>
    </w:p>
    <w:p w:rsidR="000C0950" w:rsidRPr="009B4158" w:rsidRDefault="000C0950" w:rsidP="00751AAF">
      <w:pPr>
        <w:pStyle w:val="af6"/>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В комплексе мероприятий, обеспечивающих защиту населения при возникн</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вении чрезвычайных ситуаций в мирное и военное время, важное место занимает доведение сигналов гражданской обороны и информации об угрозе нападения пр</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тивника, воздушной опасности, радиоактивном, химическом и бактериологическом заражении, катастрофическом затоплении, угрозе стихийных бедствий, возникн</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вении крупных аварий и катастроф, начале эвакуационных мероприятий до органов управления муниципальной подсистемы Шелеховского района единой госуда</w:t>
      </w:r>
      <w:r w:rsidRPr="009B4158">
        <w:rPr>
          <w:rFonts w:ascii="Times New Roman" w:eastAsia="Calibri" w:hAnsi="Times New Roman" w:cs="Times New Roman"/>
          <w:sz w:val="28"/>
          <w:szCs w:val="28"/>
          <w:lang w:eastAsia="ru-RU"/>
        </w:rPr>
        <w:t>р</w:t>
      </w:r>
      <w:r w:rsidRPr="009B4158">
        <w:rPr>
          <w:rFonts w:ascii="Times New Roman" w:eastAsia="Calibri" w:hAnsi="Times New Roman" w:cs="Times New Roman"/>
          <w:sz w:val="28"/>
          <w:szCs w:val="28"/>
          <w:lang w:eastAsia="ru-RU"/>
        </w:rPr>
        <w:t>ственной системы предупреждения и ликвидации чрезвычайных ситуаций (далее - РСЧС) и населения Шелеховского района.</w:t>
      </w:r>
    </w:p>
    <w:p w:rsidR="00014DFA" w:rsidRPr="009B4158"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 xml:space="preserve">В целях </w:t>
      </w:r>
      <w:r w:rsidR="002D3DAD">
        <w:rPr>
          <w:rFonts w:ascii="Times New Roman" w:eastAsia="Calibri" w:hAnsi="Times New Roman" w:cs="Times New Roman"/>
          <w:sz w:val="28"/>
          <w:szCs w:val="28"/>
          <w:lang w:eastAsia="ru-RU"/>
        </w:rPr>
        <w:t>повышения уровня</w:t>
      </w:r>
      <w:r w:rsidR="002D3DAD" w:rsidRPr="009B4158">
        <w:rPr>
          <w:rFonts w:ascii="Times New Roman" w:eastAsia="Calibri" w:hAnsi="Times New Roman" w:cs="Times New Roman"/>
          <w:sz w:val="28"/>
          <w:szCs w:val="28"/>
          <w:lang w:eastAsia="ru-RU"/>
        </w:rPr>
        <w:t xml:space="preserve"> защиты населения Шелеховского района </w:t>
      </w:r>
      <w:r w:rsidRPr="009B4158">
        <w:rPr>
          <w:rFonts w:ascii="Times New Roman" w:eastAsia="Calibri" w:hAnsi="Times New Roman" w:cs="Times New Roman"/>
          <w:sz w:val="28"/>
          <w:szCs w:val="28"/>
          <w:lang w:eastAsia="ru-RU"/>
        </w:rPr>
        <w:t>реко</w:t>
      </w:r>
      <w:r w:rsidRPr="009B4158">
        <w:rPr>
          <w:rFonts w:ascii="Times New Roman" w:eastAsia="Calibri" w:hAnsi="Times New Roman" w:cs="Times New Roman"/>
          <w:sz w:val="28"/>
          <w:szCs w:val="28"/>
          <w:lang w:eastAsia="ru-RU"/>
        </w:rPr>
        <w:t>н</w:t>
      </w:r>
      <w:r w:rsidRPr="009B4158">
        <w:rPr>
          <w:rFonts w:ascii="Times New Roman" w:eastAsia="Calibri" w:hAnsi="Times New Roman" w:cs="Times New Roman"/>
          <w:sz w:val="28"/>
          <w:szCs w:val="28"/>
          <w:lang w:eastAsia="ru-RU"/>
        </w:rPr>
        <w:t>стру</w:t>
      </w:r>
      <w:r w:rsidR="002D3DAD">
        <w:rPr>
          <w:rFonts w:ascii="Times New Roman" w:eastAsia="Calibri" w:hAnsi="Times New Roman" w:cs="Times New Roman"/>
          <w:sz w:val="28"/>
          <w:szCs w:val="28"/>
          <w:lang w:eastAsia="ru-RU"/>
        </w:rPr>
        <w:t>ируе</w:t>
      </w:r>
      <w:r w:rsidR="009D724F">
        <w:rPr>
          <w:rFonts w:ascii="Times New Roman" w:eastAsia="Calibri" w:hAnsi="Times New Roman" w:cs="Times New Roman"/>
          <w:sz w:val="28"/>
          <w:szCs w:val="28"/>
          <w:lang w:eastAsia="ru-RU"/>
        </w:rPr>
        <w:t>мая</w:t>
      </w:r>
      <w:r w:rsidRPr="009B4158">
        <w:rPr>
          <w:rFonts w:ascii="Times New Roman" w:eastAsia="Calibri" w:hAnsi="Times New Roman" w:cs="Times New Roman"/>
          <w:sz w:val="28"/>
          <w:szCs w:val="28"/>
          <w:lang w:eastAsia="ru-RU"/>
        </w:rPr>
        <w:t xml:space="preserve"> </w:t>
      </w:r>
      <w:r w:rsidR="009D724F">
        <w:rPr>
          <w:rFonts w:ascii="Times New Roman" w:eastAsia="Calibri" w:hAnsi="Times New Roman" w:cs="Times New Roman"/>
          <w:sz w:val="28"/>
          <w:szCs w:val="28"/>
          <w:lang w:eastAsia="ru-RU"/>
        </w:rPr>
        <w:t xml:space="preserve">муниципальная </w:t>
      </w:r>
      <w:r w:rsidR="00977F92" w:rsidRPr="009B4158">
        <w:rPr>
          <w:rFonts w:ascii="Times New Roman" w:eastAsia="Calibri" w:hAnsi="Times New Roman" w:cs="Times New Roman"/>
          <w:sz w:val="28"/>
          <w:szCs w:val="28"/>
          <w:lang w:eastAsia="ru-RU"/>
        </w:rPr>
        <w:t>автоматизированная система централизованного оп</w:t>
      </w:r>
      <w:r w:rsidR="00977F92" w:rsidRPr="009B4158">
        <w:rPr>
          <w:rFonts w:ascii="Times New Roman" w:eastAsia="Calibri" w:hAnsi="Times New Roman" w:cs="Times New Roman"/>
          <w:sz w:val="28"/>
          <w:szCs w:val="28"/>
          <w:lang w:eastAsia="ru-RU"/>
        </w:rPr>
        <w:t>о</w:t>
      </w:r>
      <w:r w:rsidR="00977F92" w:rsidRPr="009B4158">
        <w:rPr>
          <w:rFonts w:ascii="Times New Roman" w:eastAsia="Calibri" w:hAnsi="Times New Roman" w:cs="Times New Roman"/>
          <w:sz w:val="28"/>
          <w:szCs w:val="28"/>
          <w:lang w:eastAsia="ru-RU"/>
        </w:rPr>
        <w:t>вещения</w:t>
      </w:r>
      <w:r w:rsidR="00977F92">
        <w:rPr>
          <w:rFonts w:ascii="Times New Roman" w:eastAsia="Calibri" w:hAnsi="Times New Roman" w:cs="Times New Roman"/>
          <w:sz w:val="28"/>
          <w:szCs w:val="28"/>
          <w:lang w:eastAsia="ru-RU"/>
        </w:rPr>
        <w:t xml:space="preserve"> (далее - АСЦО)</w:t>
      </w:r>
      <w:r w:rsidR="00977F92" w:rsidRPr="009B4158">
        <w:rPr>
          <w:rFonts w:ascii="Times New Roman" w:eastAsia="Calibri" w:hAnsi="Times New Roman" w:cs="Times New Roman"/>
          <w:sz w:val="28"/>
          <w:szCs w:val="28"/>
          <w:lang w:eastAsia="ru-RU"/>
        </w:rPr>
        <w:t xml:space="preserve"> гражданской обороны</w:t>
      </w:r>
      <w:r w:rsidR="00D13B53" w:rsidRPr="009B4158">
        <w:rPr>
          <w:rFonts w:ascii="Times New Roman" w:eastAsia="Calibri" w:hAnsi="Times New Roman" w:cs="Times New Roman"/>
          <w:sz w:val="28"/>
          <w:szCs w:val="28"/>
          <w:lang w:eastAsia="ru-RU"/>
        </w:rPr>
        <w:t xml:space="preserve"> </w:t>
      </w:r>
      <w:r w:rsidRPr="009B4158">
        <w:rPr>
          <w:rFonts w:ascii="Times New Roman" w:eastAsia="Calibri" w:hAnsi="Times New Roman" w:cs="Times New Roman"/>
          <w:sz w:val="28"/>
          <w:szCs w:val="28"/>
          <w:lang w:eastAsia="ru-RU"/>
        </w:rPr>
        <w:t>на базе современного комплекса технических средств оповещения П-166</w:t>
      </w:r>
      <w:r w:rsidR="00D13B53" w:rsidRPr="009B4158">
        <w:rPr>
          <w:rFonts w:ascii="Times New Roman" w:eastAsia="Calibri" w:hAnsi="Times New Roman" w:cs="Times New Roman"/>
          <w:sz w:val="28"/>
          <w:szCs w:val="28"/>
          <w:lang w:eastAsia="ru-RU"/>
        </w:rPr>
        <w:t>М</w:t>
      </w:r>
      <w:r w:rsidR="002D3DAD" w:rsidRPr="009B4158">
        <w:rPr>
          <w:rFonts w:ascii="Times New Roman" w:eastAsia="Calibri" w:hAnsi="Times New Roman" w:cs="Times New Roman"/>
          <w:sz w:val="28"/>
          <w:szCs w:val="28"/>
          <w:lang w:eastAsia="ru-RU"/>
        </w:rPr>
        <w:t xml:space="preserve"> позволит </w:t>
      </w:r>
      <w:r w:rsidRPr="009B4158">
        <w:rPr>
          <w:rFonts w:ascii="Times New Roman" w:eastAsia="Calibri" w:hAnsi="Times New Roman" w:cs="Times New Roman"/>
          <w:sz w:val="28"/>
          <w:szCs w:val="28"/>
          <w:lang w:eastAsia="ru-RU"/>
        </w:rPr>
        <w:t>расширить ее возможности за счет эффективного использования мощных звукоизлучающих устройств, возмо</w:t>
      </w:r>
      <w:r w:rsidRPr="009B4158">
        <w:rPr>
          <w:rFonts w:ascii="Times New Roman" w:eastAsia="Calibri" w:hAnsi="Times New Roman" w:cs="Times New Roman"/>
          <w:sz w:val="28"/>
          <w:szCs w:val="28"/>
          <w:lang w:eastAsia="ru-RU"/>
        </w:rPr>
        <w:t>ж</w:t>
      </w:r>
      <w:r w:rsidRPr="009B4158">
        <w:rPr>
          <w:rFonts w:ascii="Times New Roman" w:eastAsia="Calibri" w:hAnsi="Times New Roman" w:cs="Times New Roman"/>
          <w:sz w:val="28"/>
          <w:szCs w:val="28"/>
          <w:lang w:eastAsia="ru-RU"/>
        </w:rPr>
        <w:t>ностей цифровых сетей свя</w:t>
      </w:r>
      <w:r w:rsidR="002D3DAD">
        <w:rPr>
          <w:rFonts w:ascii="Times New Roman" w:eastAsia="Calibri" w:hAnsi="Times New Roman" w:cs="Times New Roman"/>
          <w:sz w:val="28"/>
          <w:szCs w:val="28"/>
          <w:lang w:eastAsia="ru-RU"/>
        </w:rPr>
        <w:t>зи</w:t>
      </w:r>
      <w:r w:rsidR="00014DFA" w:rsidRPr="009B4158">
        <w:rPr>
          <w:rFonts w:ascii="Times New Roman" w:eastAsia="Calibri" w:hAnsi="Times New Roman" w:cs="Times New Roman"/>
          <w:sz w:val="28"/>
          <w:szCs w:val="28"/>
          <w:lang w:eastAsia="ru-RU"/>
        </w:rPr>
        <w:t>.</w:t>
      </w:r>
    </w:p>
    <w:p w:rsidR="002D3DAD"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 xml:space="preserve">В </w:t>
      </w:r>
      <w:r w:rsidR="002D3DAD">
        <w:rPr>
          <w:rFonts w:ascii="Times New Roman" w:eastAsia="Calibri" w:hAnsi="Times New Roman" w:cs="Times New Roman"/>
          <w:sz w:val="28"/>
          <w:szCs w:val="28"/>
          <w:lang w:eastAsia="ru-RU"/>
        </w:rPr>
        <w:t xml:space="preserve">целях стабилизации ситуации по регулированию количества безнадзорных животных на территории Шелеховского района </w:t>
      </w:r>
      <w:r w:rsidR="00292FBB">
        <w:rPr>
          <w:rFonts w:ascii="Times New Roman" w:eastAsia="Calibri" w:hAnsi="Times New Roman" w:cs="Times New Roman"/>
          <w:sz w:val="28"/>
          <w:szCs w:val="28"/>
          <w:lang w:eastAsia="ru-RU"/>
        </w:rPr>
        <w:t>ежегодно организуются меропри</w:t>
      </w:r>
      <w:r w:rsidR="00292FBB">
        <w:rPr>
          <w:rFonts w:ascii="Times New Roman" w:eastAsia="Calibri" w:hAnsi="Times New Roman" w:cs="Times New Roman"/>
          <w:sz w:val="28"/>
          <w:szCs w:val="28"/>
          <w:lang w:eastAsia="ru-RU"/>
        </w:rPr>
        <w:t>я</w:t>
      </w:r>
      <w:r w:rsidR="00292FBB">
        <w:rPr>
          <w:rFonts w:ascii="Times New Roman" w:eastAsia="Calibri" w:hAnsi="Times New Roman" w:cs="Times New Roman"/>
          <w:sz w:val="28"/>
          <w:szCs w:val="28"/>
          <w:lang w:eastAsia="ru-RU"/>
        </w:rPr>
        <w:t>тия по отлову и содержанию безнадзорных собак и кошек.</w:t>
      </w:r>
    </w:p>
    <w:p w:rsidR="00C848F8" w:rsidRDefault="00C848F8"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Для </w:t>
      </w:r>
      <w:r w:rsidRPr="00AE504C">
        <w:rPr>
          <w:rFonts w:ascii="Times New Roman" w:eastAsia="Calibri" w:hAnsi="Times New Roman" w:cs="Times New Roman"/>
          <w:sz w:val="28"/>
          <w:szCs w:val="28"/>
          <w:lang w:eastAsia="ru-RU"/>
        </w:rPr>
        <w:t>улуч</w:t>
      </w:r>
      <w:r>
        <w:rPr>
          <w:rFonts w:ascii="Times New Roman" w:eastAsia="Calibri" w:hAnsi="Times New Roman" w:cs="Times New Roman"/>
          <w:sz w:val="28"/>
          <w:szCs w:val="28"/>
          <w:lang w:eastAsia="ru-RU"/>
        </w:rPr>
        <w:t>шения</w:t>
      </w:r>
      <w:r w:rsidRPr="00AE504C">
        <w:rPr>
          <w:rFonts w:ascii="Times New Roman" w:eastAsia="Calibri" w:hAnsi="Times New Roman" w:cs="Times New Roman"/>
          <w:sz w:val="28"/>
          <w:szCs w:val="28"/>
          <w:lang w:eastAsia="ru-RU"/>
        </w:rPr>
        <w:t xml:space="preserve"> эпизоотической и эпидемиологической обстановки</w:t>
      </w:r>
      <w:r>
        <w:rPr>
          <w:rFonts w:ascii="Times New Roman" w:eastAsia="Calibri" w:hAnsi="Times New Roman" w:cs="Times New Roman"/>
          <w:sz w:val="28"/>
          <w:szCs w:val="28"/>
          <w:lang w:eastAsia="ru-RU"/>
        </w:rPr>
        <w:t xml:space="preserve">, а также для снижения численности безнадзорных животных </w:t>
      </w:r>
      <w:r w:rsidRPr="00AE504C">
        <w:rPr>
          <w:rFonts w:ascii="Times New Roman" w:eastAsia="Calibri" w:hAnsi="Times New Roman" w:cs="Times New Roman"/>
          <w:sz w:val="28"/>
          <w:szCs w:val="28"/>
          <w:lang w:eastAsia="ru-RU"/>
        </w:rPr>
        <w:t xml:space="preserve"> в Шелеховском районе</w:t>
      </w:r>
      <w:r>
        <w:rPr>
          <w:rFonts w:ascii="Times New Roman" w:eastAsia="Calibri" w:hAnsi="Times New Roman" w:cs="Times New Roman"/>
          <w:sz w:val="28"/>
          <w:szCs w:val="28"/>
          <w:lang w:eastAsia="ru-RU"/>
        </w:rPr>
        <w:t xml:space="preserve"> орг</w:t>
      </w:r>
      <w:r>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 xml:space="preserve">низуются мероприятия по стерилизации безнадзорных животных и </w:t>
      </w:r>
      <w:r w:rsidRPr="00AE504C">
        <w:rPr>
          <w:rFonts w:ascii="Times New Roman" w:eastAsia="Calibri" w:hAnsi="Times New Roman" w:cs="Times New Roman"/>
          <w:sz w:val="28"/>
          <w:szCs w:val="28"/>
          <w:lang w:eastAsia="ru-RU"/>
        </w:rPr>
        <w:t>проведе</w:t>
      </w:r>
      <w:r>
        <w:rPr>
          <w:rFonts w:ascii="Times New Roman" w:eastAsia="Calibri" w:hAnsi="Times New Roman" w:cs="Times New Roman"/>
          <w:sz w:val="28"/>
          <w:szCs w:val="28"/>
          <w:lang w:eastAsia="ru-RU"/>
        </w:rPr>
        <w:t>нию</w:t>
      </w:r>
      <w:r w:rsidRPr="00AE504C">
        <w:rPr>
          <w:rFonts w:ascii="Times New Roman" w:eastAsia="Calibri" w:hAnsi="Times New Roman" w:cs="Times New Roman"/>
          <w:sz w:val="28"/>
          <w:szCs w:val="28"/>
          <w:lang w:eastAsia="ru-RU"/>
        </w:rPr>
        <w:t xml:space="preserve"> вакцинации и дегельминтизации животных.</w:t>
      </w:r>
      <w:r>
        <w:rPr>
          <w:rFonts w:ascii="Times New Roman" w:eastAsia="Calibri" w:hAnsi="Times New Roman" w:cs="Times New Roman"/>
          <w:sz w:val="28"/>
          <w:szCs w:val="28"/>
          <w:lang w:eastAsia="ru-RU"/>
        </w:rPr>
        <w:t xml:space="preserve"> </w:t>
      </w:r>
    </w:p>
    <w:p w:rsidR="00AE2541" w:rsidRPr="00706D5C"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Существенное  улучшение в сфере правопорядка на территории </w:t>
      </w:r>
      <w:r w:rsidR="008C63FF">
        <w:rPr>
          <w:rFonts w:ascii="Times New Roman" w:eastAsia="Calibri" w:hAnsi="Times New Roman" w:cs="Times New Roman"/>
          <w:sz w:val="28"/>
          <w:szCs w:val="28"/>
          <w:lang w:eastAsia="ru-RU"/>
        </w:rPr>
        <w:t>Шелеховск</w:t>
      </w:r>
      <w:r w:rsidR="008C63FF">
        <w:rPr>
          <w:rFonts w:ascii="Times New Roman" w:eastAsia="Calibri" w:hAnsi="Times New Roman" w:cs="Times New Roman"/>
          <w:sz w:val="28"/>
          <w:szCs w:val="28"/>
          <w:lang w:eastAsia="ru-RU"/>
        </w:rPr>
        <w:t>о</w:t>
      </w:r>
      <w:r w:rsidR="008C63FF">
        <w:rPr>
          <w:rFonts w:ascii="Times New Roman" w:eastAsia="Calibri" w:hAnsi="Times New Roman" w:cs="Times New Roman"/>
          <w:sz w:val="28"/>
          <w:szCs w:val="28"/>
          <w:lang w:eastAsia="ru-RU"/>
        </w:rPr>
        <w:t xml:space="preserve">го </w:t>
      </w:r>
      <w:r w:rsidRPr="00706D5C">
        <w:rPr>
          <w:rFonts w:ascii="Times New Roman" w:eastAsia="Calibri" w:hAnsi="Times New Roman" w:cs="Times New Roman"/>
          <w:sz w:val="28"/>
          <w:szCs w:val="28"/>
          <w:lang w:eastAsia="ru-RU"/>
        </w:rPr>
        <w:t>района  может быть достигнуто только на основе комплексного подхода к прав</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w:t>
      </w:r>
      <w:r w:rsidRPr="00706D5C">
        <w:rPr>
          <w:rFonts w:ascii="Times New Roman" w:eastAsia="Calibri" w:hAnsi="Times New Roman" w:cs="Times New Roman"/>
          <w:sz w:val="28"/>
          <w:szCs w:val="28"/>
          <w:lang w:eastAsia="ru-RU"/>
        </w:rPr>
        <w:t>а</w:t>
      </w:r>
      <w:r w:rsidRPr="00706D5C">
        <w:rPr>
          <w:rFonts w:ascii="Times New Roman" w:eastAsia="Calibri" w:hAnsi="Times New Roman" w:cs="Times New Roman"/>
          <w:sz w:val="28"/>
          <w:szCs w:val="28"/>
          <w:lang w:eastAsia="ru-RU"/>
        </w:rPr>
        <w:t>ции.</w:t>
      </w:r>
    </w:p>
    <w:p w:rsidR="00AE2541" w:rsidRPr="00706D5C"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hAnsi="Times New Roman" w:cs="Times New Roman"/>
          <w:sz w:val="28"/>
          <w:szCs w:val="28"/>
        </w:rPr>
        <w:lastRenderedPageBreak/>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w:t>
      </w:r>
      <w:r w:rsidR="00226909">
        <w:rPr>
          <w:rFonts w:ascii="Times New Roman" w:hAnsi="Times New Roman" w:cs="Times New Roman"/>
          <w:sz w:val="28"/>
          <w:szCs w:val="28"/>
        </w:rPr>
        <w:t>,</w:t>
      </w:r>
      <w:r w:rsidRPr="00706D5C">
        <w:rPr>
          <w:rFonts w:ascii="Times New Roman" w:hAnsi="Times New Roman" w:cs="Times New Roman"/>
          <w:sz w:val="28"/>
          <w:szCs w:val="28"/>
        </w:rPr>
        <w:t xml:space="preserve"> в конечном счете</w:t>
      </w:r>
      <w:r w:rsidR="00226909">
        <w:rPr>
          <w:rFonts w:ascii="Times New Roman" w:hAnsi="Times New Roman" w:cs="Times New Roman"/>
          <w:sz w:val="28"/>
          <w:szCs w:val="28"/>
        </w:rPr>
        <w:t>,</w:t>
      </w:r>
      <w:r w:rsidRPr="00706D5C">
        <w:rPr>
          <w:rFonts w:ascii="Times New Roman" w:hAnsi="Times New Roman" w:cs="Times New Roman"/>
          <w:sz w:val="28"/>
          <w:szCs w:val="28"/>
        </w:rPr>
        <w:t xml:space="preserve"> п</w:t>
      </w:r>
      <w:r w:rsidRPr="00706D5C">
        <w:rPr>
          <w:rFonts w:ascii="Times New Roman" w:hAnsi="Times New Roman" w:cs="Times New Roman"/>
          <w:sz w:val="28"/>
          <w:szCs w:val="28"/>
        </w:rPr>
        <w:t>о</w:t>
      </w:r>
      <w:r w:rsidRPr="00706D5C">
        <w:rPr>
          <w:rFonts w:ascii="Times New Roman" w:hAnsi="Times New Roman" w:cs="Times New Roman"/>
          <w:sz w:val="28"/>
          <w:szCs w:val="28"/>
        </w:rPr>
        <w:t>может пресекать и предотвращать многие правонарушения и преступления, сове</w:t>
      </w:r>
      <w:r w:rsidRPr="00706D5C">
        <w:rPr>
          <w:rFonts w:ascii="Times New Roman" w:hAnsi="Times New Roman" w:cs="Times New Roman"/>
          <w:sz w:val="28"/>
          <w:szCs w:val="28"/>
        </w:rPr>
        <w:t>р</w:t>
      </w:r>
      <w:r w:rsidRPr="00706D5C">
        <w:rPr>
          <w:rFonts w:ascii="Times New Roman" w:hAnsi="Times New Roman" w:cs="Times New Roman"/>
          <w:sz w:val="28"/>
          <w:szCs w:val="28"/>
        </w:rPr>
        <w:t>шаемые на улицах района и в общественных местах.</w:t>
      </w:r>
    </w:p>
    <w:p w:rsidR="0082767A" w:rsidRPr="00706D5C"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Разработка муниципальной </w:t>
      </w:r>
      <w:r w:rsidR="00226909">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 вызвана необходимостью сохранения сформированной системы мероприятий, направленных на стабилизацию и улучш</w:t>
      </w:r>
      <w:r w:rsidRPr="00706D5C">
        <w:rPr>
          <w:rFonts w:ascii="Times New Roman" w:eastAsia="Calibri" w:hAnsi="Times New Roman" w:cs="Times New Roman"/>
          <w:sz w:val="28"/>
          <w:szCs w:val="28"/>
          <w:lang w:eastAsia="ru-RU"/>
        </w:rPr>
        <w:t>е</w:t>
      </w:r>
      <w:r w:rsidRPr="00706D5C">
        <w:rPr>
          <w:rFonts w:ascii="Times New Roman" w:eastAsia="Calibri" w:hAnsi="Times New Roman" w:cs="Times New Roman"/>
          <w:sz w:val="28"/>
          <w:szCs w:val="28"/>
          <w:lang w:eastAsia="ru-RU"/>
        </w:rPr>
        <w:t>ние ситуации в области предупреждения правонарушений, развития межведо</w:t>
      </w:r>
      <w:r w:rsidRPr="00706D5C">
        <w:rPr>
          <w:rFonts w:ascii="Times New Roman" w:eastAsia="Calibri" w:hAnsi="Times New Roman" w:cs="Times New Roman"/>
          <w:sz w:val="28"/>
          <w:szCs w:val="28"/>
          <w:lang w:eastAsia="ru-RU"/>
        </w:rPr>
        <w:t>м</w:t>
      </w:r>
      <w:r w:rsidRPr="00706D5C">
        <w:rPr>
          <w:rFonts w:ascii="Times New Roman" w:eastAsia="Calibri" w:hAnsi="Times New Roman" w:cs="Times New Roman"/>
          <w:sz w:val="28"/>
          <w:szCs w:val="28"/>
          <w:lang w:eastAsia="ru-RU"/>
        </w:rPr>
        <w:t>ственного взаимодействия в системе профилактики правонарушений.</w:t>
      </w:r>
    </w:p>
    <w:p w:rsidR="0082767A" w:rsidRPr="00706D5C" w:rsidRDefault="0082767A"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Данный подход соответствует Стратегии национальной безопасности Росси</w:t>
      </w:r>
      <w:r w:rsidRPr="00706D5C">
        <w:rPr>
          <w:rFonts w:ascii="Times New Roman" w:eastAsia="Calibri" w:hAnsi="Times New Roman" w:cs="Times New Roman"/>
          <w:sz w:val="28"/>
          <w:szCs w:val="28"/>
          <w:lang w:eastAsia="ru-RU"/>
        </w:rPr>
        <w:t>й</w:t>
      </w:r>
      <w:r w:rsidRPr="00706D5C">
        <w:rPr>
          <w:rFonts w:ascii="Times New Roman" w:eastAsia="Calibri" w:hAnsi="Times New Roman" w:cs="Times New Roman"/>
          <w:sz w:val="28"/>
          <w:szCs w:val="28"/>
          <w:lang w:eastAsia="ru-RU"/>
        </w:rPr>
        <w:t>ской Федерации, утвержденной Указом Президента Российской Федерации от 31.12.2015 № 683, по приоритетным направлениям в сфере профилактики правон</w:t>
      </w:r>
      <w:r w:rsidRPr="00706D5C">
        <w:rPr>
          <w:rFonts w:ascii="Times New Roman" w:eastAsia="Calibri" w:hAnsi="Times New Roman" w:cs="Times New Roman"/>
          <w:sz w:val="28"/>
          <w:szCs w:val="28"/>
          <w:lang w:eastAsia="ru-RU"/>
        </w:rPr>
        <w:t>а</w:t>
      </w:r>
      <w:r w:rsidRPr="00706D5C">
        <w:rPr>
          <w:rFonts w:ascii="Times New Roman" w:eastAsia="Calibri" w:hAnsi="Times New Roman" w:cs="Times New Roman"/>
          <w:sz w:val="28"/>
          <w:szCs w:val="28"/>
          <w:lang w:eastAsia="ru-RU"/>
        </w:rPr>
        <w:t>рушений и содержит меры, осуществление которых позволит обеспечить достиж</w:t>
      </w:r>
      <w:r w:rsidRPr="00706D5C">
        <w:rPr>
          <w:rFonts w:ascii="Times New Roman" w:eastAsia="Calibri" w:hAnsi="Times New Roman" w:cs="Times New Roman"/>
          <w:sz w:val="28"/>
          <w:szCs w:val="28"/>
          <w:lang w:eastAsia="ru-RU"/>
        </w:rPr>
        <w:t>е</w:t>
      </w:r>
      <w:r w:rsidRPr="00706D5C">
        <w:rPr>
          <w:rFonts w:ascii="Times New Roman" w:eastAsia="Calibri" w:hAnsi="Times New Roman" w:cs="Times New Roman"/>
          <w:sz w:val="28"/>
          <w:szCs w:val="28"/>
          <w:lang w:eastAsia="ru-RU"/>
        </w:rPr>
        <w:t xml:space="preserve">ние основной цели и решение задач муниципальной </w:t>
      </w:r>
      <w:r w:rsidR="00226909">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w:t>
      </w:r>
    </w:p>
    <w:p w:rsidR="00F16668" w:rsidRPr="00706D5C" w:rsidRDefault="00F16668"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p>
    <w:p w:rsidR="0082767A" w:rsidRPr="00706D5C" w:rsidRDefault="00387D91" w:rsidP="00F172A3">
      <w:pPr>
        <w:pStyle w:val="af6"/>
        <w:numPr>
          <w:ilvl w:val="0"/>
          <w:numId w:val="9"/>
        </w:numPr>
        <w:jc w:val="center"/>
        <w:rPr>
          <w:rFonts w:ascii="Times New Roman" w:hAnsi="Times New Roman" w:cs="Times New Roman"/>
          <w:b/>
          <w:sz w:val="28"/>
          <w:szCs w:val="28"/>
        </w:rPr>
      </w:pPr>
      <w:r w:rsidRPr="00706D5C">
        <w:rPr>
          <w:rFonts w:ascii="Times New Roman" w:hAnsi="Times New Roman" w:cs="Times New Roman"/>
          <w:b/>
          <w:sz w:val="28"/>
          <w:szCs w:val="28"/>
        </w:rPr>
        <w:t>Цель и задачи муниципальной программы</w:t>
      </w:r>
    </w:p>
    <w:p w:rsidR="000870AB" w:rsidRPr="00706D5C" w:rsidRDefault="000870AB" w:rsidP="000870AB">
      <w:pPr>
        <w:pStyle w:val="af6"/>
        <w:rPr>
          <w:rFonts w:ascii="Times New Roman" w:eastAsia="Calibri" w:hAnsi="Times New Roman" w:cs="Times New Roman"/>
          <w:sz w:val="28"/>
          <w:szCs w:val="28"/>
          <w:lang w:eastAsia="ru-RU"/>
        </w:rPr>
      </w:pPr>
    </w:p>
    <w:p w:rsidR="000870AB" w:rsidRPr="00706D5C" w:rsidRDefault="0082767A" w:rsidP="00751AAF">
      <w:pPr>
        <w:pStyle w:val="af6"/>
        <w:tabs>
          <w:tab w:val="left" w:pos="993"/>
        </w:tabs>
        <w:spacing w:after="0" w:line="240" w:lineRule="auto"/>
        <w:ind w:left="0"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Цел</w:t>
      </w:r>
      <w:r w:rsidR="000870AB" w:rsidRPr="00706D5C">
        <w:rPr>
          <w:rFonts w:ascii="Times New Roman" w:eastAsia="Calibri" w:hAnsi="Times New Roman" w:cs="Times New Roman"/>
          <w:sz w:val="28"/>
          <w:szCs w:val="28"/>
          <w:lang w:eastAsia="ru-RU"/>
        </w:rPr>
        <w:t>ь</w:t>
      </w:r>
      <w:r w:rsidR="008C63FF">
        <w:rPr>
          <w:rFonts w:ascii="Times New Roman" w:eastAsia="Calibri" w:hAnsi="Times New Roman" w:cs="Times New Roman"/>
          <w:sz w:val="28"/>
          <w:szCs w:val="28"/>
          <w:lang w:eastAsia="ru-RU"/>
        </w:rPr>
        <w:t xml:space="preserve">ю муниципальной </w:t>
      </w:r>
      <w:r w:rsidR="00226909">
        <w:rPr>
          <w:rFonts w:ascii="Times New Roman" w:eastAsia="Calibri" w:hAnsi="Times New Roman" w:cs="Times New Roman"/>
          <w:sz w:val="28"/>
          <w:szCs w:val="28"/>
          <w:lang w:eastAsia="ru-RU"/>
        </w:rPr>
        <w:t>п</w:t>
      </w:r>
      <w:r w:rsidR="008C63FF">
        <w:rPr>
          <w:rFonts w:ascii="Times New Roman" w:eastAsia="Calibri" w:hAnsi="Times New Roman" w:cs="Times New Roman"/>
          <w:sz w:val="28"/>
          <w:szCs w:val="28"/>
          <w:lang w:eastAsia="ru-RU"/>
        </w:rPr>
        <w:t>рограммы являе</w:t>
      </w:r>
      <w:r w:rsidRPr="00706D5C">
        <w:rPr>
          <w:rFonts w:ascii="Times New Roman" w:eastAsia="Calibri" w:hAnsi="Times New Roman" w:cs="Times New Roman"/>
          <w:sz w:val="28"/>
          <w:szCs w:val="28"/>
          <w:lang w:eastAsia="ru-RU"/>
        </w:rPr>
        <w:t>тся - защищенность человека и гра</w:t>
      </w:r>
      <w:r w:rsidRPr="00706D5C">
        <w:rPr>
          <w:rFonts w:ascii="Times New Roman" w:eastAsia="Calibri" w:hAnsi="Times New Roman" w:cs="Times New Roman"/>
          <w:sz w:val="28"/>
          <w:szCs w:val="28"/>
          <w:lang w:eastAsia="ru-RU"/>
        </w:rPr>
        <w:t>ж</w:t>
      </w:r>
      <w:r w:rsidRPr="00706D5C">
        <w:rPr>
          <w:rFonts w:ascii="Times New Roman" w:eastAsia="Calibri" w:hAnsi="Times New Roman" w:cs="Times New Roman"/>
          <w:sz w:val="28"/>
          <w:szCs w:val="28"/>
          <w:lang w:eastAsia="ru-RU"/>
        </w:rPr>
        <w:t>данина, материальных и духовных ценностей общества от преступных и иных пр</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 xml:space="preserve">тивоправных посягательств, социальных и межнациональных конфликтов, а также от ЧС природного и техногенного характера. </w:t>
      </w:r>
    </w:p>
    <w:p w:rsidR="000870AB" w:rsidRPr="00706D5C" w:rsidRDefault="000870AB" w:rsidP="000870AB">
      <w:pPr>
        <w:tabs>
          <w:tab w:val="left" w:pos="0"/>
        </w:tabs>
        <w:spacing w:after="0" w:line="240" w:lineRule="auto"/>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ab/>
        <w:t>Для д</w:t>
      </w:r>
      <w:r w:rsidR="0082767A" w:rsidRPr="00706D5C">
        <w:rPr>
          <w:rFonts w:ascii="Times New Roman" w:eastAsia="Calibri" w:hAnsi="Times New Roman" w:cs="Times New Roman"/>
          <w:sz w:val="28"/>
          <w:szCs w:val="28"/>
          <w:lang w:eastAsia="ru-RU"/>
        </w:rPr>
        <w:t>остижени</w:t>
      </w:r>
      <w:r w:rsidRPr="00706D5C">
        <w:rPr>
          <w:rFonts w:ascii="Times New Roman" w:eastAsia="Calibri" w:hAnsi="Times New Roman" w:cs="Times New Roman"/>
          <w:sz w:val="28"/>
          <w:szCs w:val="28"/>
          <w:lang w:eastAsia="ru-RU"/>
        </w:rPr>
        <w:t>я</w:t>
      </w:r>
      <w:r w:rsidR="0082767A" w:rsidRPr="00706D5C">
        <w:rPr>
          <w:rFonts w:ascii="Times New Roman" w:eastAsia="Calibri" w:hAnsi="Times New Roman" w:cs="Times New Roman"/>
          <w:sz w:val="28"/>
          <w:szCs w:val="28"/>
          <w:lang w:eastAsia="ru-RU"/>
        </w:rPr>
        <w:t xml:space="preserve"> цел</w:t>
      </w:r>
      <w:r w:rsidRPr="00706D5C">
        <w:rPr>
          <w:rFonts w:ascii="Times New Roman" w:eastAsia="Calibri" w:hAnsi="Times New Roman" w:cs="Times New Roman"/>
          <w:sz w:val="28"/>
          <w:szCs w:val="28"/>
          <w:lang w:eastAsia="ru-RU"/>
        </w:rPr>
        <w:t xml:space="preserve">и необходимо выполнение </w:t>
      </w:r>
      <w:r w:rsidR="008C63FF">
        <w:rPr>
          <w:rFonts w:ascii="Times New Roman" w:eastAsia="Calibri" w:hAnsi="Times New Roman" w:cs="Times New Roman"/>
          <w:sz w:val="28"/>
          <w:szCs w:val="28"/>
          <w:lang w:eastAsia="ru-RU"/>
        </w:rPr>
        <w:t xml:space="preserve">следующих </w:t>
      </w:r>
      <w:r w:rsidRPr="00706D5C">
        <w:rPr>
          <w:rFonts w:ascii="Times New Roman" w:eastAsia="Calibri" w:hAnsi="Times New Roman" w:cs="Times New Roman"/>
          <w:sz w:val="28"/>
          <w:szCs w:val="28"/>
          <w:lang w:eastAsia="ru-RU"/>
        </w:rPr>
        <w:t>задач:</w:t>
      </w:r>
    </w:p>
    <w:p w:rsidR="000870AB" w:rsidRDefault="008C63FF" w:rsidP="00F172A3">
      <w:pPr>
        <w:pStyle w:val="af6"/>
        <w:numPr>
          <w:ilvl w:val="0"/>
          <w:numId w:val="7"/>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8C63FF">
        <w:rPr>
          <w:rFonts w:ascii="Times New Roman" w:eastAsia="Calibri" w:hAnsi="Times New Roman" w:cs="Times New Roman"/>
          <w:sz w:val="28"/>
          <w:szCs w:val="28"/>
          <w:lang w:eastAsia="ru-RU"/>
        </w:rPr>
        <w:t>повышение готовности и эффективности функционирования регионал</w:t>
      </w:r>
      <w:r w:rsidRPr="008C63FF">
        <w:rPr>
          <w:rFonts w:ascii="Times New Roman" w:eastAsia="Calibri" w:hAnsi="Times New Roman" w:cs="Times New Roman"/>
          <w:sz w:val="28"/>
          <w:szCs w:val="28"/>
          <w:lang w:eastAsia="ru-RU"/>
        </w:rPr>
        <w:t>ь</w:t>
      </w:r>
      <w:r w:rsidRPr="008C63FF">
        <w:rPr>
          <w:rFonts w:ascii="Times New Roman" w:eastAsia="Calibri" w:hAnsi="Times New Roman" w:cs="Times New Roman"/>
          <w:sz w:val="28"/>
          <w:szCs w:val="28"/>
          <w:lang w:eastAsia="ru-RU"/>
        </w:rPr>
        <w:t>ной системы оповещения</w:t>
      </w:r>
      <w:r w:rsidR="00115583" w:rsidRPr="00115583">
        <w:rPr>
          <w:rFonts w:ascii="Times New Roman" w:eastAsia="Calibri" w:hAnsi="Times New Roman" w:cs="Times New Roman"/>
          <w:sz w:val="24"/>
          <w:szCs w:val="24"/>
          <w:lang w:eastAsia="ru-RU"/>
        </w:rPr>
        <w:t xml:space="preserve"> </w:t>
      </w:r>
      <w:r w:rsidR="00115583" w:rsidRPr="00115583">
        <w:rPr>
          <w:rFonts w:ascii="Times New Roman" w:eastAsia="Calibri" w:hAnsi="Times New Roman" w:cs="Times New Roman"/>
          <w:sz w:val="28"/>
          <w:szCs w:val="28"/>
          <w:lang w:eastAsia="ru-RU"/>
        </w:rPr>
        <w:t>и единой дежурно-диспетчерской службы Шелеховского района</w:t>
      </w:r>
      <w:r w:rsidR="000870AB" w:rsidRPr="008C63FF">
        <w:rPr>
          <w:rFonts w:ascii="Times New Roman" w:eastAsia="Calibri" w:hAnsi="Times New Roman" w:cs="Times New Roman"/>
          <w:sz w:val="28"/>
          <w:szCs w:val="28"/>
          <w:lang w:eastAsia="ru-RU"/>
        </w:rPr>
        <w:t>;</w:t>
      </w:r>
    </w:p>
    <w:p w:rsidR="000870AB" w:rsidRPr="00706D5C" w:rsidRDefault="00232782" w:rsidP="00F172A3">
      <w:pPr>
        <w:pStyle w:val="af6"/>
        <w:numPr>
          <w:ilvl w:val="0"/>
          <w:numId w:val="7"/>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с</w:t>
      </w:r>
      <w:r w:rsidR="000870AB" w:rsidRPr="00706D5C">
        <w:rPr>
          <w:rFonts w:ascii="Times New Roman" w:eastAsia="Calibri" w:hAnsi="Times New Roman" w:cs="Times New Roman"/>
          <w:sz w:val="28"/>
          <w:szCs w:val="28"/>
          <w:lang w:eastAsia="ru-RU"/>
        </w:rPr>
        <w:t>окращение численности безнадзорных животных на территории Шел</w:t>
      </w:r>
      <w:r w:rsidR="000870AB" w:rsidRPr="00706D5C">
        <w:rPr>
          <w:rFonts w:ascii="Times New Roman" w:eastAsia="Calibri" w:hAnsi="Times New Roman" w:cs="Times New Roman"/>
          <w:sz w:val="28"/>
          <w:szCs w:val="28"/>
          <w:lang w:eastAsia="ru-RU"/>
        </w:rPr>
        <w:t>е</w:t>
      </w:r>
      <w:r w:rsidR="000870AB" w:rsidRPr="00706D5C">
        <w:rPr>
          <w:rFonts w:ascii="Times New Roman" w:eastAsia="Calibri" w:hAnsi="Times New Roman" w:cs="Times New Roman"/>
          <w:sz w:val="28"/>
          <w:szCs w:val="28"/>
          <w:lang w:eastAsia="ru-RU"/>
        </w:rPr>
        <w:t>ховского района;</w:t>
      </w:r>
    </w:p>
    <w:p w:rsidR="000870AB" w:rsidRPr="00706D5C" w:rsidRDefault="00232782" w:rsidP="00F172A3">
      <w:pPr>
        <w:pStyle w:val="af6"/>
        <w:numPr>
          <w:ilvl w:val="0"/>
          <w:numId w:val="7"/>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с</w:t>
      </w:r>
      <w:r w:rsidR="000870AB" w:rsidRPr="00706D5C">
        <w:rPr>
          <w:rFonts w:ascii="Times New Roman" w:eastAsia="Calibri" w:hAnsi="Times New Roman" w:cs="Times New Roman"/>
          <w:sz w:val="28"/>
          <w:szCs w:val="28"/>
          <w:lang w:eastAsia="ru-RU"/>
        </w:rPr>
        <w:t>оздание предпосылок для о</w:t>
      </w:r>
      <w:r w:rsidR="008C63FF">
        <w:rPr>
          <w:rFonts w:ascii="Times New Roman" w:eastAsia="Calibri" w:hAnsi="Times New Roman" w:cs="Times New Roman"/>
          <w:sz w:val="28"/>
          <w:szCs w:val="28"/>
          <w:lang w:eastAsia="ru-RU"/>
        </w:rPr>
        <w:t xml:space="preserve">беспечения </w:t>
      </w:r>
      <w:r w:rsidR="000870AB" w:rsidRPr="00706D5C">
        <w:rPr>
          <w:rFonts w:ascii="Times New Roman" w:eastAsia="Calibri" w:hAnsi="Times New Roman" w:cs="Times New Roman"/>
          <w:sz w:val="28"/>
          <w:szCs w:val="28"/>
          <w:lang w:eastAsia="ru-RU"/>
        </w:rPr>
        <w:t>безопасной среды проживания жителей Шелеховского района.</w:t>
      </w:r>
    </w:p>
    <w:p w:rsidR="00115583" w:rsidRPr="00706D5C" w:rsidRDefault="00115583" w:rsidP="000870AB">
      <w:pPr>
        <w:tabs>
          <w:tab w:val="left" w:pos="993"/>
        </w:tabs>
        <w:spacing w:after="0" w:line="240" w:lineRule="auto"/>
        <w:jc w:val="both"/>
        <w:rPr>
          <w:rFonts w:ascii="Times New Roman" w:eastAsia="Calibri" w:hAnsi="Times New Roman" w:cs="Times New Roman"/>
          <w:sz w:val="28"/>
          <w:szCs w:val="28"/>
          <w:lang w:eastAsia="ru-RU"/>
        </w:rPr>
      </w:pPr>
    </w:p>
    <w:p w:rsidR="000870AB" w:rsidRPr="00026109" w:rsidRDefault="00387D91" w:rsidP="00F172A3">
      <w:pPr>
        <w:pStyle w:val="af6"/>
        <w:numPr>
          <w:ilvl w:val="0"/>
          <w:numId w:val="9"/>
        </w:numPr>
        <w:tabs>
          <w:tab w:val="left" w:pos="993"/>
        </w:tabs>
        <w:spacing w:after="0" w:line="240" w:lineRule="auto"/>
        <w:jc w:val="center"/>
        <w:rPr>
          <w:rFonts w:ascii="Times New Roman" w:eastAsia="Calibri" w:hAnsi="Times New Roman" w:cs="Times New Roman"/>
          <w:b/>
          <w:sz w:val="28"/>
          <w:szCs w:val="28"/>
          <w:lang w:eastAsia="ru-RU"/>
        </w:rPr>
      </w:pPr>
      <w:r w:rsidRPr="00026109">
        <w:rPr>
          <w:rFonts w:ascii="Times New Roman" w:eastAsia="Calibri" w:hAnsi="Times New Roman" w:cs="Times New Roman"/>
          <w:b/>
          <w:sz w:val="28"/>
          <w:szCs w:val="28"/>
          <w:lang w:eastAsia="ru-RU"/>
        </w:rPr>
        <w:t>Обоснование выделения подпрограмм</w:t>
      </w:r>
    </w:p>
    <w:p w:rsidR="00254ED2" w:rsidRPr="00026109" w:rsidRDefault="00254ED2" w:rsidP="00C009A7">
      <w:pPr>
        <w:tabs>
          <w:tab w:val="left" w:pos="0"/>
        </w:tabs>
        <w:spacing w:after="0" w:line="240" w:lineRule="auto"/>
        <w:ind w:firstLine="709"/>
        <w:jc w:val="both"/>
        <w:rPr>
          <w:rFonts w:ascii="Times New Roman" w:eastAsia="Calibri" w:hAnsi="Times New Roman" w:cs="Times New Roman"/>
          <w:sz w:val="28"/>
          <w:szCs w:val="28"/>
          <w:lang w:eastAsia="ru-RU"/>
        </w:rPr>
      </w:pPr>
    </w:p>
    <w:p w:rsidR="00C009A7" w:rsidRPr="00026109" w:rsidRDefault="00C009A7" w:rsidP="00C009A7">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color w:val="000000"/>
          <w:sz w:val="28"/>
          <w:szCs w:val="28"/>
          <w:lang w:eastAsia="ru-RU"/>
        </w:rPr>
        <w:t xml:space="preserve">Подпрограммы </w:t>
      </w:r>
      <w:r w:rsidR="000D70F5">
        <w:rPr>
          <w:rFonts w:ascii="Times New Roman" w:eastAsia="Calibri" w:hAnsi="Times New Roman" w:cs="Times New Roman"/>
          <w:color w:val="000000"/>
          <w:sz w:val="28"/>
          <w:szCs w:val="28"/>
          <w:lang w:eastAsia="ru-RU"/>
        </w:rPr>
        <w:t>муниципальной</w:t>
      </w:r>
      <w:r w:rsidRPr="00026109">
        <w:rPr>
          <w:rFonts w:ascii="Times New Roman" w:eastAsia="Calibri" w:hAnsi="Times New Roman" w:cs="Times New Roman"/>
          <w:color w:val="000000"/>
          <w:sz w:val="28"/>
          <w:szCs w:val="28"/>
          <w:lang w:eastAsia="ru-RU"/>
        </w:rPr>
        <w:t xml:space="preserve"> программы выделены исходя из цели, соде</w:t>
      </w:r>
      <w:r w:rsidRPr="00026109">
        <w:rPr>
          <w:rFonts w:ascii="Times New Roman" w:eastAsia="Calibri" w:hAnsi="Times New Roman" w:cs="Times New Roman"/>
          <w:color w:val="000000"/>
          <w:sz w:val="28"/>
          <w:szCs w:val="28"/>
          <w:lang w:eastAsia="ru-RU"/>
        </w:rPr>
        <w:t>р</w:t>
      </w:r>
      <w:r w:rsidRPr="00026109">
        <w:rPr>
          <w:rFonts w:ascii="Times New Roman" w:eastAsia="Calibri" w:hAnsi="Times New Roman" w:cs="Times New Roman"/>
          <w:color w:val="000000"/>
          <w:sz w:val="28"/>
          <w:szCs w:val="28"/>
          <w:lang w:eastAsia="ru-RU"/>
        </w:rPr>
        <w:t>жания и с учетом специфики механизмов решения определенных задач.</w:t>
      </w:r>
    </w:p>
    <w:p w:rsidR="00254ED2" w:rsidRPr="00026109" w:rsidRDefault="00254ED2" w:rsidP="00C009A7">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color w:val="000000"/>
          <w:sz w:val="28"/>
          <w:szCs w:val="28"/>
          <w:lang w:eastAsia="ru-RU"/>
        </w:rPr>
        <w:t>В соответствии с задачами муниципальной программы будут реализованы 3 подпрограммы, содержащие основные мероприятия, направленные на решение п</w:t>
      </w:r>
      <w:r w:rsidRPr="00026109">
        <w:rPr>
          <w:rFonts w:ascii="Times New Roman" w:eastAsia="Calibri" w:hAnsi="Times New Roman" w:cs="Times New Roman"/>
          <w:color w:val="000000"/>
          <w:sz w:val="28"/>
          <w:szCs w:val="28"/>
          <w:lang w:eastAsia="ru-RU"/>
        </w:rPr>
        <w:t>о</w:t>
      </w:r>
      <w:r w:rsidRPr="00026109">
        <w:rPr>
          <w:rFonts w:ascii="Times New Roman" w:eastAsia="Calibri" w:hAnsi="Times New Roman" w:cs="Times New Roman"/>
          <w:color w:val="000000"/>
          <w:sz w:val="28"/>
          <w:szCs w:val="28"/>
          <w:lang w:eastAsia="ru-RU"/>
        </w:rPr>
        <w:t>ставленных задач.</w:t>
      </w:r>
    </w:p>
    <w:p w:rsidR="0082767A" w:rsidRPr="00026109" w:rsidRDefault="0082767A" w:rsidP="00C009A7">
      <w:pPr>
        <w:tabs>
          <w:tab w:val="left" w:pos="0"/>
        </w:tabs>
        <w:spacing w:after="0" w:line="240" w:lineRule="auto"/>
        <w:ind w:firstLine="709"/>
        <w:jc w:val="both"/>
        <w:rPr>
          <w:rFonts w:ascii="Times New Roman" w:eastAsia="Calibri" w:hAnsi="Times New Roman" w:cs="Times New Roman"/>
          <w:sz w:val="28"/>
          <w:szCs w:val="28"/>
          <w:lang w:eastAsia="ru-RU"/>
        </w:rPr>
      </w:pPr>
      <w:r w:rsidRPr="00026109">
        <w:rPr>
          <w:rFonts w:ascii="Times New Roman" w:eastAsia="Calibri" w:hAnsi="Times New Roman" w:cs="Times New Roman"/>
          <w:color w:val="000000"/>
          <w:sz w:val="28"/>
          <w:szCs w:val="28"/>
          <w:lang w:eastAsia="ru-RU"/>
        </w:rPr>
        <w:t xml:space="preserve">Подпрограмма 1 </w:t>
      </w:r>
      <w:r w:rsidRPr="00026109">
        <w:rPr>
          <w:rFonts w:ascii="Times New Roman" w:eastAsia="Calibri" w:hAnsi="Times New Roman" w:cs="Times New Roman"/>
          <w:sz w:val="28"/>
          <w:szCs w:val="28"/>
          <w:lang w:eastAsia="ru-RU"/>
        </w:rPr>
        <w:t>«Обеспечение защиты населения и территории Шелеховск</w:t>
      </w:r>
      <w:r w:rsidRPr="00026109">
        <w:rPr>
          <w:rFonts w:ascii="Times New Roman" w:eastAsia="Calibri" w:hAnsi="Times New Roman" w:cs="Times New Roman"/>
          <w:sz w:val="28"/>
          <w:szCs w:val="28"/>
          <w:lang w:eastAsia="ru-RU"/>
        </w:rPr>
        <w:t>о</w:t>
      </w:r>
      <w:r w:rsidRPr="00026109">
        <w:rPr>
          <w:rFonts w:ascii="Times New Roman" w:eastAsia="Calibri" w:hAnsi="Times New Roman" w:cs="Times New Roman"/>
          <w:sz w:val="28"/>
          <w:szCs w:val="28"/>
          <w:lang w:eastAsia="ru-RU"/>
        </w:rPr>
        <w:t>го района от чрезвычайных ситуаций природного и техногенного характера»</w:t>
      </w:r>
      <w:r w:rsidR="00C009A7" w:rsidRPr="00026109">
        <w:rPr>
          <w:rFonts w:ascii="Times New Roman" w:eastAsia="Calibri" w:hAnsi="Times New Roman" w:cs="Times New Roman"/>
          <w:color w:val="000000"/>
          <w:sz w:val="28"/>
          <w:szCs w:val="28"/>
          <w:lang w:eastAsia="ru-RU"/>
        </w:rPr>
        <w:t xml:space="preserve"> п</w:t>
      </w:r>
      <w:r w:rsidR="00254ED2" w:rsidRPr="00026109">
        <w:rPr>
          <w:rFonts w:ascii="Times New Roman" w:eastAsia="Calibri" w:hAnsi="Times New Roman" w:cs="Times New Roman"/>
          <w:color w:val="000000"/>
          <w:sz w:val="28"/>
          <w:szCs w:val="28"/>
          <w:lang w:eastAsia="ru-RU"/>
        </w:rPr>
        <w:t>ре</w:t>
      </w:r>
      <w:r w:rsidR="00254ED2" w:rsidRPr="00026109">
        <w:rPr>
          <w:rFonts w:ascii="Times New Roman" w:eastAsia="Calibri" w:hAnsi="Times New Roman" w:cs="Times New Roman"/>
          <w:color w:val="000000"/>
          <w:sz w:val="28"/>
          <w:szCs w:val="28"/>
          <w:lang w:eastAsia="ru-RU"/>
        </w:rPr>
        <w:t>д</w:t>
      </w:r>
      <w:r w:rsidR="00254ED2" w:rsidRPr="00026109">
        <w:rPr>
          <w:rFonts w:ascii="Times New Roman" w:eastAsia="Calibri" w:hAnsi="Times New Roman" w:cs="Times New Roman"/>
          <w:color w:val="000000"/>
          <w:sz w:val="28"/>
          <w:szCs w:val="28"/>
          <w:lang w:eastAsia="ru-RU"/>
        </w:rPr>
        <w:t>полагает</w:t>
      </w:r>
      <w:r w:rsidRPr="00026109">
        <w:rPr>
          <w:rFonts w:ascii="Times New Roman" w:eastAsia="Calibri" w:hAnsi="Times New Roman" w:cs="Times New Roman"/>
          <w:color w:val="000000"/>
          <w:sz w:val="28"/>
          <w:szCs w:val="28"/>
          <w:lang w:eastAsia="ru-RU"/>
        </w:rPr>
        <w:t xml:space="preserve"> </w:t>
      </w:r>
      <w:r w:rsidRPr="00026109">
        <w:rPr>
          <w:rFonts w:ascii="Times New Roman" w:eastAsia="Calibri" w:hAnsi="Times New Roman" w:cs="Times New Roman"/>
          <w:sz w:val="28"/>
          <w:szCs w:val="28"/>
          <w:lang w:eastAsia="ru-RU"/>
        </w:rPr>
        <w:t>повышение готовности и эффективности функционирования региональной системы оповещения</w:t>
      </w:r>
      <w:r w:rsidR="00C009A7" w:rsidRPr="00026109">
        <w:rPr>
          <w:rFonts w:ascii="Times New Roman" w:eastAsia="Calibri" w:hAnsi="Times New Roman" w:cs="Times New Roman"/>
          <w:sz w:val="28"/>
          <w:szCs w:val="28"/>
          <w:lang w:eastAsia="ru-RU"/>
        </w:rPr>
        <w:t>,</w:t>
      </w:r>
      <w:r w:rsidRPr="00026109">
        <w:rPr>
          <w:rFonts w:ascii="Times New Roman" w:eastAsia="Calibri" w:hAnsi="Times New Roman" w:cs="Times New Roman"/>
          <w:sz w:val="28"/>
          <w:szCs w:val="28"/>
          <w:lang w:eastAsia="ru-RU"/>
        </w:rPr>
        <w:t xml:space="preserve"> обеспечение защиты населения и территории Шелеховского района от негативного воздействия окружающей среды. </w:t>
      </w:r>
    </w:p>
    <w:p w:rsidR="0082767A" w:rsidRPr="00026109" w:rsidRDefault="00014DFA" w:rsidP="00C009A7">
      <w:pPr>
        <w:widowControl w:val="0"/>
        <w:tabs>
          <w:tab w:val="left" w:pos="-1701"/>
          <w:tab w:val="left" w:pos="-1418"/>
          <w:tab w:val="left" w:pos="-993"/>
          <w:tab w:val="left" w:pos="0"/>
        </w:tabs>
        <w:spacing w:after="0" w:line="240" w:lineRule="auto"/>
        <w:ind w:firstLine="709"/>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color w:val="000000"/>
          <w:sz w:val="28"/>
          <w:szCs w:val="28"/>
          <w:lang w:eastAsia="ru-RU"/>
        </w:rPr>
        <w:t xml:space="preserve">Подпрограмма </w:t>
      </w:r>
      <w:r w:rsidR="000A2CC1" w:rsidRPr="00026109">
        <w:rPr>
          <w:rFonts w:ascii="Times New Roman" w:eastAsia="Calibri" w:hAnsi="Times New Roman" w:cs="Times New Roman"/>
          <w:color w:val="000000"/>
          <w:sz w:val="28"/>
          <w:szCs w:val="28"/>
          <w:lang w:eastAsia="ru-RU"/>
        </w:rPr>
        <w:t>2</w:t>
      </w:r>
      <w:r w:rsidRPr="00026109">
        <w:rPr>
          <w:rFonts w:ascii="Times New Roman" w:eastAsia="Calibri" w:hAnsi="Times New Roman" w:cs="Times New Roman"/>
          <w:color w:val="000000"/>
          <w:sz w:val="28"/>
          <w:szCs w:val="28"/>
          <w:lang w:eastAsia="ru-RU"/>
        </w:rPr>
        <w:t xml:space="preserve"> </w:t>
      </w:r>
      <w:r w:rsidR="0082767A" w:rsidRPr="00026109">
        <w:rPr>
          <w:rFonts w:ascii="Times New Roman" w:eastAsia="Calibri" w:hAnsi="Times New Roman" w:cs="Times New Roman"/>
          <w:color w:val="000000"/>
          <w:sz w:val="28"/>
          <w:szCs w:val="28"/>
          <w:lang w:eastAsia="ru-RU"/>
        </w:rPr>
        <w:t>«</w:t>
      </w:r>
      <w:r w:rsidR="0082767A" w:rsidRPr="00026109">
        <w:rPr>
          <w:rFonts w:ascii="Times New Roman" w:eastAsia="Calibri" w:hAnsi="Times New Roman" w:cs="Times New Roman"/>
          <w:bCs/>
          <w:sz w:val="28"/>
          <w:szCs w:val="28"/>
          <w:lang w:eastAsia="ru-RU"/>
        </w:rPr>
        <w:t>Организация проведения  мероприятий по отлову и соде</w:t>
      </w:r>
      <w:r w:rsidR="0082767A" w:rsidRPr="00026109">
        <w:rPr>
          <w:rFonts w:ascii="Times New Roman" w:eastAsia="Calibri" w:hAnsi="Times New Roman" w:cs="Times New Roman"/>
          <w:bCs/>
          <w:sz w:val="28"/>
          <w:szCs w:val="28"/>
          <w:lang w:eastAsia="ru-RU"/>
        </w:rPr>
        <w:t>р</w:t>
      </w:r>
      <w:r w:rsidR="0082767A" w:rsidRPr="00026109">
        <w:rPr>
          <w:rFonts w:ascii="Times New Roman" w:eastAsia="Calibri" w:hAnsi="Times New Roman" w:cs="Times New Roman"/>
          <w:bCs/>
          <w:sz w:val="28"/>
          <w:szCs w:val="28"/>
          <w:lang w:eastAsia="ru-RU"/>
        </w:rPr>
        <w:t>жанию безнадзорных собак и кошек</w:t>
      </w:r>
      <w:r w:rsidR="00C009A7" w:rsidRPr="00026109">
        <w:rPr>
          <w:rFonts w:ascii="Times New Roman" w:eastAsia="Calibri" w:hAnsi="Times New Roman" w:cs="Times New Roman"/>
          <w:color w:val="000000"/>
          <w:sz w:val="28"/>
          <w:szCs w:val="28"/>
          <w:lang w:eastAsia="ru-RU"/>
        </w:rPr>
        <w:t>» направлена на</w:t>
      </w:r>
      <w:r w:rsidR="004D5106" w:rsidRPr="00026109">
        <w:rPr>
          <w:rFonts w:ascii="Times New Roman" w:eastAsia="Calibri" w:hAnsi="Times New Roman" w:cs="Times New Roman"/>
          <w:color w:val="000000"/>
          <w:sz w:val="28"/>
          <w:szCs w:val="28"/>
          <w:lang w:eastAsia="ru-RU"/>
        </w:rPr>
        <w:t xml:space="preserve"> с</w:t>
      </w:r>
      <w:r w:rsidR="0082767A" w:rsidRPr="00026109">
        <w:rPr>
          <w:rFonts w:ascii="Times New Roman" w:eastAsia="Calibri" w:hAnsi="Times New Roman" w:cs="Times New Roman"/>
          <w:color w:val="000000"/>
          <w:sz w:val="28"/>
          <w:szCs w:val="28"/>
          <w:lang w:eastAsia="ru-RU"/>
        </w:rPr>
        <w:t>окращение численности бе</w:t>
      </w:r>
      <w:r w:rsidR="0082767A" w:rsidRPr="00026109">
        <w:rPr>
          <w:rFonts w:ascii="Times New Roman" w:eastAsia="Calibri" w:hAnsi="Times New Roman" w:cs="Times New Roman"/>
          <w:color w:val="000000"/>
          <w:sz w:val="28"/>
          <w:szCs w:val="28"/>
          <w:lang w:eastAsia="ru-RU"/>
        </w:rPr>
        <w:t>з</w:t>
      </w:r>
      <w:r w:rsidR="0082767A" w:rsidRPr="00026109">
        <w:rPr>
          <w:rFonts w:ascii="Times New Roman" w:eastAsia="Calibri" w:hAnsi="Times New Roman" w:cs="Times New Roman"/>
          <w:color w:val="000000"/>
          <w:sz w:val="28"/>
          <w:szCs w:val="28"/>
          <w:lang w:eastAsia="ru-RU"/>
        </w:rPr>
        <w:t xml:space="preserve">надзорных животных на территории Шелеховского района. </w:t>
      </w:r>
    </w:p>
    <w:p w:rsidR="0082767A" w:rsidRPr="00706D5C" w:rsidRDefault="0082767A" w:rsidP="00C009A7">
      <w:pPr>
        <w:tabs>
          <w:tab w:val="left" w:pos="0"/>
        </w:tabs>
        <w:spacing w:after="0" w:line="240" w:lineRule="auto"/>
        <w:ind w:firstLine="709"/>
        <w:jc w:val="both"/>
        <w:outlineLvl w:val="0"/>
        <w:rPr>
          <w:rFonts w:ascii="Times New Roman" w:eastAsia="Calibri" w:hAnsi="Times New Roman" w:cs="Times New Roman"/>
          <w:sz w:val="28"/>
          <w:szCs w:val="28"/>
          <w:lang w:eastAsia="ru-RU"/>
        </w:rPr>
      </w:pPr>
      <w:r w:rsidRPr="00026109">
        <w:rPr>
          <w:rFonts w:ascii="Times New Roman" w:eastAsia="Calibri" w:hAnsi="Times New Roman" w:cs="Times New Roman"/>
          <w:color w:val="000000"/>
          <w:sz w:val="28"/>
          <w:szCs w:val="28"/>
          <w:lang w:eastAsia="ru-RU"/>
        </w:rPr>
        <w:lastRenderedPageBreak/>
        <w:t xml:space="preserve">Подпрограмма </w:t>
      </w:r>
      <w:r w:rsidR="004D5106" w:rsidRPr="00026109">
        <w:rPr>
          <w:rFonts w:ascii="Times New Roman" w:eastAsia="Calibri" w:hAnsi="Times New Roman" w:cs="Times New Roman"/>
          <w:color w:val="000000"/>
          <w:sz w:val="28"/>
          <w:szCs w:val="28"/>
          <w:lang w:eastAsia="ru-RU"/>
        </w:rPr>
        <w:t>3</w:t>
      </w:r>
      <w:r w:rsidRPr="00026109">
        <w:rPr>
          <w:rFonts w:ascii="Times New Roman" w:eastAsia="Calibri" w:hAnsi="Times New Roman" w:cs="Times New Roman"/>
          <w:color w:val="000000"/>
          <w:sz w:val="28"/>
          <w:szCs w:val="28"/>
          <w:lang w:eastAsia="ru-RU"/>
        </w:rPr>
        <w:t xml:space="preserve"> </w:t>
      </w:r>
      <w:r w:rsidRPr="00026109">
        <w:rPr>
          <w:rFonts w:ascii="Times New Roman" w:eastAsia="Calibri" w:hAnsi="Times New Roman" w:cs="Times New Roman"/>
          <w:sz w:val="28"/>
          <w:szCs w:val="28"/>
          <w:lang w:eastAsia="ru-RU"/>
        </w:rPr>
        <w:t xml:space="preserve"> «Профилактика правонарушений в Шелеховском рай</w:t>
      </w:r>
      <w:r w:rsidR="004D5106" w:rsidRPr="00026109">
        <w:rPr>
          <w:rFonts w:ascii="Times New Roman" w:eastAsia="Calibri" w:hAnsi="Times New Roman" w:cs="Times New Roman"/>
          <w:sz w:val="28"/>
          <w:szCs w:val="28"/>
          <w:lang w:eastAsia="ru-RU"/>
        </w:rPr>
        <w:t>оне</w:t>
      </w:r>
      <w:r w:rsidRPr="00026109">
        <w:rPr>
          <w:rFonts w:ascii="Times New Roman" w:eastAsia="Calibri" w:hAnsi="Times New Roman" w:cs="Times New Roman"/>
          <w:sz w:val="28"/>
          <w:szCs w:val="28"/>
          <w:lang w:eastAsia="ru-RU"/>
        </w:rPr>
        <w:t>»</w:t>
      </w:r>
      <w:r w:rsidR="004D5106" w:rsidRPr="00026109">
        <w:rPr>
          <w:rFonts w:ascii="Times New Roman" w:eastAsia="Calibri" w:hAnsi="Times New Roman" w:cs="Times New Roman"/>
          <w:sz w:val="28"/>
          <w:szCs w:val="28"/>
          <w:lang w:eastAsia="ru-RU"/>
        </w:rPr>
        <w:t xml:space="preserve"> направлена на с</w:t>
      </w:r>
      <w:r w:rsidRPr="00026109">
        <w:rPr>
          <w:rFonts w:ascii="Times New Roman" w:eastAsia="Calibri" w:hAnsi="Times New Roman" w:cs="Times New Roman"/>
          <w:sz w:val="28"/>
          <w:szCs w:val="28"/>
          <w:lang w:eastAsia="ru-RU"/>
        </w:rPr>
        <w:t>оздание предпосылок для обеспечения безопасной среды прожив</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t>ния жителей Шелеховского района.</w:t>
      </w:r>
    </w:p>
    <w:p w:rsidR="004D5106" w:rsidRPr="00706D5C" w:rsidRDefault="004D5106" w:rsidP="004D5106">
      <w:pPr>
        <w:spacing w:after="0" w:line="240" w:lineRule="auto"/>
        <w:ind w:firstLine="651"/>
        <w:jc w:val="both"/>
        <w:outlineLvl w:val="0"/>
        <w:rPr>
          <w:rFonts w:ascii="Times New Roman" w:eastAsia="Calibri" w:hAnsi="Times New Roman" w:cs="Times New Roman"/>
          <w:sz w:val="28"/>
          <w:szCs w:val="28"/>
          <w:lang w:eastAsia="ru-RU"/>
        </w:rPr>
      </w:pPr>
    </w:p>
    <w:p w:rsidR="004D5106" w:rsidRPr="00706D5C" w:rsidRDefault="004D5106" w:rsidP="00F172A3">
      <w:pPr>
        <w:pStyle w:val="af6"/>
        <w:numPr>
          <w:ilvl w:val="0"/>
          <w:numId w:val="9"/>
        </w:numPr>
        <w:spacing w:after="0" w:line="240" w:lineRule="auto"/>
        <w:jc w:val="center"/>
        <w:outlineLvl w:val="0"/>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Перечень мероприятий, ресурсно</w:t>
      </w:r>
      <w:r w:rsidR="008C63FF">
        <w:rPr>
          <w:rFonts w:ascii="Times New Roman" w:eastAsia="Calibri" w:hAnsi="Times New Roman" w:cs="Times New Roman"/>
          <w:b/>
          <w:sz w:val="28"/>
          <w:szCs w:val="28"/>
          <w:lang w:eastAsia="ru-RU"/>
        </w:rPr>
        <w:t>е</w:t>
      </w:r>
      <w:r w:rsidRPr="00706D5C">
        <w:rPr>
          <w:rFonts w:ascii="Times New Roman" w:eastAsia="Calibri" w:hAnsi="Times New Roman" w:cs="Times New Roman"/>
          <w:b/>
          <w:sz w:val="28"/>
          <w:szCs w:val="28"/>
          <w:lang w:eastAsia="ru-RU"/>
        </w:rPr>
        <w:t xml:space="preserve"> обеспечени</w:t>
      </w:r>
      <w:r w:rsidR="008C63FF">
        <w:rPr>
          <w:rFonts w:ascii="Times New Roman" w:eastAsia="Calibri" w:hAnsi="Times New Roman" w:cs="Times New Roman"/>
          <w:b/>
          <w:sz w:val="28"/>
          <w:szCs w:val="28"/>
          <w:lang w:eastAsia="ru-RU"/>
        </w:rPr>
        <w:t xml:space="preserve">е и планируемые </w:t>
      </w:r>
      <w:r w:rsidRPr="00706D5C">
        <w:rPr>
          <w:rFonts w:ascii="Times New Roman" w:eastAsia="Calibri" w:hAnsi="Times New Roman" w:cs="Times New Roman"/>
          <w:b/>
          <w:sz w:val="28"/>
          <w:szCs w:val="28"/>
          <w:lang w:eastAsia="ru-RU"/>
        </w:rPr>
        <w:t>целевые индикаторы реализации муниципальной программы</w:t>
      </w:r>
    </w:p>
    <w:p w:rsidR="004D5106" w:rsidRPr="00706D5C" w:rsidRDefault="004D5106" w:rsidP="004D5106">
      <w:pPr>
        <w:spacing w:after="0" w:line="240" w:lineRule="auto"/>
        <w:ind w:firstLine="651"/>
        <w:jc w:val="both"/>
        <w:outlineLvl w:val="0"/>
        <w:rPr>
          <w:rFonts w:ascii="Times New Roman" w:eastAsia="Calibri" w:hAnsi="Times New Roman" w:cs="Times New Roman"/>
          <w:sz w:val="28"/>
          <w:szCs w:val="28"/>
          <w:lang w:eastAsia="ru-RU"/>
        </w:rPr>
      </w:pPr>
    </w:p>
    <w:p w:rsidR="00802F11" w:rsidRPr="00706D5C" w:rsidRDefault="00802F11"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iCs/>
          <w:sz w:val="28"/>
          <w:szCs w:val="28"/>
          <w:lang w:eastAsia="ru-RU"/>
        </w:rPr>
        <w:t xml:space="preserve">Мероприятия </w:t>
      </w:r>
      <w:r w:rsidRPr="00706D5C">
        <w:rPr>
          <w:rFonts w:ascii="Times New Roman" w:eastAsia="Times New Roman" w:hAnsi="Times New Roman" w:cs="Times New Roman"/>
          <w:sz w:val="28"/>
          <w:szCs w:val="28"/>
          <w:lang w:eastAsia="ru-RU"/>
        </w:rPr>
        <w:t>муниципальной программы</w:t>
      </w:r>
      <w:r w:rsidRPr="00706D5C">
        <w:rPr>
          <w:rFonts w:ascii="Times New Roman" w:eastAsia="Times New Roman" w:hAnsi="Times New Roman" w:cs="Times New Roman"/>
          <w:iCs/>
          <w:sz w:val="28"/>
          <w:szCs w:val="28"/>
          <w:lang w:eastAsia="ru-RU"/>
        </w:rPr>
        <w:t xml:space="preserve"> направлены на реализацию </w:t>
      </w:r>
      <w:r w:rsidRPr="00706D5C">
        <w:rPr>
          <w:rFonts w:ascii="Times New Roman" w:eastAsia="Times New Roman" w:hAnsi="Times New Roman" w:cs="Times New Roman"/>
          <w:sz w:val="28"/>
          <w:szCs w:val="28"/>
          <w:lang w:eastAsia="ru-RU"/>
        </w:rPr>
        <w:t>поста</w:t>
      </w:r>
      <w:r w:rsidRPr="00706D5C">
        <w:rPr>
          <w:rFonts w:ascii="Times New Roman" w:eastAsia="Times New Roman" w:hAnsi="Times New Roman" w:cs="Times New Roman"/>
          <w:sz w:val="28"/>
          <w:szCs w:val="28"/>
          <w:lang w:eastAsia="ru-RU"/>
        </w:rPr>
        <w:t>в</w:t>
      </w:r>
      <w:r w:rsidRPr="00706D5C">
        <w:rPr>
          <w:rFonts w:ascii="Times New Roman" w:eastAsia="Times New Roman" w:hAnsi="Times New Roman" w:cs="Times New Roman"/>
          <w:sz w:val="28"/>
          <w:szCs w:val="28"/>
          <w:lang w:eastAsia="ru-RU"/>
        </w:rPr>
        <w:t>ленных целей и задач. Перечень мероприятий муниципальной программы с указ</w:t>
      </w:r>
      <w:r w:rsidRPr="00706D5C">
        <w:rPr>
          <w:rFonts w:ascii="Times New Roman" w:eastAsia="Times New Roman" w:hAnsi="Times New Roman" w:cs="Times New Roman"/>
          <w:sz w:val="28"/>
          <w:szCs w:val="28"/>
          <w:lang w:eastAsia="ru-RU"/>
        </w:rPr>
        <w:t>а</w:t>
      </w:r>
      <w:r w:rsidRPr="00706D5C">
        <w:rPr>
          <w:rFonts w:ascii="Times New Roman" w:eastAsia="Times New Roman" w:hAnsi="Times New Roman" w:cs="Times New Roman"/>
          <w:sz w:val="28"/>
          <w:szCs w:val="28"/>
          <w:lang w:eastAsia="ru-RU"/>
        </w:rPr>
        <w:t>нием размера и источников финансирования, целевые индикаторы и показатели р</w:t>
      </w:r>
      <w:r w:rsidRPr="00706D5C">
        <w:rPr>
          <w:rFonts w:ascii="Times New Roman" w:eastAsia="Times New Roman" w:hAnsi="Times New Roman" w:cs="Times New Roman"/>
          <w:sz w:val="28"/>
          <w:szCs w:val="28"/>
          <w:lang w:eastAsia="ru-RU"/>
        </w:rPr>
        <w:t>е</w:t>
      </w:r>
      <w:r w:rsidRPr="00706D5C">
        <w:rPr>
          <w:rFonts w:ascii="Times New Roman" w:eastAsia="Times New Roman" w:hAnsi="Times New Roman" w:cs="Times New Roman"/>
          <w:sz w:val="28"/>
          <w:szCs w:val="28"/>
          <w:lang w:eastAsia="ru-RU"/>
        </w:rPr>
        <w:t>зультативности каждого мероприятия, а также реализации муниципальной пр</w:t>
      </w:r>
      <w:r w:rsidRPr="00706D5C">
        <w:rPr>
          <w:rFonts w:ascii="Times New Roman" w:eastAsia="Times New Roman" w:hAnsi="Times New Roman" w:cs="Times New Roman"/>
          <w:sz w:val="28"/>
          <w:szCs w:val="28"/>
          <w:lang w:eastAsia="ru-RU"/>
        </w:rPr>
        <w:t>о</w:t>
      </w:r>
      <w:r w:rsidRPr="00706D5C">
        <w:rPr>
          <w:rFonts w:ascii="Times New Roman" w:eastAsia="Times New Roman" w:hAnsi="Times New Roman" w:cs="Times New Roman"/>
          <w:sz w:val="28"/>
          <w:szCs w:val="28"/>
          <w:lang w:eastAsia="ru-RU"/>
        </w:rPr>
        <w:t xml:space="preserve">граммы в целом представлены в приложении 4 к </w:t>
      </w:r>
      <w:r w:rsidR="008C63FF">
        <w:rPr>
          <w:rFonts w:ascii="Times New Roman" w:eastAsia="Times New Roman" w:hAnsi="Times New Roman" w:cs="Times New Roman"/>
          <w:sz w:val="28"/>
          <w:szCs w:val="28"/>
          <w:lang w:eastAsia="ru-RU"/>
        </w:rPr>
        <w:t>м</w:t>
      </w:r>
      <w:r w:rsidRPr="00706D5C">
        <w:rPr>
          <w:rFonts w:ascii="Times New Roman" w:eastAsia="Times New Roman" w:hAnsi="Times New Roman" w:cs="Times New Roman"/>
          <w:sz w:val="28"/>
          <w:szCs w:val="28"/>
          <w:lang w:eastAsia="ru-RU"/>
        </w:rPr>
        <w:t>униципальной программе.</w:t>
      </w:r>
    </w:p>
    <w:p w:rsidR="00802F11" w:rsidRPr="00706D5C" w:rsidRDefault="00802F11"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rsidR="00802F11" w:rsidRPr="00706D5C" w:rsidRDefault="00802F11"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2019-2030 годов. Муниципальная программа реализуется в один этап.</w:t>
      </w:r>
    </w:p>
    <w:p w:rsidR="004D5106" w:rsidRPr="00706D5C" w:rsidRDefault="004D5106" w:rsidP="004D5106">
      <w:pPr>
        <w:spacing w:after="0" w:line="240" w:lineRule="auto"/>
        <w:ind w:firstLine="651"/>
        <w:jc w:val="both"/>
        <w:outlineLvl w:val="0"/>
        <w:rPr>
          <w:rFonts w:ascii="Times New Roman" w:eastAsia="Calibri" w:hAnsi="Times New Roman" w:cs="Times New Roman"/>
          <w:sz w:val="28"/>
          <w:szCs w:val="28"/>
          <w:lang w:eastAsia="ru-RU"/>
        </w:rPr>
      </w:pPr>
    </w:p>
    <w:p w:rsidR="0082767A" w:rsidRPr="00706D5C" w:rsidRDefault="0082767A" w:rsidP="00D13B53">
      <w:pPr>
        <w:spacing w:after="0" w:line="240" w:lineRule="auto"/>
        <w:jc w:val="center"/>
        <w:rPr>
          <w:rFonts w:ascii="Times New Roman" w:eastAsia="Calibri" w:hAnsi="Times New Roman" w:cs="Times New Roman"/>
          <w:b/>
          <w:bCs/>
          <w:sz w:val="28"/>
          <w:szCs w:val="28"/>
          <w:lang w:eastAsia="ru-RU"/>
        </w:rPr>
      </w:pPr>
    </w:p>
    <w:p w:rsidR="008F5492" w:rsidRPr="00706D5C" w:rsidRDefault="00802F11" w:rsidP="00F172A3">
      <w:pPr>
        <w:pStyle w:val="af6"/>
        <w:numPr>
          <w:ilvl w:val="0"/>
          <w:numId w:val="9"/>
        </w:numPr>
        <w:tabs>
          <w:tab w:val="left" w:pos="1134"/>
        </w:tabs>
        <w:spacing w:after="0" w:line="240" w:lineRule="auto"/>
        <w:ind w:left="0" w:firstLine="567"/>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Механизм реализации муниципальной программы и контроль за х</w:t>
      </w:r>
      <w:r w:rsidRPr="00706D5C">
        <w:rPr>
          <w:rFonts w:ascii="Times New Roman" w:eastAsia="Calibri" w:hAnsi="Times New Roman" w:cs="Times New Roman"/>
          <w:b/>
          <w:sz w:val="28"/>
          <w:szCs w:val="28"/>
          <w:lang w:eastAsia="ru-RU"/>
        </w:rPr>
        <w:t>о</w:t>
      </w:r>
      <w:r w:rsidRPr="00706D5C">
        <w:rPr>
          <w:rFonts w:ascii="Times New Roman" w:eastAsia="Calibri" w:hAnsi="Times New Roman" w:cs="Times New Roman"/>
          <w:b/>
          <w:sz w:val="28"/>
          <w:szCs w:val="28"/>
          <w:lang w:eastAsia="ru-RU"/>
        </w:rPr>
        <w:t>дом ее реализации</w:t>
      </w:r>
    </w:p>
    <w:p w:rsidR="00802F11" w:rsidRPr="00706D5C" w:rsidRDefault="00802F11" w:rsidP="00802F11">
      <w:pPr>
        <w:tabs>
          <w:tab w:val="left" w:pos="1134"/>
        </w:tabs>
        <w:spacing w:after="0" w:line="240" w:lineRule="auto"/>
        <w:jc w:val="center"/>
        <w:rPr>
          <w:rFonts w:ascii="Times New Roman" w:eastAsia="Calibri" w:hAnsi="Times New Roman" w:cs="Times New Roman"/>
          <w:b/>
          <w:sz w:val="28"/>
          <w:szCs w:val="28"/>
          <w:lang w:eastAsia="ru-RU"/>
        </w:rPr>
      </w:pPr>
    </w:p>
    <w:p w:rsidR="008E5483" w:rsidRPr="00706D5C" w:rsidRDefault="00802F11" w:rsidP="00F50AAC">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Реализация муниципальной программы осуществляется посредством взаим</w:t>
      </w:r>
      <w:r w:rsidRPr="00706D5C">
        <w:rPr>
          <w:rFonts w:ascii="Times New Roman" w:eastAsia="Times New Roman" w:hAnsi="Times New Roman" w:cs="Times New Roman"/>
          <w:sz w:val="28"/>
          <w:szCs w:val="28"/>
          <w:lang w:eastAsia="ru-RU"/>
        </w:rPr>
        <w:t>о</w:t>
      </w:r>
      <w:r w:rsidRPr="00706D5C">
        <w:rPr>
          <w:rFonts w:ascii="Times New Roman" w:eastAsia="Times New Roman" w:hAnsi="Times New Roman" w:cs="Times New Roman"/>
          <w:sz w:val="28"/>
          <w:szCs w:val="28"/>
          <w:lang w:eastAsia="ru-RU"/>
        </w:rPr>
        <w:t xml:space="preserve">действия органов местного самоуправления Шелеховского района, </w:t>
      </w:r>
      <w:r w:rsidR="008E5483" w:rsidRPr="00706D5C">
        <w:rPr>
          <w:rFonts w:ascii="Times New Roman" w:eastAsia="Times New Roman" w:hAnsi="Times New Roman" w:cs="Times New Roman"/>
          <w:sz w:val="28"/>
          <w:szCs w:val="28"/>
          <w:lang w:eastAsia="ru-RU"/>
        </w:rPr>
        <w:t>государстве</w:t>
      </w:r>
      <w:r w:rsidR="008E5483" w:rsidRPr="00706D5C">
        <w:rPr>
          <w:rFonts w:ascii="Times New Roman" w:eastAsia="Times New Roman" w:hAnsi="Times New Roman" w:cs="Times New Roman"/>
          <w:sz w:val="28"/>
          <w:szCs w:val="28"/>
          <w:lang w:eastAsia="ru-RU"/>
        </w:rPr>
        <w:t>н</w:t>
      </w:r>
      <w:r w:rsidR="008E5483" w:rsidRPr="00706D5C">
        <w:rPr>
          <w:rFonts w:ascii="Times New Roman" w:eastAsia="Times New Roman" w:hAnsi="Times New Roman" w:cs="Times New Roman"/>
          <w:sz w:val="28"/>
          <w:szCs w:val="28"/>
          <w:lang w:eastAsia="ru-RU"/>
        </w:rPr>
        <w:t xml:space="preserve">ных органов и </w:t>
      </w:r>
      <w:r w:rsidRPr="00706D5C">
        <w:rPr>
          <w:rFonts w:ascii="Times New Roman" w:eastAsia="Times New Roman" w:hAnsi="Times New Roman" w:cs="Times New Roman"/>
          <w:sz w:val="28"/>
          <w:szCs w:val="28"/>
          <w:lang w:eastAsia="ru-RU"/>
        </w:rPr>
        <w:t>организаций</w:t>
      </w:r>
      <w:r w:rsidR="008E5483" w:rsidRPr="00706D5C">
        <w:rPr>
          <w:rFonts w:ascii="Times New Roman" w:eastAsia="Times New Roman" w:hAnsi="Times New Roman" w:cs="Times New Roman"/>
          <w:sz w:val="28"/>
          <w:szCs w:val="28"/>
          <w:lang w:eastAsia="ru-RU"/>
        </w:rPr>
        <w:t>, обеспечивающих защищенность человека и граждан</w:t>
      </w:r>
      <w:r w:rsidR="008E5483" w:rsidRPr="00706D5C">
        <w:rPr>
          <w:rFonts w:ascii="Times New Roman" w:eastAsia="Times New Roman" w:hAnsi="Times New Roman" w:cs="Times New Roman"/>
          <w:sz w:val="28"/>
          <w:szCs w:val="28"/>
          <w:lang w:eastAsia="ru-RU"/>
        </w:rPr>
        <w:t>и</w:t>
      </w:r>
      <w:r w:rsidR="008E5483" w:rsidRPr="00706D5C">
        <w:rPr>
          <w:rFonts w:ascii="Times New Roman" w:eastAsia="Times New Roman" w:hAnsi="Times New Roman" w:cs="Times New Roman"/>
          <w:sz w:val="28"/>
          <w:szCs w:val="28"/>
          <w:lang w:eastAsia="ru-RU"/>
        </w:rPr>
        <w:t>на, материальных и духовных ценностей общества от преступных и иных против</w:t>
      </w:r>
      <w:r w:rsidR="008E5483" w:rsidRPr="00706D5C">
        <w:rPr>
          <w:rFonts w:ascii="Times New Roman" w:eastAsia="Times New Roman" w:hAnsi="Times New Roman" w:cs="Times New Roman"/>
          <w:sz w:val="28"/>
          <w:szCs w:val="28"/>
          <w:lang w:eastAsia="ru-RU"/>
        </w:rPr>
        <w:t>о</w:t>
      </w:r>
      <w:r w:rsidR="008E5483" w:rsidRPr="00706D5C">
        <w:rPr>
          <w:rFonts w:ascii="Times New Roman" w:eastAsia="Times New Roman" w:hAnsi="Times New Roman" w:cs="Times New Roman"/>
          <w:sz w:val="28"/>
          <w:szCs w:val="28"/>
          <w:lang w:eastAsia="ru-RU"/>
        </w:rPr>
        <w:t>правных  посягательств, социальных и межнациональных конфликтов, а также  от чрезвычайных ситуаций природного и техногенного характера.</w:t>
      </w:r>
    </w:p>
    <w:p w:rsidR="00802F11" w:rsidRPr="00706D5C" w:rsidRDefault="00802F11" w:rsidP="00F50AAC">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Перечень программных мероприятий, призванных обеспечить решение п</w:t>
      </w:r>
      <w:r w:rsidRPr="00706D5C">
        <w:rPr>
          <w:rFonts w:ascii="Times New Roman" w:eastAsia="Times New Roman" w:hAnsi="Times New Roman" w:cs="Times New Roman"/>
          <w:sz w:val="28"/>
          <w:szCs w:val="28"/>
          <w:lang w:eastAsia="ru-RU"/>
        </w:rPr>
        <w:t>о</w:t>
      </w:r>
      <w:r w:rsidRPr="00706D5C">
        <w:rPr>
          <w:rFonts w:ascii="Times New Roman" w:eastAsia="Times New Roman" w:hAnsi="Times New Roman" w:cs="Times New Roman"/>
          <w:sz w:val="28"/>
          <w:szCs w:val="28"/>
          <w:lang w:eastAsia="ru-RU"/>
        </w:rPr>
        <w:t xml:space="preserve">ставленных выше задач муниципальной программы, представлен в Приложении </w:t>
      </w:r>
      <w:r w:rsidR="008E5483" w:rsidRPr="00706D5C">
        <w:rPr>
          <w:rFonts w:ascii="Times New Roman" w:eastAsia="Times New Roman" w:hAnsi="Times New Roman" w:cs="Times New Roman"/>
          <w:sz w:val="28"/>
          <w:szCs w:val="28"/>
          <w:lang w:eastAsia="ru-RU"/>
        </w:rPr>
        <w:t>4</w:t>
      </w:r>
      <w:r w:rsidRPr="00706D5C">
        <w:rPr>
          <w:rFonts w:ascii="Times New Roman" w:eastAsia="Times New Roman" w:hAnsi="Times New Roman" w:cs="Times New Roman"/>
          <w:sz w:val="28"/>
          <w:szCs w:val="28"/>
          <w:lang w:eastAsia="ru-RU"/>
        </w:rPr>
        <w:t>.</w:t>
      </w:r>
    </w:p>
    <w:p w:rsidR="00802F11" w:rsidRPr="00706D5C" w:rsidRDefault="00802F11" w:rsidP="00F50AAC">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Текущее управление муниципальной программ</w:t>
      </w:r>
      <w:r w:rsidR="008C63FF">
        <w:rPr>
          <w:rFonts w:ascii="Times New Roman" w:eastAsia="Times New Roman" w:hAnsi="Times New Roman" w:cs="Times New Roman"/>
          <w:sz w:val="28"/>
          <w:szCs w:val="28"/>
          <w:lang w:eastAsia="ru-RU"/>
        </w:rPr>
        <w:t>ой</w:t>
      </w:r>
      <w:r w:rsidRPr="00706D5C">
        <w:rPr>
          <w:rFonts w:ascii="Times New Roman" w:eastAsia="Times New Roman" w:hAnsi="Times New Roman" w:cs="Times New Roman"/>
          <w:sz w:val="28"/>
          <w:szCs w:val="28"/>
          <w:lang w:eastAsia="ru-RU"/>
        </w:rPr>
        <w:t xml:space="preserve"> и контроль за выполнением  осуществляет </w:t>
      </w:r>
      <w:r w:rsidR="008E5483" w:rsidRPr="00706D5C">
        <w:rPr>
          <w:rFonts w:ascii="Times New Roman" w:eastAsia="Times New Roman" w:hAnsi="Times New Roman" w:cs="Times New Roman"/>
          <w:sz w:val="28"/>
          <w:szCs w:val="28"/>
          <w:lang w:eastAsia="ru-RU"/>
        </w:rPr>
        <w:t>отдел мобилизационной подготовки, ГО и ЧС и правовое управление.</w:t>
      </w:r>
    </w:p>
    <w:p w:rsidR="00F50AAC" w:rsidRPr="00706D5C" w:rsidRDefault="00F50AAC" w:rsidP="00F50AAC">
      <w:pPr>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Исполнители муниципальной </w:t>
      </w:r>
      <w:r w:rsidR="00115583">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w:t>
      </w:r>
    </w:p>
    <w:p w:rsidR="00F50AAC" w:rsidRPr="00706D5C" w:rsidRDefault="00F50AAC" w:rsidP="00F50AAC">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взаимодействуют с заинтересованными органами исполнительной власти И</w:t>
      </w:r>
      <w:r w:rsidRPr="00706D5C">
        <w:rPr>
          <w:rFonts w:ascii="Times New Roman" w:eastAsia="Calibri" w:hAnsi="Times New Roman" w:cs="Times New Roman"/>
          <w:sz w:val="28"/>
          <w:szCs w:val="28"/>
          <w:lang w:eastAsia="ru-RU"/>
        </w:rPr>
        <w:t>р</w:t>
      </w:r>
      <w:r w:rsidRPr="00706D5C">
        <w:rPr>
          <w:rFonts w:ascii="Times New Roman" w:eastAsia="Calibri" w:hAnsi="Times New Roman" w:cs="Times New Roman"/>
          <w:sz w:val="28"/>
          <w:szCs w:val="28"/>
          <w:lang w:eastAsia="ru-RU"/>
        </w:rPr>
        <w:t>кутской области;</w:t>
      </w:r>
    </w:p>
    <w:p w:rsidR="00F50AAC" w:rsidRPr="00706D5C" w:rsidRDefault="00F50AAC" w:rsidP="00F50AAC">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rsidR="00F50AAC" w:rsidRPr="00706D5C" w:rsidRDefault="00F50AAC" w:rsidP="00F50AAC">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представляют заявки на финансирование муниципальной </w:t>
      </w:r>
      <w:r w:rsidR="00115583">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w:t>
      </w:r>
    </w:p>
    <w:p w:rsidR="00F50AAC" w:rsidRPr="00706D5C" w:rsidRDefault="00F50AAC" w:rsidP="00F50AAC">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уточняют затраты по программным мероприятиям, отдельные их показатели, а также механизм реализации муниципальной </w:t>
      </w:r>
      <w:r w:rsidR="00115583">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w:t>
      </w:r>
    </w:p>
    <w:p w:rsidR="00F50AAC" w:rsidRPr="00706D5C" w:rsidRDefault="00F50AAC" w:rsidP="00F50AAC">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разрабатывают и вносят в установленном порядке проекты правовых актов Шелеховского района, необходимых для выполнения муниципальной </w:t>
      </w:r>
      <w:r w:rsidR="00115583">
        <w:rPr>
          <w:rFonts w:ascii="Times New Roman" w:eastAsia="Calibri" w:hAnsi="Times New Roman" w:cs="Times New Roman"/>
          <w:sz w:val="28"/>
          <w:szCs w:val="28"/>
          <w:lang w:eastAsia="ru-RU"/>
        </w:rPr>
        <w:t>п</w:t>
      </w:r>
      <w:r w:rsidRPr="00706D5C">
        <w:rPr>
          <w:rFonts w:ascii="Times New Roman" w:eastAsia="Calibri" w:hAnsi="Times New Roman" w:cs="Times New Roman"/>
          <w:sz w:val="28"/>
          <w:szCs w:val="28"/>
          <w:lang w:eastAsia="ru-RU"/>
        </w:rPr>
        <w:t>рограммы;</w:t>
      </w:r>
    </w:p>
    <w:p w:rsidR="00802F11" w:rsidRPr="00706D5C" w:rsidRDefault="00802F11"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w:t>
      </w:r>
      <w:r w:rsidRPr="00706D5C">
        <w:rPr>
          <w:rFonts w:ascii="Times New Roman" w:eastAsia="Times New Roman" w:hAnsi="Times New Roman" w:cs="Times New Roman"/>
          <w:sz w:val="28"/>
          <w:szCs w:val="28"/>
          <w:lang w:eastAsia="ru-RU"/>
        </w:rPr>
        <w:t>с</w:t>
      </w:r>
      <w:r w:rsidRPr="00706D5C">
        <w:rPr>
          <w:rFonts w:ascii="Times New Roman" w:eastAsia="Times New Roman" w:hAnsi="Times New Roman" w:cs="Times New Roman"/>
          <w:sz w:val="28"/>
          <w:szCs w:val="28"/>
          <w:lang w:eastAsia="ru-RU"/>
        </w:rPr>
        <w:t>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rsidR="00802F11" w:rsidRPr="00706D5C" w:rsidRDefault="00802F11"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w:t>
      </w:r>
      <w:r w:rsidRPr="00706D5C">
        <w:rPr>
          <w:rFonts w:ascii="Times New Roman" w:eastAsia="Times New Roman" w:hAnsi="Times New Roman" w:cs="Times New Roman"/>
          <w:sz w:val="28"/>
          <w:szCs w:val="28"/>
          <w:lang w:eastAsia="ru-RU"/>
        </w:rPr>
        <w:t>у</w:t>
      </w:r>
      <w:r w:rsidRPr="00706D5C">
        <w:rPr>
          <w:rFonts w:ascii="Times New Roman" w:eastAsia="Times New Roman" w:hAnsi="Times New Roman" w:cs="Times New Roman"/>
          <w:sz w:val="28"/>
          <w:szCs w:val="28"/>
          <w:lang w:eastAsia="ru-RU"/>
        </w:rPr>
        <w:lastRenderedPageBreak/>
        <w:t>ниципальной программы.</w:t>
      </w:r>
    </w:p>
    <w:p w:rsidR="00802F11" w:rsidRPr="00706D5C" w:rsidRDefault="00F50AAC" w:rsidP="00802F11">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706D5C">
        <w:rPr>
          <w:rFonts w:ascii="Times New Roman" w:eastAsia="Times New Roman" w:hAnsi="Times New Roman" w:cs="Times New Roman"/>
          <w:sz w:val="28"/>
          <w:szCs w:val="28"/>
          <w:lang w:eastAsia="ru-RU"/>
        </w:rPr>
        <w:t xml:space="preserve">Отдел мобилизационной подготовки, ГО и ЧС </w:t>
      </w:r>
      <w:r w:rsidR="00802F11" w:rsidRPr="00706D5C">
        <w:rPr>
          <w:rFonts w:ascii="Times New Roman" w:eastAsia="Times New Roman" w:hAnsi="Times New Roman" w:cs="Times New Roman"/>
          <w:sz w:val="28"/>
          <w:szCs w:val="28"/>
          <w:lang w:eastAsia="ru-RU"/>
        </w:rPr>
        <w:t>Администрации Шелеховского муниципального района анализиру</w:t>
      </w:r>
      <w:r w:rsidRPr="00706D5C">
        <w:rPr>
          <w:rFonts w:ascii="Times New Roman" w:eastAsia="Times New Roman" w:hAnsi="Times New Roman" w:cs="Times New Roman"/>
          <w:sz w:val="28"/>
          <w:szCs w:val="28"/>
          <w:lang w:eastAsia="ru-RU"/>
        </w:rPr>
        <w:t>ет</w:t>
      </w:r>
      <w:r w:rsidR="00802F11" w:rsidRPr="00706D5C">
        <w:rPr>
          <w:rFonts w:ascii="Times New Roman" w:eastAsia="Times New Roman" w:hAnsi="Times New Roman" w:cs="Times New Roman"/>
          <w:sz w:val="28"/>
          <w:szCs w:val="28"/>
          <w:lang w:eastAsia="ru-RU"/>
        </w:rPr>
        <w:t xml:space="preserve"> ход выполнения мероприятий, готов</w:t>
      </w:r>
      <w:r w:rsidRPr="00706D5C">
        <w:rPr>
          <w:rFonts w:ascii="Times New Roman" w:eastAsia="Times New Roman" w:hAnsi="Times New Roman" w:cs="Times New Roman"/>
          <w:sz w:val="28"/>
          <w:szCs w:val="28"/>
          <w:lang w:eastAsia="ru-RU"/>
        </w:rPr>
        <w:t>и</w:t>
      </w:r>
      <w:r w:rsidR="00802F11" w:rsidRPr="00706D5C">
        <w:rPr>
          <w:rFonts w:ascii="Times New Roman" w:eastAsia="Times New Roman" w:hAnsi="Times New Roman" w:cs="Times New Roman"/>
          <w:sz w:val="28"/>
          <w:szCs w:val="28"/>
          <w:lang w:eastAsia="ru-RU"/>
        </w:rPr>
        <w:t>т год</w:t>
      </w:r>
      <w:r w:rsidR="00802F11" w:rsidRPr="00706D5C">
        <w:rPr>
          <w:rFonts w:ascii="Times New Roman" w:eastAsia="Times New Roman" w:hAnsi="Times New Roman" w:cs="Times New Roman"/>
          <w:sz w:val="28"/>
          <w:szCs w:val="28"/>
          <w:lang w:eastAsia="ru-RU"/>
        </w:rPr>
        <w:t>о</w:t>
      </w:r>
      <w:r w:rsidR="00802F11" w:rsidRPr="00706D5C">
        <w:rPr>
          <w:rFonts w:ascii="Times New Roman" w:eastAsia="Times New Roman" w:hAnsi="Times New Roman" w:cs="Times New Roman"/>
          <w:sz w:val="28"/>
          <w:szCs w:val="28"/>
          <w:lang w:eastAsia="ru-RU"/>
        </w:rPr>
        <w:t>вые отчеты о ходе выполнения муниципальной программы и вносит предложения по совершенствованию механизма реализации муниципальной программы.</w:t>
      </w:r>
    </w:p>
    <w:p w:rsidR="00802F11" w:rsidRPr="00706D5C" w:rsidRDefault="00802F11" w:rsidP="00802F11">
      <w:pPr>
        <w:tabs>
          <w:tab w:val="left" w:pos="1134"/>
        </w:tabs>
        <w:spacing w:after="0" w:line="240" w:lineRule="auto"/>
        <w:jc w:val="center"/>
        <w:rPr>
          <w:rFonts w:ascii="Times New Roman" w:eastAsia="Calibri" w:hAnsi="Times New Roman" w:cs="Times New Roman"/>
          <w:b/>
          <w:sz w:val="28"/>
          <w:szCs w:val="28"/>
          <w:lang w:eastAsia="ru-RU"/>
        </w:rPr>
      </w:pPr>
    </w:p>
    <w:p w:rsidR="00F50AAC" w:rsidRPr="00706D5C" w:rsidRDefault="00F50AAC" w:rsidP="00F172A3">
      <w:pPr>
        <w:pStyle w:val="af6"/>
        <w:numPr>
          <w:ilvl w:val="0"/>
          <w:numId w:val="9"/>
        </w:numPr>
        <w:tabs>
          <w:tab w:val="left" w:pos="1134"/>
        </w:tabs>
        <w:spacing w:after="0" w:line="240" w:lineRule="auto"/>
        <w:jc w:val="center"/>
        <w:rPr>
          <w:rFonts w:ascii="Times New Roman" w:eastAsia="Calibri" w:hAnsi="Times New Roman" w:cs="Times New Roman"/>
          <w:b/>
          <w:sz w:val="28"/>
          <w:szCs w:val="28"/>
          <w:lang w:eastAsia="ru-RU"/>
        </w:rPr>
      </w:pPr>
      <w:r w:rsidRPr="00706D5C">
        <w:rPr>
          <w:rFonts w:ascii="Times New Roman" w:eastAsia="Calibri" w:hAnsi="Times New Roman" w:cs="Times New Roman"/>
          <w:b/>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rsidR="00F50AAC" w:rsidRPr="00706D5C" w:rsidRDefault="00F50AAC" w:rsidP="00F50AAC">
      <w:pPr>
        <w:tabs>
          <w:tab w:val="left" w:pos="1134"/>
        </w:tabs>
        <w:spacing w:after="0" w:line="240" w:lineRule="auto"/>
        <w:jc w:val="center"/>
        <w:rPr>
          <w:rFonts w:ascii="Times New Roman" w:eastAsia="Calibri" w:hAnsi="Times New Roman" w:cs="Times New Roman"/>
          <w:b/>
          <w:sz w:val="28"/>
          <w:szCs w:val="28"/>
          <w:lang w:eastAsia="ru-RU"/>
        </w:rPr>
      </w:pP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К основным рискам реализации муниципальной программы относятся:</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финансово-экономические риски – отсутствие финансирования мероприятий муниципальной программы;</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нормативные правовые риски – непринятие или несвоевременное принятие н</w:t>
      </w:r>
      <w:r w:rsidRPr="00706D5C">
        <w:rPr>
          <w:rFonts w:ascii="Times New Roman" w:eastAsia="Calibri" w:hAnsi="Times New Roman" w:cs="Times New Roman"/>
          <w:color w:val="000000"/>
          <w:sz w:val="28"/>
          <w:szCs w:val="28"/>
          <w:lang w:eastAsia="ru-RU"/>
        </w:rPr>
        <w:t>е</w:t>
      </w:r>
      <w:r w:rsidRPr="00706D5C">
        <w:rPr>
          <w:rFonts w:ascii="Times New Roman" w:eastAsia="Calibri" w:hAnsi="Times New Roman" w:cs="Times New Roman"/>
          <w:color w:val="000000"/>
          <w:sz w:val="28"/>
          <w:szCs w:val="28"/>
          <w:lang w:eastAsia="ru-RU"/>
        </w:rPr>
        <w:t>обходимых нормативных актов, внесение существенных изменений в федеральное и региональное законодательство, влияющих на мероприятия муниципальной 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граммы;</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организационные и управленческие риски – недостаточная проработка вопр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сов, решаемых в рамках муниципальной программы;</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и реализации муниц</w:t>
      </w:r>
      <w:r w:rsidRPr="00706D5C">
        <w:rPr>
          <w:rFonts w:ascii="Times New Roman" w:eastAsia="Calibri" w:hAnsi="Times New Roman" w:cs="Times New Roman"/>
          <w:color w:val="000000"/>
          <w:sz w:val="28"/>
          <w:szCs w:val="28"/>
          <w:lang w:eastAsia="ru-RU"/>
        </w:rPr>
        <w:t>и</w:t>
      </w:r>
      <w:r w:rsidRPr="00706D5C">
        <w:rPr>
          <w:rFonts w:ascii="Times New Roman" w:eastAsia="Calibri" w:hAnsi="Times New Roman" w:cs="Times New Roman"/>
          <w:color w:val="000000"/>
          <w:sz w:val="28"/>
          <w:szCs w:val="28"/>
          <w:lang w:eastAsia="ru-RU"/>
        </w:rPr>
        <w:t>пальной программы.</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Финансово-экономические риски связаны с отсутствие финансирования мер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приятий муниципальной программы. Работа по реализации муниципальной 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граммы будет нацелена на привлечение финансирования из областного бюджета и других источников.</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Нормативные риски. В муниципальной программе заложены, в том числе, м</w:t>
      </w:r>
      <w:r w:rsidRPr="00706D5C">
        <w:rPr>
          <w:rFonts w:ascii="Times New Roman" w:eastAsia="Calibri" w:hAnsi="Times New Roman" w:cs="Times New Roman"/>
          <w:color w:val="000000"/>
          <w:sz w:val="28"/>
          <w:szCs w:val="28"/>
          <w:lang w:eastAsia="ru-RU"/>
        </w:rPr>
        <w:t>е</w:t>
      </w:r>
      <w:r w:rsidRPr="00706D5C">
        <w:rPr>
          <w:rFonts w:ascii="Times New Roman" w:eastAsia="Calibri" w:hAnsi="Times New Roman" w:cs="Times New Roman"/>
          <w:color w:val="000000"/>
          <w:sz w:val="28"/>
          <w:szCs w:val="28"/>
          <w:lang w:eastAsia="ru-RU"/>
        </w:rPr>
        <w:t xml:space="preserve">роприятия, направленные на выполнение Федеральных законов </w:t>
      </w:r>
      <w:r w:rsidRPr="00706D5C">
        <w:rPr>
          <w:rFonts w:ascii="Times New Roman" w:hAnsi="Times New Roman" w:cs="Times New Roman"/>
          <w:sz w:val="28"/>
          <w:szCs w:val="28"/>
        </w:rPr>
        <w:t>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w:t>
      </w:r>
      <w:r w:rsidRPr="00706D5C">
        <w:rPr>
          <w:rFonts w:ascii="Times New Roman" w:hAnsi="Times New Roman" w:cs="Times New Roman"/>
          <w:sz w:val="28"/>
          <w:szCs w:val="28"/>
        </w:rPr>
        <w:t>о</w:t>
      </w:r>
      <w:r w:rsidRPr="00706D5C">
        <w:rPr>
          <w:rFonts w:ascii="Times New Roman" w:hAnsi="Times New Roman" w:cs="Times New Roman"/>
          <w:sz w:val="28"/>
          <w:szCs w:val="28"/>
        </w:rPr>
        <w:t>филактики безнадзорности и правонарушений несовершеннолетних», от 06.10.2003 № 131-ФЗ «Об общих принципах организации местного самоуправления в Росси</w:t>
      </w:r>
      <w:r w:rsidRPr="00706D5C">
        <w:rPr>
          <w:rFonts w:ascii="Times New Roman" w:hAnsi="Times New Roman" w:cs="Times New Roman"/>
          <w:sz w:val="28"/>
          <w:szCs w:val="28"/>
        </w:rPr>
        <w:t>й</w:t>
      </w:r>
      <w:r w:rsidRPr="00706D5C">
        <w:rPr>
          <w:rFonts w:ascii="Times New Roman" w:hAnsi="Times New Roman" w:cs="Times New Roman"/>
          <w:sz w:val="28"/>
          <w:szCs w:val="28"/>
        </w:rPr>
        <w:t>ской Федерации», от 23.06.2016 № 182-ФЗ «Об основах системы профилактики правонарушений в Российской Федерации».</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Изменение положений федерального законодательства могут потребовать вн</w:t>
      </w:r>
      <w:r w:rsidRPr="00706D5C">
        <w:rPr>
          <w:rFonts w:ascii="Times New Roman" w:eastAsia="Calibri" w:hAnsi="Times New Roman" w:cs="Times New Roman"/>
          <w:color w:val="000000"/>
          <w:sz w:val="28"/>
          <w:szCs w:val="28"/>
          <w:lang w:eastAsia="ru-RU"/>
        </w:rPr>
        <w:t>е</w:t>
      </w:r>
      <w:r w:rsidRPr="00706D5C">
        <w:rPr>
          <w:rFonts w:ascii="Times New Roman" w:eastAsia="Calibri" w:hAnsi="Times New Roman" w:cs="Times New Roman"/>
          <w:color w:val="000000"/>
          <w:sz w:val="28"/>
          <w:szCs w:val="28"/>
          <w:lang w:eastAsia="ru-RU"/>
        </w:rPr>
        <w:t>сения соответствующих изменений в муниципальную программу, что повлияет на выполнение мероприятий и достижение целей.</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Устранение (минимизация) рисков связано с качеством планирования реализ</w:t>
      </w:r>
      <w:r w:rsidRPr="00706D5C">
        <w:rPr>
          <w:rFonts w:ascii="Times New Roman" w:eastAsia="Calibri" w:hAnsi="Times New Roman" w:cs="Times New Roman"/>
          <w:color w:val="000000"/>
          <w:sz w:val="28"/>
          <w:szCs w:val="28"/>
          <w:lang w:eastAsia="ru-RU"/>
        </w:rPr>
        <w:t>а</w:t>
      </w:r>
      <w:r w:rsidRPr="00706D5C">
        <w:rPr>
          <w:rFonts w:ascii="Times New Roman" w:eastAsia="Calibri" w:hAnsi="Times New Roman" w:cs="Times New Roman"/>
          <w:color w:val="000000"/>
          <w:sz w:val="28"/>
          <w:szCs w:val="28"/>
          <w:lang w:eastAsia="ru-RU"/>
        </w:rPr>
        <w:t>ции муниципальной программы, обеспечением мониторинга ее реализации и опер</w:t>
      </w:r>
      <w:r w:rsidRPr="00706D5C">
        <w:rPr>
          <w:rFonts w:ascii="Times New Roman" w:eastAsia="Calibri" w:hAnsi="Times New Roman" w:cs="Times New Roman"/>
          <w:color w:val="000000"/>
          <w:sz w:val="28"/>
          <w:szCs w:val="28"/>
          <w:lang w:eastAsia="ru-RU"/>
        </w:rPr>
        <w:t>а</w:t>
      </w:r>
      <w:r w:rsidRPr="00706D5C">
        <w:rPr>
          <w:rFonts w:ascii="Times New Roman" w:eastAsia="Calibri" w:hAnsi="Times New Roman" w:cs="Times New Roman"/>
          <w:color w:val="000000"/>
          <w:sz w:val="28"/>
          <w:szCs w:val="28"/>
          <w:lang w:eastAsia="ru-RU"/>
        </w:rPr>
        <w:t>тивного внесения необходимых изменений.</w:t>
      </w:r>
    </w:p>
    <w:p w:rsidR="00B8196F"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Организационные и управленческие риски: несогласованность действий о</w:t>
      </w:r>
      <w:r w:rsidRPr="00706D5C">
        <w:rPr>
          <w:rFonts w:ascii="Times New Roman" w:eastAsia="Calibri" w:hAnsi="Times New Roman" w:cs="Times New Roman"/>
          <w:color w:val="000000"/>
          <w:sz w:val="28"/>
          <w:szCs w:val="28"/>
          <w:lang w:eastAsia="ru-RU"/>
        </w:rPr>
        <w:t>с</w:t>
      </w:r>
      <w:r w:rsidRPr="00706D5C">
        <w:rPr>
          <w:rFonts w:ascii="Times New Roman" w:eastAsia="Calibri" w:hAnsi="Times New Roman" w:cs="Times New Roman"/>
          <w:color w:val="000000"/>
          <w:sz w:val="28"/>
          <w:szCs w:val="28"/>
          <w:lang w:eastAsia="ru-RU"/>
        </w:rPr>
        <w:t>новного исполнителя и участников муниципальной программы, низкое качество р</w:t>
      </w:r>
      <w:r w:rsidRPr="00706D5C">
        <w:rPr>
          <w:rFonts w:ascii="Times New Roman" w:eastAsia="Calibri" w:hAnsi="Times New Roman" w:cs="Times New Roman"/>
          <w:color w:val="000000"/>
          <w:sz w:val="28"/>
          <w:szCs w:val="28"/>
          <w:lang w:eastAsia="ru-RU"/>
        </w:rPr>
        <w:t>е</w:t>
      </w:r>
      <w:r w:rsidRPr="00706D5C">
        <w:rPr>
          <w:rFonts w:ascii="Times New Roman" w:eastAsia="Calibri" w:hAnsi="Times New Roman" w:cs="Times New Roman"/>
          <w:color w:val="000000"/>
          <w:sz w:val="28"/>
          <w:szCs w:val="28"/>
          <w:lang w:eastAsia="ru-RU"/>
        </w:rPr>
        <w:t>ализации программных мероприятий на уровне отдельных предприятий и орган</w:t>
      </w:r>
      <w:r w:rsidRPr="00706D5C">
        <w:rPr>
          <w:rFonts w:ascii="Times New Roman" w:eastAsia="Calibri" w:hAnsi="Times New Roman" w:cs="Times New Roman"/>
          <w:color w:val="000000"/>
          <w:sz w:val="28"/>
          <w:szCs w:val="28"/>
          <w:lang w:eastAsia="ru-RU"/>
        </w:rPr>
        <w:t>и</w:t>
      </w:r>
      <w:r w:rsidRPr="00706D5C">
        <w:rPr>
          <w:rFonts w:ascii="Times New Roman" w:eastAsia="Calibri" w:hAnsi="Times New Roman" w:cs="Times New Roman"/>
          <w:color w:val="000000"/>
          <w:sz w:val="28"/>
          <w:szCs w:val="28"/>
          <w:lang w:eastAsia="ru-RU"/>
        </w:rPr>
        <w:t xml:space="preserve">заций. Устранение рисков возможно за счет оперативного мониторинга реализации </w:t>
      </w:r>
      <w:r w:rsidRPr="00706D5C">
        <w:rPr>
          <w:rFonts w:ascii="Times New Roman" w:eastAsia="Calibri" w:hAnsi="Times New Roman" w:cs="Times New Roman"/>
          <w:color w:val="000000"/>
          <w:sz w:val="28"/>
          <w:szCs w:val="28"/>
          <w:lang w:eastAsia="ru-RU"/>
        </w:rPr>
        <w:lastRenderedPageBreak/>
        <w:t>муниципальной программы и ее подпрограмм, а также за счет корректировки 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граммы на основе анализа данных мониторинга.</w:t>
      </w:r>
    </w:p>
    <w:p w:rsidR="00F50AAC" w:rsidRPr="00706D5C" w:rsidRDefault="00B8196F"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706D5C">
        <w:rPr>
          <w:rFonts w:ascii="Times New Roman" w:eastAsia="Calibri" w:hAnsi="Times New Roman" w:cs="Times New Roman"/>
          <w:color w:val="000000"/>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граммы результатов, с ошибками в реализации мероприятий муниципальной пр</w:t>
      </w:r>
      <w:r w:rsidRPr="00706D5C">
        <w:rPr>
          <w:rFonts w:ascii="Times New Roman" w:eastAsia="Calibri" w:hAnsi="Times New Roman" w:cs="Times New Roman"/>
          <w:color w:val="000000"/>
          <w:sz w:val="28"/>
          <w:szCs w:val="28"/>
          <w:lang w:eastAsia="ru-RU"/>
        </w:rPr>
        <w:t>о</w:t>
      </w:r>
      <w:r w:rsidRPr="00706D5C">
        <w:rPr>
          <w:rFonts w:ascii="Times New Roman" w:eastAsia="Calibri" w:hAnsi="Times New Roman" w:cs="Times New Roman"/>
          <w:color w:val="000000"/>
          <w:sz w:val="28"/>
          <w:szCs w:val="28"/>
          <w:lang w:eastAsia="ru-RU"/>
        </w:rPr>
        <w:t>граммы, с планированием, недостаточно учитывающим социальные последствия. Минимизация названного риска возможна за счет обеспечения широкого привлеч</w:t>
      </w:r>
      <w:r w:rsidRPr="00706D5C">
        <w:rPr>
          <w:rFonts w:ascii="Times New Roman" w:eastAsia="Calibri" w:hAnsi="Times New Roman" w:cs="Times New Roman"/>
          <w:color w:val="000000"/>
          <w:sz w:val="28"/>
          <w:szCs w:val="28"/>
          <w:lang w:eastAsia="ru-RU"/>
        </w:rPr>
        <w:t>е</w:t>
      </w:r>
      <w:r w:rsidRPr="00706D5C">
        <w:rPr>
          <w:rFonts w:ascii="Times New Roman" w:eastAsia="Calibri" w:hAnsi="Times New Roman" w:cs="Times New Roman"/>
          <w:color w:val="000000"/>
          <w:sz w:val="28"/>
          <w:szCs w:val="28"/>
          <w:lang w:eastAsia="ru-RU"/>
        </w:rPr>
        <w:t>ния общественности к обсуждению целей, задач и механизмов реализации муниц</w:t>
      </w:r>
      <w:r w:rsidRPr="00706D5C">
        <w:rPr>
          <w:rFonts w:ascii="Times New Roman" w:eastAsia="Calibri" w:hAnsi="Times New Roman" w:cs="Times New Roman"/>
          <w:color w:val="000000"/>
          <w:sz w:val="28"/>
          <w:szCs w:val="28"/>
          <w:lang w:eastAsia="ru-RU"/>
        </w:rPr>
        <w:t>и</w:t>
      </w:r>
      <w:r w:rsidRPr="00706D5C">
        <w:rPr>
          <w:rFonts w:ascii="Times New Roman" w:eastAsia="Calibri" w:hAnsi="Times New Roman" w:cs="Times New Roman"/>
          <w:color w:val="000000"/>
          <w:sz w:val="28"/>
          <w:szCs w:val="28"/>
          <w:lang w:eastAsia="ru-RU"/>
        </w:rPr>
        <w:t>пальной программы, а также публичного освещения хода и результатов ее реализ</w:t>
      </w:r>
      <w:r w:rsidRPr="00706D5C">
        <w:rPr>
          <w:rFonts w:ascii="Times New Roman" w:eastAsia="Calibri" w:hAnsi="Times New Roman" w:cs="Times New Roman"/>
          <w:color w:val="000000"/>
          <w:sz w:val="28"/>
          <w:szCs w:val="28"/>
          <w:lang w:eastAsia="ru-RU"/>
        </w:rPr>
        <w:t>а</w:t>
      </w:r>
      <w:r w:rsidRPr="00706D5C">
        <w:rPr>
          <w:rFonts w:ascii="Times New Roman" w:eastAsia="Calibri" w:hAnsi="Times New Roman" w:cs="Times New Roman"/>
          <w:color w:val="000000"/>
          <w:sz w:val="28"/>
          <w:szCs w:val="28"/>
          <w:lang w:eastAsia="ru-RU"/>
        </w:rPr>
        <w:t>ции.</w:t>
      </w:r>
    </w:p>
    <w:p w:rsidR="00F50AAC" w:rsidRPr="00706D5C" w:rsidRDefault="00F50AAC" w:rsidP="00B8196F">
      <w:pPr>
        <w:tabs>
          <w:tab w:val="left" w:pos="1134"/>
        </w:tabs>
        <w:spacing w:after="0" w:line="240" w:lineRule="auto"/>
        <w:ind w:firstLine="567"/>
        <w:jc w:val="both"/>
        <w:rPr>
          <w:rFonts w:ascii="Times New Roman" w:eastAsia="Calibri" w:hAnsi="Times New Roman" w:cs="Times New Roman"/>
          <w:color w:val="000000"/>
          <w:sz w:val="28"/>
          <w:szCs w:val="28"/>
          <w:lang w:eastAsia="ru-RU"/>
        </w:rPr>
      </w:pPr>
    </w:p>
    <w:p w:rsidR="00F50AAC" w:rsidRPr="00706D5C" w:rsidRDefault="00B8196F" w:rsidP="00B8196F">
      <w:pPr>
        <w:pStyle w:val="af6"/>
        <w:tabs>
          <w:tab w:val="left" w:pos="1134"/>
        </w:tabs>
        <w:spacing w:after="0" w:line="240" w:lineRule="auto"/>
        <w:ind w:left="567"/>
        <w:jc w:val="center"/>
        <w:rPr>
          <w:rFonts w:ascii="Times New Roman" w:eastAsia="Calibri" w:hAnsi="Times New Roman" w:cs="Times New Roman"/>
          <w:b/>
          <w:sz w:val="28"/>
          <w:szCs w:val="28"/>
          <w:lang w:eastAsia="ru-RU"/>
        </w:rPr>
      </w:pPr>
      <w:r w:rsidRPr="00706D5C">
        <w:rPr>
          <w:rFonts w:ascii="Times New Roman" w:hAnsi="Times New Roman" w:cs="Times New Roman"/>
          <w:b/>
          <w:sz w:val="28"/>
          <w:szCs w:val="28"/>
        </w:rPr>
        <w:t>8. Принятые сокращения в муниципальной программе</w:t>
      </w:r>
    </w:p>
    <w:p w:rsidR="00B8196F" w:rsidRPr="00706D5C" w:rsidRDefault="00B8196F" w:rsidP="00B8196F">
      <w:pPr>
        <w:pStyle w:val="af6"/>
        <w:tabs>
          <w:tab w:val="left" w:pos="1134"/>
        </w:tabs>
        <w:spacing w:after="0" w:line="240" w:lineRule="auto"/>
        <w:ind w:left="567"/>
        <w:jc w:val="center"/>
        <w:rPr>
          <w:rFonts w:ascii="Times New Roman" w:eastAsia="Calibri" w:hAnsi="Times New Roman" w:cs="Times New Roman"/>
          <w:b/>
          <w:sz w:val="28"/>
          <w:szCs w:val="28"/>
          <w:lang w:eastAsia="ru-RU"/>
        </w:rPr>
      </w:pPr>
    </w:p>
    <w:p w:rsidR="00AE2541"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ФБ - средства федерального бюджета</w:t>
      </w:r>
      <w:r w:rsidR="000D70F5">
        <w:rPr>
          <w:rFonts w:ascii="Times New Roman" w:eastAsia="Calibri" w:hAnsi="Times New Roman" w:cs="Times New Roman"/>
          <w:sz w:val="28"/>
          <w:szCs w:val="28"/>
          <w:lang w:eastAsia="ru-RU"/>
        </w:rPr>
        <w:t>;</w:t>
      </w:r>
      <w:r w:rsidRPr="00706D5C">
        <w:rPr>
          <w:rFonts w:ascii="Times New Roman" w:eastAsia="Calibri" w:hAnsi="Times New Roman" w:cs="Times New Roman"/>
          <w:sz w:val="28"/>
          <w:szCs w:val="28"/>
          <w:lang w:eastAsia="ru-RU"/>
        </w:rPr>
        <w:t xml:space="preserve"> </w:t>
      </w:r>
    </w:p>
    <w:p w:rsidR="00AE2541"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ОБ - средства областного бюджета</w:t>
      </w:r>
      <w:r w:rsidR="000D70F5">
        <w:rPr>
          <w:rFonts w:ascii="Times New Roman" w:eastAsia="Calibri" w:hAnsi="Times New Roman" w:cs="Times New Roman"/>
          <w:sz w:val="28"/>
          <w:szCs w:val="28"/>
          <w:lang w:eastAsia="ru-RU"/>
        </w:rPr>
        <w:t>;</w:t>
      </w:r>
      <w:r w:rsidRPr="00706D5C">
        <w:rPr>
          <w:rFonts w:ascii="Times New Roman" w:eastAsia="Calibri" w:hAnsi="Times New Roman" w:cs="Times New Roman"/>
          <w:sz w:val="28"/>
          <w:szCs w:val="28"/>
          <w:lang w:eastAsia="ru-RU"/>
        </w:rPr>
        <w:t xml:space="preserve"> </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МБ - средства местных бюджетов, ВИ – внебюджетные источники</w:t>
      </w:r>
      <w:r w:rsidR="000D70F5">
        <w:rPr>
          <w:rFonts w:ascii="Times New Roman" w:eastAsia="Calibri" w:hAnsi="Times New Roman" w:cs="Times New Roman"/>
          <w:sz w:val="28"/>
          <w:szCs w:val="28"/>
          <w:lang w:eastAsia="ru-RU"/>
        </w:rPr>
        <w:t>;</w:t>
      </w:r>
      <w:r w:rsidRPr="00706D5C">
        <w:rPr>
          <w:rFonts w:ascii="Times New Roman" w:eastAsia="Calibri" w:hAnsi="Times New Roman" w:cs="Times New Roman"/>
          <w:sz w:val="28"/>
          <w:szCs w:val="28"/>
          <w:lang w:eastAsia="ru-RU"/>
        </w:rPr>
        <w:t xml:space="preserve"> </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Управление образования - управление образования</w:t>
      </w:r>
      <w:r w:rsidR="00F96D80">
        <w:rPr>
          <w:rFonts w:ascii="Times New Roman" w:eastAsia="Calibri" w:hAnsi="Times New Roman" w:cs="Times New Roman"/>
          <w:sz w:val="28"/>
          <w:szCs w:val="28"/>
          <w:lang w:eastAsia="ru-RU"/>
        </w:rPr>
        <w:t>, молодежной политики и спорта</w:t>
      </w:r>
      <w:r w:rsidRPr="00706D5C">
        <w:rPr>
          <w:rFonts w:ascii="Times New Roman" w:eastAsia="Calibri" w:hAnsi="Times New Roman" w:cs="Times New Roman"/>
          <w:sz w:val="28"/>
          <w:szCs w:val="28"/>
          <w:lang w:eastAsia="ru-RU"/>
        </w:rPr>
        <w:t xml:space="preserve"> Администрации Шелеховского муниципального района;  </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Правовое управление – правовое управление Администрации Шелеховского муниципального района;</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Отдел  по связям с общественностью и СМИ - отдел  по связям с общественн</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стью и средствами массовой информации Администрации Шелеховского муниц</w:t>
      </w:r>
      <w:r w:rsidRPr="00706D5C">
        <w:rPr>
          <w:rFonts w:ascii="Times New Roman" w:eastAsia="Calibri" w:hAnsi="Times New Roman" w:cs="Times New Roman"/>
          <w:sz w:val="28"/>
          <w:szCs w:val="28"/>
          <w:lang w:eastAsia="ru-RU"/>
        </w:rPr>
        <w:t>и</w:t>
      </w:r>
      <w:r w:rsidRPr="00706D5C">
        <w:rPr>
          <w:rFonts w:ascii="Times New Roman" w:eastAsia="Calibri" w:hAnsi="Times New Roman" w:cs="Times New Roman"/>
          <w:sz w:val="28"/>
          <w:szCs w:val="28"/>
          <w:lang w:eastAsia="ru-RU"/>
        </w:rPr>
        <w:t>пального района;</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Финансовое управление – финансовое управление Администрации Шелехо</w:t>
      </w:r>
      <w:r w:rsidRPr="00706D5C">
        <w:rPr>
          <w:rFonts w:ascii="Times New Roman" w:eastAsia="Calibri" w:hAnsi="Times New Roman" w:cs="Times New Roman"/>
          <w:sz w:val="28"/>
          <w:szCs w:val="28"/>
          <w:lang w:eastAsia="ru-RU"/>
        </w:rPr>
        <w:t>в</w:t>
      </w:r>
      <w:r w:rsidRPr="00706D5C">
        <w:rPr>
          <w:rFonts w:ascii="Times New Roman" w:eastAsia="Calibri" w:hAnsi="Times New Roman" w:cs="Times New Roman"/>
          <w:sz w:val="28"/>
          <w:szCs w:val="28"/>
          <w:lang w:eastAsia="ru-RU"/>
        </w:rPr>
        <w:t>ского муниципального района;</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Отдел культуры – отдел культуры Администрации Шелеховского муниц</w:t>
      </w:r>
      <w:r w:rsidRPr="00706D5C">
        <w:rPr>
          <w:rFonts w:ascii="Times New Roman" w:eastAsia="Calibri" w:hAnsi="Times New Roman" w:cs="Times New Roman"/>
          <w:sz w:val="28"/>
          <w:szCs w:val="28"/>
          <w:lang w:eastAsia="ru-RU"/>
        </w:rPr>
        <w:t>и</w:t>
      </w:r>
      <w:r w:rsidRPr="00706D5C">
        <w:rPr>
          <w:rFonts w:ascii="Times New Roman" w:eastAsia="Calibri" w:hAnsi="Times New Roman" w:cs="Times New Roman"/>
          <w:sz w:val="28"/>
          <w:szCs w:val="28"/>
          <w:lang w:eastAsia="ru-RU"/>
        </w:rPr>
        <w:t>пального района;</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Отдел мобилизационной подготовки, ГО и ЧС - отдел мобилизационной по</w:t>
      </w:r>
      <w:r w:rsidRPr="00706D5C">
        <w:rPr>
          <w:rFonts w:ascii="Times New Roman" w:eastAsia="Calibri" w:hAnsi="Times New Roman" w:cs="Times New Roman"/>
          <w:sz w:val="28"/>
          <w:szCs w:val="28"/>
          <w:lang w:eastAsia="ru-RU"/>
        </w:rPr>
        <w:t>д</w:t>
      </w:r>
      <w:r w:rsidRPr="00706D5C">
        <w:rPr>
          <w:rFonts w:ascii="Times New Roman" w:eastAsia="Calibri" w:hAnsi="Times New Roman" w:cs="Times New Roman"/>
          <w:sz w:val="28"/>
          <w:szCs w:val="28"/>
          <w:lang w:eastAsia="ru-RU"/>
        </w:rPr>
        <w:t>готовки, ГО и ЧС Администрации Шелеховского муниципального района;</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МКУ ШР «ЕДДС» - муниципальное каз</w:t>
      </w:r>
      <w:r w:rsidR="008E479F">
        <w:rPr>
          <w:rFonts w:ascii="Times New Roman" w:eastAsia="Calibri" w:hAnsi="Times New Roman" w:cs="Times New Roman"/>
          <w:sz w:val="28"/>
          <w:szCs w:val="28"/>
          <w:lang w:eastAsia="ru-RU"/>
        </w:rPr>
        <w:t>е</w:t>
      </w:r>
      <w:r w:rsidRPr="00706D5C">
        <w:rPr>
          <w:rFonts w:ascii="Times New Roman" w:eastAsia="Calibri" w:hAnsi="Times New Roman" w:cs="Times New Roman"/>
          <w:sz w:val="28"/>
          <w:szCs w:val="28"/>
          <w:lang w:eastAsia="ru-RU"/>
        </w:rPr>
        <w:t>нное учреждение Шелеховского рай</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на «Единая дежурно-диспетчерская служба»</w:t>
      </w:r>
      <w:r w:rsidR="000D70F5">
        <w:rPr>
          <w:rFonts w:ascii="Times New Roman" w:eastAsia="Calibri" w:hAnsi="Times New Roman" w:cs="Times New Roman"/>
          <w:sz w:val="28"/>
          <w:szCs w:val="28"/>
          <w:lang w:eastAsia="ru-RU"/>
        </w:rPr>
        <w:t>;</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 xml:space="preserve">Администрация – Администрация Шелеховского муниципального района; </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ОМВД -  отдел Министерства внутренних дел России по Шелеховскому рай</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ну;</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ОГБУЗ «ШРБ» - областное Государственное бюджетное учреждение здрав</w:t>
      </w:r>
      <w:r w:rsidRPr="00706D5C">
        <w:rPr>
          <w:rFonts w:ascii="Times New Roman" w:eastAsia="Calibri" w:hAnsi="Times New Roman" w:cs="Times New Roman"/>
          <w:sz w:val="28"/>
          <w:szCs w:val="28"/>
          <w:lang w:eastAsia="ru-RU"/>
        </w:rPr>
        <w:t>о</w:t>
      </w:r>
      <w:r w:rsidRPr="00706D5C">
        <w:rPr>
          <w:rFonts w:ascii="Times New Roman" w:eastAsia="Calibri" w:hAnsi="Times New Roman" w:cs="Times New Roman"/>
          <w:sz w:val="28"/>
          <w:szCs w:val="28"/>
          <w:lang w:eastAsia="ru-RU"/>
        </w:rPr>
        <w:t>охранения «Шелеховская РБ»;</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color w:val="000000"/>
          <w:sz w:val="28"/>
          <w:szCs w:val="28"/>
          <w:lang w:eastAsia="ru-RU"/>
        </w:rPr>
        <w:t>КДНиЗП – отдел по организации деятельности Комиссии по делам несове</w:t>
      </w:r>
      <w:r w:rsidRPr="00706D5C">
        <w:rPr>
          <w:rFonts w:ascii="Times New Roman" w:eastAsia="Calibri" w:hAnsi="Times New Roman" w:cs="Times New Roman"/>
          <w:color w:val="000000"/>
          <w:sz w:val="28"/>
          <w:szCs w:val="28"/>
          <w:lang w:eastAsia="ru-RU"/>
        </w:rPr>
        <w:t>р</w:t>
      </w:r>
      <w:r w:rsidRPr="00706D5C">
        <w:rPr>
          <w:rFonts w:ascii="Times New Roman" w:eastAsia="Calibri" w:hAnsi="Times New Roman" w:cs="Times New Roman"/>
          <w:color w:val="000000"/>
          <w:sz w:val="28"/>
          <w:szCs w:val="28"/>
          <w:lang w:eastAsia="ru-RU"/>
        </w:rPr>
        <w:t>шеннолетних и защите их прав в Шелеховском районе</w:t>
      </w:r>
      <w:r w:rsidRPr="00706D5C">
        <w:rPr>
          <w:rFonts w:ascii="Times New Roman" w:eastAsia="Calibri" w:hAnsi="Times New Roman" w:cs="Times New Roman"/>
          <w:sz w:val="28"/>
          <w:szCs w:val="28"/>
          <w:lang w:eastAsia="ru-RU"/>
        </w:rPr>
        <w:t xml:space="preserve">;  </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lastRenderedPageBreak/>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rsidR="00B8196F" w:rsidRPr="00706D5C" w:rsidRDefault="00B8196F" w:rsidP="00B8196F">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ИМОЦ – информационно-методический, образовательный центр;</w:t>
      </w:r>
    </w:p>
    <w:p w:rsidR="00B8196F" w:rsidRPr="00706D5C" w:rsidRDefault="00B8196F" w:rsidP="00B8196F">
      <w:pPr>
        <w:spacing w:before="60" w:after="0" w:line="240" w:lineRule="auto"/>
        <w:ind w:firstLine="567"/>
        <w:jc w:val="both"/>
        <w:rPr>
          <w:rFonts w:ascii="Times New Roman" w:eastAsia="Calibri" w:hAnsi="Times New Roman" w:cs="Times New Roman"/>
          <w:sz w:val="28"/>
          <w:szCs w:val="28"/>
          <w:lang w:eastAsia="ru-RU"/>
        </w:rPr>
      </w:pPr>
      <w:r w:rsidRPr="00706D5C">
        <w:rPr>
          <w:rFonts w:ascii="Times New Roman" w:eastAsia="Calibri" w:hAnsi="Times New Roman" w:cs="Times New Roman"/>
          <w:sz w:val="28"/>
          <w:szCs w:val="28"/>
          <w:lang w:eastAsia="ru-RU"/>
        </w:rPr>
        <w:t>МКОУ ДО ШР «ЦТ» - муниципальное каз</w:t>
      </w:r>
      <w:r w:rsidR="008E479F">
        <w:rPr>
          <w:rFonts w:ascii="Times New Roman" w:eastAsia="Calibri" w:hAnsi="Times New Roman" w:cs="Times New Roman"/>
          <w:sz w:val="28"/>
          <w:szCs w:val="28"/>
          <w:lang w:eastAsia="ru-RU"/>
        </w:rPr>
        <w:t>е</w:t>
      </w:r>
      <w:r w:rsidRPr="00706D5C">
        <w:rPr>
          <w:rFonts w:ascii="Times New Roman" w:eastAsia="Calibri" w:hAnsi="Times New Roman" w:cs="Times New Roman"/>
          <w:sz w:val="28"/>
          <w:szCs w:val="28"/>
          <w:lang w:eastAsia="ru-RU"/>
        </w:rPr>
        <w:t>нное образовательное учреждение дополнительного  образования Шелеховского района «Центр творчества».</w:t>
      </w:r>
    </w:p>
    <w:p w:rsidR="00B8196F" w:rsidRPr="00706D5C" w:rsidRDefault="00B8196F" w:rsidP="00B8196F">
      <w:pPr>
        <w:widowControl w:val="0"/>
        <w:autoSpaceDE w:val="0"/>
        <w:autoSpaceDN w:val="0"/>
        <w:adjustRightInd w:val="0"/>
        <w:spacing w:after="0" w:line="240" w:lineRule="auto"/>
        <w:ind w:firstLine="567"/>
        <w:jc w:val="center"/>
        <w:outlineLvl w:val="2"/>
        <w:rPr>
          <w:sz w:val="28"/>
          <w:szCs w:val="28"/>
        </w:rPr>
      </w:pPr>
    </w:p>
    <w:p w:rsidR="007C6464" w:rsidRPr="00706D5C" w:rsidRDefault="007C6464" w:rsidP="00B8196F">
      <w:pPr>
        <w:widowControl w:val="0"/>
        <w:autoSpaceDE w:val="0"/>
        <w:autoSpaceDN w:val="0"/>
        <w:adjustRightInd w:val="0"/>
        <w:spacing w:after="0" w:line="240" w:lineRule="auto"/>
        <w:ind w:firstLine="567"/>
        <w:jc w:val="center"/>
        <w:outlineLvl w:val="2"/>
        <w:rPr>
          <w:sz w:val="28"/>
          <w:szCs w:val="28"/>
        </w:rPr>
      </w:pPr>
    </w:p>
    <w:p w:rsidR="00201E1E" w:rsidRDefault="00201E1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82767A" w:rsidRPr="00D23421" w:rsidRDefault="0082767A" w:rsidP="00D13B53">
      <w:pPr>
        <w:spacing w:after="0" w:line="240" w:lineRule="auto"/>
        <w:jc w:val="both"/>
        <w:rPr>
          <w:rFonts w:ascii="Times New Roman" w:eastAsia="Calibri" w:hAnsi="Times New Roman" w:cs="Times New Roman"/>
          <w:sz w:val="28"/>
          <w:szCs w:val="28"/>
          <w:lang w:eastAsia="ru-RU"/>
        </w:rPr>
      </w:pPr>
    </w:p>
    <w:p w:rsidR="0082767A" w:rsidRPr="00D23421" w:rsidRDefault="0082767A" w:rsidP="00983E29">
      <w:pPr>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Приложение 1</w:t>
      </w:r>
    </w:p>
    <w:p w:rsidR="0082767A" w:rsidRPr="00D23421" w:rsidRDefault="0082767A" w:rsidP="00983E29">
      <w:pPr>
        <w:tabs>
          <w:tab w:val="left" w:pos="9639"/>
        </w:tabs>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к муниципальной Программе  </w:t>
      </w:r>
    </w:p>
    <w:p w:rsidR="00983E29" w:rsidRDefault="0082767A" w:rsidP="00983E29">
      <w:pPr>
        <w:tabs>
          <w:tab w:val="left" w:pos="9639"/>
        </w:tabs>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«Обеспечение комплексных мер </w:t>
      </w:r>
    </w:p>
    <w:p w:rsidR="00983E29" w:rsidRDefault="0082767A" w:rsidP="00983E29">
      <w:pPr>
        <w:tabs>
          <w:tab w:val="left" w:pos="9639"/>
        </w:tabs>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безопасности на территории </w:t>
      </w:r>
    </w:p>
    <w:p w:rsidR="00983E29" w:rsidRDefault="0082767A" w:rsidP="00983E29">
      <w:pPr>
        <w:tabs>
          <w:tab w:val="left" w:pos="9639"/>
        </w:tabs>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Шелеховского района на 201</w:t>
      </w:r>
      <w:r w:rsidR="00983E29">
        <w:rPr>
          <w:rFonts w:ascii="Times New Roman" w:eastAsia="Calibri" w:hAnsi="Times New Roman" w:cs="Times New Roman"/>
          <w:sz w:val="28"/>
          <w:szCs w:val="28"/>
          <w:lang w:eastAsia="ru-RU"/>
        </w:rPr>
        <w:t>9</w:t>
      </w:r>
      <w:r w:rsidRPr="00D23421">
        <w:rPr>
          <w:rFonts w:ascii="Times New Roman" w:eastAsia="Calibri" w:hAnsi="Times New Roman" w:cs="Times New Roman"/>
          <w:sz w:val="28"/>
          <w:szCs w:val="28"/>
          <w:lang w:eastAsia="ru-RU"/>
        </w:rPr>
        <w:t>-</w:t>
      </w:r>
    </w:p>
    <w:p w:rsidR="0082767A" w:rsidRPr="00D23421" w:rsidRDefault="0082767A" w:rsidP="00983E29">
      <w:pPr>
        <w:tabs>
          <w:tab w:val="left" w:pos="9639"/>
        </w:tabs>
        <w:spacing w:after="0" w:line="240" w:lineRule="auto"/>
        <w:ind w:left="5670"/>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20</w:t>
      </w:r>
      <w:r w:rsidR="00983E29">
        <w:rPr>
          <w:rFonts w:ascii="Times New Roman" w:eastAsia="Calibri" w:hAnsi="Times New Roman" w:cs="Times New Roman"/>
          <w:sz w:val="28"/>
          <w:szCs w:val="28"/>
          <w:lang w:eastAsia="ru-RU"/>
        </w:rPr>
        <w:t>30</w:t>
      </w:r>
      <w:r w:rsidRPr="00D23421">
        <w:rPr>
          <w:rFonts w:ascii="Times New Roman" w:eastAsia="Calibri" w:hAnsi="Times New Roman" w:cs="Times New Roman"/>
          <w:sz w:val="28"/>
          <w:szCs w:val="28"/>
          <w:lang w:eastAsia="ru-RU"/>
        </w:rPr>
        <w:t xml:space="preserve"> годы»</w:t>
      </w:r>
    </w:p>
    <w:p w:rsidR="0082767A" w:rsidRPr="00D23421" w:rsidRDefault="0082767A" w:rsidP="00D13B53">
      <w:pPr>
        <w:spacing w:after="0" w:line="240" w:lineRule="auto"/>
        <w:jc w:val="both"/>
        <w:rPr>
          <w:rFonts w:ascii="Times New Roman" w:eastAsia="Calibri" w:hAnsi="Times New Roman" w:cs="Times New Roman"/>
          <w:b/>
          <w:bCs/>
          <w:sz w:val="28"/>
          <w:szCs w:val="28"/>
          <w:lang w:eastAsia="ru-RU"/>
        </w:rPr>
      </w:pPr>
    </w:p>
    <w:p w:rsidR="0082767A" w:rsidRPr="00FB4921" w:rsidRDefault="0082767A" w:rsidP="00AE504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FB4921">
        <w:rPr>
          <w:rFonts w:ascii="Times New Roman" w:eastAsia="Calibri" w:hAnsi="Times New Roman" w:cs="Times New Roman"/>
          <w:b/>
          <w:bCs/>
          <w:sz w:val="28"/>
          <w:szCs w:val="28"/>
          <w:lang w:eastAsia="ru-RU"/>
        </w:rPr>
        <w:t>П</w:t>
      </w:r>
      <w:r w:rsidR="00AE504C">
        <w:rPr>
          <w:rFonts w:ascii="Times New Roman" w:eastAsia="Calibri" w:hAnsi="Times New Roman" w:cs="Times New Roman"/>
          <w:b/>
          <w:bCs/>
          <w:sz w:val="28"/>
          <w:szCs w:val="28"/>
          <w:lang w:eastAsia="ru-RU"/>
        </w:rPr>
        <w:t>одпрограмма</w:t>
      </w:r>
      <w:r w:rsidRPr="00FB4921">
        <w:rPr>
          <w:rFonts w:ascii="Times New Roman" w:eastAsia="Calibri" w:hAnsi="Times New Roman" w:cs="Times New Roman"/>
          <w:b/>
          <w:bCs/>
          <w:sz w:val="28"/>
          <w:szCs w:val="28"/>
          <w:lang w:eastAsia="ru-RU"/>
        </w:rPr>
        <w:t xml:space="preserve"> 1</w:t>
      </w:r>
    </w:p>
    <w:p w:rsidR="0082767A" w:rsidRPr="00FB4921" w:rsidRDefault="0082767A" w:rsidP="00AE504C">
      <w:pPr>
        <w:spacing w:after="0" w:line="240" w:lineRule="auto"/>
        <w:jc w:val="center"/>
        <w:rPr>
          <w:rFonts w:ascii="Times New Roman" w:eastAsia="Calibri" w:hAnsi="Times New Roman" w:cs="Times New Roman"/>
          <w:b/>
          <w:bCs/>
          <w:sz w:val="28"/>
          <w:szCs w:val="28"/>
          <w:lang w:eastAsia="ru-RU"/>
        </w:rPr>
      </w:pPr>
      <w:r w:rsidRPr="00FB4921">
        <w:rPr>
          <w:rFonts w:ascii="Times New Roman" w:eastAsia="Calibri" w:hAnsi="Times New Roman" w:cs="Times New Roman"/>
          <w:b/>
          <w:bCs/>
          <w:sz w:val="28"/>
          <w:szCs w:val="28"/>
          <w:lang w:eastAsia="ru-RU"/>
        </w:rPr>
        <w:t>«Обеспечение защиты населения и территории Шелеховского района</w:t>
      </w:r>
    </w:p>
    <w:p w:rsidR="0082767A" w:rsidRPr="00FB4921" w:rsidRDefault="0082767A" w:rsidP="00AE504C">
      <w:pPr>
        <w:spacing w:after="0" w:line="240" w:lineRule="auto"/>
        <w:jc w:val="center"/>
        <w:rPr>
          <w:rFonts w:ascii="Times New Roman" w:eastAsia="Calibri" w:hAnsi="Times New Roman" w:cs="Times New Roman"/>
          <w:b/>
          <w:bCs/>
          <w:sz w:val="28"/>
          <w:szCs w:val="28"/>
          <w:lang w:eastAsia="ru-RU"/>
        </w:rPr>
      </w:pPr>
      <w:r w:rsidRPr="00FB4921">
        <w:rPr>
          <w:rFonts w:ascii="Times New Roman" w:eastAsia="Calibri" w:hAnsi="Times New Roman" w:cs="Times New Roman"/>
          <w:b/>
          <w:bCs/>
          <w:sz w:val="28"/>
          <w:szCs w:val="28"/>
          <w:lang w:eastAsia="ru-RU"/>
        </w:rPr>
        <w:t>от чрезвычайных ситуаций приро</w:t>
      </w:r>
      <w:r w:rsidR="00AE504C">
        <w:rPr>
          <w:rFonts w:ascii="Times New Roman" w:eastAsia="Calibri" w:hAnsi="Times New Roman" w:cs="Times New Roman"/>
          <w:b/>
          <w:bCs/>
          <w:sz w:val="28"/>
          <w:szCs w:val="28"/>
          <w:lang w:eastAsia="ru-RU"/>
        </w:rPr>
        <w:t>дного и техногенного характера</w:t>
      </w:r>
      <w:r w:rsidRPr="00FB4921">
        <w:rPr>
          <w:rFonts w:ascii="Times New Roman" w:eastAsia="Calibri" w:hAnsi="Times New Roman" w:cs="Times New Roman"/>
          <w:b/>
          <w:bCs/>
          <w:sz w:val="28"/>
          <w:szCs w:val="28"/>
          <w:lang w:eastAsia="ru-RU"/>
        </w:rPr>
        <w:t>»</w:t>
      </w:r>
    </w:p>
    <w:p w:rsidR="0082767A" w:rsidRPr="00FB4921" w:rsidRDefault="00AE504C" w:rsidP="00AE504C">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муниципальной программы  </w:t>
      </w:r>
      <w:r w:rsidR="0082767A" w:rsidRPr="00FB4921">
        <w:rPr>
          <w:rFonts w:ascii="Times New Roman" w:eastAsia="Calibri" w:hAnsi="Times New Roman" w:cs="Times New Roman"/>
          <w:b/>
          <w:bCs/>
          <w:sz w:val="28"/>
          <w:szCs w:val="28"/>
          <w:lang w:eastAsia="ru-RU"/>
        </w:rPr>
        <w:t xml:space="preserve">«Обеспечение комплексных мер безопасности </w:t>
      </w:r>
    </w:p>
    <w:p w:rsidR="0082767A" w:rsidRPr="00D23421" w:rsidRDefault="0082767A" w:rsidP="00AE504C">
      <w:pPr>
        <w:tabs>
          <w:tab w:val="left" w:pos="9639"/>
        </w:tabs>
        <w:spacing w:after="0" w:line="240" w:lineRule="auto"/>
        <w:jc w:val="center"/>
        <w:rPr>
          <w:rFonts w:ascii="Times New Roman" w:eastAsia="Calibri" w:hAnsi="Times New Roman" w:cs="Times New Roman"/>
          <w:b/>
          <w:bCs/>
          <w:sz w:val="28"/>
          <w:szCs w:val="28"/>
          <w:lang w:eastAsia="ru-RU"/>
        </w:rPr>
      </w:pPr>
      <w:r w:rsidRPr="00FB4921">
        <w:rPr>
          <w:rFonts w:ascii="Times New Roman" w:eastAsia="Calibri" w:hAnsi="Times New Roman" w:cs="Times New Roman"/>
          <w:b/>
          <w:bCs/>
          <w:sz w:val="28"/>
          <w:szCs w:val="28"/>
          <w:lang w:eastAsia="ru-RU"/>
        </w:rPr>
        <w:t>на территории Шелеховского района»</w:t>
      </w:r>
      <w:r w:rsidR="00AE504C">
        <w:rPr>
          <w:rFonts w:ascii="Times New Roman" w:eastAsia="Calibri" w:hAnsi="Times New Roman" w:cs="Times New Roman"/>
          <w:b/>
          <w:bCs/>
          <w:sz w:val="28"/>
          <w:szCs w:val="28"/>
          <w:lang w:eastAsia="ru-RU"/>
        </w:rPr>
        <w:t xml:space="preserve"> </w:t>
      </w:r>
      <w:r w:rsidRPr="00FB4921">
        <w:rPr>
          <w:rFonts w:ascii="Times New Roman" w:eastAsia="Calibri" w:hAnsi="Times New Roman" w:cs="Times New Roman"/>
          <w:b/>
          <w:bCs/>
          <w:sz w:val="28"/>
          <w:szCs w:val="28"/>
          <w:lang w:eastAsia="ru-RU"/>
        </w:rPr>
        <w:t>(далее – Подпрограмма 1)</w:t>
      </w:r>
    </w:p>
    <w:p w:rsidR="0082767A" w:rsidRPr="00D23421" w:rsidRDefault="0082767A"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2767A" w:rsidRPr="006C34F5" w:rsidRDefault="0082767A" w:rsidP="00F172A3">
      <w:pPr>
        <w:pStyle w:val="af6"/>
        <w:widowControl w:val="0"/>
        <w:numPr>
          <w:ilvl w:val="0"/>
          <w:numId w:val="10"/>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6C34F5">
        <w:rPr>
          <w:rFonts w:ascii="Times New Roman" w:eastAsia="Calibri" w:hAnsi="Times New Roman" w:cs="Times New Roman"/>
          <w:b/>
          <w:bCs/>
          <w:sz w:val="28"/>
          <w:szCs w:val="28"/>
          <w:lang w:eastAsia="ru-RU"/>
        </w:rPr>
        <w:t xml:space="preserve">ПАСПОРТ </w:t>
      </w:r>
      <w:r w:rsidR="006C34F5">
        <w:rPr>
          <w:rFonts w:ascii="Times New Roman" w:eastAsia="Calibri" w:hAnsi="Times New Roman" w:cs="Times New Roman"/>
          <w:b/>
          <w:bCs/>
          <w:sz w:val="28"/>
          <w:szCs w:val="28"/>
          <w:lang w:eastAsia="ru-RU"/>
        </w:rPr>
        <w:t>Подпрограммы</w:t>
      </w:r>
      <w:r w:rsidRPr="006C34F5">
        <w:rPr>
          <w:rFonts w:ascii="Times New Roman" w:eastAsia="Calibri" w:hAnsi="Times New Roman" w:cs="Times New Roman"/>
          <w:b/>
          <w:bCs/>
          <w:sz w:val="28"/>
          <w:szCs w:val="28"/>
          <w:lang w:eastAsia="ru-RU"/>
        </w:rPr>
        <w:t xml:space="preserve"> 1</w:t>
      </w:r>
    </w:p>
    <w:p w:rsidR="0082767A" w:rsidRPr="00D23421" w:rsidRDefault="0082767A"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6C34F5" w:rsidRPr="00D23421" w:rsidTr="006C34F5">
        <w:tc>
          <w:tcPr>
            <w:tcW w:w="3650" w:type="dxa"/>
          </w:tcPr>
          <w:p w:rsidR="006C34F5"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муниципальной программы</w:t>
            </w:r>
          </w:p>
        </w:tc>
        <w:tc>
          <w:tcPr>
            <w:tcW w:w="6178" w:type="dxa"/>
          </w:tcPr>
          <w:p w:rsidR="006C34F5"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Обеспечение комплексных мер безопасности на террит</w:t>
            </w:r>
            <w:r>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рии Шелеховского района</w:t>
            </w:r>
          </w:p>
        </w:tc>
      </w:tr>
      <w:tr w:rsidR="00672E13" w:rsidRPr="00D23421" w:rsidTr="006C34F5">
        <w:tc>
          <w:tcPr>
            <w:tcW w:w="3650" w:type="dxa"/>
          </w:tcPr>
          <w:p w:rsidR="00672E13"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П</w:t>
            </w:r>
            <w:r w:rsidR="00672E13"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1</w:t>
            </w:r>
          </w:p>
        </w:tc>
        <w:tc>
          <w:tcPr>
            <w:tcW w:w="6178" w:type="dxa"/>
          </w:tcPr>
          <w:p w:rsidR="00672E13" w:rsidRPr="00D23421" w:rsidRDefault="00672E13" w:rsidP="00D13B53">
            <w:pPr>
              <w:widowControl w:val="0"/>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Обеспечение защиты населения и территории Шелехо</w:t>
            </w:r>
            <w:r w:rsidRPr="00D23421">
              <w:rPr>
                <w:rFonts w:ascii="Times New Roman" w:eastAsia="Calibri" w:hAnsi="Times New Roman" w:cs="Times New Roman"/>
                <w:sz w:val="24"/>
                <w:szCs w:val="24"/>
                <w:lang w:eastAsia="ru-RU"/>
              </w:rPr>
              <w:t>в</w:t>
            </w:r>
            <w:r w:rsidRPr="00D23421">
              <w:rPr>
                <w:rFonts w:ascii="Times New Roman" w:eastAsia="Calibri" w:hAnsi="Times New Roman" w:cs="Times New Roman"/>
                <w:sz w:val="24"/>
                <w:szCs w:val="24"/>
                <w:lang w:eastAsia="ru-RU"/>
              </w:rPr>
              <w:t>ского района от чрезвычайных ситуаций природного и техногенного характера</w:t>
            </w:r>
          </w:p>
        </w:tc>
      </w:tr>
      <w:tr w:rsidR="006C34F5" w:rsidRPr="00D23421" w:rsidTr="006C34F5">
        <w:tc>
          <w:tcPr>
            <w:tcW w:w="3650" w:type="dxa"/>
          </w:tcPr>
          <w:p w:rsidR="006C34F5" w:rsidRPr="00D23421" w:rsidRDefault="006C34F5" w:rsidP="00D13B53">
            <w:pPr>
              <w:widowControl w:val="0"/>
              <w:spacing w:after="0" w:line="240"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Период реализации Подпр</w:t>
            </w:r>
            <w:r>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граммы 1</w:t>
            </w:r>
          </w:p>
        </w:tc>
        <w:tc>
          <w:tcPr>
            <w:tcW w:w="6178" w:type="dxa"/>
          </w:tcPr>
          <w:p w:rsidR="006C34F5" w:rsidRPr="00D23421" w:rsidRDefault="006C34F5" w:rsidP="00FB4921">
            <w:pPr>
              <w:widowControl w:val="0"/>
              <w:suppressAutoHyphens/>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2019-2030</w:t>
            </w:r>
          </w:p>
        </w:tc>
      </w:tr>
      <w:tr w:rsidR="00672E13" w:rsidRPr="00D23421" w:rsidTr="006C34F5">
        <w:tc>
          <w:tcPr>
            <w:tcW w:w="3650" w:type="dxa"/>
          </w:tcPr>
          <w:p w:rsidR="00672E13" w:rsidRPr="00D23421" w:rsidRDefault="006C34F5" w:rsidP="00D13B53">
            <w:pPr>
              <w:widowControl w:val="0"/>
              <w:spacing w:after="0" w:line="240"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Разработчик  П</w:t>
            </w:r>
            <w:r w:rsidR="00672E13"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1</w:t>
            </w:r>
          </w:p>
        </w:tc>
        <w:tc>
          <w:tcPr>
            <w:tcW w:w="6178" w:type="dxa"/>
          </w:tcPr>
          <w:p w:rsidR="00672E13" w:rsidRPr="00D23421" w:rsidRDefault="00672E13" w:rsidP="00FB4921">
            <w:pPr>
              <w:widowControl w:val="0"/>
              <w:suppressAutoHyphens/>
              <w:autoSpaceDN w:val="0"/>
              <w:spacing w:after="0" w:line="240" w:lineRule="auto"/>
              <w:rPr>
                <w:rFonts w:ascii="Times New Roman" w:eastAsia="Calibri" w:hAnsi="Times New Roman" w:cs="Times New Roman"/>
                <w:color w:val="000000"/>
                <w:kern w:val="3"/>
                <w:sz w:val="24"/>
                <w:szCs w:val="24"/>
                <w:lang w:eastAsia="ar-SA"/>
              </w:rPr>
            </w:pPr>
            <w:r w:rsidRPr="00D23421">
              <w:rPr>
                <w:rFonts w:ascii="Times New Roman" w:eastAsia="Calibri" w:hAnsi="Times New Roman" w:cs="Times New Roman"/>
                <w:sz w:val="24"/>
                <w:szCs w:val="24"/>
                <w:lang w:eastAsia="ru-RU"/>
              </w:rPr>
              <w:t xml:space="preserve">Отдел мобилизационной подготовки, ГО и ЧС </w:t>
            </w:r>
          </w:p>
        </w:tc>
      </w:tr>
      <w:tr w:rsidR="00672E13" w:rsidRPr="00D23421" w:rsidTr="006C34F5">
        <w:tc>
          <w:tcPr>
            <w:tcW w:w="3650" w:type="dxa"/>
          </w:tcPr>
          <w:p w:rsidR="00672E13" w:rsidRPr="00D23421" w:rsidRDefault="006C34F5" w:rsidP="00201E1E">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Исполнители П</w:t>
            </w:r>
            <w:r w:rsidR="00672E13"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1</w:t>
            </w:r>
            <w:r w:rsidR="0070387F">
              <w:rPr>
                <w:rFonts w:ascii="Times New Roman" w:eastAsia="Calibri" w:hAnsi="Times New Roman" w:cs="Times New Roman"/>
                <w:sz w:val="24"/>
                <w:szCs w:val="24"/>
                <w:lang w:eastAsia="ru-RU"/>
              </w:rPr>
              <w:t xml:space="preserve"> </w:t>
            </w:r>
          </w:p>
        </w:tc>
        <w:tc>
          <w:tcPr>
            <w:tcW w:w="6178" w:type="dxa"/>
          </w:tcPr>
          <w:p w:rsidR="00FB4921" w:rsidRDefault="00672E13" w:rsidP="00FB4921">
            <w:pPr>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 xml:space="preserve">Отдел мобилизационной подготовки, ГО и ЧС; </w:t>
            </w:r>
          </w:p>
          <w:p w:rsidR="00672E13" w:rsidRPr="00D23421" w:rsidRDefault="00672E13" w:rsidP="00FB4921">
            <w:pPr>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МКУ ШР «ЕДДС»</w:t>
            </w:r>
          </w:p>
        </w:tc>
      </w:tr>
      <w:tr w:rsidR="00672E13" w:rsidRPr="00D23421" w:rsidTr="006C34F5">
        <w:tc>
          <w:tcPr>
            <w:tcW w:w="3650" w:type="dxa"/>
          </w:tcPr>
          <w:p w:rsidR="00672E13"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Цели П</w:t>
            </w:r>
            <w:r w:rsidR="00672E13"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1</w:t>
            </w:r>
          </w:p>
        </w:tc>
        <w:tc>
          <w:tcPr>
            <w:tcW w:w="6178" w:type="dxa"/>
          </w:tcPr>
          <w:p w:rsidR="000E68FD" w:rsidRPr="000E68FD" w:rsidRDefault="000E68FD" w:rsidP="00115583">
            <w:pPr>
              <w:widowControl w:val="0"/>
              <w:spacing w:after="0" w:line="240" w:lineRule="auto"/>
              <w:rPr>
                <w:rFonts w:ascii="Times New Roman" w:eastAsia="Calibri" w:hAnsi="Times New Roman" w:cs="Times New Roman"/>
                <w:sz w:val="24"/>
                <w:szCs w:val="24"/>
                <w:lang w:eastAsia="ru-RU"/>
              </w:rPr>
            </w:pPr>
            <w:r w:rsidRPr="000E68FD">
              <w:rPr>
                <w:rFonts w:ascii="Times New Roman" w:eastAsia="Calibri" w:hAnsi="Times New Roman" w:cs="Times New Roman"/>
                <w:sz w:val="24"/>
                <w:szCs w:val="24"/>
                <w:lang w:eastAsia="ru-RU"/>
              </w:rPr>
              <w:t>Повышение готовности и эффективности функционир</w:t>
            </w:r>
            <w:r w:rsidRPr="000E68FD">
              <w:rPr>
                <w:rFonts w:ascii="Times New Roman" w:eastAsia="Calibri" w:hAnsi="Times New Roman" w:cs="Times New Roman"/>
                <w:sz w:val="24"/>
                <w:szCs w:val="24"/>
                <w:lang w:eastAsia="ru-RU"/>
              </w:rPr>
              <w:t>о</w:t>
            </w:r>
            <w:r w:rsidRPr="000E68FD">
              <w:rPr>
                <w:rFonts w:ascii="Times New Roman" w:eastAsia="Calibri" w:hAnsi="Times New Roman" w:cs="Times New Roman"/>
                <w:sz w:val="24"/>
                <w:szCs w:val="24"/>
                <w:lang w:eastAsia="ru-RU"/>
              </w:rPr>
              <w:t>вания региональной системы оповещения и единой д</w:t>
            </w:r>
            <w:r w:rsidRPr="000E68FD">
              <w:rPr>
                <w:rFonts w:ascii="Times New Roman" w:eastAsia="Calibri" w:hAnsi="Times New Roman" w:cs="Times New Roman"/>
                <w:sz w:val="24"/>
                <w:szCs w:val="24"/>
                <w:lang w:eastAsia="ru-RU"/>
              </w:rPr>
              <w:t>е</w:t>
            </w:r>
            <w:r w:rsidRPr="000E68FD">
              <w:rPr>
                <w:rFonts w:ascii="Times New Roman" w:eastAsia="Calibri" w:hAnsi="Times New Roman" w:cs="Times New Roman"/>
                <w:sz w:val="24"/>
                <w:szCs w:val="24"/>
                <w:lang w:eastAsia="ru-RU"/>
              </w:rPr>
              <w:t>журно-диспетчерской службы Шелеховского района</w:t>
            </w:r>
          </w:p>
          <w:p w:rsidR="007940B6" w:rsidRPr="00D23421" w:rsidRDefault="007940B6" w:rsidP="007061A9">
            <w:pPr>
              <w:widowControl w:val="0"/>
              <w:spacing w:after="0" w:line="240" w:lineRule="auto"/>
              <w:rPr>
                <w:rFonts w:ascii="Times New Roman" w:eastAsia="Calibri" w:hAnsi="Times New Roman" w:cs="Times New Roman"/>
                <w:sz w:val="24"/>
                <w:szCs w:val="24"/>
                <w:lang w:eastAsia="ru-RU"/>
              </w:rPr>
            </w:pPr>
          </w:p>
        </w:tc>
      </w:tr>
      <w:tr w:rsidR="00672E13" w:rsidRPr="00D23421" w:rsidTr="006C34F5">
        <w:tc>
          <w:tcPr>
            <w:tcW w:w="3650" w:type="dxa"/>
          </w:tcPr>
          <w:p w:rsidR="00672E13"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Задачи П</w:t>
            </w:r>
            <w:r w:rsidR="00672E13"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1</w:t>
            </w:r>
          </w:p>
        </w:tc>
        <w:tc>
          <w:tcPr>
            <w:tcW w:w="6178" w:type="dxa"/>
          </w:tcPr>
          <w:p w:rsidR="007061A9" w:rsidRDefault="000E68FD" w:rsidP="00F172A3">
            <w:pPr>
              <w:pStyle w:val="af6"/>
              <w:numPr>
                <w:ilvl w:val="0"/>
                <w:numId w:val="13"/>
              </w:numPr>
              <w:tabs>
                <w:tab w:val="left" w:pos="317"/>
              </w:tabs>
              <w:spacing w:after="0" w:line="240" w:lineRule="auto"/>
              <w:ind w:left="34" w:firstLine="0"/>
              <w:jc w:val="both"/>
              <w:rPr>
                <w:rFonts w:ascii="Times New Roman" w:eastAsia="Calibri" w:hAnsi="Times New Roman" w:cs="Times New Roman"/>
                <w:sz w:val="24"/>
                <w:szCs w:val="24"/>
                <w:lang w:eastAsia="ru-RU"/>
              </w:rPr>
            </w:pPr>
            <w:r w:rsidRPr="000E68FD">
              <w:rPr>
                <w:rFonts w:ascii="Times New Roman" w:eastAsia="Calibri" w:hAnsi="Times New Roman" w:cs="Times New Roman"/>
                <w:sz w:val="24"/>
                <w:szCs w:val="24"/>
                <w:lang w:eastAsia="ru-RU"/>
              </w:rPr>
              <w:t>Совершенствование системы оповещения и информ</w:t>
            </w:r>
            <w:r w:rsidRPr="000E68FD">
              <w:rPr>
                <w:rFonts w:ascii="Times New Roman" w:eastAsia="Calibri" w:hAnsi="Times New Roman" w:cs="Times New Roman"/>
                <w:sz w:val="24"/>
                <w:szCs w:val="24"/>
                <w:lang w:eastAsia="ru-RU"/>
              </w:rPr>
              <w:t>и</w:t>
            </w:r>
            <w:r w:rsidRPr="000E68FD">
              <w:rPr>
                <w:rFonts w:ascii="Times New Roman" w:eastAsia="Calibri" w:hAnsi="Times New Roman" w:cs="Times New Roman"/>
                <w:sz w:val="24"/>
                <w:szCs w:val="24"/>
                <w:lang w:eastAsia="ru-RU"/>
              </w:rPr>
              <w:t>рования населения о возникновении (угрозе возникнов</w:t>
            </w:r>
            <w:r w:rsidRPr="000E68FD">
              <w:rPr>
                <w:rFonts w:ascii="Times New Roman" w:eastAsia="Calibri" w:hAnsi="Times New Roman" w:cs="Times New Roman"/>
                <w:sz w:val="24"/>
                <w:szCs w:val="24"/>
                <w:lang w:eastAsia="ru-RU"/>
              </w:rPr>
              <w:t>е</w:t>
            </w:r>
            <w:r w:rsidRPr="000E68FD">
              <w:rPr>
                <w:rFonts w:ascii="Times New Roman" w:eastAsia="Calibri" w:hAnsi="Times New Roman" w:cs="Times New Roman"/>
                <w:sz w:val="24"/>
                <w:szCs w:val="24"/>
                <w:lang w:eastAsia="ru-RU"/>
              </w:rPr>
              <w:t>ния) чрезвычайных ситуаций в мирное и военное время на территории Шелеховского района</w:t>
            </w:r>
            <w:r>
              <w:rPr>
                <w:rFonts w:ascii="Times New Roman" w:eastAsia="Calibri" w:hAnsi="Times New Roman" w:cs="Times New Roman"/>
                <w:sz w:val="24"/>
                <w:szCs w:val="24"/>
                <w:lang w:eastAsia="ru-RU"/>
              </w:rPr>
              <w:t>;</w:t>
            </w:r>
          </w:p>
          <w:p w:rsidR="000E68FD" w:rsidRPr="000E68FD" w:rsidRDefault="000E68FD" w:rsidP="00F172A3">
            <w:pPr>
              <w:pStyle w:val="af6"/>
              <w:numPr>
                <w:ilvl w:val="0"/>
                <w:numId w:val="13"/>
              </w:numPr>
              <w:tabs>
                <w:tab w:val="left" w:pos="317"/>
              </w:tabs>
              <w:spacing w:after="0" w:line="240" w:lineRule="auto"/>
              <w:ind w:left="34" w:firstLine="0"/>
              <w:jc w:val="both"/>
              <w:rPr>
                <w:rFonts w:ascii="Times New Roman" w:eastAsia="Calibri" w:hAnsi="Times New Roman" w:cs="Times New Roman"/>
                <w:sz w:val="24"/>
                <w:szCs w:val="24"/>
                <w:lang w:eastAsia="ru-RU"/>
              </w:rPr>
            </w:pPr>
            <w:r w:rsidRPr="000E68FD">
              <w:rPr>
                <w:rFonts w:ascii="Times New Roman" w:eastAsia="Calibri" w:hAnsi="Times New Roman" w:cs="Times New Roman"/>
                <w:sz w:val="24"/>
                <w:szCs w:val="24"/>
                <w:lang w:eastAsia="ru-RU"/>
              </w:rPr>
              <w:t>Обеспечение деятельности МКУ ШР «ЕДДС»</w:t>
            </w:r>
          </w:p>
        </w:tc>
      </w:tr>
      <w:tr w:rsidR="00672E13" w:rsidRPr="00D23421" w:rsidTr="006C34F5">
        <w:tc>
          <w:tcPr>
            <w:tcW w:w="3650" w:type="dxa"/>
          </w:tcPr>
          <w:p w:rsidR="00672E13" w:rsidRPr="00D23421" w:rsidRDefault="006C34F5"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Сроки </w:t>
            </w:r>
            <w:r w:rsidR="00F16668">
              <w:rPr>
                <w:rFonts w:ascii="Times New Roman" w:eastAsia="Calibri" w:hAnsi="Times New Roman" w:cs="Times New Roman"/>
                <w:sz w:val="24"/>
                <w:szCs w:val="24"/>
                <w:lang w:eastAsia="ru-RU"/>
              </w:rPr>
              <w:t xml:space="preserve">и этапы </w:t>
            </w:r>
            <w:r>
              <w:rPr>
                <w:rFonts w:ascii="Times New Roman" w:eastAsia="Calibri" w:hAnsi="Times New Roman" w:cs="Times New Roman"/>
                <w:sz w:val="24"/>
                <w:szCs w:val="24"/>
                <w:lang w:eastAsia="ru-RU"/>
              </w:rPr>
              <w:t>реализации П</w:t>
            </w:r>
            <w:r w:rsidR="00672E13" w:rsidRPr="00D23421">
              <w:rPr>
                <w:rFonts w:ascii="Times New Roman" w:eastAsia="Calibri" w:hAnsi="Times New Roman" w:cs="Times New Roman"/>
                <w:sz w:val="24"/>
                <w:szCs w:val="24"/>
                <w:lang w:eastAsia="ru-RU"/>
              </w:rPr>
              <w:t>о</w:t>
            </w:r>
            <w:r w:rsidR="00672E13" w:rsidRPr="00D23421">
              <w:rPr>
                <w:rFonts w:ascii="Times New Roman" w:eastAsia="Calibri" w:hAnsi="Times New Roman" w:cs="Times New Roman"/>
                <w:sz w:val="24"/>
                <w:szCs w:val="24"/>
                <w:lang w:eastAsia="ru-RU"/>
              </w:rPr>
              <w:t>д</w:t>
            </w:r>
            <w:r w:rsidR="00672E13" w:rsidRPr="00D23421">
              <w:rPr>
                <w:rFonts w:ascii="Times New Roman" w:eastAsia="Calibri" w:hAnsi="Times New Roman" w:cs="Times New Roman"/>
                <w:sz w:val="24"/>
                <w:szCs w:val="24"/>
                <w:lang w:eastAsia="ru-RU"/>
              </w:rPr>
              <w:t>программы</w:t>
            </w:r>
            <w:r>
              <w:rPr>
                <w:rFonts w:ascii="Times New Roman" w:eastAsia="Calibri" w:hAnsi="Times New Roman" w:cs="Times New Roman"/>
                <w:sz w:val="24"/>
                <w:szCs w:val="24"/>
                <w:lang w:eastAsia="ru-RU"/>
              </w:rPr>
              <w:t xml:space="preserve"> 1</w:t>
            </w:r>
          </w:p>
        </w:tc>
        <w:tc>
          <w:tcPr>
            <w:tcW w:w="6178" w:type="dxa"/>
          </w:tcPr>
          <w:p w:rsidR="00BD04A6" w:rsidRDefault="00BD04A6" w:rsidP="00BD04A6">
            <w:pPr>
              <w:spacing w:after="0" w:line="240" w:lineRule="auto"/>
              <w:rPr>
                <w:rFonts w:ascii="Times New Roman" w:eastAsia="Calibri" w:hAnsi="Times New Roman" w:cs="Times New Roman"/>
                <w:sz w:val="24"/>
                <w:szCs w:val="24"/>
              </w:rPr>
            </w:pPr>
            <w:r w:rsidRPr="00D23421">
              <w:rPr>
                <w:rFonts w:ascii="Times New Roman" w:eastAsia="Calibri" w:hAnsi="Times New Roman" w:cs="Times New Roman"/>
                <w:sz w:val="24"/>
                <w:szCs w:val="24"/>
              </w:rPr>
              <w:t>201</w:t>
            </w:r>
            <w:r>
              <w:rPr>
                <w:rFonts w:ascii="Times New Roman" w:eastAsia="Calibri" w:hAnsi="Times New Roman" w:cs="Times New Roman"/>
                <w:sz w:val="24"/>
                <w:szCs w:val="24"/>
              </w:rPr>
              <w:t>9</w:t>
            </w:r>
            <w:r w:rsidRPr="00D23421">
              <w:rPr>
                <w:rFonts w:ascii="Times New Roman" w:eastAsia="Calibri" w:hAnsi="Times New Roman" w:cs="Times New Roman"/>
                <w:sz w:val="24"/>
                <w:szCs w:val="24"/>
              </w:rPr>
              <w:t xml:space="preserve"> по 20</w:t>
            </w:r>
            <w:r>
              <w:rPr>
                <w:rFonts w:ascii="Times New Roman" w:eastAsia="Calibri" w:hAnsi="Times New Roman" w:cs="Times New Roman"/>
                <w:sz w:val="24"/>
                <w:szCs w:val="24"/>
              </w:rPr>
              <w:t>3</w:t>
            </w:r>
            <w:r w:rsidRPr="00D23421">
              <w:rPr>
                <w:rFonts w:ascii="Times New Roman" w:eastAsia="Calibri" w:hAnsi="Times New Roman" w:cs="Times New Roman"/>
                <w:sz w:val="24"/>
                <w:szCs w:val="24"/>
              </w:rPr>
              <w:t xml:space="preserve">0 годы </w:t>
            </w:r>
          </w:p>
          <w:p w:rsidR="00672E13" w:rsidRPr="00D23421" w:rsidRDefault="00672E13" w:rsidP="00BD04A6">
            <w:pPr>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rPr>
              <w:t>Прог</w:t>
            </w:r>
            <w:r w:rsidR="00BD04A6">
              <w:rPr>
                <w:rFonts w:ascii="Times New Roman" w:eastAsia="Calibri" w:hAnsi="Times New Roman" w:cs="Times New Roman"/>
                <w:sz w:val="24"/>
                <w:szCs w:val="24"/>
              </w:rPr>
              <w:t xml:space="preserve">рамма реализуется в один этап </w:t>
            </w:r>
          </w:p>
        </w:tc>
      </w:tr>
      <w:tr w:rsidR="00672E13" w:rsidRPr="00D23421" w:rsidTr="006C34F5">
        <w:tc>
          <w:tcPr>
            <w:tcW w:w="3650" w:type="dxa"/>
          </w:tcPr>
          <w:p w:rsidR="00A21174" w:rsidRPr="00D23421" w:rsidRDefault="00672E13" w:rsidP="00A21174">
            <w:pPr>
              <w:widowControl w:val="0"/>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Объемы и источники финанс</w:t>
            </w:r>
            <w:r w:rsidRPr="00D23421">
              <w:rPr>
                <w:rFonts w:ascii="Times New Roman" w:eastAsia="Calibri" w:hAnsi="Times New Roman" w:cs="Times New Roman"/>
                <w:sz w:val="24"/>
                <w:szCs w:val="24"/>
                <w:lang w:eastAsia="ru-RU"/>
              </w:rPr>
              <w:t>и</w:t>
            </w:r>
            <w:r w:rsidRPr="00D23421">
              <w:rPr>
                <w:rFonts w:ascii="Times New Roman" w:eastAsia="Calibri" w:hAnsi="Times New Roman" w:cs="Times New Roman"/>
                <w:sz w:val="24"/>
                <w:szCs w:val="24"/>
                <w:lang w:eastAsia="ru-RU"/>
              </w:rPr>
              <w:t>рования</w:t>
            </w:r>
            <w:r w:rsidR="00A21174">
              <w:rPr>
                <w:rFonts w:ascii="Times New Roman" w:eastAsia="Calibri" w:hAnsi="Times New Roman" w:cs="Times New Roman"/>
                <w:sz w:val="24"/>
                <w:szCs w:val="24"/>
                <w:lang w:eastAsia="ru-RU"/>
              </w:rPr>
              <w:t xml:space="preserve"> П</w:t>
            </w:r>
            <w:r w:rsidR="00A21174" w:rsidRPr="00D23421">
              <w:rPr>
                <w:rFonts w:ascii="Times New Roman" w:eastAsia="Calibri" w:hAnsi="Times New Roman" w:cs="Times New Roman"/>
                <w:sz w:val="24"/>
                <w:szCs w:val="24"/>
                <w:lang w:eastAsia="ru-RU"/>
              </w:rPr>
              <w:t>одпро</w:t>
            </w:r>
            <w:r w:rsidR="00A21174">
              <w:rPr>
                <w:rFonts w:ascii="Times New Roman" w:eastAsia="Calibri" w:hAnsi="Times New Roman" w:cs="Times New Roman"/>
                <w:sz w:val="24"/>
                <w:szCs w:val="24"/>
                <w:lang w:eastAsia="ru-RU"/>
              </w:rPr>
              <w:t>граммы 1</w:t>
            </w:r>
          </w:p>
          <w:p w:rsidR="00672E13" w:rsidRPr="00D23421" w:rsidRDefault="00672E13" w:rsidP="00D13B53">
            <w:pPr>
              <w:widowControl w:val="0"/>
              <w:spacing w:after="0" w:line="240" w:lineRule="auto"/>
              <w:rPr>
                <w:rFonts w:ascii="Times New Roman" w:eastAsia="Calibri" w:hAnsi="Times New Roman" w:cs="Times New Roman"/>
                <w:sz w:val="24"/>
                <w:szCs w:val="24"/>
                <w:lang w:eastAsia="ru-RU"/>
              </w:rPr>
            </w:pPr>
          </w:p>
          <w:p w:rsidR="00672E13" w:rsidRPr="00D23421" w:rsidRDefault="00672E13" w:rsidP="00D13B53">
            <w:pPr>
              <w:widowControl w:val="0"/>
              <w:spacing w:after="0" w:line="240" w:lineRule="auto"/>
              <w:rPr>
                <w:rFonts w:ascii="Times New Roman" w:eastAsia="Calibri" w:hAnsi="Times New Roman" w:cs="Times New Roman"/>
                <w:sz w:val="24"/>
                <w:szCs w:val="24"/>
                <w:lang w:eastAsia="ru-RU"/>
              </w:rPr>
            </w:pPr>
          </w:p>
        </w:tc>
        <w:tc>
          <w:tcPr>
            <w:tcW w:w="6178" w:type="dxa"/>
          </w:tcPr>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Общий объем финансирования составляет </w:t>
            </w:r>
            <w:r>
              <w:rPr>
                <w:rFonts w:ascii="Times New Roman" w:eastAsia="Calibri" w:hAnsi="Times New Roman" w:cs="Times New Roman"/>
                <w:sz w:val="24"/>
                <w:szCs w:val="24"/>
                <w:lang w:eastAsia="ru-RU"/>
              </w:rPr>
              <w:t>61 222,0</w:t>
            </w:r>
            <w:r w:rsidRPr="00706D5C">
              <w:rPr>
                <w:rFonts w:ascii="Times New Roman" w:eastAsia="Calibri" w:hAnsi="Times New Roman" w:cs="Times New Roman"/>
                <w:sz w:val="24"/>
                <w:szCs w:val="24"/>
                <w:lang w:eastAsia="ru-RU"/>
              </w:rPr>
              <w:t xml:space="preserve"> тыс. рублей, в том числе по годам:</w:t>
            </w:r>
          </w:p>
          <w:p w:rsidR="00484B84" w:rsidRPr="00706D5C" w:rsidRDefault="00484B84" w:rsidP="00484B84">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2019 год – </w:t>
            </w:r>
            <w:r>
              <w:rPr>
                <w:rFonts w:ascii="Times New Roman" w:eastAsia="Calibri" w:hAnsi="Times New Roman" w:cs="Times New Roman"/>
                <w:sz w:val="24"/>
                <w:szCs w:val="24"/>
                <w:lang w:eastAsia="ru-RU"/>
              </w:rPr>
              <w:t>5 826,7</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2020 год – 5</w:t>
            </w:r>
            <w:r>
              <w:rPr>
                <w:rFonts w:ascii="Times New Roman" w:eastAsia="Calibri" w:hAnsi="Times New Roman" w:cs="Times New Roman"/>
                <w:sz w:val="24"/>
                <w:szCs w:val="24"/>
                <w:lang w:eastAsia="ru-RU"/>
              </w:rPr>
              <w:t> 210,3</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2021 год – 5</w:t>
            </w:r>
            <w:r>
              <w:rPr>
                <w:rFonts w:ascii="Times New Roman" w:eastAsia="Calibri" w:hAnsi="Times New Roman" w:cs="Times New Roman"/>
                <w:sz w:val="24"/>
                <w:szCs w:val="24"/>
                <w:lang w:eastAsia="ru-RU"/>
              </w:rPr>
              <w:t> 025,5</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Pr>
                <w:rFonts w:ascii="Times New Roman" w:eastAsia="Calibri" w:hAnsi="Times New Roman" w:cs="Times New Roman"/>
                <w:sz w:val="24"/>
                <w:szCs w:val="24"/>
                <w:lang w:eastAsia="ru-RU"/>
              </w:rPr>
              <w:t>5 025,5</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Pr>
                <w:rFonts w:ascii="Times New Roman" w:eastAsia="Calibri" w:hAnsi="Times New Roman" w:cs="Times New Roman"/>
                <w:sz w:val="24"/>
                <w:szCs w:val="24"/>
                <w:lang w:eastAsia="ru-RU"/>
              </w:rPr>
              <w:t>5 025,5</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2024-2030  годы – </w:t>
            </w:r>
            <w:r>
              <w:rPr>
                <w:rFonts w:ascii="Times New Roman" w:eastAsia="Calibri" w:hAnsi="Times New Roman" w:cs="Times New Roman"/>
                <w:sz w:val="24"/>
                <w:szCs w:val="24"/>
                <w:lang w:eastAsia="ru-RU"/>
              </w:rPr>
              <w:t>35 108,5</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Источники финансирования – </w:t>
            </w:r>
          </w:p>
          <w:p w:rsidR="00484B84" w:rsidRPr="00706D5C" w:rsidRDefault="00484B84" w:rsidP="00484B84">
            <w:pPr>
              <w:widowControl w:val="0"/>
              <w:autoSpaceDE w:val="0"/>
              <w:autoSpaceDN w:val="0"/>
              <w:adjustRightInd w:val="0"/>
              <w:spacing w:after="0" w:line="240" w:lineRule="auto"/>
              <w:ind w:firstLine="341"/>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Бюджет Иркутской области составляет </w:t>
            </w:r>
            <w:r>
              <w:rPr>
                <w:rFonts w:ascii="Times New Roman" w:eastAsia="Calibri" w:hAnsi="Times New Roman" w:cs="Times New Roman"/>
                <w:sz w:val="24"/>
                <w:szCs w:val="24"/>
                <w:lang w:eastAsia="ru-RU"/>
              </w:rPr>
              <w:t>13,092,5</w:t>
            </w:r>
            <w:r w:rsidRPr="00706D5C">
              <w:rPr>
                <w:rFonts w:ascii="Times New Roman" w:eastAsia="Calibri" w:hAnsi="Times New Roman" w:cs="Times New Roman"/>
                <w:color w:val="000000"/>
                <w:sz w:val="24"/>
                <w:szCs w:val="24"/>
                <w:lang w:eastAsia="ru-RU"/>
              </w:rPr>
              <w:t xml:space="preserve"> тыс. рублей, </w:t>
            </w:r>
            <w:r w:rsidRPr="00706D5C">
              <w:rPr>
                <w:rFonts w:ascii="Times New Roman" w:eastAsia="Calibri" w:hAnsi="Times New Roman" w:cs="Times New Roman"/>
                <w:sz w:val="24"/>
                <w:szCs w:val="24"/>
                <w:lang w:eastAsia="ru-RU"/>
              </w:rPr>
              <w:t>в том числе по годам:</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2019 год – 1</w:t>
            </w:r>
            <w:r>
              <w:rPr>
                <w:rFonts w:ascii="Times New Roman" w:eastAsia="Calibri" w:hAnsi="Times New Roman" w:cs="Times New Roman"/>
                <w:sz w:val="24"/>
                <w:szCs w:val="24"/>
                <w:lang w:eastAsia="ru-RU"/>
              </w:rPr>
              <w:t> 979,4</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2020 год – </w:t>
            </w:r>
            <w:r>
              <w:rPr>
                <w:rFonts w:ascii="Times New Roman" w:eastAsia="Calibri" w:hAnsi="Times New Roman" w:cs="Times New Roman"/>
                <w:sz w:val="24"/>
                <w:szCs w:val="24"/>
                <w:lang w:eastAsia="ru-RU"/>
              </w:rPr>
              <w:t>1 202,1</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lastRenderedPageBreak/>
              <w:t xml:space="preserve">2021 год – </w:t>
            </w:r>
            <w:r>
              <w:rPr>
                <w:rFonts w:ascii="Times New Roman" w:eastAsia="Calibri" w:hAnsi="Times New Roman" w:cs="Times New Roman"/>
                <w:sz w:val="24"/>
                <w:szCs w:val="24"/>
                <w:lang w:eastAsia="ru-RU"/>
              </w:rPr>
              <w:t>991,1</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Pr>
                <w:rFonts w:ascii="Times New Roman" w:eastAsia="Calibri" w:hAnsi="Times New Roman" w:cs="Times New Roman"/>
                <w:sz w:val="24"/>
                <w:szCs w:val="24"/>
                <w:lang w:eastAsia="ru-RU"/>
              </w:rPr>
              <w:t>991,1</w:t>
            </w:r>
            <w:r w:rsidRPr="00706D5C">
              <w:rPr>
                <w:rFonts w:ascii="Times New Roman" w:eastAsia="Calibri" w:hAnsi="Times New Roman" w:cs="Times New Roman"/>
                <w:sz w:val="24"/>
                <w:szCs w:val="24"/>
                <w:lang w:eastAsia="ru-RU"/>
              </w:rPr>
              <w:t xml:space="preserve"> тыс. рублей; </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Pr>
                <w:rFonts w:ascii="Times New Roman" w:eastAsia="Calibri" w:hAnsi="Times New Roman" w:cs="Times New Roman"/>
                <w:sz w:val="24"/>
                <w:szCs w:val="24"/>
                <w:lang w:eastAsia="ru-RU"/>
              </w:rPr>
              <w:t>991,1</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2024-2030  годы – </w:t>
            </w:r>
            <w:r>
              <w:rPr>
                <w:rFonts w:ascii="Times New Roman" w:eastAsia="Calibri" w:hAnsi="Times New Roman" w:cs="Times New Roman"/>
                <w:sz w:val="24"/>
                <w:szCs w:val="24"/>
                <w:lang w:eastAsia="ru-RU"/>
              </w:rPr>
              <w:t>6 937,7</w:t>
            </w:r>
            <w:r w:rsidRPr="00706D5C">
              <w:rPr>
                <w:rFonts w:ascii="Times New Roman" w:eastAsia="Calibri" w:hAnsi="Times New Roman" w:cs="Times New Roman"/>
                <w:sz w:val="24"/>
                <w:szCs w:val="24"/>
                <w:lang w:eastAsia="ru-RU"/>
              </w:rPr>
              <w:t xml:space="preserve"> тыс. рублей. </w:t>
            </w:r>
          </w:p>
          <w:p w:rsidR="00484B84" w:rsidRPr="00706D5C" w:rsidRDefault="00484B84" w:rsidP="00484B84">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Бюджет Шелеховского района составляет </w:t>
            </w:r>
            <w:r>
              <w:rPr>
                <w:rFonts w:ascii="Times New Roman" w:eastAsia="Calibri" w:hAnsi="Times New Roman" w:cs="Times New Roman"/>
                <w:sz w:val="24"/>
                <w:szCs w:val="24"/>
                <w:lang w:eastAsia="ru-RU"/>
              </w:rPr>
              <w:t>48 079,5</w:t>
            </w:r>
            <w:r w:rsidRPr="00706D5C">
              <w:rPr>
                <w:rFonts w:ascii="Times New Roman" w:eastAsia="Calibri" w:hAnsi="Times New Roman" w:cs="Times New Roman"/>
                <w:sz w:val="24"/>
                <w:szCs w:val="24"/>
                <w:lang w:eastAsia="ru-RU"/>
              </w:rPr>
              <w:t xml:space="preserve">  тыс. рублей, в том числе по годам:</w:t>
            </w:r>
          </w:p>
          <w:p w:rsidR="00484B84" w:rsidRPr="00706D5C" w:rsidRDefault="00484B84" w:rsidP="00484B84">
            <w:pPr>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2019 год – </w:t>
            </w:r>
            <w:r>
              <w:rPr>
                <w:rFonts w:ascii="Times New Roman" w:eastAsia="Calibri" w:hAnsi="Times New Roman" w:cs="Times New Roman"/>
                <w:sz w:val="24"/>
                <w:szCs w:val="24"/>
                <w:lang w:eastAsia="ru-RU"/>
              </w:rPr>
              <w:t>3 837,3</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2020 год – </w:t>
            </w:r>
            <w:r>
              <w:rPr>
                <w:rFonts w:ascii="Times New Roman" w:eastAsia="Calibri" w:hAnsi="Times New Roman" w:cs="Times New Roman"/>
                <w:sz w:val="24"/>
                <w:szCs w:val="24"/>
                <w:lang w:eastAsia="ru-RU"/>
              </w:rPr>
              <w:t>3 998,2</w:t>
            </w:r>
            <w:r w:rsidRPr="00706D5C">
              <w:rPr>
                <w:rFonts w:ascii="Times New Roman" w:eastAsia="Calibri" w:hAnsi="Times New Roman" w:cs="Times New Roman"/>
                <w:sz w:val="24"/>
                <w:szCs w:val="24"/>
                <w:lang w:eastAsia="ru-RU"/>
              </w:rPr>
              <w:t xml:space="preserve"> тыс. рублей; </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2021 год – </w:t>
            </w:r>
            <w:r>
              <w:rPr>
                <w:rFonts w:ascii="Times New Roman" w:eastAsia="Calibri" w:hAnsi="Times New Roman" w:cs="Times New Roman"/>
                <w:sz w:val="24"/>
                <w:szCs w:val="24"/>
                <w:lang w:eastAsia="ru-RU"/>
              </w:rPr>
              <w:t>4 024,4</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2022 год – </w:t>
            </w:r>
            <w:r>
              <w:rPr>
                <w:rFonts w:ascii="Times New Roman" w:eastAsia="Calibri" w:hAnsi="Times New Roman" w:cs="Times New Roman"/>
                <w:sz w:val="24"/>
                <w:szCs w:val="24"/>
                <w:lang w:eastAsia="ru-RU"/>
              </w:rPr>
              <w:t>4 024,4</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2023 год – </w:t>
            </w:r>
            <w:r>
              <w:rPr>
                <w:rFonts w:ascii="Times New Roman" w:eastAsia="Calibri" w:hAnsi="Times New Roman" w:cs="Times New Roman"/>
                <w:sz w:val="24"/>
                <w:szCs w:val="24"/>
                <w:lang w:eastAsia="ru-RU"/>
              </w:rPr>
              <w:t>4 024,4</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 xml:space="preserve">2024-2030  годы – </w:t>
            </w:r>
            <w:r>
              <w:rPr>
                <w:rFonts w:ascii="Times New Roman" w:eastAsia="Calibri" w:hAnsi="Times New Roman" w:cs="Times New Roman"/>
                <w:sz w:val="24"/>
                <w:szCs w:val="24"/>
                <w:lang w:eastAsia="ru-RU"/>
              </w:rPr>
              <w:t>28 170,8</w:t>
            </w:r>
            <w:r w:rsidRPr="00706D5C">
              <w:rPr>
                <w:rFonts w:ascii="Times New Roman" w:eastAsia="Calibri" w:hAnsi="Times New Roman" w:cs="Times New Roman"/>
                <w:sz w:val="24"/>
                <w:szCs w:val="24"/>
                <w:lang w:eastAsia="ru-RU"/>
              </w:rPr>
              <w:t xml:space="preserve"> тыс. рублей.</w:t>
            </w:r>
          </w:p>
          <w:p w:rsidR="00484B84" w:rsidRPr="00706D5C" w:rsidRDefault="00484B84" w:rsidP="00484B84">
            <w:pPr>
              <w:spacing w:after="0" w:line="240" w:lineRule="auto"/>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Внебюджетные источники составляют 50,0 тыс. рублей, в том числе по годам:</w:t>
            </w:r>
          </w:p>
          <w:p w:rsidR="00484B84" w:rsidRPr="00706D5C" w:rsidRDefault="00484B84" w:rsidP="00484B84">
            <w:pPr>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2019 год – 10,0 тыс. рублей;</w:t>
            </w:r>
          </w:p>
          <w:p w:rsidR="00484B84" w:rsidRPr="00706D5C" w:rsidRDefault="00484B84" w:rsidP="00484B84">
            <w:pPr>
              <w:spacing w:after="0" w:line="240" w:lineRule="auto"/>
              <w:ind w:firstLine="284"/>
              <w:jc w:val="both"/>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2020 год – 10,0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2021 год – 10,0 тыс. рублей;</w:t>
            </w:r>
          </w:p>
          <w:p w:rsidR="00484B84" w:rsidRPr="00706D5C" w:rsidRDefault="00484B84" w:rsidP="00484B84">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706D5C">
              <w:rPr>
                <w:rFonts w:ascii="Times New Roman" w:eastAsia="Calibri" w:hAnsi="Times New Roman" w:cs="Times New Roman"/>
                <w:sz w:val="24"/>
                <w:szCs w:val="24"/>
                <w:lang w:eastAsia="ru-RU"/>
              </w:rPr>
              <w:t>2022 год – 10,0 тыс. рублей;</w:t>
            </w:r>
          </w:p>
          <w:p w:rsidR="00484B84" w:rsidRPr="00484B84" w:rsidRDefault="00484B84" w:rsidP="00F172A3">
            <w:pPr>
              <w:pStyle w:val="af6"/>
              <w:widowControl w:val="0"/>
              <w:numPr>
                <w:ilvl w:val="0"/>
                <w:numId w:val="15"/>
              </w:numPr>
              <w:autoSpaceDE w:val="0"/>
              <w:autoSpaceDN w:val="0"/>
              <w:adjustRightInd w:val="0"/>
              <w:spacing w:after="0" w:line="240" w:lineRule="auto"/>
              <w:rPr>
                <w:rFonts w:ascii="Times New Roman" w:eastAsia="Calibri" w:hAnsi="Times New Roman" w:cs="Times New Roman"/>
                <w:sz w:val="24"/>
                <w:szCs w:val="24"/>
                <w:lang w:eastAsia="ru-RU"/>
              </w:rPr>
            </w:pPr>
            <w:r w:rsidRPr="00484B84">
              <w:rPr>
                <w:rFonts w:ascii="Times New Roman" w:eastAsia="Calibri" w:hAnsi="Times New Roman" w:cs="Times New Roman"/>
                <w:sz w:val="24"/>
                <w:szCs w:val="24"/>
                <w:lang w:eastAsia="ru-RU"/>
              </w:rPr>
              <w:t xml:space="preserve"> – 10,0 тыс. рублей;</w:t>
            </w:r>
          </w:p>
          <w:p w:rsidR="00672E13" w:rsidRPr="00484B84" w:rsidRDefault="00484B84" w:rsidP="00484B8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484B84">
              <w:rPr>
                <w:rFonts w:ascii="Times New Roman" w:eastAsia="Calibri" w:hAnsi="Times New Roman" w:cs="Times New Roman"/>
                <w:sz w:val="24"/>
                <w:szCs w:val="24"/>
                <w:lang w:eastAsia="ru-RU"/>
              </w:rPr>
              <w:t>2024-2030  годы – 0 тыс. рублей.</w:t>
            </w:r>
          </w:p>
        </w:tc>
      </w:tr>
      <w:tr w:rsidR="00672E13" w:rsidRPr="00D23421" w:rsidTr="006C34F5">
        <w:tc>
          <w:tcPr>
            <w:tcW w:w="3650" w:type="dxa"/>
          </w:tcPr>
          <w:p w:rsidR="00672E13" w:rsidRPr="00D23421" w:rsidRDefault="00672E13" w:rsidP="00D13B53">
            <w:pPr>
              <w:widowControl w:val="0"/>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lastRenderedPageBreak/>
              <w:t xml:space="preserve"> Ожидаемые конечные результ</w:t>
            </w:r>
            <w:r w:rsidRPr="00D23421">
              <w:rPr>
                <w:rFonts w:ascii="Times New Roman" w:eastAsia="Calibri" w:hAnsi="Times New Roman" w:cs="Times New Roman"/>
                <w:sz w:val="24"/>
                <w:szCs w:val="24"/>
                <w:lang w:eastAsia="ru-RU"/>
              </w:rPr>
              <w:t>а</w:t>
            </w:r>
            <w:r w:rsidR="006C34F5">
              <w:rPr>
                <w:rFonts w:ascii="Times New Roman" w:eastAsia="Calibri" w:hAnsi="Times New Roman" w:cs="Times New Roman"/>
                <w:sz w:val="24"/>
                <w:szCs w:val="24"/>
                <w:lang w:eastAsia="ru-RU"/>
              </w:rPr>
              <w:t>ты реализации П</w:t>
            </w:r>
            <w:r w:rsidRPr="00D23421">
              <w:rPr>
                <w:rFonts w:ascii="Times New Roman" w:eastAsia="Calibri" w:hAnsi="Times New Roman" w:cs="Times New Roman"/>
                <w:sz w:val="24"/>
                <w:szCs w:val="24"/>
                <w:lang w:eastAsia="ru-RU"/>
              </w:rPr>
              <w:t>одпрограммы</w:t>
            </w:r>
            <w:r w:rsidR="006C34F5">
              <w:rPr>
                <w:rFonts w:ascii="Times New Roman" w:eastAsia="Calibri" w:hAnsi="Times New Roman" w:cs="Times New Roman"/>
                <w:sz w:val="24"/>
                <w:szCs w:val="24"/>
                <w:lang w:eastAsia="ru-RU"/>
              </w:rPr>
              <w:t xml:space="preserve"> 1</w:t>
            </w:r>
          </w:p>
        </w:tc>
        <w:tc>
          <w:tcPr>
            <w:tcW w:w="6178" w:type="dxa"/>
          </w:tcPr>
          <w:p w:rsidR="00672E13" w:rsidRPr="007940B6" w:rsidRDefault="00672E13" w:rsidP="00D13B53">
            <w:pPr>
              <w:tabs>
                <w:tab w:val="left" w:pos="281"/>
              </w:tabs>
              <w:spacing w:after="0" w:line="240" w:lineRule="auto"/>
              <w:rPr>
                <w:rFonts w:ascii="Times New Roman" w:eastAsia="Calibri" w:hAnsi="Times New Roman" w:cs="Times New Roman"/>
                <w:color w:val="FF0000"/>
                <w:sz w:val="24"/>
                <w:szCs w:val="24"/>
                <w:lang w:eastAsia="ru-RU"/>
              </w:rPr>
            </w:pPr>
            <w:r w:rsidRPr="007940B6">
              <w:rPr>
                <w:rFonts w:ascii="Times New Roman" w:eastAsia="Calibri" w:hAnsi="Times New Roman" w:cs="Times New Roman"/>
                <w:sz w:val="24"/>
                <w:szCs w:val="24"/>
                <w:lang w:eastAsia="ru-RU"/>
              </w:rPr>
              <w:t>1. Увеличение доли населения, охваченного средства</w:t>
            </w:r>
            <w:r w:rsidR="006F0D82" w:rsidRPr="007940B6">
              <w:rPr>
                <w:rFonts w:ascii="Times New Roman" w:eastAsia="Calibri" w:hAnsi="Times New Roman" w:cs="Times New Roman"/>
                <w:sz w:val="24"/>
                <w:szCs w:val="24"/>
                <w:lang w:eastAsia="ru-RU"/>
              </w:rPr>
              <w:t>ми МАСО</w:t>
            </w:r>
            <w:r w:rsidRPr="007940B6">
              <w:rPr>
                <w:rFonts w:ascii="Times New Roman" w:eastAsia="Calibri" w:hAnsi="Times New Roman" w:cs="Times New Roman"/>
                <w:sz w:val="24"/>
                <w:szCs w:val="24"/>
                <w:lang w:eastAsia="ru-RU"/>
              </w:rPr>
              <w:t>, до 99.5% при использовании каналов сети связи общего пользования и 100%  при использовании каналов телерадиовещания и сети интернет.</w:t>
            </w:r>
          </w:p>
          <w:p w:rsidR="00C234FE" w:rsidRPr="00C234FE" w:rsidRDefault="00672E13" w:rsidP="00C234FE">
            <w:pPr>
              <w:spacing w:after="0" w:line="240" w:lineRule="auto"/>
              <w:jc w:val="both"/>
              <w:rPr>
                <w:rFonts w:ascii="Times New Roman" w:eastAsia="Calibri" w:hAnsi="Times New Roman" w:cs="Times New Roman"/>
                <w:sz w:val="24"/>
                <w:szCs w:val="24"/>
                <w:lang w:eastAsia="ru-RU"/>
              </w:rPr>
            </w:pPr>
            <w:r w:rsidRPr="007940B6">
              <w:rPr>
                <w:rFonts w:ascii="Times New Roman" w:eastAsia="Calibri" w:hAnsi="Times New Roman" w:cs="Times New Roman"/>
                <w:sz w:val="24"/>
                <w:szCs w:val="24"/>
                <w:lang w:eastAsia="ru-RU"/>
              </w:rPr>
              <w:t xml:space="preserve">2. </w:t>
            </w:r>
            <w:r w:rsidR="00C234FE" w:rsidRPr="00C234FE">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w:t>
            </w:r>
            <w:r w:rsidR="00C234FE" w:rsidRPr="00C234FE">
              <w:rPr>
                <w:rFonts w:ascii="Times New Roman" w:eastAsia="Calibri" w:hAnsi="Times New Roman" w:cs="Times New Roman"/>
                <w:sz w:val="24"/>
                <w:szCs w:val="24"/>
                <w:lang w:eastAsia="ru-RU"/>
              </w:rPr>
              <w:t>и</w:t>
            </w:r>
            <w:r w:rsidR="00C234FE" w:rsidRPr="00C234FE">
              <w:rPr>
                <w:rFonts w:ascii="Times New Roman" w:eastAsia="Calibri" w:hAnsi="Times New Roman" w:cs="Times New Roman"/>
                <w:sz w:val="24"/>
                <w:szCs w:val="24"/>
                <w:lang w:eastAsia="ru-RU"/>
              </w:rPr>
              <w:t>тории Шелеховского района</w:t>
            </w:r>
            <w:r w:rsidR="00C234FE">
              <w:rPr>
                <w:rFonts w:ascii="Times New Roman" w:eastAsia="Calibri" w:hAnsi="Times New Roman" w:cs="Times New Roman"/>
                <w:sz w:val="24"/>
                <w:szCs w:val="24"/>
                <w:lang w:eastAsia="ru-RU"/>
              </w:rPr>
              <w:t xml:space="preserve"> до 30 мин.</w:t>
            </w:r>
          </w:p>
          <w:p w:rsidR="00C234FE" w:rsidRPr="00C234FE" w:rsidRDefault="00C9117C" w:rsidP="00C234FE">
            <w:pPr>
              <w:tabs>
                <w:tab w:val="left" w:pos="281"/>
                <w:tab w:val="num" w:pos="660"/>
              </w:tabs>
              <w:spacing w:after="0" w:line="240" w:lineRule="auto"/>
              <w:jc w:val="both"/>
              <w:outlineLvl w:val="0"/>
              <w:rPr>
                <w:rFonts w:ascii="Times New Roman" w:eastAsia="Calibri" w:hAnsi="Times New Roman" w:cs="Times New Roman"/>
                <w:sz w:val="24"/>
                <w:szCs w:val="24"/>
                <w:lang w:eastAsia="ru-RU"/>
              </w:rPr>
            </w:pPr>
            <w:r w:rsidRPr="007940B6">
              <w:rPr>
                <w:rFonts w:ascii="Times New Roman" w:eastAsia="Calibri" w:hAnsi="Times New Roman" w:cs="Times New Roman"/>
                <w:sz w:val="24"/>
                <w:szCs w:val="24"/>
                <w:lang w:eastAsia="ru-RU"/>
              </w:rPr>
              <w:t xml:space="preserve">3. </w:t>
            </w:r>
            <w:r w:rsidR="00C234FE" w:rsidRPr="00C234FE">
              <w:rPr>
                <w:rFonts w:ascii="Times New Roman" w:hAnsi="Times New Roman" w:cs="Times New Roman"/>
                <w:sz w:val="24"/>
                <w:szCs w:val="24"/>
              </w:rPr>
              <w:t>Обеспечение МКУ ШР «ЕДДС» в соответствии с тр</w:t>
            </w:r>
            <w:r w:rsidR="00C234FE" w:rsidRPr="00C234FE">
              <w:rPr>
                <w:rFonts w:ascii="Times New Roman" w:hAnsi="Times New Roman" w:cs="Times New Roman"/>
                <w:sz w:val="24"/>
                <w:szCs w:val="24"/>
              </w:rPr>
              <w:t>е</w:t>
            </w:r>
            <w:r w:rsidR="00C234FE" w:rsidRPr="00C234FE">
              <w:rPr>
                <w:rFonts w:ascii="Times New Roman" w:hAnsi="Times New Roman" w:cs="Times New Roman"/>
                <w:sz w:val="24"/>
                <w:szCs w:val="24"/>
              </w:rPr>
              <w:t>бованиями ГОСТ Р 22.7.01-2016</w:t>
            </w:r>
            <w:r w:rsidR="00C234FE">
              <w:rPr>
                <w:rFonts w:ascii="Times New Roman" w:hAnsi="Times New Roman" w:cs="Times New Roman"/>
                <w:sz w:val="24"/>
                <w:szCs w:val="24"/>
              </w:rPr>
              <w:t xml:space="preserve"> на 100%</w:t>
            </w:r>
          </w:p>
          <w:p w:rsidR="007940B6" w:rsidRPr="00D23421" w:rsidRDefault="007940B6" w:rsidP="007940B6">
            <w:pPr>
              <w:tabs>
                <w:tab w:val="left" w:pos="281"/>
              </w:tabs>
              <w:spacing w:after="0" w:line="240" w:lineRule="auto"/>
              <w:rPr>
                <w:rFonts w:ascii="Times New Roman" w:eastAsia="Calibri" w:hAnsi="Times New Roman" w:cs="Times New Roman"/>
                <w:sz w:val="24"/>
                <w:szCs w:val="24"/>
                <w:lang w:eastAsia="ru-RU"/>
              </w:rPr>
            </w:pPr>
          </w:p>
        </w:tc>
      </w:tr>
    </w:tbl>
    <w:p w:rsidR="00026109" w:rsidRPr="00D23421" w:rsidRDefault="00026109" w:rsidP="00D13B53">
      <w:pPr>
        <w:spacing w:after="0" w:line="240" w:lineRule="auto"/>
        <w:jc w:val="both"/>
        <w:rPr>
          <w:rFonts w:ascii="Times New Roman" w:eastAsia="Calibri" w:hAnsi="Times New Roman" w:cs="Times New Roman"/>
          <w:b/>
          <w:bCs/>
          <w:sz w:val="28"/>
          <w:szCs w:val="28"/>
          <w:lang w:eastAsia="ru-RU"/>
        </w:rPr>
      </w:pPr>
    </w:p>
    <w:p w:rsidR="0082767A" w:rsidRPr="00A21174" w:rsidRDefault="00A21174" w:rsidP="00A21174">
      <w:pPr>
        <w:spacing w:after="0" w:line="240" w:lineRule="auto"/>
        <w:ind w:left="716"/>
        <w:jc w:val="center"/>
        <w:rPr>
          <w:rFonts w:ascii="Times New Roman" w:eastAsia="Calibri" w:hAnsi="Times New Roman" w:cs="Times New Roman"/>
          <w:b/>
          <w:bCs/>
          <w:sz w:val="28"/>
          <w:szCs w:val="28"/>
          <w:lang w:eastAsia="ru-RU"/>
        </w:rPr>
      </w:pPr>
      <w:r w:rsidRPr="00A21174">
        <w:rPr>
          <w:rFonts w:ascii="Times New Roman" w:eastAsia="Calibri" w:hAnsi="Times New Roman" w:cs="Times New Roman"/>
          <w:b/>
          <w:bCs/>
          <w:sz w:val="28"/>
          <w:szCs w:val="28"/>
          <w:lang w:eastAsia="ru-RU"/>
        </w:rPr>
        <w:t>2.</w:t>
      </w:r>
      <w:r>
        <w:rPr>
          <w:rFonts w:ascii="Times New Roman" w:eastAsia="Calibri" w:hAnsi="Times New Roman" w:cs="Times New Roman"/>
          <w:b/>
          <w:bCs/>
          <w:sz w:val="28"/>
          <w:szCs w:val="28"/>
          <w:lang w:eastAsia="ru-RU"/>
        </w:rPr>
        <w:t xml:space="preserve"> Краткая характеристика сферы реализации Подпрограммы 1</w:t>
      </w:r>
    </w:p>
    <w:p w:rsidR="0082767A" w:rsidRPr="00D23421" w:rsidRDefault="0082767A" w:rsidP="00D13B53">
      <w:pPr>
        <w:spacing w:after="0" w:line="240" w:lineRule="auto"/>
        <w:ind w:firstLine="680"/>
        <w:jc w:val="both"/>
        <w:rPr>
          <w:rFonts w:ascii="Times New Roman" w:eastAsia="Calibri" w:hAnsi="Times New Roman" w:cs="Times New Roman"/>
          <w:sz w:val="28"/>
          <w:szCs w:val="28"/>
          <w:lang w:eastAsia="ru-RU"/>
        </w:rPr>
      </w:pPr>
    </w:p>
    <w:p w:rsidR="00751AAF" w:rsidRPr="009B4158" w:rsidRDefault="00751AAF" w:rsidP="00751AAF">
      <w:pPr>
        <w:pStyle w:val="af6"/>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В комплексе мероприятий, обеспечивающих защиту населения при возникн</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вении чрезвычайных ситуаций в мирное и военное время, важное место занимает доведение сигналов гражданской обороны и информации об угрозе нападения пр</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тивника, воздушной опасности, радиоактивном, химическом и бактериологическом заражении, катастрофическом затоплении, угрозе стихийных бедствий, возникн</w:t>
      </w:r>
      <w:r w:rsidRPr="009B4158">
        <w:rPr>
          <w:rFonts w:ascii="Times New Roman" w:eastAsia="Calibri" w:hAnsi="Times New Roman" w:cs="Times New Roman"/>
          <w:sz w:val="28"/>
          <w:szCs w:val="28"/>
          <w:lang w:eastAsia="ru-RU"/>
        </w:rPr>
        <w:t>о</w:t>
      </w:r>
      <w:r w:rsidRPr="009B4158">
        <w:rPr>
          <w:rFonts w:ascii="Times New Roman" w:eastAsia="Calibri" w:hAnsi="Times New Roman" w:cs="Times New Roman"/>
          <w:sz w:val="28"/>
          <w:szCs w:val="28"/>
          <w:lang w:eastAsia="ru-RU"/>
        </w:rPr>
        <w:t>вении крупных аварий и катастроф, начале эвакуационных мероприятий до органов управления муниципальной подсистемы Шелеховского района единой госуда</w:t>
      </w:r>
      <w:r w:rsidRPr="009B4158">
        <w:rPr>
          <w:rFonts w:ascii="Times New Roman" w:eastAsia="Calibri" w:hAnsi="Times New Roman" w:cs="Times New Roman"/>
          <w:sz w:val="28"/>
          <w:szCs w:val="28"/>
          <w:lang w:eastAsia="ru-RU"/>
        </w:rPr>
        <w:t>р</w:t>
      </w:r>
      <w:r w:rsidRPr="009B4158">
        <w:rPr>
          <w:rFonts w:ascii="Times New Roman" w:eastAsia="Calibri" w:hAnsi="Times New Roman" w:cs="Times New Roman"/>
          <w:sz w:val="28"/>
          <w:szCs w:val="28"/>
          <w:lang w:eastAsia="ru-RU"/>
        </w:rPr>
        <w:t>ственной системы предупреждения и ликвидации чрезвычайных ситуаций (далее - РСЧС) и населения Шелеховского района.</w:t>
      </w:r>
    </w:p>
    <w:p w:rsidR="00977F92" w:rsidRPr="009B4158" w:rsidRDefault="00977F92" w:rsidP="00977F92">
      <w:pPr>
        <w:pStyle w:val="af6"/>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 xml:space="preserve">В муниципальную систему оповещения входит </w:t>
      </w:r>
      <w:r>
        <w:rPr>
          <w:rFonts w:ascii="Times New Roman" w:eastAsia="Calibri" w:hAnsi="Times New Roman" w:cs="Times New Roman"/>
          <w:sz w:val="28"/>
          <w:szCs w:val="28"/>
          <w:lang w:eastAsia="ru-RU"/>
        </w:rPr>
        <w:t>АСЦО</w:t>
      </w:r>
      <w:r w:rsidR="00226909">
        <w:rPr>
          <w:rFonts w:ascii="Times New Roman" w:eastAsia="Calibri" w:hAnsi="Times New Roman" w:cs="Times New Roman"/>
          <w:sz w:val="28"/>
          <w:szCs w:val="28"/>
          <w:lang w:eastAsia="ru-RU"/>
        </w:rPr>
        <w:t xml:space="preserve"> </w:t>
      </w:r>
      <w:r w:rsidRPr="009B4158">
        <w:rPr>
          <w:rFonts w:ascii="Times New Roman" w:eastAsia="Calibri" w:hAnsi="Times New Roman" w:cs="Times New Roman"/>
          <w:sz w:val="28"/>
          <w:szCs w:val="28"/>
          <w:lang w:eastAsia="ru-RU"/>
        </w:rPr>
        <w:t>гражданской обороны и информирования населения Шелеховского района о возникновении/угрозе во</w:t>
      </w:r>
      <w:r w:rsidRPr="009B4158">
        <w:rPr>
          <w:rFonts w:ascii="Times New Roman" w:eastAsia="Calibri" w:hAnsi="Times New Roman" w:cs="Times New Roman"/>
          <w:sz w:val="28"/>
          <w:szCs w:val="28"/>
          <w:lang w:eastAsia="ru-RU"/>
        </w:rPr>
        <w:t>з</w:t>
      </w:r>
      <w:r w:rsidRPr="009B4158">
        <w:rPr>
          <w:rFonts w:ascii="Times New Roman" w:eastAsia="Calibri" w:hAnsi="Times New Roman" w:cs="Times New Roman"/>
          <w:sz w:val="28"/>
          <w:szCs w:val="28"/>
          <w:lang w:eastAsia="ru-RU"/>
        </w:rPr>
        <w:t xml:space="preserve">никновения чрезвычайных ситуаций. </w:t>
      </w:r>
      <w:r>
        <w:rPr>
          <w:rFonts w:ascii="Times New Roman" w:eastAsia="Calibri" w:hAnsi="Times New Roman" w:cs="Times New Roman"/>
          <w:sz w:val="28"/>
          <w:szCs w:val="28"/>
          <w:lang w:eastAsia="ru-RU"/>
        </w:rPr>
        <w:t>Отсутствие</w:t>
      </w:r>
      <w:r w:rsidRPr="009B4158">
        <w:rPr>
          <w:rFonts w:ascii="Times New Roman" w:eastAsia="Calibri" w:hAnsi="Times New Roman" w:cs="Times New Roman"/>
          <w:sz w:val="28"/>
          <w:szCs w:val="28"/>
          <w:lang w:eastAsia="ru-RU"/>
        </w:rPr>
        <w:t xml:space="preserve"> в городской и сельской местности основных средств информирования населения - сетей проводного вещания и нево</w:t>
      </w:r>
      <w:r w:rsidRPr="009B4158">
        <w:rPr>
          <w:rFonts w:ascii="Times New Roman" w:eastAsia="Calibri" w:hAnsi="Times New Roman" w:cs="Times New Roman"/>
          <w:sz w:val="28"/>
          <w:szCs w:val="28"/>
          <w:lang w:eastAsia="ru-RU"/>
        </w:rPr>
        <w:t>з</w:t>
      </w:r>
      <w:r w:rsidRPr="009B4158">
        <w:rPr>
          <w:rFonts w:ascii="Times New Roman" w:eastAsia="Calibri" w:hAnsi="Times New Roman" w:cs="Times New Roman"/>
          <w:sz w:val="28"/>
          <w:szCs w:val="28"/>
          <w:lang w:eastAsia="ru-RU"/>
        </w:rPr>
        <w:t>можность использования существующих средств оповещения на широко внедря</w:t>
      </w:r>
      <w:r w:rsidRPr="009B4158">
        <w:rPr>
          <w:rFonts w:ascii="Times New Roman" w:eastAsia="Calibri" w:hAnsi="Times New Roman" w:cs="Times New Roman"/>
          <w:sz w:val="28"/>
          <w:szCs w:val="28"/>
          <w:lang w:eastAsia="ru-RU"/>
        </w:rPr>
        <w:t>е</w:t>
      </w:r>
      <w:r w:rsidRPr="009B4158">
        <w:rPr>
          <w:rFonts w:ascii="Times New Roman" w:eastAsia="Calibri" w:hAnsi="Times New Roman" w:cs="Times New Roman"/>
          <w:sz w:val="28"/>
          <w:szCs w:val="28"/>
          <w:lang w:eastAsia="ru-RU"/>
        </w:rPr>
        <w:t>мых цифровых сетях существенно снижает охват населения системой оповещения.</w:t>
      </w:r>
    </w:p>
    <w:p w:rsidR="00751AAF" w:rsidRPr="009B4158" w:rsidRDefault="00751AAF" w:rsidP="00751AAF">
      <w:pPr>
        <w:pStyle w:val="af6"/>
        <w:tabs>
          <w:tab w:val="left" w:pos="1134"/>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Принятие и осуществление мероприятий позволит:</w:t>
      </w:r>
    </w:p>
    <w:p w:rsidR="00751AAF" w:rsidRPr="00D23421" w:rsidRDefault="00751AAF" w:rsidP="00751AAF">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1) </w:t>
      </w:r>
      <w:r w:rsidRPr="00D23421">
        <w:rPr>
          <w:rFonts w:ascii="Times New Roman" w:eastAsia="Calibri" w:hAnsi="Times New Roman" w:cs="Times New Roman"/>
          <w:sz w:val="28"/>
          <w:szCs w:val="28"/>
          <w:lang w:eastAsia="ru-RU"/>
        </w:rPr>
        <w:t>обеспечить реализацию единой политики, проводимой МЧС России в о</w:t>
      </w:r>
      <w:r w:rsidRPr="00D23421">
        <w:rPr>
          <w:rFonts w:ascii="Times New Roman" w:eastAsia="Calibri" w:hAnsi="Times New Roman" w:cs="Times New Roman"/>
          <w:sz w:val="28"/>
          <w:szCs w:val="28"/>
          <w:lang w:eastAsia="ru-RU"/>
        </w:rPr>
        <w:t>б</w:t>
      </w:r>
      <w:r w:rsidRPr="00D23421">
        <w:rPr>
          <w:rFonts w:ascii="Times New Roman" w:eastAsia="Calibri" w:hAnsi="Times New Roman" w:cs="Times New Roman"/>
          <w:sz w:val="28"/>
          <w:szCs w:val="28"/>
          <w:lang w:eastAsia="ru-RU"/>
        </w:rPr>
        <w:t>ласти создания и развития систем оповещения;</w:t>
      </w:r>
    </w:p>
    <w:p w:rsidR="00977F92" w:rsidRDefault="00751AAF" w:rsidP="00977F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D23421">
        <w:rPr>
          <w:rFonts w:ascii="Times New Roman" w:eastAsia="Calibri" w:hAnsi="Times New Roman" w:cs="Times New Roman"/>
          <w:sz w:val="28"/>
          <w:szCs w:val="28"/>
          <w:lang w:eastAsia="ru-RU"/>
        </w:rPr>
        <w:t xml:space="preserve">объединить организационные и технические </w:t>
      </w:r>
      <w:r>
        <w:rPr>
          <w:rFonts w:ascii="Times New Roman" w:eastAsia="Calibri" w:hAnsi="Times New Roman" w:cs="Times New Roman"/>
          <w:sz w:val="28"/>
          <w:szCs w:val="28"/>
          <w:lang w:eastAsia="ru-RU"/>
        </w:rPr>
        <w:t>возможности</w:t>
      </w:r>
      <w:r w:rsidRPr="00D23421">
        <w:rPr>
          <w:rFonts w:ascii="Times New Roman" w:eastAsia="Calibri" w:hAnsi="Times New Roman" w:cs="Times New Roman"/>
          <w:sz w:val="28"/>
          <w:szCs w:val="28"/>
          <w:lang w:eastAsia="ru-RU"/>
        </w:rPr>
        <w:t xml:space="preserve"> развития и р</w:t>
      </w:r>
      <w:r w:rsidRPr="00D23421">
        <w:rPr>
          <w:rFonts w:ascii="Times New Roman" w:eastAsia="Calibri" w:hAnsi="Times New Roman" w:cs="Times New Roman"/>
          <w:sz w:val="28"/>
          <w:szCs w:val="28"/>
          <w:lang w:eastAsia="ru-RU"/>
        </w:rPr>
        <w:t>е</w:t>
      </w:r>
      <w:r w:rsidRPr="00D23421">
        <w:rPr>
          <w:rFonts w:ascii="Times New Roman" w:eastAsia="Calibri" w:hAnsi="Times New Roman" w:cs="Times New Roman"/>
          <w:sz w:val="28"/>
          <w:szCs w:val="28"/>
          <w:lang w:eastAsia="ru-RU"/>
        </w:rPr>
        <w:t xml:space="preserve">конструкции систем оповещения, и за счет системного подхода решить </w:t>
      </w:r>
      <w:r>
        <w:rPr>
          <w:rFonts w:ascii="Times New Roman" w:eastAsia="Calibri" w:hAnsi="Times New Roman" w:cs="Times New Roman"/>
          <w:sz w:val="28"/>
          <w:szCs w:val="28"/>
          <w:lang w:eastAsia="ru-RU"/>
        </w:rPr>
        <w:t>вопрос</w:t>
      </w:r>
      <w:r w:rsidRPr="00D23421">
        <w:rPr>
          <w:rFonts w:ascii="Times New Roman" w:eastAsia="Calibri" w:hAnsi="Times New Roman" w:cs="Times New Roman"/>
          <w:sz w:val="28"/>
          <w:szCs w:val="28"/>
          <w:lang w:eastAsia="ru-RU"/>
        </w:rPr>
        <w:t xml:space="preserve"> п</w:t>
      </w:r>
      <w:r w:rsidRPr="00D23421">
        <w:rPr>
          <w:rFonts w:ascii="Times New Roman" w:eastAsia="Calibri" w:hAnsi="Times New Roman" w:cs="Times New Roman"/>
          <w:sz w:val="28"/>
          <w:szCs w:val="28"/>
          <w:lang w:eastAsia="ru-RU"/>
        </w:rPr>
        <w:t>о</w:t>
      </w:r>
      <w:r w:rsidRPr="00D23421">
        <w:rPr>
          <w:rFonts w:ascii="Times New Roman" w:eastAsia="Calibri" w:hAnsi="Times New Roman" w:cs="Times New Roman"/>
          <w:sz w:val="28"/>
          <w:szCs w:val="28"/>
          <w:lang w:eastAsia="ru-RU"/>
        </w:rPr>
        <w:t>вышения эффективности их функционирования при ограниченных средствах бю</w:t>
      </w:r>
      <w:r w:rsidRPr="00D23421">
        <w:rPr>
          <w:rFonts w:ascii="Times New Roman" w:eastAsia="Calibri" w:hAnsi="Times New Roman" w:cs="Times New Roman"/>
          <w:sz w:val="28"/>
          <w:szCs w:val="28"/>
          <w:lang w:eastAsia="ru-RU"/>
        </w:rPr>
        <w:t>д</w:t>
      </w:r>
      <w:r w:rsidRPr="00D23421">
        <w:rPr>
          <w:rFonts w:ascii="Times New Roman" w:eastAsia="Calibri" w:hAnsi="Times New Roman" w:cs="Times New Roman"/>
          <w:sz w:val="28"/>
          <w:szCs w:val="28"/>
          <w:lang w:eastAsia="ru-RU"/>
        </w:rPr>
        <w:t>жета Шелеховского района.</w:t>
      </w:r>
    </w:p>
    <w:p w:rsidR="00751AAF" w:rsidRPr="009B4158" w:rsidRDefault="00751AAF"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 xml:space="preserve">В целях </w:t>
      </w:r>
      <w:r>
        <w:rPr>
          <w:rFonts w:ascii="Times New Roman" w:eastAsia="Calibri" w:hAnsi="Times New Roman" w:cs="Times New Roman"/>
          <w:sz w:val="28"/>
          <w:szCs w:val="28"/>
          <w:lang w:eastAsia="ru-RU"/>
        </w:rPr>
        <w:t>повышения уровня</w:t>
      </w:r>
      <w:r w:rsidRPr="009B4158">
        <w:rPr>
          <w:rFonts w:ascii="Times New Roman" w:eastAsia="Calibri" w:hAnsi="Times New Roman" w:cs="Times New Roman"/>
          <w:sz w:val="28"/>
          <w:szCs w:val="28"/>
          <w:lang w:eastAsia="ru-RU"/>
        </w:rPr>
        <w:t xml:space="preserve"> защиты населения Шелеховского района реко</w:t>
      </w:r>
      <w:r w:rsidRPr="009B4158">
        <w:rPr>
          <w:rFonts w:ascii="Times New Roman" w:eastAsia="Calibri" w:hAnsi="Times New Roman" w:cs="Times New Roman"/>
          <w:sz w:val="28"/>
          <w:szCs w:val="28"/>
          <w:lang w:eastAsia="ru-RU"/>
        </w:rPr>
        <w:t>н</w:t>
      </w:r>
      <w:r w:rsidRPr="009B4158">
        <w:rPr>
          <w:rFonts w:ascii="Times New Roman" w:eastAsia="Calibri" w:hAnsi="Times New Roman" w:cs="Times New Roman"/>
          <w:sz w:val="28"/>
          <w:szCs w:val="28"/>
          <w:lang w:eastAsia="ru-RU"/>
        </w:rPr>
        <w:t>стру</w:t>
      </w:r>
      <w:r>
        <w:rPr>
          <w:rFonts w:ascii="Times New Roman" w:eastAsia="Calibri" w:hAnsi="Times New Roman" w:cs="Times New Roman"/>
          <w:sz w:val="28"/>
          <w:szCs w:val="28"/>
          <w:lang w:eastAsia="ru-RU"/>
        </w:rPr>
        <w:t>ируется</w:t>
      </w:r>
      <w:r w:rsidRPr="009B4158">
        <w:rPr>
          <w:rFonts w:ascii="Times New Roman" w:eastAsia="Calibri" w:hAnsi="Times New Roman" w:cs="Times New Roman"/>
          <w:sz w:val="28"/>
          <w:szCs w:val="28"/>
          <w:lang w:eastAsia="ru-RU"/>
        </w:rPr>
        <w:t xml:space="preserve"> МАСО на базе современного комплекса технических средств опов</w:t>
      </w:r>
      <w:r w:rsidRPr="009B4158">
        <w:rPr>
          <w:rFonts w:ascii="Times New Roman" w:eastAsia="Calibri" w:hAnsi="Times New Roman" w:cs="Times New Roman"/>
          <w:sz w:val="28"/>
          <w:szCs w:val="28"/>
          <w:lang w:eastAsia="ru-RU"/>
        </w:rPr>
        <w:t>е</w:t>
      </w:r>
      <w:r w:rsidRPr="009B4158">
        <w:rPr>
          <w:rFonts w:ascii="Times New Roman" w:eastAsia="Calibri" w:hAnsi="Times New Roman" w:cs="Times New Roman"/>
          <w:sz w:val="28"/>
          <w:szCs w:val="28"/>
          <w:lang w:eastAsia="ru-RU"/>
        </w:rPr>
        <w:t>щения П-166М</w:t>
      </w:r>
      <w:r>
        <w:rPr>
          <w:rFonts w:ascii="Times New Roman" w:eastAsia="Calibri" w:hAnsi="Times New Roman" w:cs="Times New Roman"/>
          <w:sz w:val="28"/>
          <w:szCs w:val="28"/>
          <w:lang w:eastAsia="ru-RU"/>
        </w:rPr>
        <w:t xml:space="preserve">, что </w:t>
      </w:r>
      <w:r w:rsidRPr="009B4158">
        <w:rPr>
          <w:rFonts w:ascii="Times New Roman" w:eastAsia="Calibri" w:hAnsi="Times New Roman" w:cs="Times New Roman"/>
          <w:sz w:val="28"/>
          <w:szCs w:val="28"/>
          <w:lang w:eastAsia="ru-RU"/>
        </w:rPr>
        <w:t>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w:t>
      </w:r>
      <w:r>
        <w:rPr>
          <w:rFonts w:ascii="Times New Roman" w:eastAsia="Calibri" w:hAnsi="Times New Roman" w:cs="Times New Roman"/>
          <w:sz w:val="28"/>
          <w:szCs w:val="28"/>
          <w:lang w:eastAsia="ru-RU"/>
        </w:rPr>
        <w:t>зи</w:t>
      </w:r>
      <w:r w:rsidRPr="009B4158">
        <w:rPr>
          <w:rFonts w:ascii="Times New Roman" w:eastAsia="Calibri" w:hAnsi="Times New Roman" w:cs="Times New Roman"/>
          <w:sz w:val="28"/>
          <w:szCs w:val="28"/>
          <w:lang w:eastAsia="ru-RU"/>
        </w:rPr>
        <w:t>.</w:t>
      </w:r>
    </w:p>
    <w:p w:rsidR="000C5BB8" w:rsidRPr="00855501" w:rsidRDefault="000C5BB8" w:rsidP="00751AAF">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855501">
        <w:rPr>
          <w:rFonts w:ascii="Times New Roman" w:eastAsia="Calibri" w:hAnsi="Times New Roman" w:cs="Times New Roman"/>
          <w:sz w:val="28"/>
          <w:szCs w:val="28"/>
          <w:lang w:eastAsia="ru-RU"/>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w:t>
      </w:r>
      <w:r w:rsidRPr="00855501">
        <w:rPr>
          <w:rFonts w:ascii="Times New Roman" w:eastAsia="Calibri" w:hAnsi="Times New Roman" w:cs="Times New Roman"/>
          <w:sz w:val="28"/>
          <w:szCs w:val="28"/>
          <w:lang w:eastAsia="ru-RU"/>
        </w:rPr>
        <w:t>к</w:t>
      </w:r>
      <w:r w:rsidRPr="00855501">
        <w:rPr>
          <w:rFonts w:ascii="Times New Roman" w:eastAsia="Calibri" w:hAnsi="Times New Roman" w:cs="Times New Roman"/>
          <w:sz w:val="28"/>
          <w:szCs w:val="28"/>
          <w:lang w:eastAsia="ru-RU"/>
        </w:rPr>
        <w:t>видации чрезвычайных ситуаций необходимо совершенствовать МКУ ШР «ЕДДС»</w:t>
      </w:r>
      <w:r>
        <w:rPr>
          <w:rFonts w:ascii="Times New Roman" w:eastAsia="Calibri" w:hAnsi="Times New Roman" w:cs="Times New Roman"/>
          <w:sz w:val="28"/>
          <w:szCs w:val="28"/>
          <w:lang w:eastAsia="ru-RU"/>
        </w:rPr>
        <w:t>.</w:t>
      </w:r>
    </w:p>
    <w:p w:rsidR="00ED4440" w:rsidRDefault="00ED4440" w:rsidP="008736F5">
      <w:pPr>
        <w:tabs>
          <w:tab w:val="left" w:pos="993"/>
        </w:tabs>
        <w:spacing w:after="0" w:line="240" w:lineRule="auto"/>
        <w:ind w:firstLine="680"/>
        <w:jc w:val="center"/>
        <w:rPr>
          <w:rFonts w:ascii="Times New Roman" w:eastAsia="Calibri" w:hAnsi="Times New Roman" w:cs="Times New Roman"/>
          <w:b/>
          <w:bCs/>
          <w:sz w:val="28"/>
          <w:szCs w:val="28"/>
          <w:lang w:eastAsia="ru-RU"/>
        </w:rPr>
      </w:pPr>
    </w:p>
    <w:p w:rsidR="0082767A" w:rsidRPr="00C234FE" w:rsidRDefault="009D724F" w:rsidP="00F172A3">
      <w:pPr>
        <w:pStyle w:val="af6"/>
        <w:numPr>
          <w:ilvl w:val="0"/>
          <w:numId w:val="13"/>
        </w:numPr>
        <w:tabs>
          <w:tab w:val="left" w:pos="993"/>
        </w:tabs>
        <w:spacing w:after="0" w:line="240" w:lineRule="auto"/>
        <w:jc w:val="center"/>
        <w:rPr>
          <w:rFonts w:ascii="Times New Roman" w:eastAsia="Calibri" w:hAnsi="Times New Roman" w:cs="Times New Roman"/>
          <w:b/>
          <w:bCs/>
          <w:sz w:val="28"/>
          <w:szCs w:val="28"/>
          <w:lang w:eastAsia="ru-RU"/>
        </w:rPr>
      </w:pPr>
      <w:r w:rsidRPr="00C234FE">
        <w:rPr>
          <w:rFonts w:ascii="Times New Roman" w:eastAsia="Calibri" w:hAnsi="Times New Roman" w:cs="Times New Roman"/>
          <w:b/>
          <w:bCs/>
          <w:sz w:val="28"/>
          <w:szCs w:val="28"/>
          <w:lang w:eastAsia="ru-RU"/>
        </w:rPr>
        <w:t>Цели</w:t>
      </w:r>
      <w:r w:rsidR="00AD27F2" w:rsidRPr="00C234FE">
        <w:rPr>
          <w:rFonts w:ascii="Times New Roman" w:eastAsia="Calibri" w:hAnsi="Times New Roman" w:cs="Times New Roman"/>
          <w:b/>
          <w:bCs/>
          <w:sz w:val="28"/>
          <w:szCs w:val="28"/>
          <w:lang w:eastAsia="ru-RU"/>
        </w:rPr>
        <w:t xml:space="preserve"> и задачи Подпрограммы 1</w:t>
      </w:r>
    </w:p>
    <w:p w:rsidR="000C5BB8" w:rsidRPr="00D23421" w:rsidRDefault="000C5BB8" w:rsidP="008736F5">
      <w:pPr>
        <w:tabs>
          <w:tab w:val="left" w:pos="993"/>
        </w:tabs>
        <w:spacing w:after="0" w:line="240" w:lineRule="auto"/>
        <w:ind w:firstLine="680"/>
        <w:jc w:val="center"/>
        <w:rPr>
          <w:rFonts w:ascii="Times New Roman" w:eastAsia="Calibri" w:hAnsi="Times New Roman" w:cs="Times New Roman"/>
          <w:b/>
          <w:bCs/>
          <w:sz w:val="28"/>
          <w:szCs w:val="28"/>
          <w:lang w:eastAsia="ru-RU"/>
        </w:rPr>
      </w:pPr>
    </w:p>
    <w:p w:rsidR="001011C9" w:rsidRPr="001011C9" w:rsidRDefault="001011C9" w:rsidP="001011C9">
      <w:pPr>
        <w:widowControl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bCs/>
          <w:sz w:val="28"/>
          <w:szCs w:val="28"/>
          <w:lang w:eastAsia="ru-RU"/>
        </w:rPr>
        <w:t>Целью Подпрограммы 1 является</w:t>
      </w:r>
      <w:r w:rsidR="0082767A" w:rsidRPr="00855501">
        <w:rPr>
          <w:rFonts w:ascii="Times New Roman" w:hAnsi="Times New Roman"/>
          <w:bCs/>
          <w:sz w:val="28"/>
          <w:szCs w:val="28"/>
          <w:lang w:eastAsia="ru-RU"/>
        </w:rPr>
        <w:t xml:space="preserve"> </w:t>
      </w:r>
      <w:r>
        <w:rPr>
          <w:rFonts w:ascii="Times New Roman" w:hAnsi="Times New Roman"/>
          <w:bCs/>
          <w:sz w:val="28"/>
          <w:szCs w:val="28"/>
          <w:lang w:eastAsia="ru-RU"/>
        </w:rPr>
        <w:t xml:space="preserve"> </w:t>
      </w:r>
      <w:r w:rsidRPr="001011C9">
        <w:rPr>
          <w:rFonts w:ascii="Times New Roman" w:eastAsia="Calibri" w:hAnsi="Times New Roman" w:cs="Times New Roman"/>
          <w:sz w:val="28"/>
          <w:szCs w:val="28"/>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r>
        <w:rPr>
          <w:rFonts w:ascii="Times New Roman" w:eastAsia="Calibri" w:hAnsi="Times New Roman" w:cs="Times New Roman"/>
          <w:sz w:val="28"/>
          <w:szCs w:val="28"/>
          <w:lang w:eastAsia="ru-RU"/>
        </w:rPr>
        <w:t>.</w:t>
      </w:r>
    </w:p>
    <w:p w:rsidR="0082767A" w:rsidRPr="00481FB1" w:rsidRDefault="0082767A" w:rsidP="00751AAF">
      <w:pPr>
        <w:pStyle w:val="af6"/>
        <w:spacing w:after="0" w:line="240" w:lineRule="auto"/>
        <w:ind w:left="0" w:firstLine="709"/>
        <w:jc w:val="both"/>
        <w:rPr>
          <w:rFonts w:ascii="Times New Roman" w:eastAsia="Calibri" w:hAnsi="Times New Roman" w:cs="Times New Roman"/>
          <w:sz w:val="28"/>
          <w:szCs w:val="28"/>
          <w:lang w:eastAsia="ru-RU"/>
        </w:rPr>
      </w:pPr>
      <w:r w:rsidRPr="00481FB1">
        <w:rPr>
          <w:rFonts w:ascii="Times New Roman" w:eastAsia="Calibri" w:hAnsi="Times New Roman" w:cs="Times New Roman"/>
          <w:sz w:val="28"/>
          <w:szCs w:val="28"/>
          <w:lang w:eastAsia="ru-RU"/>
        </w:rPr>
        <w:t>В рам</w:t>
      </w:r>
      <w:r w:rsidR="00481FB1">
        <w:rPr>
          <w:rFonts w:ascii="Times New Roman" w:eastAsia="Calibri" w:hAnsi="Times New Roman" w:cs="Times New Roman"/>
          <w:sz w:val="28"/>
          <w:szCs w:val="28"/>
          <w:lang w:eastAsia="ru-RU"/>
        </w:rPr>
        <w:t>ках реализации П</w:t>
      </w:r>
      <w:r w:rsidRPr="00481FB1">
        <w:rPr>
          <w:rFonts w:ascii="Times New Roman" w:eastAsia="Calibri" w:hAnsi="Times New Roman" w:cs="Times New Roman"/>
          <w:sz w:val="28"/>
          <w:szCs w:val="28"/>
          <w:lang w:eastAsia="ru-RU"/>
        </w:rPr>
        <w:t>одпрограммы</w:t>
      </w:r>
      <w:r w:rsidR="00481FB1">
        <w:rPr>
          <w:rFonts w:ascii="Times New Roman" w:eastAsia="Calibri" w:hAnsi="Times New Roman" w:cs="Times New Roman"/>
          <w:sz w:val="28"/>
          <w:szCs w:val="28"/>
          <w:lang w:eastAsia="ru-RU"/>
        </w:rPr>
        <w:t xml:space="preserve"> 1</w:t>
      </w:r>
      <w:r w:rsidRPr="00481FB1">
        <w:rPr>
          <w:rFonts w:ascii="Times New Roman" w:eastAsia="Calibri" w:hAnsi="Times New Roman" w:cs="Times New Roman"/>
          <w:sz w:val="28"/>
          <w:szCs w:val="28"/>
          <w:lang w:eastAsia="ru-RU"/>
        </w:rPr>
        <w:t xml:space="preserve"> предусмотрено решение </w:t>
      </w:r>
      <w:r w:rsidR="009D724F">
        <w:rPr>
          <w:rFonts w:ascii="Times New Roman" w:eastAsia="Calibri" w:hAnsi="Times New Roman" w:cs="Times New Roman"/>
          <w:sz w:val="28"/>
          <w:szCs w:val="28"/>
          <w:lang w:eastAsia="ru-RU"/>
        </w:rPr>
        <w:t xml:space="preserve">следующих </w:t>
      </w:r>
      <w:r w:rsidRPr="00481FB1">
        <w:rPr>
          <w:rFonts w:ascii="Times New Roman" w:eastAsia="Calibri" w:hAnsi="Times New Roman" w:cs="Times New Roman"/>
          <w:sz w:val="28"/>
          <w:szCs w:val="28"/>
          <w:lang w:eastAsia="ru-RU"/>
        </w:rPr>
        <w:t>задач</w:t>
      </w:r>
      <w:r w:rsidR="006F0D82" w:rsidRPr="00481FB1">
        <w:rPr>
          <w:rFonts w:ascii="Times New Roman" w:eastAsia="Calibri" w:hAnsi="Times New Roman" w:cs="Times New Roman"/>
          <w:sz w:val="28"/>
          <w:szCs w:val="28"/>
          <w:lang w:eastAsia="ru-RU"/>
        </w:rPr>
        <w:t>:</w:t>
      </w:r>
    </w:p>
    <w:p w:rsidR="001011C9" w:rsidRPr="001011C9" w:rsidRDefault="0082767A" w:rsidP="001011C9">
      <w:pPr>
        <w:pStyle w:val="af6"/>
        <w:tabs>
          <w:tab w:val="left" w:pos="317"/>
        </w:tabs>
        <w:spacing w:after="0" w:line="240" w:lineRule="auto"/>
        <w:ind w:left="34" w:firstLine="675"/>
        <w:jc w:val="both"/>
        <w:rPr>
          <w:rFonts w:ascii="Times New Roman" w:eastAsia="Calibri" w:hAnsi="Times New Roman" w:cs="Times New Roman"/>
          <w:sz w:val="28"/>
          <w:szCs w:val="28"/>
          <w:lang w:eastAsia="ru-RU"/>
        </w:rPr>
      </w:pPr>
      <w:r w:rsidRPr="001011C9">
        <w:rPr>
          <w:rFonts w:ascii="Times New Roman" w:eastAsia="Calibri" w:hAnsi="Times New Roman" w:cs="Times New Roman"/>
          <w:bCs/>
          <w:sz w:val="28"/>
          <w:szCs w:val="28"/>
          <w:lang w:eastAsia="ru-RU"/>
        </w:rPr>
        <w:t xml:space="preserve">1) </w:t>
      </w:r>
      <w:r w:rsidR="001011C9">
        <w:rPr>
          <w:rFonts w:ascii="Times New Roman" w:eastAsia="Calibri" w:hAnsi="Times New Roman" w:cs="Times New Roman"/>
          <w:sz w:val="28"/>
          <w:szCs w:val="28"/>
          <w:lang w:eastAsia="ru-RU"/>
        </w:rPr>
        <w:t>с</w:t>
      </w:r>
      <w:r w:rsidR="001011C9" w:rsidRPr="001011C9">
        <w:rPr>
          <w:rFonts w:ascii="Times New Roman" w:eastAsia="Calibri" w:hAnsi="Times New Roman" w:cs="Times New Roman"/>
          <w:sz w:val="28"/>
          <w:szCs w:val="28"/>
          <w:lang w:eastAsia="ru-RU"/>
        </w:rPr>
        <w:t>овершенствование системы оповещения и информирования населения о возникновении (угрозе возникновения) чрезвычайных ситуаций в мирное и вое</w:t>
      </w:r>
      <w:r w:rsidR="001011C9" w:rsidRPr="001011C9">
        <w:rPr>
          <w:rFonts w:ascii="Times New Roman" w:eastAsia="Calibri" w:hAnsi="Times New Roman" w:cs="Times New Roman"/>
          <w:sz w:val="28"/>
          <w:szCs w:val="28"/>
          <w:lang w:eastAsia="ru-RU"/>
        </w:rPr>
        <w:t>н</w:t>
      </w:r>
      <w:r w:rsidR="001011C9" w:rsidRPr="001011C9">
        <w:rPr>
          <w:rFonts w:ascii="Times New Roman" w:eastAsia="Calibri" w:hAnsi="Times New Roman" w:cs="Times New Roman"/>
          <w:sz w:val="28"/>
          <w:szCs w:val="28"/>
          <w:lang w:eastAsia="ru-RU"/>
        </w:rPr>
        <w:t>ное время на территории Шелеховского района;</w:t>
      </w:r>
    </w:p>
    <w:p w:rsidR="000C5BB8" w:rsidRPr="001011C9" w:rsidRDefault="001011C9" w:rsidP="001011C9">
      <w:pPr>
        <w:widowControl w:val="0"/>
        <w:autoSpaceDE w:val="0"/>
        <w:autoSpaceDN w:val="0"/>
        <w:adjustRightInd w:val="0"/>
        <w:spacing w:after="0" w:line="240" w:lineRule="auto"/>
        <w:ind w:firstLine="675"/>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000C5BB8" w:rsidRPr="001011C9">
        <w:rPr>
          <w:rFonts w:ascii="Times New Roman" w:eastAsia="Calibri" w:hAnsi="Times New Roman" w:cs="Times New Roman"/>
          <w:bCs/>
          <w:sz w:val="28"/>
          <w:szCs w:val="28"/>
          <w:lang w:eastAsia="ru-RU"/>
        </w:rPr>
        <w:t>) обеспеч</w:t>
      </w:r>
      <w:r w:rsidRPr="001011C9">
        <w:rPr>
          <w:rFonts w:ascii="Times New Roman" w:eastAsia="Calibri" w:hAnsi="Times New Roman" w:cs="Times New Roman"/>
          <w:bCs/>
          <w:sz w:val="28"/>
          <w:szCs w:val="28"/>
          <w:lang w:eastAsia="ru-RU"/>
        </w:rPr>
        <w:t>ение деятельности МКУ ШР «ЕДДС».</w:t>
      </w:r>
    </w:p>
    <w:p w:rsidR="0082767A" w:rsidRPr="004359D9" w:rsidRDefault="0082767A" w:rsidP="004359D9">
      <w:pPr>
        <w:spacing w:after="0" w:line="240" w:lineRule="auto"/>
        <w:ind w:firstLine="709"/>
        <w:jc w:val="both"/>
        <w:rPr>
          <w:rFonts w:ascii="Times New Roman" w:eastAsia="Calibri" w:hAnsi="Times New Roman" w:cs="Times New Roman"/>
          <w:sz w:val="28"/>
          <w:szCs w:val="28"/>
          <w:lang w:eastAsia="ru-RU"/>
        </w:rPr>
      </w:pPr>
    </w:p>
    <w:p w:rsidR="00AD27F2" w:rsidRDefault="00AD27F2" w:rsidP="00F172A3">
      <w:pPr>
        <w:pStyle w:val="aff5"/>
        <w:numPr>
          <w:ilvl w:val="0"/>
          <w:numId w:val="13"/>
        </w:numPr>
        <w:jc w:val="center"/>
        <w:rPr>
          <w:rFonts w:ascii="Times New Roman" w:hAnsi="Times New Roman" w:cs="Times New Roman"/>
          <w:b/>
          <w:sz w:val="28"/>
          <w:szCs w:val="28"/>
          <w:lang w:eastAsia="ru-RU"/>
        </w:rPr>
      </w:pPr>
      <w:r w:rsidRPr="00AD27F2">
        <w:rPr>
          <w:rFonts w:ascii="Times New Roman" w:hAnsi="Times New Roman" w:cs="Times New Roman"/>
          <w:b/>
          <w:sz w:val="28"/>
          <w:szCs w:val="28"/>
          <w:lang w:eastAsia="ru-RU"/>
        </w:rPr>
        <w:t>Перечень и описание программных мероприятий,</w:t>
      </w:r>
    </w:p>
    <w:p w:rsidR="0082767A" w:rsidRPr="00AD27F2" w:rsidRDefault="00AD27F2" w:rsidP="00AD27F2">
      <w:pPr>
        <w:pStyle w:val="aff5"/>
        <w:ind w:left="716"/>
        <w:jc w:val="center"/>
        <w:rPr>
          <w:rFonts w:ascii="Times New Roman" w:hAnsi="Times New Roman" w:cs="Times New Roman"/>
          <w:b/>
          <w:sz w:val="28"/>
          <w:szCs w:val="28"/>
          <w:lang w:eastAsia="ru-RU"/>
        </w:rPr>
      </w:pPr>
      <w:r w:rsidRPr="00AD27F2">
        <w:rPr>
          <w:rFonts w:ascii="Times New Roman" w:hAnsi="Times New Roman" w:cs="Times New Roman"/>
          <w:b/>
          <w:sz w:val="28"/>
          <w:szCs w:val="28"/>
          <w:lang w:eastAsia="ru-RU"/>
        </w:rPr>
        <w:t>сроки и этапы ее</w:t>
      </w:r>
      <w:r>
        <w:rPr>
          <w:rFonts w:ascii="Times New Roman" w:hAnsi="Times New Roman" w:cs="Times New Roman"/>
          <w:b/>
          <w:sz w:val="28"/>
          <w:szCs w:val="28"/>
          <w:lang w:eastAsia="ru-RU"/>
        </w:rPr>
        <w:t xml:space="preserve"> реализации, объемы финансирования</w:t>
      </w:r>
      <w:r w:rsidR="009F533B">
        <w:rPr>
          <w:rFonts w:ascii="Times New Roman" w:hAnsi="Times New Roman" w:cs="Times New Roman"/>
          <w:b/>
          <w:sz w:val="28"/>
          <w:szCs w:val="28"/>
          <w:lang w:eastAsia="ru-RU"/>
        </w:rPr>
        <w:t xml:space="preserve"> и</w:t>
      </w:r>
      <w:r>
        <w:rPr>
          <w:rFonts w:ascii="Times New Roman" w:hAnsi="Times New Roman" w:cs="Times New Roman"/>
          <w:b/>
          <w:sz w:val="28"/>
          <w:szCs w:val="28"/>
          <w:lang w:eastAsia="ru-RU"/>
        </w:rPr>
        <w:t xml:space="preserve"> целевые инд</w:t>
      </w:r>
      <w:r>
        <w:rPr>
          <w:rFonts w:ascii="Times New Roman" w:hAnsi="Times New Roman" w:cs="Times New Roman"/>
          <w:b/>
          <w:sz w:val="28"/>
          <w:szCs w:val="28"/>
          <w:lang w:eastAsia="ru-RU"/>
        </w:rPr>
        <w:t>и</w:t>
      </w:r>
      <w:r>
        <w:rPr>
          <w:rFonts w:ascii="Times New Roman" w:hAnsi="Times New Roman" w:cs="Times New Roman"/>
          <w:b/>
          <w:sz w:val="28"/>
          <w:szCs w:val="28"/>
          <w:lang w:eastAsia="ru-RU"/>
        </w:rPr>
        <w:t>ка</w:t>
      </w:r>
      <w:r w:rsidR="009F533B">
        <w:rPr>
          <w:rFonts w:ascii="Times New Roman" w:hAnsi="Times New Roman" w:cs="Times New Roman"/>
          <w:b/>
          <w:sz w:val="28"/>
          <w:szCs w:val="28"/>
          <w:lang w:eastAsia="ru-RU"/>
        </w:rPr>
        <w:t xml:space="preserve">торы </w:t>
      </w:r>
      <w:r>
        <w:rPr>
          <w:rFonts w:ascii="Times New Roman" w:hAnsi="Times New Roman" w:cs="Times New Roman"/>
          <w:b/>
          <w:sz w:val="28"/>
          <w:szCs w:val="28"/>
          <w:lang w:eastAsia="ru-RU"/>
        </w:rPr>
        <w:t>реализации Подпрограммы 1</w:t>
      </w:r>
    </w:p>
    <w:p w:rsidR="0082767A" w:rsidRPr="00D23421" w:rsidRDefault="0082767A" w:rsidP="00D13B53">
      <w:pPr>
        <w:spacing w:after="0" w:line="240" w:lineRule="auto"/>
        <w:ind w:firstLine="709"/>
        <w:jc w:val="center"/>
        <w:rPr>
          <w:rFonts w:ascii="Times New Roman" w:eastAsia="Calibri" w:hAnsi="Times New Roman" w:cs="Times New Roman"/>
          <w:b/>
          <w:bCs/>
          <w:caps/>
          <w:color w:val="000000"/>
          <w:sz w:val="28"/>
          <w:szCs w:val="28"/>
          <w:lang w:eastAsia="ru-RU"/>
        </w:rPr>
      </w:pPr>
    </w:p>
    <w:p w:rsidR="0082767A" w:rsidRPr="00A6523B" w:rsidRDefault="00642C3D" w:rsidP="00751AAF">
      <w:pPr>
        <w:pStyle w:val="af6"/>
        <w:spacing w:after="0" w:line="24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Мероприятия Подпрограммы 1 направлены на реализацию поставленных ц</w:t>
      </w:r>
      <w:r>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лей и задач. Перечень мероприятий Подпрограммы 1 с указанием размера и исто</w:t>
      </w:r>
      <w:r>
        <w:rPr>
          <w:rFonts w:ascii="Times New Roman" w:eastAsia="Calibri" w:hAnsi="Times New Roman" w:cs="Times New Roman"/>
          <w:color w:val="000000"/>
          <w:sz w:val="28"/>
          <w:szCs w:val="28"/>
          <w:lang w:eastAsia="ru-RU"/>
        </w:rPr>
        <w:t>ч</w:t>
      </w:r>
      <w:r>
        <w:rPr>
          <w:rFonts w:ascii="Times New Roman" w:eastAsia="Calibri" w:hAnsi="Times New Roman" w:cs="Times New Roman"/>
          <w:color w:val="000000"/>
          <w:sz w:val="28"/>
          <w:szCs w:val="28"/>
          <w:lang w:eastAsia="ru-RU"/>
        </w:rPr>
        <w:t>ников финансирования, целевые индикаторы и показатели результативности ка</w:t>
      </w:r>
      <w:r>
        <w:rPr>
          <w:rFonts w:ascii="Times New Roman" w:eastAsia="Calibri" w:hAnsi="Times New Roman" w:cs="Times New Roman"/>
          <w:color w:val="000000"/>
          <w:sz w:val="28"/>
          <w:szCs w:val="28"/>
          <w:lang w:eastAsia="ru-RU"/>
        </w:rPr>
        <w:t>ж</w:t>
      </w:r>
      <w:r>
        <w:rPr>
          <w:rFonts w:ascii="Times New Roman" w:eastAsia="Calibri" w:hAnsi="Times New Roman" w:cs="Times New Roman"/>
          <w:color w:val="000000"/>
          <w:sz w:val="28"/>
          <w:szCs w:val="28"/>
          <w:lang w:eastAsia="ru-RU"/>
        </w:rPr>
        <w:t>дого мероприятия, а также реализации Подпрограммы 1 в целом представлен в приложении 4 к Муниципальной программе</w:t>
      </w:r>
      <w:r w:rsidR="0082767A" w:rsidRPr="00A6523B">
        <w:rPr>
          <w:rFonts w:ascii="Times New Roman" w:eastAsia="Calibri" w:hAnsi="Times New Roman" w:cs="Times New Roman"/>
          <w:color w:val="000000"/>
          <w:sz w:val="28"/>
          <w:szCs w:val="28"/>
          <w:lang w:eastAsia="ru-RU"/>
        </w:rPr>
        <w:t>.</w:t>
      </w:r>
    </w:p>
    <w:p w:rsidR="0082767A" w:rsidRPr="0070387F" w:rsidRDefault="0070387F" w:rsidP="0070387F">
      <w:pPr>
        <w:pStyle w:val="aff5"/>
        <w:ind w:firstLine="709"/>
        <w:rPr>
          <w:rFonts w:ascii="Times New Roman" w:hAnsi="Times New Roman" w:cs="Times New Roman"/>
          <w:sz w:val="28"/>
          <w:szCs w:val="28"/>
          <w:lang w:eastAsia="ru-RU"/>
        </w:rPr>
      </w:pPr>
      <w:r w:rsidRPr="0070387F">
        <w:rPr>
          <w:rFonts w:ascii="Times New Roman" w:hAnsi="Times New Roman" w:cs="Times New Roman"/>
          <w:sz w:val="28"/>
          <w:szCs w:val="28"/>
          <w:lang w:eastAsia="ru-RU"/>
        </w:rPr>
        <w:t xml:space="preserve">Подпрограмма 1 реализуется в один этап. </w:t>
      </w:r>
      <w:r>
        <w:rPr>
          <w:rFonts w:ascii="Times New Roman" w:hAnsi="Times New Roman" w:cs="Times New Roman"/>
          <w:sz w:val="28"/>
          <w:szCs w:val="28"/>
          <w:lang w:eastAsia="ru-RU"/>
        </w:rPr>
        <w:t>Срок реализации Подпрограммы 1 составляет 12 лет, в течение 2019-2030 годов.</w:t>
      </w:r>
    </w:p>
    <w:p w:rsidR="0070387F" w:rsidRPr="00D23421" w:rsidRDefault="0070387F" w:rsidP="0070387F">
      <w:pPr>
        <w:pStyle w:val="aff5"/>
        <w:rPr>
          <w:lang w:eastAsia="ru-RU"/>
        </w:rPr>
      </w:pPr>
    </w:p>
    <w:p w:rsidR="00AD27F2" w:rsidRDefault="00AD27F2" w:rsidP="00F172A3">
      <w:pPr>
        <w:pStyle w:val="aff5"/>
        <w:numPr>
          <w:ilvl w:val="0"/>
          <w:numId w:val="13"/>
        </w:numPr>
        <w:ind w:left="0" w:firstLine="0"/>
        <w:jc w:val="center"/>
        <w:rPr>
          <w:rFonts w:ascii="Times New Roman" w:hAnsi="Times New Roman" w:cs="Times New Roman"/>
          <w:b/>
          <w:sz w:val="28"/>
          <w:szCs w:val="28"/>
        </w:rPr>
      </w:pPr>
      <w:r w:rsidRPr="00AD27F2">
        <w:rPr>
          <w:rFonts w:ascii="Times New Roman" w:hAnsi="Times New Roman" w:cs="Times New Roman"/>
          <w:b/>
          <w:sz w:val="28"/>
          <w:szCs w:val="28"/>
        </w:rPr>
        <w:t xml:space="preserve">Механизм реализации Подпрограммы 1 </w:t>
      </w:r>
    </w:p>
    <w:p w:rsidR="0082767A" w:rsidRPr="00AD27F2" w:rsidRDefault="00AD27F2" w:rsidP="00AD27F2">
      <w:pPr>
        <w:pStyle w:val="aff5"/>
        <w:tabs>
          <w:tab w:val="num" w:pos="426"/>
        </w:tabs>
        <w:jc w:val="center"/>
        <w:rPr>
          <w:rFonts w:ascii="Times New Roman" w:hAnsi="Times New Roman" w:cs="Times New Roman"/>
          <w:b/>
          <w:sz w:val="28"/>
          <w:szCs w:val="28"/>
        </w:rPr>
      </w:pPr>
      <w:r w:rsidRPr="00AD27F2">
        <w:rPr>
          <w:rFonts w:ascii="Times New Roman" w:hAnsi="Times New Roman" w:cs="Times New Roman"/>
          <w:b/>
          <w:sz w:val="28"/>
          <w:szCs w:val="28"/>
        </w:rPr>
        <w:t>и контроль за ходом ее реализации</w:t>
      </w:r>
    </w:p>
    <w:p w:rsidR="0082767A" w:rsidRPr="00D23421" w:rsidRDefault="0082767A" w:rsidP="00D13B53">
      <w:pPr>
        <w:spacing w:after="0" w:line="240" w:lineRule="auto"/>
        <w:ind w:firstLine="709"/>
        <w:jc w:val="center"/>
        <w:rPr>
          <w:rFonts w:ascii="Times New Roman" w:eastAsia="Calibri" w:hAnsi="Times New Roman" w:cs="Times New Roman"/>
          <w:b/>
          <w:bCs/>
          <w:sz w:val="28"/>
          <w:szCs w:val="28"/>
          <w:lang w:eastAsia="ru-RU"/>
        </w:rPr>
      </w:pPr>
    </w:p>
    <w:p w:rsidR="0082767A" w:rsidRPr="00B502C1" w:rsidRDefault="0082767A" w:rsidP="00751AAF">
      <w:pPr>
        <w:pStyle w:val="af6"/>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02C1">
        <w:rPr>
          <w:rFonts w:ascii="Times New Roman" w:eastAsia="Calibri" w:hAnsi="Times New Roman" w:cs="Times New Roman"/>
          <w:sz w:val="28"/>
          <w:szCs w:val="28"/>
          <w:lang w:eastAsia="ru-RU"/>
        </w:rPr>
        <w:lastRenderedPageBreak/>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rsidR="00151B8A" w:rsidRPr="00D241F8" w:rsidRDefault="00151B8A" w:rsidP="00751AAF">
      <w:pPr>
        <w:pStyle w:val="af6"/>
        <w:autoSpaceDE w:val="0"/>
        <w:autoSpaceDN w:val="0"/>
        <w:adjustRightInd w:val="0"/>
        <w:spacing w:before="60"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 мобилизационной подготовки, ГО и ЧС</w:t>
      </w:r>
      <w:r w:rsidRPr="00D241F8">
        <w:rPr>
          <w:rFonts w:ascii="Times New Roman" w:eastAsia="Calibri" w:hAnsi="Times New Roman" w:cs="Times New Roman"/>
          <w:sz w:val="28"/>
          <w:szCs w:val="28"/>
          <w:lang w:eastAsia="ru-RU"/>
        </w:rPr>
        <w:t xml:space="preserve"> как основной исполнитель Подпрограммы </w:t>
      </w:r>
      <w:r>
        <w:rPr>
          <w:rFonts w:ascii="Times New Roman" w:eastAsia="Calibri" w:hAnsi="Times New Roman" w:cs="Times New Roman"/>
          <w:sz w:val="28"/>
          <w:szCs w:val="28"/>
          <w:lang w:eastAsia="ru-RU"/>
        </w:rPr>
        <w:t>1</w:t>
      </w:r>
      <w:r w:rsidRPr="00D241F8">
        <w:rPr>
          <w:rFonts w:ascii="Times New Roman" w:eastAsia="Calibri" w:hAnsi="Times New Roman" w:cs="Times New Roman"/>
          <w:sz w:val="28"/>
          <w:szCs w:val="28"/>
          <w:lang w:eastAsia="ru-RU"/>
        </w:rPr>
        <w:t>:</w:t>
      </w:r>
    </w:p>
    <w:p w:rsidR="00151B8A" w:rsidRPr="001C00AB" w:rsidRDefault="00151B8A" w:rsidP="00751AAF">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1)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организует текущий контроль за реализацией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2)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осуществляет мониторинг реализации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3)  готовит сводные отчеты о ходе реализации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4)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 xml:space="preserve">осуществляет контроль за приведением Подпрограммы </w:t>
      </w:r>
      <w:r w:rsidR="009F533B">
        <w:rPr>
          <w:rFonts w:ascii="Times New Roman" w:eastAsia="Calibri" w:hAnsi="Times New Roman" w:cs="Times New Roman"/>
          <w:sz w:val="28"/>
          <w:szCs w:val="28"/>
          <w:lang w:eastAsia="ru-RU"/>
        </w:rPr>
        <w:t xml:space="preserve">1 </w:t>
      </w:r>
      <w:r w:rsidRPr="001C00AB">
        <w:rPr>
          <w:rFonts w:ascii="Times New Roman" w:eastAsia="Calibri" w:hAnsi="Times New Roman" w:cs="Times New Roman"/>
          <w:sz w:val="28"/>
          <w:szCs w:val="28"/>
          <w:lang w:eastAsia="ru-RU"/>
        </w:rPr>
        <w:t>в соответстви</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 xml:space="preserve"> с решением о бюджете Шелеховского района</w:t>
      </w:r>
      <w:r w:rsidR="009F533B">
        <w:rPr>
          <w:rFonts w:ascii="Times New Roman" w:eastAsia="Calibri" w:hAnsi="Times New Roman" w:cs="Times New Roman"/>
          <w:sz w:val="28"/>
          <w:szCs w:val="28"/>
          <w:lang w:eastAsia="ru-RU"/>
        </w:rPr>
        <w:t>.</w:t>
      </w:r>
    </w:p>
    <w:p w:rsidR="00151B8A" w:rsidRPr="00D241F8" w:rsidRDefault="00151B8A" w:rsidP="00751AAF">
      <w:pPr>
        <w:pStyle w:val="af6"/>
        <w:tabs>
          <w:tab w:val="left" w:pos="1276"/>
        </w:tabs>
        <w:autoSpaceDE w:val="0"/>
        <w:autoSpaceDN w:val="0"/>
        <w:adjustRightInd w:val="0"/>
        <w:spacing w:before="60"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МКУ ШР «ЕДДС», являющееся исполнителем</w:t>
      </w:r>
      <w:r w:rsidRPr="00D241F8">
        <w:rPr>
          <w:rFonts w:ascii="Times New Roman" w:eastAsia="Calibri" w:hAnsi="Times New Roman" w:cs="Times New Roman"/>
          <w:sz w:val="28"/>
          <w:szCs w:val="28"/>
          <w:lang w:eastAsia="ru-RU"/>
        </w:rPr>
        <w:t xml:space="preserve"> Подпрограммы </w:t>
      </w:r>
      <w:r>
        <w:rPr>
          <w:rFonts w:ascii="Times New Roman" w:eastAsia="Calibri" w:hAnsi="Times New Roman" w:cs="Times New Roman"/>
          <w:sz w:val="28"/>
          <w:szCs w:val="28"/>
          <w:lang w:eastAsia="ru-RU"/>
        </w:rPr>
        <w:t>1</w:t>
      </w:r>
      <w:r w:rsidRPr="00D241F8">
        <w:rPr>
          <w:rFonts w:ascii="Times New Roman" w:eastAsia="Calibri" w:hAnsi="Times New Roman" w:cs="Times New Roman"/>
          <w:sz w:val="28"/>
          <w:szCs w:val="28"/>
          <w:lang w:eastAsia="ru-RU"/>
        </w:rPr>
        <w:t>:</w:t>
      </w:r>
    </w:p>
    <w:p w:rsidR="00151B8A" w:rsidRPr="001C00AB" w:rsidRDefault="00151B8A" w:rsidP="00751AAF">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1)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планирование, организацию исполнения, исполнение и ко</w:t>
      </w:r>
      <w:r w:rsidRPr="001C00AB">
        <w:rPr>
          <w:rFonts w:ascii="Times New Roman" w:eastAsia="Calibri" w:hAnsi="Times New Roman" w:cs="Times New Roman"/>
          <w:sz w:val="28"/>
          <w:szCs w:val="28"/>
          <w:lang w:eastAsia="ru-RU"/>
        </w:rPr>
        <w:t>н</w:t>
      </w:r>
      <w:r w:rsidRPr="001C00AB">
        <w:rPr>
          <w:rFonts w:ascii="Times New Roman" w:eastAsia="Calibri" w:hAnsi="Times New Roman" w:cs="Times New Roman"/>
          <w:sz w:val="28"/>
          <w:szCs w:val="28"/>
          <w:lang w:eastAsia="ru-RU"/>
        </w:rPr>
        <w:t>троль за реализацией закрепленных за ними мероприятий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2)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разрабатыва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в пределах своей компетенции правовые акты, необход</w:t>
      </w:r>
      <w:r w:rsidRPr="001C00AB">
        <w:rPr>
          <w:rFonts w:ascii="Times New Roman" w:eastAsia="Calibri" w:hAnsi="Times New Roman" w:cs="Times New Roman"/>
          <w:sz w:val="28"/>
          <w:szCs w:val="28"/>
          <w:lang w:eastAsia="ru-RU"/>
        </w:rPr>
        <w:t>и</w:t>
      </w:r>
      <w:r w:rsidRPr="001C00AB">
        <w:rPr>
          <w:rFonts w:ascii="Times New Roman" w:eastAsia="Calibri" w:hAnsi="Times New Roman" w:cs="Times New Roman"/>
          <w:sz w:val="28"/>
          <w:szCs w:val="28"/>
          <w:lang w:eastAsia="ru-RU"/>
        </w:rPr>
        <w:t>мые для реализации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 и обеспечива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их своевременное принятие;</w:t>
      </w:r>
    </w:p>
    <w:p w:rsidR="00151B8A" w:rsidRPr="001C00AB" w:rsidRDefault="00151B8A" w:rsidP="00751AAF">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3)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обеспечива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целевое и эффективное использование средств, выделяемых на реализацию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4)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готов</w:t>
      </w:r>
      <w:r>
        <w:rPr>
          <w:rFonts w:ascii="Times New Roman" w:eastAsia="Calibri" w:hAnsi="Times New Roman" w:cs="Times New Roman"/>
          <w:sz w:val="28"/>
          <w:szCs w:val="28"/>
          <w:lang w:eastAsia="ru-RU"/>
        </w:rPr>
        <w:t>и</w:t>
      </w:r>
      <w:r w:rsidRPr="001C00AB">
        <w:rPr>
          <w:rFonts w:ascii="Times New Roman" w:eastAsia="Calibri" w:hAnsi="Times New Roman" w:cs="Times New Roman"/>
          <w:sz w:val="28"/>
          <w:szCs w:val="28"/>
          <w:lang w:eastAsia="ru-RU"/>
        </w:rPr>
        <w:t>т и представля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 xml:space="preserve">т в </w:t>
      </w:r>
      <w:r>
        <w:rPr>
          <w:rFonts w:ascii="Times New Roman" w:eastAsia="Calibri" w:hAnsi="Times New Roman" w:cs="Times New Roman"/>
          <w:sz w:val="28"/>
          <w:szCs w:val="28"/>
          <w:lang w:eastAsia="ru-RU"/>
        </w:rPr>
        <w:t>отдел мобилизационной подготовки, ГО и ЧС</w:t>
      </w:r>
      <w:r w:rsidRPr="001C00AB">
        <w:rPr>
          <w:rFonts w:ascii="Times New Roman" w:eastAsia="Calibri" w:hAnsi="Times New Roman" w:cs="Times New Roman"/>
          <w:sz w:val="28"/>
          <w:szCs w:val="28"/>
          <w:lang w:eastAsia="ru-RU"/>
        </w:rPr>
        <w:t xml:space="preserve">  отчеты о реализации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151B8A" w:rsidRPr="001C00AB" w:rsidRDefault="00151B8A" w:rsidP="00751AAF">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5)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оценку достигнутых целей и эффективности реализации Подпрограммы</w:t>
      </w:r>
      <w:r w:rsidR="009F533B">
        <w:rPr>
          <w:rFonts w:ascii="Times New Roman" w:eastAsia="Calibri" w:hAnsi="Times New Roman" w:cs="Times New Roman"/>
          <w:sz w:val="28"/>
          <w:szCs w:val="28"/>
          <w:lang w:eastAsia="ru-RU"/>
        </w:rPr>
        <w:t xml:space="preserve"> 1</w:t>
      </w:r>
      <w:r w:rsidRPr="001C00AB">
        <w:rPr>
          <w:rFonts w:ascii="Times New Roman" w:eastAsia="Calibri" w:hAnsi="Times New Roman" w:cs="Times New Roman"/>
          <w:sz w:val="28"/>
          <w:szCs w:val="28"/>
          <w:lang w:eastAsia="ru-RU"/>
        </w:rPr>
        <w:t>.</w:t>
      </w:r>
    </w:p>
    <w:p w:rsidR="00B66C1E" w:rsidRDefault="00B66C1E">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82767A" w:rsidRPr="00D23421" w:rsidRDefault="0082767A" w:rsidP="00D13B5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82767A" w:rsidRDefault="0082767A" w:rsidP="00D13B5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3600A5" w:rsidRPr="00D23421" w:rsidRDefault="003600A5" w:rsidP="003600A5">
      <w:pPr>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Приложение </w:t>
      </w:r>
      <w:r w:rsidR="004850E8">
        <w:rPr>
          <w:rFonts w:ascii="Times New Roman" w:eastAsia="Calibri" w:hAnsi="Times New Roman" w:cs="Times New Roman"/>
          <w:sz w:val="28"/>
          <w:szCs w:val="28"/>
          <w:lang w:eastAsia="ru-RU"/>
        </w:rPr>
        <w:t>2</w:t>
      </w:r>
    </w:p>
    <w:p w:rsidR="003600A5" w:rsidRPr="00D23421" w:rsidRDefault="003600A5" w:rsidP="003600A5">
      <w:pPr>
        <w:tabs>
          <w:tab w:val="left" w:pos="9639"/>
        </w:tabs>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к муниципальной Программе  </w:t>
      </w:r>
    </w:p>
    <w:p w:rsidR="003600A5" w:rsidRDefault="003600A5" w:rsidP="003600A5">
      <w:pPr>
        <w:tabs>
          <w:tab w:val="left" w:pos="9639"/>
        </w:tabs>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«Обеспечение комплексных мер </w:t>
      </w:r>
    </w:p>
    <w:p w:rsidR="003600A5" w:rsidRDefault="003600A5" w:rsidP="003600A5">
      <w:pPr>
        <w:tabs>
          <w:tab w:val="left" w:pos="9639"/>
        </w:tabs>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безопасности на территории </w:t>
      </w:r>
    </w:p>
    <w:p w:rsidR="003600A5" w:rsidRDefault="003600A5" w:rsidP="003600A5">
      <w:pPr>
        <w:tabs>
          <w:tab w:val="left" w:pos="9639"/>
        </w:tabs>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Шелеховского района на </w:t>
      </w:r>
    </w:p>
    <w:p w:rsidR="003600A5" w:rsidRPr="00D23421" w:rsidRDefault="003600A5" w:rsidP="003600A5">
      <w:pPr>
        <w:tabs>
          <w:tab w:val="left" w:pos="9639"/>
        </w:tabs>
        <w:spacing w:after="0" w:line="240" w:lineRule="auto"/>
        <w:ind w:left="5954"/>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201</w:t>
      </w:r>
      <w:r>
        <w:rPr>
          <w:rFonts w:ascii="Times New Roman" w:eastAsia="Calibri" w:hAnsi="Times New Roman" w:cs="Times New Roman"/>
          <w:sz w:val="28"/>
          <w:szCs w:val="28"/>
          <w:lang w:eastAsia="ru-RU"/>
        </w:rPr>
        <w:t>9</w:t>
      </w:r>
      <w:r w:rsidRPr="00D23421">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30</w:t>
      </w:r>
      <w:r w:rsidRPr="00D23421">
        <w:rPr>
          <w:rFonts w:ascii="Times New Roman" w:eastAsia="Calibri" w:hAnsi="Times New Roman" w:cs="Times New Roman"/>
          <w:sz w:val="28"/>
          <w:szCs w:val="28"/>
          <w:lang w:eastAsia="ru-RU"/>
        </w:rPr>
        <w:t xml:space="preserve"> годы»</w:t>
      </w:r>
    </w:p>
    <w:p w:rsidR="0082767A" w:rsidRPr="00D23421" w:rsidRDefault="0082767A" w:rsidP="00D13B53">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3600A5" w:rsidRDefault="003600A5"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2767A" w:rsidRPr="00A874BC" w:rsidRDefault="0082767A"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874BC">
        <w:rPr>
          <w:rFonts w:ascii="Times New Roman" w:eastAsia="Calibri" w:hAnsi="Times New Roman" w:cs="Times New Roman"/>
          <w:b/>
          <w:bCs/>
          <w:sz w:val="28"/>
          <w:szCs w:val="28"/>
          <w:lang w:eastAsia="ru-RU"/>
        </w:rPr>
        <w:t>П</w:t>
      </w:r>
      <w:r w:rsidR="0070387F">
        <w:rPr>
          <w:rFonts w:ascii="Times New Roman" w:eastAsia="Calibri" w:hAnsi="Times New Roman" w:cs="Times New Roman"/>
          <w:b/>
          <w:bCs/>
          <w:sz w:val="28"/>
          <w:szCs w:val="28"/>
          <w:lang w:eastAsia="ru-RU"/>
        </w:rPr>
        <w:t>одпрограмма</w:t>
      </w:r>
      <w:r w:rsidRPr="00A874BC">
        <w:rPr>
          <w:rFonts w:ascii="Times New Roman" w:eastAsia="Calibri" w:hAnsi="Times New Roman" w:cs="Times New Roman"/>
          <w:b/>
          <w:bCs/>
          <w:sz w:val="28"/>
          <w:szCs w:val="28"/>
          <w:lang w:eastAsia="ru-RU"/>
        </w:rPr>
        <w:t xml:space="preserve"> </w:t>
      </w:r>
      <w:r w:rsidR="004850E8">
        <w:rPr>
          <w:rFonts w:ascii="Times New Roman" w:eastAsia="Calibri" w:hAnsi="Times New Roman" w:cs="Times New Roman"/>
          <w:b/>
          <w:bCs/>
          <w:sz w:val="28"/>
          <w:szCs w:val="28"/>
          <w:lang w:eastAsia="ru-RU"/>
        </w:rPr>
        <w:t>2</w:t>
      </w:r>
    </w:p>
    <w:p w:rsidR="0082767A" w:rsidRPr="00A874BC" w:rsidRDefault="0082767A" w:rsidP="0070387F">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874BC">
        <w:rPr>
          <w:rFonts w:ascii="Times New Roman" w:eastAsia="Calibri" w:hAnsi="Times New Roman" w:cs="Times New Roman"/>
          <w:b/>
          <w:color w:val="000000"/>
          <w:sz w:val="28"/>
          <w:szCs w:val="28"/>
          <w:lang w:eastAsia="ru-RU"/>
        </w:rPr>
        <w:t>«</w:t>
      </w:r>
      <w:r w:rsidRPr="00A874BC">
        <w:rPr>
          <w:rFonts w:ascii="Times New Roman" w:eastAsia="Calibri" w:hAnsi="Times New Roman" w:cs="Times New Roman"/>
          <w:b/>
          <w:bCs/>
          <w:sz w:val="28"/>
          <w:szCs w:val="28"/>
          <w:lang w:eastAsia="ru-RU"/>
        </w:rPr>
        <w:t>Организация проведения мероприятий по отлову и содержанию безнадзо</w:t>
      </w:r>
      <w:r w:rsidRPr="00A874BC">
        <w:rPr>
          <w:rFonts w:ascii="Times New Roman" w:eastAsia="Calibri" w:hAnsi="Times New Roman" w:cs="Times New Roman"/>
          <w:b/>
          <w:bCs/>
          <w:sz w:val="28"/>
          <w:szCs w:val="28"/>
          <w:lang w:eastAsia="ru-RU"/>
        </w:rPr>
        <w:t>р</w:t>
      </w:r>
      <w:r w:rsidRPr="00A874BC">
        <w:rPr>
          <w:rFonts w:ascii="Times New Roman" w:eastAsia="Calibri" w:hAnsi="Times New Roman" w:cs="Times New Roman"/>
          <w:b/>
          <w:bCs/>
          <w:sz w:val="28"/>
          <w:szCs w:val="28"/>
          <w:lang w:eastAsia="ru-RU"/>
        </w:rPr>
        <w:t>ных собак и кошек на территории Шелеховского района</w:t>
      </w:r>
      <w:r w:rsidRPr="00A874BC">
        <w:rPr>
          <w:rFonts w:ascii="Times New Roman" w:eastAsia="Calibri" w:hAnsi="Times New Roman" w:cs="Times New Roman"/>
          <w:b/>
          <w:color w:val="000000"/>
          <w:sz w:val="28"/>
          <w:szCs w:val="28"/>
          <w:lang w:eastAsia="ru-RU"/>
        </w:rPr>
        <w:t>»</w:t>
      </w:r>
      <w:r w:rsidR="0070387F">
        <w:rPr>
          <w:rFonts w:ascii="Times New Roman" w:eastAsia="Calibri" w:hAnsi="Times New Roman" w:cs="Times New Roman"/>
          <w:b/>
          <w:color w:val="000000"/>
          <w:sz w:val="28"/>
          <w:szCs w:val="28"/>
          <w:lang w:eastAsia="ru-RU"/>
        </w:rPr>
        <w:t xml:space="preserve"> муниципальной программы </w:t>
      </w:r>
      <w:r w:rsidRPr="00A874BC">
        <w:rPr>
          <w:rFonts w:ascii="Times New Roman" w:eastAsia="Calibri" w:hAnsi="Times New Roman" w:cs="Times New Roman"/>
          <w:b/>
          <w:bCs/>
          <w:sz w:val="28"/>
          <w:szCs w:val="28"/>
          <w:lang w:eastAsia="ru-RU"/>
        </w:rPr>
        <w:t xml:space="preserve">«Обеспечение комплексных мер безопасности </w:t>
      </w:r>
    </w:p>
    <w:p w:rsidR="0082767A" w:rsidRPr="00D23421" w:rsidRDefault="0082767A" w:rsidP="0070387F">
      <w:pPr>
        <w:tabs>
          <w:tab w:val="left" w:pos="9639"/>
        </w:tabs>
        <w:spacing w:after="0" w:line="240" w:lineRule="auto"/>
        <w:jc w:val="center"/>
        <w:rPr>
          <w:rFonts w:ascii="Times New Roman" w:eastAsia="Calibri" w:hAnsi="Times New Roman" w:cs="Times New Roman"/>
          <w:b/>
          <w:bCs/>
          <w:sz w:val="28"/>
          <w:szCs w:val="28"/>
          <w:lang w:eastAsia="ru-RU"/>
        </w:rPr>
      </w:pPr>
      <w:r w:rsidRPr="00A874BC">
        <w:rPr>
          <w:rFonts w:ascii="Times New Roman" w:eastAsia="Calibri" w:hAnsi="Times New Roman" w:cs="Times New Roman"/>
          <w:b/>
          <w:bCs/>
          <w:sz w:val="28"/>
          <w:szCs w:val="28"/>
          <w:lang w:eastAsia="ru-RU"/>
        </w:rPr>
        <w:t>на территории Шелеховского района»</w:t>
      </w:r>
      <w:r w:rsidR="0070387F">
        <w:rPr>
          <w:rFonts w:ascii="Times New Roman" w:eastAsia="Calibri" w:hAnsi="Times New Roman" w:cs="Times New Roman"/>
          <w:b/>
          <w:bCs/>
          <w:sz w:val="28"/>
          <w:szCs w:val="28"/>
          <w:lang w:eastAsia="ru-RU"/>
        </w:rPr>
        <w:t xml:space="preserve"> </w:t>
      </w:r>
      <w:r w:rsidRPr="00A874BC">
        <w:rPr>
          <w:rFonts w:ascii="Times New Roman" w:eastAsia="Calibri" w:hAnsi="Times New Roman" w:cs="Times New Roman"/>
          <w:b/>
          <w:bCs/>
          <w:sz w:val="28"/>
          <w:szCs w:val="28"/>
          <w:lang w:eastAsia="ru-RU"/>
        </w:rPr>
        <w:t xml:space="preserve">(далее – Подпрограмма </w:t>
      </w:r>
      <w:r w:rsidR="004850E8">
        <w:rPr>
          <w:rFonts w:ascii="Times New Roman" w:eastAsia="Calibri" w:hAnsi="Times New Roman" w:cs="Times New Roman"/>
          <w:b/>
          <w:bCs/>
          <w:sz w:val="28"/>
          <w:szCs w:val="28"/>
          <w:lang w:eastAsia="ru-RU"/>
        </w:rPr>
        <w:t>2</w:t>
      </w:r>
      <w:r w:rsidRPr="00A874BC">
        <w:rPr>
          <w:rFonts w:ascii="Times New Roman" w:eastAsia="Calibri" w:hAnsi="Times New Roman" w:cs="Times New Roman"/>
          <w:b/>
          <w:bCs/>
          <w:sz w:val="28"/>
          <w:szCs w:val="28"/>
          <w:lang w:eastAsia="ru-RU"/>
        </w:rPr>
        <w:t>)</w:t>
      </w:r>
    </w:p>
    <w:p w:rsidR="0082767A" w:rsidRPr="00D23421" w:rsidRDefault="0082767A"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82767A" w:rsidRPr="0070387F" w:rsidRDefault="0082767A" w:rsidP="00F172A3">
      <w:pPr>
        <w:pStyle w:val="af6"/>
        <w:widowControl w:val="0"/>
        <w:numPr>
          <w:ilvl w:val="0"/>
          <w:numId w:val="11"/>
        </w:num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70387F">
        <w:rPr>
          <w:rFonts w:ascii="Times New Roman" w:eastAsia="Calibri" w:hAnsi="Times New Roman" w:cs="Times New Roman"/>
          <w:b/>
          <w:bCs/>
          <w:sz w:val="28"/>
          <w:szCs w:val="28"/>
          <w:lang w:eastAsia="ru-RU"/>
        </w:rPr>
        <w:t xml:space="preserve">ПАСПОРТ </w:t>
      </w:r>
      <w:r w:rsidR="0070387F">
        <w:rPr>
          <w:rFonts w:ascii="Times New Roman" w:eastAsia="Calibri" w:hAnsi="Times New Roman" w:cs="Times New Roman"/>
          <w:b/>
          <w:bCs/>
          <w:sz w:val="28"/>
          <w:szCs w:val="28"/>
          <w:lang w:eastAsia="ru-RU"/>
        </w:rPr>
        <w:t>Подпрограммы</w:t>
      </w:r>
      <w:r w:rsidRPr="0070387F">
        <w:rPr>
          <w:rFonts w:ascii="Times New Roman" w:eastAsia="Calibri" w:hAnsi="Times New Roman" w:cs="Times New Roman"/>
          <w:b/>
          <w:bCs/>
          <w:sz w:val="28"/>
          <w:szCs w:val="28"/>
          <w:lang w:eastAsia="ru-RU"/>
        </w:rPr>
        <w:t xml:space="preserve"> </w:t>
      </w:r>
      <w:r w:rsidR="00F87F5C" w:rsidRPr="0070387F">
        <w:rPr>
          <w:rFonts w:ascii="Times New Roman" w:eastAsia="Calibri" w:hAnsi="Times New Roman" w:cs="Times New Roman"/>
          <w:b/>
          <w:bCs/>
          <w:sz w:val="28"/>
          <w:szCs w:val="28"/>
          <w:lang w:eastAsia="ru-RU"/>
        </w:rPr>
        <w:t>2</w:t>
      </w:r>
    </w:p>
    <w:p w:rsidR="0070387F" w:rsidRPr="00D23421" w:rsidRDefault="0070387F" w:rsidP="00D13B53">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70387F" w:rsidRPr="00D23421" w:rsidTr="0070387F">
        <w:tc>
          <w:tcPr>
            <w:tcW w:w="3650" w:type="dxa"/>
          </w:tcPr>
          <w:p w:rsidR="0070387F" w:rsidRDefault="0070387F"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муниципальной программы</w:t>
            </w:r>
          </w:p>
        </w:tc>
        <w:tc>
          <w:tcPr>
            <w:tcW w:w="6038" w:type="dxa"/>
          </w:tcPr>
          <w:p w:rsidR="0070387F" w:rsidRPr="00D23421" w:rsidRDefault="0070387F" w:rsidP="00D13B5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Обеспечение комплексных мер безопасности на терр</w:t>
            </w:r>
            <w:r>
              <w:rPr>
                <w:rFonts w:ascii="Times New Roman" w:eastAsia="Calibri" w:hAnsi="Times New Roman" w:cs="Times New Roman"/>
                <w:sz w:val="24"/>
                <w:szCs w:val="24"/>
                <w:lang w:eastAsia="ru-RU"/>
              </w:rPr>
              <w:t>и</w:t>
            </w:r>
            <w:r>
              <w:rPr>
                <w:rFonts w:ascii="Times New Roman" w:eastAsia="Calibri" w:hAnsi="Times New Roman" w:cs="Times New Roman"/>
                <w:sz w:val="24"/>
                <w:szCs w:val="24"/>
                <w:lang w:eastAsia="ru-RU"/>
              </w:rPr>
              <w:t>тории Шелеховского района</w:t>
            </w:r>
          </w:p>
        </w:tc>
      </w:tr>
      <w:tr w:rsidR="0082767A" w:rsidRPr="00D23421" w:rsidTr="0070387F">
        <w:tc>
          <w:tcPr>
            <w:tcW w:w="3650" w:type="dxa"/>
          </w:tcPr>
          <w:p w:rsidR="0082767A" w:rsidRPr="00D23421" w:rsidRDefault="0070387F"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П</w:t>
            </w:r>
            <w:r w:rsidR="0082767A"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2</w:t>
            </w:r>
          </w:p>
        </w:tc>
        <w:tc>
          <w:tcPr>
            <w:tcW w:w="6038" w:type="dxa"/>
          </w:tcPr>
          <w:p w:rsidR="0082767A" w:rsidRPr="00D23421" w:rsidRDefault="0082767A" w:rsidP="0070387F">
            <w:pPr>
              <w:widowControl w:val="0"/>
              <w:spacing w:after="0" w:line="240" w:lineRule="auto"/>
              <w:jc w:val="both"/>
              <w:rPr>
                <w:rFonts w:ascii="Times New Roman" w:eastAsia="Calibri" w:hAnsi="Times New Roman" w:cs="Times New Roman"/>
                <w:sz w:val="24"/>
                <w:szCs w:val="24"/>
                <w:lang w:eastAsia="ru-RU"/>
              </w:rPr>
            </w:pPr>
            <w:r w:rsidRPr="00D23421">
              <w:rPr>
                <w:rFonts w:ascii="Times New Roman" w:eastAsia="Calibri" w:hAnsi="Times New Roman" w:cs="Times New Roman"/>
                <w:bCs/>
                <w:sz w:val="24"/>
                <w:szCs w:val="24"/>
                <w:lang w:eastAsia="ru-RU"/>
              </w:rPr>
              <w:t>Организация проведения мероприятий по отлову и с</w:t>
            </w:r>
            <w:r w:rsidRPr="00D23421">
              <w:rPr>
                <w:rFonts w:ascii="Times New Roman" w:eastAsia="Calibri" w:hAnsi="Times New Roman" w:cs="Times New Roman"/>
                <w:bCs/>
                <w:sz w:val="24"/>
                <w:szCs w:val="24"/>
                <w:lang w:eastAsia="ru-RU"/>
              </w:rPr>
              <w:t>о</w:t>
            </w:r>
            <w:r w:rsidRPr="00D23421">
              <w:rPr>
                <w:rFonts w:ascii="Times New Roman" w:eastAsia="Calibri" w:hAnsi="Times New Roman" w:cs="Times New Roman"/>
                <w:bCs/>
                <w:sz w:val="24"/>
                <w:szCs w:val="24"/>
                <w:lang w:eastAsia="ru-RU"/>
              </w:rPr>
              <w:t>держанию безнадзорных собак и кошек на территории Шелеховского района</w:t>
            </w:r>
            <w:r w:rsidRPr="00D23421">
              <w:rPr>
                <w:rFonts w:ascii="Times New Roman" w:eastAsia="Calibri" w:hAnsi="Times New Roman" w:cs="Times New Roman"/>
                <w:color w:val="000000"/>
                <w:sz w:val="24"/>
                <w:szCs w:val="24"/>
                <w:lang w:eastAsia="ru-RU"/>
              </w:rPr>
              <w:t xml:space="preserve"> </w:t>
            </w:r>
          </w:p>
        </w:tc>
      </w:tr>
      <w:tr w:rsidR="0070387F" w:rsidRPr="00D23421" w:rsidTr="0070387F">
        <w:tc>
          <w:tcPr>
            <w:tcW w:w="3650" w:type="dxa"/>
          </w:tcPr>
          <w:p w:rsidR="0070387F" w:rsidRPr="00D23421" w:rsidRDefault="0070387F" w:rsidP="00D13B53">
            <w:pPr>
              <w:widowControl w:val="0"/>
              <w:spacing w:after="0" w:line="240"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Период реализации Подпр</w:t>
            </w:r>
            <w:r>
              <w:rPr>
                <w:rFonts w:ascii="Times New Roman" w:eastAsia="Calibri" w:hAnsi="Times New Roman" w:cs="Times New Roman"/>
                <w:sz w:val="24"/>
                <w:szCs w:val="24"/>
                <w:lang w:eastAsia="ru-RU"/>
              </w:rPr>
              <w:t>о</w:t>
            </w:r>
            <w:r>
              <w:rPr>
                <w:rFonts w:ascii="Times New Roman" w:eastAsia="Calibri" w:hAnsi="Times New Roman" w:cs="Times New Roman"/>
                <w:sz w:val="24"/>
                <w:szCs w:val="24"/>
                <w:lang w:eastAsia="ru-RU"/>
              </w:rPr>
              <w:t>граммы 2</w:t>
            </w:r>
          </w:p>
        </w:tc>
        <w:tc>
          <w:tcPr>
            <w:tcW w:w="6038" w:type="dxa"/>
          </w:tcPr>
          <w:p w:rsidR="0070387F" w:rsidRPr="00D23421" w:rsidRDefault="0070387F" w:rsidP="00A874BC">
            <w:pPr>
              <w:widowControl w:val="0"/>
              <w:suppressAutoHyphens/>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2019-2030</w:t>
            </w:r>
          </w:p>
        </w:tc>
      </w:tr>
      <w:tr w:rsidR="0082767A" w:rsidRPr="00D23421" w:rsidTr="0070387F">
        <w:tc>
          <w:tcPr>
            <w:tcW w:w="3650" w:type="dxa"/>
          </w:tcPr>
          <w:p w:rsidR="0082767A" w:rsidRPr="00D23421" w:rsidRDefault="0070387F" w:rsidP="00D13B53">
            <w:pPr>
              <w:widowControl w:val="0"/>
              <w:spacing w:after="0" w:line="240" w:lineRule="auto"/>
              <w:ind w:firstLine="34"/>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Разработчик  П</w:t>
            </w:r>
            <w:r w:rsidR="0082767A"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2</w:t>
            </w:r>
          </w:p>
        </w:tc>
        <w:tc>
          <w:tcPr>
            <w:tcW w:w="6038" w:type="dxa"/>
          </w:tcPr>
          <w:p w:rsidR="0082767A" w:rsidRPr="00D23421" w:rsidRDefault="0082767A" w:rsidP="00A874BC">
            <w:pPr>
              <w:widowControl w:val="0"/>
              <w:suppressAutoHyphens/>
              <w:autoSpaceDN w:val="0"/>
              <w:spacing w:after="0" w:line="240" w:lineRule="auto"/>
              <w:jc w:val="both"/>
              <w:rPr>
                <w:rFonts w:ascii="Times New Roman" w:eastAsia="Calibri" w:hAnsi="Times New Roman" w:cs="Times New Roman"/>
                <w:color w:val="000000"/>
                <w:kern w:val="3"/>
                <w:sz w:val="24"/>
                <w:szCs w:val="24"/>
                <w:lang w:eastAsia="ar-SA"/>
              </w:rPr>
            </w:pPr>
            <w:r w:rsidRPr="00D23421">
              <w:rPr>
                <w:rFonts w:ascii="Times New Roman" w:eastAsia="Calibri" w:hAnsi="Times New Roman" w:cs="Times New Roman"/>
                <w:sz w:val="24"/>
                <w:szCs w:val="24"/>
                <w:lang w:eastAsia="ru-RU"/>
              </w:rPr>
              <w:t xml:space="preserve">Отдел мобилизационной подготовки, ГО и ЧС </w:t>
            </w:r>
          </w:p>
        </w:tc>
      </w:tr>
      <w:tr w:rsidR="0082767A" w:rsidRPr="00D23421" w:rsidTr="0070387F">
        <w:tc>
          <w:tcPr>
            <w:tcW w:w="3650" w:type="dxa"/>
          </w:tcPr>
          <w:p w:rsidR="0082767A" w:rsidRPr="00D23421" w:rsidRDefault="0070387F"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Исполнители П</w:t>
            </w:r>
            <w:r w:rsidR="0082767A"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2 и программных мероприятий</w:t>
            </w:r>
          </w:p>
        </w:tc>
        <w:tc>
          <w:tcPr>
            <w:tcW w:w="6038" w:type="dxa"/>
          </w:tcPr>
          <w:p w:rsidR="0082767A" w:rsidRPr="00D23421" w:rsidRDefault="0082767A" w:rsidP="00A874BC">
            <w:pPr>
              <w:spacing w:after="0" w:line="240" w:lineRule="auto"/>
              <w:jc w:val="both"/>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 xml:space="preserve">Отдел мобилизационной подготовки, ГО и ЧС </w:t>
            </w:r>
          </w:p>
        </w:tc>
      </w:tr>
      <w:tr w:rsidR="0082767A" w:rsidRPr="00D23421" w:rsidTr="0070387F">
        <w:tc>
          <w:tcPr>
            <w:tcW w:w="3650" w:type="dxa"/>
          </w:tcPr>
          <w:p w:rsidR="0082767A" w:rsidRPr="00D23421" w:rsidRDefault="00F16668"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Цели</w:t>
            </w:r>
            <w:r w:rsidR="0070387F">
              <w:rPr>
                <w:rFonts w:ascii="Times New Roman" w:eastAsia="Calibri" w:hAnsi="Times New Roman" w:cs="Times New Roman"/>
                <w:sz w:val="24"/>
                <w:szCs w:val="24"/>
                <w:lang w:eastAsia="ru-RU"/>
              </w:rPr>
              <w:t xml:space="preserve"> П</w:t>
            </w:r>
            <w:r w:rsidR="0082767A" w:rsidRPr="00D23421">
              <w:rPr>
                <w:rFonts w:ascii="Times New Roman" w:eastAsia="Calibri" w:hAnsi="Times New Roman" w:cs="Times New Roman"/>
                <w:sz w:val="24"/>
                <w:szCs w:val="24"/>
                <w:lang w:eastAsia="ru-RU"/>
              </w:rPr>
              <w:t>одпрограммы</w:t>
            </w:r>
            <w:r w:rsidR="0070387F">
              <w:rPr>
                <w:rFonts w:ascii="Times New Roman" w:eastAsia="Calibri" w:hAnsi="Times New Roman" w:cs="Times New Roman"/>
                <w:sz w:val="24"/>
                <w:szCs w:val="24"/>
                <w:lang w:eastAsia="ru-RU"/>
              </w:rPr>
              <w:t xml:space="preserve"> 2</w:t>
            </w:r>
          </w:p>
        </w:tc>
        <w:tc>
          <w:tcPr>
            <w:tcW w:w="6038" w:type="dxa"/>
          </w:tcPr>
          <w:p w:rsidR="0082767A" w:rsidRPr="00D23421" w:rsidRDefault="0082767A" w:rsidP="00D13B53">
            <w:pPr>
              <w:widowControl w:val="0"/>
              <w:spacing w:after="0" w:line="240" w:lineRule="auto"/>
              <w:jc w:val="both"/>
              <w:rPr>
                <w:rFonts w:ascii="Times New Roman" w:eastAsia="Calibri" w:hAnsi="Times New Roman" w:cs="Times New Roman"/>
                <w:color w:val="000000"/>
                <w:sz w:val="24"/>
                <w:szCs w:val="24"/>
                <w:lang w:eastAsia="ru-RU"/>
              </w:rPr>
            </w:pPr>
            <w:r w:rsidRPr="00D23421">
              <w:rPr>
                <w:rFonts w:ascii="Times New Roman" w:eastAsia="Calibri" w:hAnsi="Times New Roman" w:cs="Times New Roman"/>
                <w:color w:val="000000"/>
                <w:sz w:val="24"/>
                <w:szCs w:val="24"/>
                <w:lang w:eastAsia="ru-RU"/>
              </w:rPr>
              <w:t>Сокращение численности безнадзорных животных на</w:t>
            </w:r>
            <w:r w:rsidR="00C234FE">
              <w:rPr>
                <w:rFonts w:ascii="Times New Roman" w:eastAsia="Calibri" w:hAnsi="Times New Roman" w:cs="Times New Roman"/>
                <w:color w:val="000000"/>
                <w:sz w:val="24"/>
                <w:szCs w:val="24"/>
                <w:lang w:eastAsia="ru-RU"/>
              </w:rPr>
              <w:t xml:space="preserve"> территории Шелеховского района</w:t>
            </w:r>
          </w:p>
        </w:tc>
      </w:tr>
      <w:tr w:rsidR="0082767A" w:rsidRPr="00D23421" w:rsidTr="0070387F">
        <w:tc>
          <w:tcPr>
            <w:tcW w:w="3650" w:type="dxa"/>
          </w:tcPr>
          <w:p w:rsidR="0082767A" w:rsidRPr="00D23421" w:rsidRDefault="00F16668"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Задачи П</w:t>
            </w:r>
            <w:r w:rsidR="0082767A" w:rsidRPr="00D23421">
              <w:rPr>
                <w:rFonts w:ascii="Times New Roman" w:eastAsia="Calibri" w:hAnsi="Times New Roman" w:cs="Times New Roman"/>
                <w:sz w:val="24"/>
                <w:szCs w:val="24"/>
                <w:lang w:eastAsia="ru-RU"/>
              </w:rPr>
              <w:t>одпрограммы</w:t>
            </w:r>
            <w:r>
              <w:rPr>
                <w:rFonts w:ascii="Times New Roman" w:eastAsia="Calibri" w:hAnsi="Times New Roman" w:cs="Times New Roman"/>
                <w:sz w:val="24"/>
                <w:szCs w:val="24"/>
                <w:lang w:eastAsia="ru-RU"/>
              </w:rPr>
              <w:t xml:space="preserve"> 2</w:t>
            </w:r>
          </w:p>
        </w:tc>
        <w:tc>
          <w:tcPr>
            <w:tcW w:w="6038" w:type="dxa"/>
          </w:tcPr>
          <w:p w:rsidR="00C234FE" w:rsidRDefault="00C234FE" w:rsidP="00F172A3">
            <w:pPr>
              <w:pStyle w:val="af6"/>
              <w:widowControl w:val="0"/>
              <w:numPr>
                <w:ilvl w:val="0"/>
                <w:numId w:val="16"/>
              </w:numPr>
              <w:tabs>
                <w:tab w:val="left" w:pos="317"/>
              </w:tabs>
              <w:autoSpaceDE w:val="0"/>
              <w:autoSpaceDN w:val="0"/>
              <w:adjustRightInd w:val="0"/>
              <w:spacing w:after="0" w:line="240" w:lineRule="auto"/>
              <w:ind w:left="34" w:firstLine="0"/>
              <w:jc w:val="both"/>
              <w:rPr>
                <w:rFonts w:ascii="Times New Roman" w:eastAsia="Calibri" w:hAnsi="Times New Roman" w:cs="Times New Roman"/>
                <w:color w:val="000000"/>
                <w:sz w:val="24"/>
                <w:szCs w:val="24"/>
                <w:lang w:eastAsia="ru-RU"/>
              </w:rPr>
            </w:pPr>
            <w:r w:rsidRPr="00C234FE">
              <w:rPr>
                <w:rFonts w:ascii="Times New Roman" w:eastAsia="Calibri" w:hAnsi="Times New Roman" w:cs="Times New Roman"/>
                <w:color w:val="000000"/>
                <w:sz w:val="24"/>
                <w:szCs w:val="24"/>
                <w:lang w:eastAsia="ru-RU"/>
              </w:rPr>
              <w:t>Предотвращение распространения инфекций, сокр</w:t>
            </w:r>
            <w:r w:rsidRPr="00C234FE">
              <w:rPr>
                <w:rFonts w:ascii="Times New Roman" w:eastAsia="Calibri" w:hAnsi="Times New Roman" w:cs="Times New Roman"/>
                <w:color w:val="000000"/>
                <w:sz w:val="24"/>
                <w:szCs w:val="24"/>
                <w:lang w:eastAsia="ru-RU"/>
              </w:rPr>
              <w:t>а</w:t>
            </w:r>
            <w:r w:rsidRPr="00C234FE">
              <w:rPr>
                <w:rFonts w:ascii="Times New Roman" w:eastAsia="Calibri" w:hAnsi="Times New Roman" w:cs="Times New Roman"/>
                <w:color w:val="000000"/>
                <w:sz w:val="24"/>
                <w:szCs w:val="24"/>
                <w:lang w:eastAsia="ru-RU"/>
              </w:rPr>
              <w:t>щение численности безнадзорных животных на терр</w:t>
            </w:r>
            <w:r w:rsidRPr="00C234FE">
              <w:rPr>
                <w:rFonts w:ascii="Times New Roman" w:eastAsia="Calibri" w:hAnsi="Times New Roman" w:cs="Times New Roman"/>
                <w:color w:val="000000"/>
                <w:sz w:val="24"/>
                <w:szCs w:val="24"/>
                <w:lang w:eastAsia="ru-RU"/>
              </w:rPr>
              <w:t>и</w:t>
            </w:r>
            <w:r w:rsidRPr="00C234FE">
              <w:rPr>
                <w:rFonts w:ascii="Times New Roman" w:eastAsia="Calibri" w:hAnsi="Times New Roman" w:cs="Times New Roman"/>
                <w:color w:val="000000"/>
                <w:sz w:val="24"/>
                <w:szCs w:val="24"/>
                <w:lang w:eastAsia="ru-RU"/>
              </w:rPr>
              <w:t>тории Шелеховского района</w:t>
            </w:r>
            <w:r>
              <w:rPr>
                <w:rFonts w:ascii="Times New Roman" w:eastAsia="Calibri" w:hAnsi="Times New Roman" w:cs="Times New Roman"/>
                <w:color w:val="000000"/>
                <w:sz w:val="24"/>
                <w:szCs w:val="24"/>
                <w:lang w:eastAsia="ru-RU"/>
              </w:rPr>
              <w:t>;</w:t>
            </w:r>
          </w:p>
          <w:p w:rsidR="0082767A" w:rsidRPr="00C234FE" w:rsidRDefault="0085534D" w:rsidP="00F172A3">
            <w:pPr>
              <w:pStyle w:val="af6"/>
              <w:widowControl w:val="0"/>
              <w:numPr>
                <w:ilvl w:val="0"/>
                <w:numId w:val="16"/>
              </w:numPr>
              <w:tabs>
                <w:tab w:val="left" w:pos="317"/>
              </w:tabs>
              <w:autoSpaceDE w:val="0"/>
              <w:autoSpaceDN w:val="0"/>
              <w:adjustRightInd w:val="0"/>
              <w:spacing w:after="0" w:line="240" w:lineRule="auto"/>
              <w:ind w:left="34" w:firstLine="0"/>
              <w:jc w:val="both"/>
              <w:rPr>
                <w:rFonts w:ascii="Times New Roman" w:eastAsia="Calibri" w:hAnsi="Times New Roman" w:cs="Times New Roman"/>
                <w:color w:val="000000"/>
                <w:sz w:val="24"/>
                <w:szCs w:val="24"/>
                <w:lang w:eastAsia="ru-RU"/>
              </w:rPr>
            </w:pPr>
            <w:r w:rsidRPr="00C234FE">
              <w:rPr>
                <w:rFonts w:ascii="Times New Roman" w:eastAsia="Calibri" w:hAnsi="Times New Roman" w:cs="Times New Roman"/>
                <w:sz w:val="24"/>
                <w:szCs w:val="24"/>
                <w:lang w:eastAsia="ru-RU"/>
              </w:rPr>
              <w:t>Организация проведения  мероприятий по отлову и содержанию безнадзорных собак и кошек на террит</w:t>
            </w:r>
            <w:r w:rsidRPr="00C234FE">
              <w:rPr>
                <w:rFonts w:ascii="Times New Roman" w:eastAsia="Calibri" w:hAnsi="Times New Roman" w:cs="Times New Roman"/>
                <w:sz w:val="24"/>
                <w:szCs w:val="24"/>
                <w:lang w:eastAsia="ru-RU"/>
              </w:rPr>
              <w:t>о</w:t>
            </w:r>
            <w:r w:rsidRPr="00C234FE">
              <w:rPr>
                <w:rFonts w:ascii="Times New Roman" w:eastAsia="Calibri" w:hAnsi="Times New Roman" w:cs="Times New Roman"/>
                <w:sz w:val="24"/>
                <w:szCs w:val="24"/>
                <w:lang w:eastAsia="ru-RU"/>
              </w:rPr>
              <w:t>рии Шелеховского района</w:t>
            </w:r>
          </w:p>
        </w:tc>
      </w:tr>
      <w:tr w:rsidR="0082767A" w:rsidRPr="00D23421" w:rsidTr="0070387F">
        <w:tc>
          <w:tcPr>
            <w:tcW w:w="3650" w:type="dxa"/>
          </w:tcPr>
          <w:p w:rsidR="0082767A" w:rsidRPr="00D23421" w:rsidRDefault="00F16668" w:rsidP="00D13B53">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Сроки и этапы реализации П</w:t>
            </w:r>
            <w:r w:rsidR="0082767A" w:rsidRPr="00D23421">
              <w:rPr>
                <w:rFonts w:ascii="Times New Roman" w:eastAsia="Calibri" w:hAnsi="Times New Roman" w:cs="Times New Roman"/>
                <w:sz w:val="24"/>
                <w:szCs w:val="24"/>
                <w:lang w:eastAsia="ru-RU"/>
              </w:rPr>
              <w:t>о</w:t>
            </w:r>
            <w:r w:rsidR="0082767A" w:rsidRPr="00D23421">
              <w:rPr>
                <w:rFonts w:ascii="Times New Roman" w:eastAsia="Calibri" w:hAnsi="Times New Roman" w:cs="Times New Roman"/>
                <w:sz w:val="24"/>
                <w:szCs w:val="24"/>
                <w:lang w:eastAsia="ru-RU"/>
              </w:rPr>
              <w:t>д</w:t>
            </w:r>
            <w:r w:rsidR="0082767A" w:rsidRPr="00D23421">
              <w:rPr>
                <w:rFonts w:ascii="Times New Roman" w:eastAsia="Calibri" w:hAnsi="Times New Roman" w:cs="Times New Roman"/>
                <w:sz w:val="24"/>
                <w:szCs w:val="24"/>
                <w:lang w:eastAsia="ru-RU"/>
              </w:rPr>
              <w:t>программы</w:t>
            </w:r>
            <w:r>
              <w:rPr>
                <w:rFonts w:ascii="Times New Roman" w:eastAsia="Calibri" w:hAnsi="Times New Roman" w:cs="Times New Roman"/>
                <w:sz w:val="24"/>
                <w:szCs w:val="24"/>
                <w:lang w:eastAsia="ru-RU"/>
              </w:rPr>
              <w:t xml:space="preserve"> 2</w:t>
            </w:r>
          </w:p>
        </w:tc>
        <w:tc>
          <w:tcPr>
            <w:tcW w:w="6038" w:type="dxa"/>
          </w:tcPr>
          <w:p w:rsidR="00F16668" w:rsidRDefault="00F16668" w:rsidP="00F1666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w:t>
            </w:r>
            <w:r w:rsidRPr="00D23421">
              <w:rPr>
                <w:rFonts w:ascii="Times New Roman" w:eastAsia="Calibri" w:hAnsi="Times New Roman" w:cs="Times New Roman"/>
                <w:sz w:val="24"/>
                <w:szCs w:val="24"/>
              </w:rPr>
              <w:t xml:space="preserve"> по 20</w:t>
            </w:r>
            <w:r>
              <w:rPr>
                <w:rFonts w:ascii="Times New Roman" w:eastAsia="Calibri" w:hAnsi="Times New Roman" w:cs="Times New Roman"/>
                <w:sz w:val="24"/>
                <w:szCs w:val="24"/>
              </w:rPr>
              <w:t>3</w:t>
            </w:r>
            <w:r w:rsidRPr="00D23421">
              <w:rPr>
                <w:rFonts w:ascii="Times New Roman" w:eastAsia="Calibri" w:hAnsi="Times New Roman" w:cs="Times New Roman"/>
                <w:sz w:val="24"/>
                <w:szCs w:val="24"/>
              </w:rPr>
              <w:t xml:space="preserve">0 годы </w:t>
            </w:r>
          </w:p>
          <w:p w:rsidR="0082767A" w:rsidRPr="00D23421" w:rsidRDefault="0082767A" w:rsidP="00F16668">
            <w:pPr>
              <w:spacing w:after="0" w:line="240" w:lineRule="auto"/>
              <w:jc w:val="both"/>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rPr>
              <w:t>Подпрограм</w:t>
            </w:r>
            <w:r w:rsidR="00A874BC">
              <w:rPr>
                <w:rFonts w:ascii="Times New Roman" w:eastAsia="Calibri" w:hAnsi="Times New Roman" w:cs="Times New Roman"/>
                <w:sz w:val="24"/>
                <w:szCs w:val="24"/>
              </w:rPr>
              <w:t>ма</w:t>
            </w:r>
            <w:r w:rsidR="004850E8">
              <w:rPr>
                <w:rFonts w:ascii="Times New Roman" w:eastAsia="Calibri" w:hAnsi="Times New Roman" w:cs="Times New Roman"/>
                <w:sz w:val="24"/>
                <w:szCs w:val="24"/>
              </w:rPr>
              <w:t xml:space="preserve"> 2</w:t>
            </w:r>
            <w:r w:rsidR="00F16668">
              <w:rPr>
                <w:rFonts w:ascii="Times New Roman" w:eastAsia="Calibri" w:hAnsi="Times New Roman" w:cs="Times New Roman"/>
                <w:sz w:val="24"/>
                <w:szCs w:val="24"/>
              </w:rPr>
              <w:t xml:space="preserve"> реализуется в один этап</w:t>
            </w:r>
          </w:p>
        </w:tc>
      </w:tr>
      <w:tr w:rsidR="00CC5EDB" w:rsidRPr="00D23421" w:rsidTr="0070387F">
        <w:tc>
          <w:tcPr>
            <w:tcW w:w="3650" w:type="dxa"/>
          </w:tcPr>
          <w:p w:rsidR="00CC5EDB" w:rsidRPr="00D23421" w:rsidRDefault="00CC5EDB" w:rsidP="00D13B53">
            <w:pPr>
              <w:widowControl w:val="0"/>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t>Объемы и источники финанс</w:t>
            </w:r>
            <w:r w:rsidRPr="00D23421">
              <w:rPr>
                <w:rFonts w:ascii="Times New Roman" w:eastAsia="Calibri" w:hAnsi="Times New Roman" w:cs="Times New Roman"/>
                <w:sz w:val="24"/>
                <w:szCs w:val="24"/>
                <w:lang w:eastAsia="ru-RU"/>
              </w:rPr>
              <w:t>и</w:t>
            </w:r>
            <w:r w:rsidRPr="00D23421">
              <w:rPr>
                <w:rFonts w:ascii="Times New Roman" w:eastAsia="Calibri" w:hAnsi="Times New Roman" w:cs="Times New Roman"/>
                <w:sz w:val="24"/>
                <w:szCs w:val="24"/>
                <w:lang w:eastAsia="ru-RU"/>
              </w:rPr>
              <w:t>рования</w:t>
            </w:r>
            <w:r w:rsidR="00A02309">
              <w:rPr>
                <w:rFonts w:ascii="Times New Roman" w:eastAsia="Calibri" w:hAnsi="Times New Roman" w:cs="Times New Roman"/>
                <w:sz w:val="24"/>
                <w:szCs w:val="24"/>
                <w:lang w:eastAsia="ru-RU"/>
              </w:rPr>
              <w:t xml:space="preserve"> Подпрограммы 2</w:t>
            </w:r>
          </w:p>
          <w:p w:rsidR="00CC5EDB" w:rsidRPr="00D23421" w:rsidRDefault="00CC5EDB" w:rsidP="00D13B53">
            <w:pPr>
              <w:spacing w:after="0" w:line="240" w:lineRule="auto"/>
              <w:rPr>
                <w:rFonts w:ascii="Times New Roman" w:eastAsia="Calibri" w:hAnsi="Times New Roman" w:cs="Times New Roman"/>
                <w:sz w:val="24"/>
                <w:szCs w:val="24"/>
                <w:lang w:eastAsia="ru-RU"/>
              </w:rPr>
            </w:pPr>
          </w:p>
        </w:tc>
        <w:tc>
          <w:tcPr>
            <w:tcW w:w="6038" w:type="dxa"/>
          </w:tcPr>
          <w:p w:rsidR="000E68FD" w:rsidRPr="00026109" w:rsidRDefault="000E68FD" w:rsidP="000E68FD">
            <w:pPr>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color w:val="000000"/>
                <w:sz w:val="24"/>
                <w:szCs w:val="24"/>
                <w:lang w:eastAsia="ru-RU"/>
              </w:rPr>
              <w:t xml:space="preserve">Общий объем финансирования составляет </w:t>
            </w:r>
            <w:r>
              <w:rPr>
                <w:rFonts w:ascii="Times New Roman" w:eastAsia="Calibri" w:hAnsi="Times New Roman" w:cs="Times New Roman"/>
                <w:color w:val="000000"/>
                <w:sz w:val="24"/>
                <w:szCs w:val="24"/>
                <w:lang w:eastAsia="ru-RU"/>
              </w:rPr>
              <w:t>16 290,0</w:t>
            </w:r>
            <w:r w:rsidRPr="00026109">
              <w:rPr>
                <w:rFonts w:ascii="Times New Roman" w:eastAsia="Calibri" w:hAnsi="Times New Roman" w:cs="Times New Roman"/>
                <w:color w:val="000000"/>
                <w:sz w:val="24"/>
                <w:szCs w:val="24"/>
                <w:lang w:eastAsia="ru-RU"/>
              </w:rPr>
              <w:t xml:space="preserve"> </w:t>
            </w:r>
            <w:r w:rsidRPr="00026109">
              <w:rPr>
                <w:rFonts w:ascii="Times New Roman" w:eastAsia="Calibri" w:hAnsi="Times New Roman" w:cs="Times New Roman"/>
                <w:sz w:val="24"/>
                <w:szCs w:val="24"/>
                <w:lang w:eastAsia="ru-RU"/>
              </w:rPr>
              <w:t xml:space="preserve">тыс. </w:t>
            </w:r>
            <w:r w:rsidRPr="00026109">
              <w:rPr>
                <w:rFonts w:ascii="Times New Roman" w:eastAsia="Calibri" w:hAnsi="Times New Roman" w:cs="Times New Roman"/>
                <w:color w:val="000000"/>
                <w:sz w:val="24"/>
                <w:szCs w:val="24"/>
                <w:lang w:eastAsia="ru-RU"/>
              </w:rPr>
              <w:t>рублей, в том числе по годам:</w:t>
            </w:r>
          </w:p>
          <w:p w:rsidR="000E68FD" w:rsidRPr="00026109" w:rsidRDefault="003848C9"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2019 год  – 1 357,5</w:t>
            </w:r>
            <w:r w:rsidR="000E68FD" w:rsidRPr="00026109">
              <w:rPr>
                <w:rFonts w:ascii="Times New Roman" w:eastAsia="Calibri" w:hAnsi="Times New Roman" w:cs="Times New Roman"/>
                <w:sz w:val="24"/>
                <w:szCs w:val="24"/>
                <w:lang w:eastAsia="ru-RU"/>
              </w:rPr>
              <w:t xml:space="preserve"> 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3848C9"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2020 год  – 1 357,5</w:t>
            </w:r>
            <w:r w:rsidR="000E68FD" w:rsidRPr="00026109">
              <w:rPr>
                <w:rFonts w:ascii="Times New Roman" w:eastAsia="Calibri" w:hAnsi="Times New Roman" w:cs="Times New Roman"/>
                <w:sz w:val="24"/>
                <w:szCs w:val="24"/>
                <w:lang w:eastAsia="ru-RU"/>
              </w:rPr>
              <w:t xml:space="preserve"> 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3848C9"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2021 год  – 1 357,5</w:t>
            </w:r>
            <w:r w:rsidR="000E68FD" w:rsidRPr="00026109">
              <w:rPr>
                <w:rFonts w:ascii="Times New Roman" w:eastAsia="Calibri" w:hAnsi="Times New Roman" w:cs="Times New Roman"/>
                <w:color w:val="000000"/>
                <w:sz w:val="24"/>
                <w:szCs w:val="24"/>
                <w:lang w:eastAsia="ru-RU"/>
              </w:rPr>
              <w:t xml:space="preserve"> </w:t>
            </w:r>
            <w:r w:rsidR="000E68FD" w:rsidRPr="00026109">
              <w:rPr>
                <w:rFonts w:ascii="Times New Roman" w:eastAsia="Calibri" w:hAnsi="Times New Roman" w:cs="Times New Roman"/>
                <w:sz w:val="24"/>
                <w:szCs w:val="24"/>
                <w:lang w:eastAsia="ru-RU"/>
              </w:rPr>
              <w:t xml:space="preserve">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0E68FD" w:rsidP="000E68FD">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2022 год –  </w:t>
            </w:r>
            <w:r w:rsidR="003848C9">
              <w:rPr>
                <w:rFonts w:ascii="Times New Roman" w:eastAsia="Calibri" w:hAnsi="Times New Roman" w:cs="Times New Roman"/>
                <w:color w:val="000000"/>
                <w:sz w:val="24"/>
                <w:szCs w:val="24"/>
                <w:lang w:eastAsia="ru-RU"/>
              </w:rPr>
              <w:t>1 357,5</w:t>
            </w:r>
            <w:r w:rsidRPr="00026109">
              <w:rPr>
                <w:rFonts w:ascii="Times New Roman" w:eastAsia="Calibri" w:hAnsi="Times New Roman" w:cs="Times New Roman"/>
                <w:color w:val="000000"/>
                <w:sz w:val="24"/>
                <w:szCs w:val="24"/>
                <w:lang w:eastAsia="ru-RU"/>
              </w:rPr>
              <w:t xml:space="preserve"> тыс. рублей;</w:t>
            </w:r>
          </w:p>
          <w:p w:rsidR="000E68FD" w:rsidRPr="00026109" w:rsidRDefault="000E68FD" w:rsidP="000E68FD">
            <w:pPr>
              <w:tabs>
                <w:tab w:val="left" w:pos="5625"/>
              </w:tabs>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2023 год –  </w:t>
            </w:r>
            <w:r w:rsidR="003848C9">
              <w:rPr>
                <w:rFonts w:ascii="Times New Roman" w:eastAsia="Calibri" w:hAnsi="Times New Roman" w:cs="Times New Roman"/>
                <w:color w:val="000000"/>
                <w:sz w:val="24"/>
                <w:szCs w:val="24"/>
                <w:lang w:eastAsia="ru-RU"/>
              </w:rPr>
              <w:t>1 357,5</w:t>
            </w:r>
            <w:r w:rsidRPr="00026109">
              <w:rPr>
                <w:rFonts w:ascii="Times New Roman" w:eastAsia="Calibri" w:hAnsi="Times New Roman" w:cs="Times New Roman"/>
                <w:color w:val="000000"/>
                <w:sz w:val="24"/>
                <w:szCs w:val="24"/>
                <w:lang w:eastAsia="ru-RU"/>
              </w:rPr>
              <w:t xml:space="preserve"> тыс. рублей;</w:t>
            </w:r>
            <w:r w:rsidRPr="00026109">
              <w:rPr>
                <w:rFonts w:ascii="Times New Roman" w:eastAsia="Calibri" w:hAnsi="Times New Roman" w:cs="Times New Roman"/>
                <w:color w:val="000000"/>
                <w:sz w:val="24"/>
                <w:szCs w:val="24"/>
                <w:lang w:eastAsia="ru-RU"/>
              </w:rPr>
              <w:tab/>
            </w:r>
          </w:p>
          <w:p w:rsidR="000E68FD" w:rsidRPr="00026109" w:rsidRDefault="000E68FD" w:rsidP="000E68FD">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2024-2030 годы –  </w:t>
            </w:r>
            <w:r>
              <w:rPr>
                <w:rFonts w:ascii="Times New Roman" w:eastAsia="Calibri" w:hAnsi="Times New Roman" w:cs="Times New Roman"/>
                <w:color w:val="000000"/>
                <w:sz w:val="24"/>
                <w:szCs w:val="24"/>
                <w:lang w:eastAsia="ru-RU"/>
              </w:rPr>
              <w:t>9 502,5</w:t>
            </w:r>
            <w:r w:rsidRPr="00026109">
              <w:rPr>
                <w:rFonts w:ascii="Times New Roman" w:eastAsia="Calibri" w:hAnsi="Times New Roman" w:cs="Times New Roman"/>
                <w:color w:val="000000"/>
                <w:sz w:val="24"/>
                <w:szCs w:val="24"/>
                <w:lang w:eastAsia="ru-RU"/>
              </w:rPr>
              <w:t xml:space="preserve"> тыс. рублей.</w:t>
            </w:r>
          </w:p>
          <w:p w:rsidR="000E68FD" w:rsidRPr="00026109" w:rsidRDefault="000E68FD" w:rsidP="000E68F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Источники финансирования: </w:t>
            </w:r>
          </w:p>
          <w:p w:rsidR="000E68FD" w:rsidRPr="00026109" w:rsidRDefault="000E68FD" w:rsidP="000E68FD">
            <w:pPr>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Бюджет </w:t>
            </w:r>
            <w:r w:rsidRPr="00706D5C">
              <w:rPr>
                <w:rFonts w:ascii="Times New Roman" w:eastAsia="Calibri" w:hAnsi="Times New Roman" w:cs="Times New Roman"/>
                <w:sz w:val="24"/>
                <w:szCs w:val="24"/>
                <w:lang w:eastAsia="ru-RU"/>
              </w:rPr>
              <w:t xml:space="preserve">Иркутской области </w:t>
            </w:r>
            <w:r w:rsidRPr="00026109">
              <w:rPr>
                <w:rFonts w:ascii="Times New Roman" w:eastAsia="Calibri" w:hAnsi="Times New Roman" w:cs="Times New Roman"/>
                <w:sz w:val="24"/>
                <w:szCs w:val="24"/>
                <w:lang w:eastAsia="ru-RU"/>
              </w:rPr>
              <w:t>составляет</w:t>
            </w:r>
            <w:r w:rsidRPr="00026109">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16 290,0</w:t>
            </w:r>
            <w:r w:rsidRPr="00026109">
              <w:rPr>
                <w:rFonts w:ascii="Times New Roman" w:eastAsia="Calibri" w:hAnsi="Times New Roman" w:cs="Times New Roman"/>
                <w:color w:val="000000"/>
                <w:sz w:val="24"/>
                <w:szCs w:val="24"/>
                <w:lang w:eastAsia="ru-RU"/>
              </w:rPr>
              <w:t xml:space="preserve"> </w:t>
            </w:r>
            <w:r w:rsidRPr="00026109">
              <w:rPr>
                <w:rFonts w:ascii="Times New Roman" w:eastAsia="Calibri" w:hAnsi="Times New Roman" w:cs="Times New Roman"/>
                <w:sz w:val="24"/>
                <w:szCs w:val="24"/>
                <w:lang w:eastAsia="ru-RU"/>
              </w:rPr>
              <w:t xml:space="preserve">тыс. </w:t>
            </w:r>
            <w:r w:rsidRPr="00026109">
              <w:rPr>
                <w:rFonts w:ascii="Times New Roman" w:eastAsia="Calibri" w:hAnsi="Times New Roman" w:cs="Times New Roman"/>
                <w:color w:val="000000"/>
                <w:sz w:val="24"/>
                <w:szCs w:val="24"/>
                <w:lang w:eastAsia="ru-RU"/>
              </w:rPr>
              <w:t>рублей, в том числе по годам:</w:t>
            </w:r>
          </w:p>
          <w:p w:rsidR="000E68FD" w:rsidRPr="00026109" w:rsidRDefault="00553A3E"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2019 год  – 1 357,5</w:t>
            </w:r>
            <w:r w:rsidR="000E68FD" w:rsidRPr="00026109">
              <w:rPr>
                <w:rFonts w:ascii="Times New Roman" w:eastAsia="Calibri" w:hAnsi="Times New Roman" w:cs="Times New Roman"/>
                <w:sz w:val="24"/>
                <w:szCs w:val="24"/>
                <w:lang w:eastAsia="ru-RU"/>
              </w:rPr>
              <w:t xml:space="preserve"> 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553A3E"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2020 год  – 1 357,5</w:t>
            </w:r>
            <w:r w:rsidR="000E68FD" w:rsidRPr="00026109">
              <w:rPr>
                <w:rFonts w:ascii="Times New Roman" w:eastAsia="Calibri" w:hAnsi="Times New Roman" w:cs="Times New Roman"/>
                <w:sz w:val="24"/>
                <w:szCs w:val="24"/>
                <w:lang w:eastAsia="ru-RU"/>
              </w:rPr>
              <w:t xml:space="preserve"> 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553A3E" w:rsidP="000E68FD">
            <w:pPr>
              <w:spacing w:after="0" w:line="240" w:lineRule="auto"/>
              <w:ind w:firstLine="2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2021 год  – 1 357,5</w:t>
            </w:r>
            <w:r w:rsidR="000E68FD" w:rsidRPr="00026109">
              <w:rPr>
                <w:rFonts w:ascii="Times New Roman" w:eastAsia="Calibri" w:hAnsi="Times New Roman" w:cs="Times New Roman"/>
                <w:color w:val="000000"/>
                <w:sz w:val="24"/>
                <w:szCs w:val="24"/>
                <w:lang w:eastAsia="ru-RU"/>
              </w:rPr>
              <w:t xml:space="preserve"> </w:t>
            </w:r>
            <w:r w:rsidR="000E68FD" w:rsidRPr="00026109">
              <w:rPr>
                <w:rFonts w:ascii="Times New Roman" w:eastAsia="Calibri" w:hAnsi="Times New Roman" w:cs="Times New Roman"/>
                <w:sz w:val="24"/>
                <w:szCs w:val="24"/>
                <w:lang w:eastAsia="ru-RU"/>
              </w:rPr>
              <w:t xml:space="preserve">тыс. </w:t>
            </w:r>
            <w:r w:rsidR="000E68FD" w:rsidRPr="00026109">
              <w:rPr>
                <w:rFonts w:ascii="Times New Roman" w:eastAsia="Calibri" w:hAnsi="Times New Roman" w:cs="Times New Roman"/>
                <w:color w:val="000000"/>
                <w:sz w:val="24"/>
                <w:szCs w:val="24"/>
                <w:lang w:eastAsia="ru-RU"/>
              </w:rPr>
              <w:t>рублей;</w:t>
            </w:r>
          </w:p>
          <w:p w:rsidR="000E68FD" w:rsidRPr="00026109" w:rsidRDefault="000E68FD" w:rsidP="000E68FD">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2022 год –  </w:t>
            </w:r>
            <w:r w:rsidR="00553A3E">
              <w:rPr>
                <w:rFonts w:ascii="Times New Roman" w:eastAsia="Calibri" w:hAnsi="Times New Roman" w:cs="Times New Roman"/>
                <w:color w:val="000000"/>
                <w:sz w:val="24"/>
                <w:szCs w:val="24"/>
                <w:lang w:eastAsia="ru-RU"/>
              </w:rPr>
              <w:t>1 357,5</w:t>
            </w:r>
            <w:r w:rsidRPr="00026109">
              <w:rPr>
                <w:rFonts w:ascii="Times New Roman" w:eastAsia="Calibri" w:hAnsi="Times New Roman" w:cs="Times New Roman"/>
                <w:color w:val="000000"/>
                <w:sz w:val="24"/>
                <w:szCs w:val="24"/>
                <w:lang w:eastAsia="ru-RU"/>
              </w:rPr>
              <w:t xml:space="preserve"> тыс. рублей;</w:t>
            </w:r>
          </w:p>
          <w:p w:rsidR="000E68FD" w:rsidRPr="00026109" w:rsidRDefault="000E68FD" w:rsidP="000E68FD">
            <w:pPr>
              <w:tabs>
                <w:tab w:val="left" w:pos="5625"/>
              </w:tabs>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2023 год –  </w:t>
            </w:r>
            <w:r w:rsidR="00553A3E">
              <w:rPr>
                <w:rFonts w:ascii="Times New Roman" w:eastAsia="Calibri" w:hAnsi="Times New Roman" w:cs="Times New Roman"/>
                <w:color w:val="000000"/>
                <w:sz w:val="24"/>
                <w:szCs w:val="24"/>
                <w:lang w:eastAsia="ru-RU"/>
              </w:rPr>
              <w:t>1 357,5</w:t>
            </w:r>
            <w:r w:rsidRPr="00026109">
              <w:rPr>
                <w:rFonts w:ascii="Times New Roman" w:eastAsia="Calibri" w:hAnsi="Times New Roman" w:cs="Times New Roman"/>
                <w:color w:val="000000"/>
                <w:sz w:val="24"/>
                <w:szCs w:val="24"/>
                <w:lang w:eastAsia="ru-RU"/>
              </w:rPr>
              <w:t xml:space="preserve"> тыс. рублей;</w:t>
            </w:r>
            <w:r w:rsidRPr="00026109">
              <w:rPr>
                <w:rFonts w:ascii="Times New Roman" w:eastAsia="Calibri" w:hAnsi="Times New Roman" w:cs="Times New Roman"/>
                <w:color w:val="000000"/>
                <w:sz w:val="24"/>
                <w:szCs w:val="24"/>
                <w:lang w:eastAsia="ru-RU"/>
              </w:rPr>
              <w:tab/>
            </w:r>
          </w:p>
          <w:p w:rsidR="00CC5EDB" w:rsidRPr="000E68FD" w:rsidRDefault="000E68FD" w:rsidP="000E68FD">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2024-2030 годы –  </w:t>
            </w:r>
            <w:r>
              <w:rPr>
                <w:rFonts w:ascii="Times New Roman" w:eastAsia="Calibri" w:hAnsi="Times New Roman" w:cs="Times New Roman"/>
                <w:color w:val="000000"/>
                <w:sz w:val="24"/>
                <w:szCs w:val="24"/>
                <w:lang w:eastAsia="ru-RU"/>
              </w:rPr>
              <w:t>9 502,5 тыс. рублей.</w:t>
            </w:r>
          </w:p>
        </w:tc>
      </w:tr>
      <w:tr w:rsidR="0082767A" w:rsidRPr="00D23421" w:rsidTr="0070387F">
        <w:tc>
          <w:tcPr>
            <w:tcW w:w="3650" w:type="dxa"/>
          </w:tcPr>
          <w:p w:rsidR="0082767A" w:rsidRPr="00D23421" w:rsidRDefault="0082767A" w:rsidP="00D13B53">
            <w:pPr>
              <w:widowControl w:val="0"/>
              <w:spacing w:after="0" w:line="240" w:lineRule="auto"/>
              <w:rPr>
                <w:rFonts w:ascii="Times New Roman" w:eastAsia="Calibri" w:hAnsi="Times New Roman" w:cs="Times New Roman"/>
                <w:sz w:val="24"/>
                <w:szCs w:val="24"/>
                <w:lang w:eastAsia="ru-RU"/>
              </w:rPr>
            </w:pPr>
            <w:r w:rsidRPr="00D23421">
              <w:rPr>
                <w:rFonts w:ascii="Times New Roman" w:eastAsia="Calibri" w:hAnsi="Times New Roman" w:cs="Times New Roman"/>
                <w:sz w:val="24"/>
                <w:szCs w:val="24"/>
                <w:lang w:eastAsia="ru-RU"/>
              </w:rPr>
              <w:lastRenderedPageBreak/>
              <w:t xml:space="preserve"> Ожидаемые конечные результ</w:t>
            </w:r>
            <w:r w:rsidRPr="00D23421">
              <w:rPr>
                <w:rFonts w:ascii="Times New Roman" w:eastAsia="Calibri" w:hAnsi="Times New Roman" w:cs="Times New Roman"/>
                <w:sz w:val="24"/>
                <w:szCs w:val="24"/>
                <w:lang w:eastAsia="ru-RU"/>
              </w:rPr>
              <w:t>а</w:t>
            </w:r>
            <w:r w:rsidR="00B66C1E">
              <w:rPr>
                <w:rFonts w:ascii="Times New Roman" w:eastAsia="Calibri" w:hAnsi="Times New Roman" w:cs="Times New Roman"/>
                <w:sz w:val="24"/>
                <w:szCs w:val="24"/>
                <w:lang w:eastAsia="ru-RU"/>
              </w:rPr>
              <w:t>ты реализации П</w:t>
            </w:r>
            <w:r w:rsidRPr="00D23421">
              <w:rPr>
                <w:rFonts w:ascii="Times New Roman" w:eastAsia="Calibri" w:hAnsi="Times New Roman" w:cs="Times New Roman"/>
                <w:sz w:val="24"/>
                <w:szCs w:val="24"/>
                <w:lang w:eastAsia="ru-RU"/>
              </w:rPr>
              <w:t>одпрограммы</w:t>
            </w:r>
            <w:r w:rsidR="00B66C1E">
              <w:rPr>
                <w:rFonts w:ascii="Times New Roman" w:eastAsia="Calibri" w:hAnsi="Times New Roman" w:cs="Times New Roman"/>
                <w:sz w:val="24"/>
                <w:szCs w:val="24"/>
                <w:lang w:eastAsia="ru-RU"/>
              </w:rPr>
              <w:t xml:space="preserve"> 2</w:t>
            </w:r>
          </w:p>
        </w:tc>
        <w:tc>
          <w:tcPr>
            <w:tcW w:w="6038" w:type="dxa"/>
          </w:tcPr>
          <w:p w:rsidR="00CA4CCA" w:rsidRPr="00D23421" w:rsidRDefault="00CA4CCA" w:rsidP="00CA4CCA">
            <w:pPr>
              <w:tabs>
                <w:tab w:val="left" w:pos="-250"/>
              </w:tabs>
              <w:spacing w:after="0" w:line="240" w:lineRule="auto"/>
              <w:ind w:firstLine="281"/>
              <w:jc w:val="both"/>
              <w:rPr>
                <w:rFonts w:ascii="Times New Roman" w:eastAsia="Calibri" w:hAnsi="Times New Roman" w:cs="Times New Roman"/>
                <w:color w:val="000000"/>
                <w:sz w:val="24"/>
                <w:szCs w:val="24"/>
                <w:lang w:eastAsia="ru-RU"/>
              </w:rPr>
            </w:pPr>
            <w:r w:rsidRPr="00492C2B">
              <w:rPr>
                <w:rFonts w:ascii="Times New Roman" w:eastAsia="Calibri" w:hAnsi="Times New Roman" w:cs="Times New Roman"/>
                <w:sz w:val="24"/>
                <w:szCs w:val="24"/>
                <w:lang w:eastAsia="ru-RU"/>
              </w:rPr>
              <w:t>Сокращение количества заявок от граждан, орган</w:t>
            </w:r>
            <w:r w:rsidRPr="00492C2B">
              <w:rPr>
                <w:rFonts w:ascii="Times New Roman" w:eastAsia="Calibri" w:hAnsi="Times New Roman" w:cs="Times New Roman"/>
                <w:sz w:val="24"/>
                <w:szCs w:val="24"/>
                <w:lang w:eastAsia="ru-RU"/>
              </w:rPr>
              <w:t>и</w:t>
            </w:r>
            <w:r w:rsidRPr="00492C2B">
              <w:rPr>
                <w:rFonts w:ascii="Times New Roman" w:eastAsia="Calibri" w:hAnsi="Times New Roman" w:cs="Times New Roman"/>
                <w:sz w:val="24"/>
                <w:szCs w:val="24"/>
                <w:lang w:eastAsia="ru-RU"/>
              </w:rPr>
              <w:t xml:space="preserve">заций на отлов безнадзорных животных к концу </w:t>
            </w:r>
            <w:r w:rsidR="00492C2B" w:rsidRPr="00492C2B">
              <w:rPr>
                <w:rFonts w:ascii="Times New Roman" w:eastAsia="Calibri" w:hAnsi="Times New Roman" w:cs="Times New Roman"/>
                <w:sz w:val="24"/>
                <w:szCs w:val="24"/>
                <w:lang w:eastAsia="ru-RU"/>
              </w:rPr>
              <w:t xml:space="preserve"> года на 2</w:t>
            </w:r>
            <w:r w:rsidRPr="00492C2B">
              <w:rPr>
                <w:rFonts w:ascii="Times New Roman" w:eastAsia="Calibri" w:hAnsi="Times New Roman" w:cs="Times New Roman"/>
                <w:sz w:val="24"/>
                <w:szCs w:val="24"/>
                <w:lang w:eastAsia="ru-RU"/>
              </w:rPr>
              <w:t xml:space="preserve"> % по отношению к </w:t>
            </w:r>
            <w:r w:rsidR="00492C2B" w:rsidRPr="00492C2B">
              <w:rPr>
                <w:rFonts w:ascii="Times New Roman" w:eastAsia="Calibri" w:hAnsi="Times New Roman" w:cs="Times New Roman"/>
                <w:sz w:val="24"/>
                <w:szCs w:val="24"/>
                <w:lang w:eastAsia="ru-RU"/>
              </w:rPr>
              <w:t>предыдущему году</w:t>
            </w:r>
            <w:r w:rsidRPr="00492C2B">
              <w:rPr>
                <w:rFonts w:ascii="Times New Roman" w:eastAsia="Calibri" w:hAnsi="Times New Roman" w:cs="Times New Roman"/>
                <w:sz w:val="24"/>
                <w:szCs w:val="24"/>
                <w:lang w:eastAsia="ru-RU"/>
              </w:rPr>
              <w:t>.</w:t>
            </w:r>
          </w:p>
          <w:p w:rsidR="0082767A" w:rsidRPr="00D23421" w:rsidRDefault="0082767A" w:rsidP="00D13B53">
            <w:pPr>
              <w:spacing w:after="0" w:line="240" w:lineRule="auto"/>
              <w:jc w:val="both"/>
              <w:rPr>
                <w:rFonts w:ascii="Times New Roman" w:eastAsia="Calibri" w:hAnsi="Times New Roman" w:cs="Times New Roman"/>
                <w:color w:val="000000"/>
                <w:sz w:val="24"/>
                <w:szCs w:val="24"/>
                <w:lang w:eastAsia="ru-RU"/>
              </w:rPr>
            </w:pPr>
          </w:p>
        </w:tc>
      </w:tr>
    </w:tbl>
    <w:p w:rsidR="0082767A" w:rsidRPr="00D23421" w:rsidRDefault="0082767A" w:rsidP="00D13B53">
      <w:pPr>
        <w:spacing w:after="0" w:line="240" w:lineRule="auto"/>
        <w:jc w:val="both"/>
        <w:rPr>
          <w:rFonts w:ascii="Times New Roman" w:eastAsia="Calibri" w:hAnsi="Times New Roman" w:cs="Times New Roman"/>
          <w:lang w:eastAsia="ru-RU"/>
        </w:rPr>
      </w:pPr>
    </w:p>
    <w:p w:rsidR="00F16668" w:rsidRPr="0085534D" w:rsidRDefault="00F16668" w:rsidP="00F172A3">
      <w:pPr>
        <w:pStyle w:val="af6"/>
        <w:numPr>
          <w:ilvl w:val="0"/>
          <w:numId w:val="10"/>
        </w:numPr>
        <w:spacing w:after="0" w:line="240" w:lineRule="auto"/>
        <w:jc w:val="center"/>
        <w:rPr>
          <w:rFonts w:ascii="Times New Roman" w:eastAsia="Calibri" w:hAnsi="Times New Roman" w:cs="Times New Roman"/>
          <w:b/>
          <w:bCs/>
          <w:sz w:val="28"/>
          <w:szCs w:val="28"/>
          <w:lang w:eastAsia="ru-RU"/>
        </w:rPr>
      </w:pPr>
      <w:r w:rsidRPr="0085534D">
        <w:rPr>
          <w:rFonts w:ascii="Times New Roman" w:eastAsia="Calibri" w:hAnsi="Times New Roman" w:cs="Times New Roman"/>
          <w:b/>
          <w:bCs/>
          <w:sz w:val="28"/>
          <w:szCs w:val="28"/>
          <w:lang w:eastAsia="ru-RU"/>
        </w:rPr>
        <w:t>Краткая характеристика сферы реализации Подпрограммы 1</w:t>
      </w:r>
    </w:p>
    <w:p w:rsidR="0082767A" w:rsidRPr="00D23421" w:rsidRDefault="0082767A" w:rsidP="00D13B53">
      <w:pPr>
        <w:spacing w:after="0" w:line="240" w:lineRule="auto"/>
        <w:ind w:firstLine="709"/>
        <w:jc w:val="both"/>
        <w:rPr>
          <w:rFonts w:ascii="Times New Roman" w:eastAsia="Calibri" w:hAnsi="Times New Roman" w:cs="Times New Roman"/>
          <w:b/>
          <w:bCs/>
          <w:sz w:val="28"/>
          <w:szCs w:val="28"/>
          <w:lang w:eastAsia="ru-RU"/>
        </w:rPr>
      </w:pPr>
    </w:p>
    <w:p w:rsidR="00F16668" w:rsidRDefault="00F16668" w:rsidP="00F16668">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При резком увеличении объемов коммерческого разведения домашних ж</w:t>
      </w:r>
      <w:r w:rsidRPr="009B4158">
        <w:rPr>
          <w:rFonts w:ascii="Times New Roman" w:eastAsia="Calibri" w:hAnsi="Times New Roman" w:cs="Times New Roman"/>
          <w:sz w:val="28"/>
          <w:szCs w:val="28"/>
          <w:lang w:eastAsia="ru-RU"/>
        </w:rPr>
        <w:t>и</w:t>
      </w:r>
      <w:r w:rsidRPr="009B4158">
        <w:rPr>
          <w:rFonts w:ascii="Times New Roman" w:eastAsia="Calibri" w:hAnsi="Times New Roman" w:cs="Times New Roman"/>
          <w:sz w:val="28"/>
          <w:szCs w:val="28"/>
          <w:lang w:eastAsia="ru-RU"/>
        </w:rPr>
        <w:t>вотных и процветании индустрии зообизнеса отсутствует государственное регул</w:t>
      </w:r>
      <w:r w:rsidRPr="009B4158">
        <w:rPr>
          <w:rFonts w:ascii="Times New Roman" w:eastAsia="Calibri" w:hAnsi="Times New Roman" w:cs="Times New Roman"/>
          <w:sz w:val="28"/>
          <w:szCs w:val="28"/>
          <w:lang w:eastAsia="ru-RU"/>
        </w:rPr>
        <w:t>и</w:t>
      </w:r>
      <w:r w:rsidRPr="009B4158">
        <w:rPr>
          <w:rFonts w:ascii="Times New Roman" w:eastAsia="Calibri" w:hAnsi="Times New Roman" w:cs="Times New Roman"/>
          <w:sz w:val="28"/>
          <w:szCs w:val="28"/>
          <w:lang w:eastAsia="ru-RU"/>
        </w:rPr>
        <w:t>рование механизма выравнивания спроса и предложения на домашних животных. В то же время в нашем обществе не сформирована культура содержания животных</w:t>
      </w:r>
      <w:r>
        <w:rPr>
          <w:rFonts w:ascii="Times New Roman" w:eastAsia="Calibri" w:hAnsi="Times New Roman" w:cs="Times New Roman"/>
          <w:sz w:val="28"/>
          <w:szCs w:val="28"/>
          <w:lang w:eastAsia="ru-RU"/>
        </w:rPr>
        <w:t xml:space="preserve"> ввиду отсутствия нормативного регулирования в указанной сфере</w:t>
      </w:r>
      <w:r w:rsidRPr="009B4158">
        <w:rPr>
          <w:rFonts w:ascii="Times New Roman" w:eastAsia="Calibri" w:hAnsi="Times New Roman" w:cs="Times New Roman"/>
          <w:sz w:val="28"/>
          <w:szCs w:val="28"/>
          <w:lang w:eastAsia="ru-RU"/>
        </w:rPr>
        <w:t xml:space="preserve">. В результате на улицы </w:t>
      </w:r>
      <w:r>
        <w:rPr>
          <w:rFonts w:ascii="Times New Roman" w:eastAsia="Calibri" w:hAnsi="Times New Roman" w:cs="Times New Roman"/>
          <w:sz w:val="28"/>
          <w:szCs w:val="28"/>
          <w:lang w:eastAsia="ru-RU"/>
        </w:rPr>
        <w:t>населенных пунктов</w:t>
      </w:r>
      <w:r w:rsidRPr="009B4158">
        <w:rPr>
          <w:rFonts w:ascii="Times New Roman" w:eastAsia="Calibri" w:hAnsi="Times New Roman" w:cs="Times New Roman"/>
          <w:sz w:val="28"/>
          <w:szCs w:val="28"/>
          <w:lang w:eastAsia="ru-RU"/>
        </w:rPr>
        <w:t xml:space="preserve"> попадает большое количество безнадзорных животных.</w:t>
      </w:r>
    </w:p>
    <w:p w:rsidR="00F16668" w:rsidRDefault="00F16668" w:rsidP="00F16668">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292FBB">
        <w:rPr>
          <w:rFonts w:ascii="Times New Roman" w:eastAsia="Calibri" w:hAnsi="Times New Roman" w:cs="Times New Roman"/>
          <w:sz w:val="28"/>
          <w:szCs w:val="28"/>
          <w:lang w:eastAsia="ru-RU"/>
        </w:rPr>
        <w:t>Безнадзорные животные служат постоянным источником конфликтных сит</w:t>
      </w:r>
      <w:r w:rsidRPr="00292FBB">
        <w:rPr>
          <w:rFonts w:ascii="Times New Roman" w:eastAsia="Calibri" w:hAnsi="Times New Roman" w:cs="Times New Roman"/>
          <w:sz w:val="28"/>
          <w:szCs w:val="28"/>
          <w:lang w:eastAsia="ru-RU"/>
        </w:rPr>
        <w:t>у</w:t>
      </w:r>
      <w:r w:rsidRPr="00292FBB">
        <w:rPr>
          <w:rFonts w:ascii="Times New Roman" w:eastAsia="Calibri" w:hAnsi="Times New Roman" w:cs="Times New Roman"/>
          <w:sz w:val="28"/>
          <w:szCs w:val="28"/>
          <w:lang w:eastAsia="ru-RU"/>
        </w:rPr>
        <w:t xml:space="preserve">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rsidR="00F16668" w:rsidRDefault="00F16668" w:rsidP="00F16668">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AE504C">
        <w:rPr>
          <w:rFonts w:ascii="Times New Roman" w:eastAsia="Calibri" w:hAnsi="Times New Roman" w:cs="Times New Roman"/>
          <w:sz w:val="28"/>
          <w:szCs w:val="28"/>
          <w:lang w:eastAsia="ru-RU"/>
        </w:rPr>
        <w:t>На сегодняшний день крайне непопулярное уничтожение безнадзорных ж</w:t>
      </w:r>
      <w:r w:rsidRPr="00AE504C">
        <w:rPr>
          <w:rFonts w:ascii="Times New Roman" w:eastAsia="Calibri" w:hAnsi="Times New Roman" w:cs="Times New Roman"/>
          <w:sz w:val="28"/>
          <w:szCs w:val="28"/>
          <w:lang w:eastAsia="ru-RU"/>
        </w:rPr>
        <w:t>и</w:t>
      </w:r>
      <w:r w:rsidRPr="00AE504C">
        <w:rPr>
          <w:rFonts w:ascii="Times New Roman" w:eastAsia="Calibri" w:hAnsi="Times New Roman" w:cs="Times New Roman"/>
          <w:sz w:val="28"/>
          <w:szCs w:val="28"/>
          <w:lang w:eastAsia="ru-RU"/>
        </w:rPr>
        <w:t>вотных, как метод регулирования их численности, заменено альтернативным мет</w:t>
      </w:r>
      <w:r w:rsidRPr="00AE504C">
        <w:rPr>
          <w:rFonts w:ascii="Times New Roman" w:eastAsia="Calibri" w:hAnsi="Times New Roman" w:cs="Times New Roman"/>
          <w:sz w:val="28"/>
          <w:szCs w:val="28"/>
          <w:lang w:eastAsia="ru-RU"/>
        </w:rPr>
        <w:t>о</w:t>
      </w:r>
      <w:r w:rsidRPr="00AE504C">
        <w:rPr>
          <w:rFonts w:ascii="Times New Roman" w:eastAsia="Calibri" w:hAnsi="Times New Roman" w:cs="Times New Roman"/>
          <w:sz w:val="28"/>
          <w:szCs w:val="28"/>
          <w:lang w:eastAsia="ru-RU"/>
        </w:rPr>
        <w:t>дом – стерилизацией. Целью стерилизации является снижение численности безна</w:t>
      </w:r>
      <w:r w:rsidRPr="00AE504C">
        <w:rPr>
          <w:rFonts w:ascii="Times New Roman" w:eastAsia="Calibri" w:hAnsi="Times New Roman" w:cs="Times New Roman"/>
          <w:sz w:val="28"/>
          <w:szCs w:val="28"/>
          <w:lang w:eastAsia="ru-RU"/>
        </w:rPr>
        <w:t>д</w:t>
      </w:r>
      <w:r w:rsidRPr="00AE504C">
        <w:rPr>
          <w:rFonts w:ascii="Times New Roman" w:eastAsia="Calibri" w:hAnsi="Times New Roman" w:cs="Times New Roman"/>
          <w:sz w:val="28"/>
          <w:szCs w:val="28"/>
          <w:lang w:eastAsia="ru-RU"/>
        </w:rPr>
        <w:t>зорных животных, а также улучшение эпизоотической и эпидемиологи ческой о</w:t>
      </w:r>
      <w:r w:rsidRPr="00AE504C">
        <w:rPr>
          <w:rFonts w:ascii="Times New Roman" w:eastAsia="Calibri" w:hAnsi="Times New Roman" w:cs="Times New Roman"/>
          <w:sz w:val="28"/>
          <w:szCs w:val="28"/>
          <w:lang w:eastAsia="ru-RU"/>
        </w:rPr>
        <w:t>б</w:t>
      </w:r>
      <w:r w:rsidRPr="00AE504C">
        <w:rPr>
          <w:rFonts w:ascii="Times New Roman" w:eastAsia="Calibri" w:hAnsi="Times New Roman" w:cs="Times New Roman"/>
          <w:sz w:val="28"/>
          <w:szCs w:val="28"/>
          <w:lang w:eastAsia="ru-RU"/>
        </w:rPr>
        <w:t>становки в Шелеховском районе вследствие  проведения вакцинации и дегельми</w:t>
      </w:r>
      <w:r w:rsidRPr="00AE504C">
        <w:rPr>
          <w:rFonts w:ascii="Times New Roman" w:eastAsia="Calibri" w:hAnsi="Times New Roman" w:cs="Times New Roman"/>
          <w:sz w:val="28"/>
          <w:szCs w:val="28"/>
          <w:lang w:eastAsia="ru-RU"/>
        </w:rPr>
        <w:t>н</w:t>
      </w:r>
      <w:r w:rsidRPr="00AE504C">
        <w:rPr>
          <w:rFonts w:ascii="Times New Roman" w:eastAsia="Calibri" w:hAnsi="Times New Roman" w:cs="Times New Roman"/>
          <w:sz w:val="28"/>
          <w:szCs w:val="28"/>
          <w:lang w:eastAsia="ru-RU"/>
        </w:rPr>
        <w:t>тизации животных.</w:t>
      </w:r>
    </w:p>
    <w:p w:rsidR="0085534D" w:rsidRDefault="0085534D" w:rsidP="0085534D">
      <w:pPr>
        <w:pStyle w:val="af6"/>
        <w:tabs>
          <w:tab w:val="left" w:pos="993"/>
        </w:tabs>
        <w:spacing w:after="0" w:line="240" w:lineRule="auto"/>
        <w:ind w:left="0" w:firstLine="709"/>
        <w:jc w:val="both"/>
        <w:rPr>
          <w:rFonts w:ascii="Times New Roman" w:eastAsia="Calibri" w:hAnsi="Times New Roman" w:cs="Times New Roman"/>
          <w:sz w:val="28"/>
          <w:szCs w:val="28"/>
          <w:lang w:eastAsia="ru-RU"/>
        </w:rPr>
      </w:pPr>
      <w:r w:rsidRPr="009B4158">
        <w:rPr>
          <w:rFonts w:ascii="Times New Roman" w:eastAsia="Calibri" w:hAnsi="Times New Roman" w:cs="Times New Roman"/>
          <w:sz w:val="28"/>
          <w:szCs w:val="28"/>
          <w:lang w:eastAsia="ru-RU"/>
        </w:rPr>
        <w:t xml:space="preserve">В </w:t>
      </w:r>
      <w:r>
        <w:rPr>
          <w:rFonts w:ascii="Times New Roman" w:eastAsia="Calibri" w:hAnsi="Times New Roman" w:cs="Times New Roman"/>
          <w:sz w:val="28"/>
          <w:szCs w:val="28"/>
          <w:lang w:eastAsia="ru-RU"/>
        </w:rPr>
        <w:t>целях стабилизации ситуации по регулированию количества безнадзорных животных на территории Шелеховского района ежегодно организуются меропри</w:t>
      </w:r>
      <w:r>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тия по отлову и содержанию безнадзорных собак и кошек на территории Шелехо</w:t>
      </w:r>
      <w:r>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ского района.</w:t>
      </w:r>
    </w:p>
    <w:p w:rsidR="0082767A" w:rsidRPr="004101F2" w:rsidRDefault="0082767A" w:rsidP="00F16668">
      <w:pPr>
        <w:pStyle w:val="af6"/>
        <w:spacing w:after="0" w:line="240" w:lineRule="auto"/>
        <w:ind w:left="0" w:firstLine="680"/>
        <w:jc w:val="both"/>
        <w:outlineLvl w:val="0"/>
        <w:rPr>
          <w:rFonts w:ascii="Times New Roman" w:eastAsia="Calibri" w:hAnsi="Times New Roman" w:cs="Times New Roman"/>
          <w:sz w:val="28"/>
          <w:szCs w:val="28"/>
          <w:lang w:eastAsia="ru-RU"/>
        </w:rPr>
      </w:pPr>
      <w:r w:rsidRPr="004101F2">
        <w:rPr>
          <w:rFonts w:ascii="Times New Roman" w:eastAsia="Calibri" w:hAnsi="Times New Roman" w:cs="Times New Roman"/>
          <w:color w:val="000000"/>
          <w:sz w:val="28"/>
          <w:szCs w:val="28"/>
          <w:lang w:eastAsia="ru-RU"/>
        </w:rPr>
        <w:t xml:space="preserve">Подпрограмма </w:t>
      </w:r>
      <w:r w:rsidR="004850E8">
        <w:rPr>
          <w:rFonts w:ascii="Times New Roman" w:eastAsia="Calibri" w:hAnsi="Times New Roman" w:cs="Times New Roman"/>
          <w:color w:val="000000"/>
          <w:sz w:val="28"/>
          <w:szCs w:val="28"/>
          <w:lang w:eastAsia="ru-RU"/>
        </w:rPr>
        <w:t>2</w:t>
      </w:r>
      <w:r w:rsidRPr="004101F2">
        <w:rPr>
          <w:rFonts w:ascii="Times New Roman" w:eastAsia="Calibri" w:hAnsi="Times New Roman" w:cs="Times New Roman"/>
          <w:color w:val="000000"/>
          <w:sz w:val="28"/>
          <w:szCs w:val="28"/>
          <w:lang w:eastAsia="ru-RU"/>
        </w:rPr>
        <w:t xml:space="preserve"> отражает приоритетные направления в обеспечении ко</w:t>
      </w:r>
      <w:r w:rsidRPr="004101F2">
        <w:rPr>
          <w:rFonts w:ascii="Times New Roman" w:eastAsia="Calibri" w:hAnsi="Times New Roman" w:cs="Times New Roman"/>
          <w:color w:val="000000"/>
          <w:sz w:val="28"/>
          <w:szCs w:val="28"/>
          <w:lang w:eastAsia="ru-RU"/>
        </w:rPr>
        <w:t>м</w:t>
      </w:r>
      <w:r w:rsidRPr="004101F2">
        <w:rPr>
          <w:rFonts w:ascii="Times New Roman" w:eastAsia="Calibri" w:hAnsi="Times New Roman" w:cs="Times New Roman"/>
          <w:color w:val="000000"/>
          <w:sz w:val="28"/>
          <w:szCs w:val="28"/>
          <w:lang w:eastAsia="ru-RU"/>
        </w:rPr>
        <w:t xml:space="preserve">плексных мер безопасности </w:t>
      </w:r>
      <w:r w:rsidRPr="004101F2">
        <w:rPr>
          <w:rFonts w:ascii="Times New Roman" w:eastAsia="Calibri" w:hAnsi="Times New Roman" w:cs="Times New Roman"/>
          <w:sz w:val="28"/>
          <w:szCs w:val="28"/>
          <w:lang w:eastAsia="ru-RU"/>
        </w:rPr>
        <w:t xml:space="preserve">и определяет сферы первоочередного инвестирования муниципальных ресурсов </w:t>
      </w:r>
      <w:r w:rsidRPr="004101F2">
        <w:rPr>
          <w:rFonts w:ascii="Times New Roman" w:eastAsia="Calibri" w:hAnsi="Times New Roman" w:cs="Times New Roman"/>
          <w:color w:val="000000"/>
          <w:sz w:val="28"/>
          <w:szCs w:val="28"/>
          <w:lang w:eastAsia="ru-RU"/>
        </w:rPr>
        <w:t>в обеспечении комплексных мер безопасности на терр</w:t>
      </w:r>
      <w:r w:rsidRPr="004101F2">
        <w:rPr>
          <w:rFonts w:ascii="Times New Roman" w:eastAsia="Calibri" w:hAnsi="Times New Roman" w:cs="Times New Roman"/>
          <w:color w:val="000000"/>
          <w:sz w:val="28"/>
          <w:szCs w:val="28"/>
          <w:lang w:eastAsia="ru-RU"/>
        </w:rPr>
        <w:t>и</w:t>
      </w:r>
      <w:r w:rsidRPr="004101F2">
        <w:rPr>
          <w:rFonts w:ascii="Times New Roman" w:eastAsia="Calibri" w:hAnsi="Times New Roman" w:cs="Times New Roman"/>
          <w:color w:val="000000"/>
          <w:sz w:val="28"/>
          <w:szCs w:val="28"/>
          <w:lang w:eastAsia="ru-RU"/>
        </w:rPr>
        <w:t>тории Шелеховского района</w:t>
      </w:r>
      <w:r w:rsidRPr="004101F2">
        <w:rPr>
          <w:rFonts w:ascii="Times New Roman" w:eastAsia="Calibri" w:hAnsi="Times New Roman" w:cs="Times New Roman"/>
          <w:sz w:val="28"/>
          <w:szCs w:val="28"/>
          <w:lang w:eastAsia="ru-RU"/>
        </w:rPr>
        <w:t xml:space="preserve">. </w:t>
      </w:r>
    </w:p>
    <w:p w:rsidR="0082767A" w:rsidRPr="00D23421" w:rsidRDefault="0082767A" w:rsidP="00D13B53">
      <w:pPr>
        <w:spacing w:after="0" w:line="240" w:lineRule="auto"/>
        <w:ind w:firstLine="567"/>
        <w:jc w:val="both"/>
        <w:outlineLvl w:val="0"/>
        <w:rPr>
          <w:rFonts w:ascii="Times New Roman" w:eastAsia="Calibri" w:hAnsi="Times New Roman" w:cs="Times New Roman"/>
          <w:sz w:val="28"/>
          <w:szCs w:val="28"/>
          <w:lang w:eastAsia="ru-RU"/>
        </w:rPr>
      </w:pPr>
    </w:p>
    <w:p w:rsidR="0085534D" w:rsidRPr="0085534D" w:rsidRDefault="0085534D" w:rsidP="00F172A3">
      <w:pPr>
        <w:pStyle w:val="af6"/>
        <w:numPr>
          <w:ilvl w:val="0"/>
          <w:numId w:val="10"/>
        </w:numPr>
        <w:tabs>
          <w:tab w:val="left" w:pos="993"/>
        </w:tabs>
        <w:spacing w:after="0" w:line="240" w:lineRule="auto"/>
        <w:jc w:val="center"/>
        <w:rPr>
          <w:rFonts w:ascii="Times New Roman" w:eastAsia="Calibri" w:hAnsi="Times New Roman" w:cs="Times New Roman"/>
          <w:b/>
          <w:bCs/>
          <w:sz w:val="28"/>
          <w:szCs w:val="28"/>
          <w:lang w:eastAsia="ru-RU"/>
        </w:rPr>
      </w:pPr>
      <w:r w:rsidRPr="0085534D">
        <w:rPr>
          <w:rFonts w:ascii="Times New Roman" w:eastAsia="Calibri" w:hAnsi="Times New Roman" w:cs="Times New Roman"/>
          <w:b/>
          <w:bCs/>
          <w:sz w:val="28"/>
          <w:szCs w:val="28"/>
          <w:lang w:eastAsia="ru-RU"/>
        </w:rPr>
        <w:t>Цел</w:t>
      </w:r>
      <w:r w:rsidR="002A38F2">
        <w:rPr>
          <w:rFonts w:ascii="Times New Roman" w:eastAsia="Calibri" w:hAnsi="Times New Roman" w:cs="Times New Roman"/>
          <w:b/>
          <w:bCs/>
          <w:sz w:val="28"/>
          <w:szCs w:val="28"/>
          <w:lang w:eastAsia="ru-RU"/>
        </w:rPr>
        <w:t>ь</w:t>
      </w:r>
      <w:r w:rsidRPr="0085534D">
        <w:rPr>
          <w:rFonts w:ascii="Times New Roman" w:eastAsia="Calibri" w:hAnsi="Times New Roman" w:cs="Times New Roman"/>
          <w:b/>
          <w:bCs/>
          <w:sz w:val="28"/>
          <w:szCs w:val="28"/>
          <w:lang w:eastAsia="ru-RU"/>
        </w:rPr>
        <w:t xml:space="preserve"> и задач</w:t>
      </w:r>
      <w:r w:rsidR="001011C9">
        <w:rPr>
          <w:rFonts w:ascii="Times New Roman" w:eastAsia="Calibri" w:hAnsi="Times New Roman" w:cs="Times New Roman"/>
          <w:b/>
          <w:bCs/>
          <w:sz w:val="28"/>
          <w:szCs w:val="28"/>
          <w:lang w:eastAsia="ru-RU"/>
        </w:rPr>
        <w:t>и</w:t>
      </w:r>
      <w:r w:rsidRPr="0085534D">
        <w:rPr>
          <w:rFonts w:ascii="Times New Roman" w:eastAsia="Calibri" w:hAnsi="Times New Roman" w:cs="Times New Roman"/>
          <w:b/>
          <w:bCs/>
          <w:sz w:val="28"/>
          <w:szCs w:val="28"/>
          <w:lang w:eastAsia="ru-RU"/>
        </w:rPr>
        <w:t xml:space="preserve"> Подпрограммы </w:t>
      </w:r>
      <w:r w:rsidR="00756A0E">
        <w:rPr>
          <w:rFonts w:ascii="Times New Roman" w:eastAsia="Calibri" w:hAnsi="Times New Roman" w:cs="Times New Roman"/>
          <w:b/>
          <w:bCs/>
          <w:sz w:val="28"/>
          <w:szCs w:val="28"/>
          <w:lang w:eastAsia="ru-RU"/>
        </w:rPr>
        <w:t>2</w:t>
      </w:r>
    </w:p>
    <w:p w:rsidR="0082767A" w:rsidRPr="00D23421" w:rsidRDefault="0082767A" w:rsidP="00D13B53">
      <w:pPr>
        <w:spacing w:after="0" w:line="240" w:lineRule="auto"/>
        <w:ind w:firstLine="680"/>
        <w:jc w:val="both"/>
        <w:rPr>
          <w:rFonts w:ascii="Times New Roman" w:eastAsia="Calibri" w:hAnsi="Times New Roman" w:cs="Times New Roman"/>
          <w:b/>
          <w:bCs/>
          <w:sz w:val="28"/>
          <w:szCs w:val="28"/>
          <w:lang w:eastAsia="ru-RU"/>
        </w:rPr>
      </w:pPr>
    </w:p>
    <w:p w:rsidR="0082767A" w:rsidRPr="004101F2" w:rsidRDefault="0082767A" w:rsidP="0085534D">
      <w:pPr>
        <w:pStyle w:val="af6"/>
        <w:spacing w:after="0" w:line="240" w:lineRule="auto"/>
        <w:ind w:left="0" w:firstLine="680"/>
        <w:jc w:val="both"/>
        <w:rPr>
          <w:rFonts w:ascii="Times New Roman" w:eastAsia="Calibri" w:hAnsi="Times New Roman" w:cs="Times New Roman"/>
          <w:sz w:val="28"/>
          <w:szCs w:val="28"/>
          <w:lang w:eastAsia="ru-RU"/>
        </w:rPr>
      </w:pPr>
      <w:r w:rsidRPr="004101F2">
        <w:rPr>
          <w:rFonts w:ascii="Times New Roman" w:eastAsia="Calibri" w:hAnsi="Times New Roman" w:cs="Times New Roman"/>
          <w:sz w:val="28"/>
          <w:szCs w:val="28"/>
          <w:lang w:eastAsia="ru-RU"/>
        </w:rPr>
        <w:t xml:space="preserve">Целью Подпрограммы </w:t>
      </w:r>
      <w:r w:rsidR="004850E8">
        <w:rPr>
          <w:rFonts w:ascii="Times New Roman" w:eastAsia="Calibri" w:hAnsi="Times New Roman" w:cs="Times New Roman"/>
          <w:sz w:val="28"/>
          <w:szCs w:val="28"/>
          <w:lang w:eastAsia="ru-RU"/>
        </w:rPr>
        <w:t>2</w:t>
      </w:r>
      <w:r w:rsidR="004101F2">
        <w:rPr>
          <w:rFonts w:ascii="Times New Roman" w:eastAsia="Calibri" w:hAnsi="Times New Roman" w:cs="Times New Roman"/>
          <w:sz w:val="28"/>
          <w:szCs w:val="28"/>
          <w:lang w:eastAsia="ru-RU"/>
        </w:rPr>
        <w:t xml:space="preserve"> является </w:t>
      </w:r>
      <w:r w:rsidRPr="004101F2">
        <w:rPr>
          <w:rFonts w:ascii="Times New Roman" w:eastAsia="Calibri" w:hAnsi="Times New Roman" w:cs="Times New Roman"/>
          <w:color w:val="000000"/>
          <w:sz w:val="28"/>
          <w:szCs w:val="28"/>
          <w:lang w:eastAsia="ru-RU"/>
        </w:rPr>
        <w:t>сокращение численности безнадзорных ж</w:t>
      </w:r>
      <w:r w:rsidRPr="004101F2">
        <w:rPr>
          <w:rFonts w:ascii="Times New Roman" w:eastAsia="Calibri" w:hAnsi="Times New Roman" w:cs="Times New Roman"/>
          <w:color w:val="000000"/>
          <w:sz w:val="28"/>
          <w:szCs w:val="28"/>
          <w:lang w:eastAsia="ru-RU"/>
        </w:rPr>
        <w:t>и</w:t>
      </w:r>
      <w:r w:rsidRPr="004101F2">
        <w:rPr>
          <w:rFonts w:ascii="Times New Roman" w:eastAsia="Calibri" w:hAnsi="Times New Roman" w:cs="Times New Roman"/>
          <w:color w:val="000000"/>
          <w:sz w:val="28"/>
          <w:szCs w:val="28"/>
          <w:lang w:eastAsia="ru-RU"/>
        </w:rPr>
        <w:t>вотных на территории Шелеховского района.</w:t>
      </w:r>
    </w:p>
    <w:p w:rsidR="001011C9" w:rsidRDefault="0085534D" w:rsidP="0085534D">
      <w:pPr>
        <w:pStyle w:val="af6"/>
        <w:spacing w:after="0" w:line="240" w:lineRule="auto"/>
        <w:ind w:left="0"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Для достижения цели Подпрограммы 2</w:t>
      </w:r>
      <w:r w:rsidR="0082767A" w:rsidRPr="004101F2">
        <w:rPr>
          <w:rFonts w:ascii="Times New Roman" w:eastAsia="Calibri" w:hAnsi="Times New Roman" w:cs="Times New Roman"/>
          <w:sz w:val="28"/>
          <w:szCs w:val="28"/>
          <w:lang w:eastAsia="ru-RU"/>
        </w:rPr>
        <w:t xml:space="preserve"> предусмотрено решение </w:t>
      </w:r>
      <w:r w:rsidR="001011C9">
        <w:rPr>
          <w:rFonts w:ascii="Times New Roman" w:eastAsia="Calibri" w:hAnsi="Times New Roman" w:cs="Times New Roman"/>
          <w:sz w:val="28"/>
          <w:szCs w:val="28"/>
          <w:lang w:eastAsia="ru-RU"/>
        </w:rPr>
        <w:t xml:space="preserve">следующих </w:t>
      </w:r>
      <w:r w:rsidR="0082767A" w:rsidRPr="004101F2">
        <w:rPr>
          <w:rFonts w:ascii="Times New Roman" w:eastAsia="Calibri" w:hAnsi="Times New Roman" w:cs="Times New Roman"/>
          <w:sz w:val="28"/>
          <w:szCs w:val="28"/>
          <w:lang w:eastAsia="ru-RU"/>
        </w:rPr>
        <w:t>задач</w:t>
      </w:r>
      <w:r w:rsidR="001011C9">
        <w:rPr>
          <w:rFonts w:ascii="Times New Roman" w:eastAsia="Calibri" w:hAnsi="Times New Roman" w:cs="Times New Roman"/>
          <w:sz w:val="28"/>
          <w:szCs w:val="28"/>
          <w:lang w:eastAsia="ru-RU"/>
        </w:rPr>
        <w:t>:</w:t>
      </w:r>
    </w:p>
    <w:p w:rsidR="001011C9" w:rsidRPr="001011C9" w:rsidRDefault="001011C9" w:rsidP="008344C9">
      <w:pPr>
        <w:pStyle w:val="af6"/>
        <w:widowControl w:val="0"/>
        <w:numPr>
          <w:ilvl w:val="0"/>
          <w:numId w:val="17"/>
        </w:numPr>
        <w:tabs>
          <w:tab w:val="left" w:pos="1134"/>
          <w:tab w:val="left" w:pos="1276"/>
        </w:tabs>
        <w:autoSpaceDE w:val="0"/>
        <w:autoSpaceDN w:val="0"/>
        <w:adjustRightInd w:val="0"/>
        <w:spacing w:after="0" w:line="240" w:lineRule="auto"/>
        <w:ind w:left="0" w:firstLine="68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w:t>
      </w:r>
      <w:r w:rsidRPr="001011C9">
        <w:rPr>
          <w:rFonts w:ascii="Times New Roman" w:eastAsia="Calibri" w:hAnsi="Times New Roman" w:cs="Times New Roman"/>
          <w:color w:val="000000"/>
          <w:sz w:val="28"/>
          <w:szCs w:val="28"/>
          <w:lang w:eastAsia="ru-RU"/>
        </w:rPr>
        <w:t>редотвращение распространения инфекций, сокращение численности безнадзорных животных на территории Шелеховского района</w:t>
      </w:r>
      <w:r>
        <w:rPr>
          <w:rFonts w:ascii="Times New Roman" w:eastAsia="Calibri" w:hAnsi="Times New Roman" w:cs="Times New Roman"/>
          <w:color w:val="000000"/>
          <w:sz w:val="28"/>
          <w:szCs w:val="28"/>
          <w:lang w:eastAsia="ru-RU"/>
        </w:rPr>
        <w:t>;</w:t>
      </w:r>
    </w:p>
    <w:p w:rsidR="0082767A" w:rsidRPr="001011C9" w:rsidRDefault="0085534D" w:rsidP="008344C9">
      <w:pPr>
        <w:pStyle w:val="af6"/>
        <w:numPr>
          <w:ilvl w:val="0"/>
          <w:numId w:val="17"/>
        </w:numPr>
        <w:tabs>
          <w:tab w:val="left" w:pos="1134"/>
          <w:tab w:val="left" w:pos="1276"/>
        </w:tabs>
        <w:spacing w:after="0" w:line="240" w:lineRule="auto"/>
        <w:ind w:left="0" w:firstLine="680"/>
        <w:jc w:val="both"/>
        <w:rPr>
          <w:rFonts w:ascii="Times New Roman" w:eastAsia="Calibri" w:hAnsi="Times New Roman" w:cs="Times New Roman"/>
          <w:bCs/>
          <w:sz w:val="28"/>
          <w:szCs w:val="28"/>
          <w:lang w:eastAsia="ru-RU"/>
        </w:rPr>
      </w:pPr>
      <w:r w:rsidRPr="001011C9">
        <w:rPr>
          <w:rFonts w:ascii="Times New Roman" w:eastAsia="Calibri" w:hAnsi="Times New Roman" w:cs="Times New Roman"/>
          <w:sz w:val="28"/>
          <w:szCs w:val="28"/>
          <w:lang w:eastAsia="ru-RU"/>
        </w:rPr>
        <w:t>организация проведения  мероприятий по отлову и содержанию безна</w:t>
      </w:r>
      <w:r w:rsidRPr="001011C9">
        <w:rPr>
          <w:rFonts w:ascii="Times New Roman" w:eastAsia="Calibri" w:hAnsi="Times New Roman" w:cs="Times New Roman"/>
          <w:sz w:val="28"/>
          <w:szCs w:val="28"/>
          <w:lang w:eastAsia="ru-RU"/>
        </w:rPr>
        <w:t>д</w:t>
      </w:r>
      <w:r w:rsidRPr="001011C9">
        <w:rPr>
          <w:rFonts w:ascii="Times New Roman" w:eastAsia="Calibri" w:hAnsi="Times New Roman" w:cs="Times New Roman"/>
          <w:sz w:val="28"/>
          <w:szCs w:val="28"/>
          <w:lang w:eastAsia="ru-RU"/>
        </w:rPr>
        <w:t>зорных собак и кошек на территории Шелеховского района</w:t>
      </w:r>
      <w:r w:rsidR="0082767A" w:rsidRPr="001011C9">
        <w:rPr>
          <w:rFonts w:ascii="Times New Roman" w:eastAsia="Calibri" w:hAnsi="Times New Roman" w:cs="Times New Roman"/>
          <w:color w:val="000000"/>
          <w:sz w:val="28"/>
          <w:szCs w:val="28"/>
          <w:lang w:eastAsia="ru-RU"/>
        </w:rPr>
        <w:t>.</w:t>
      </w:r>
      <w:r w:rsidR="002A38F2" w:rsidRPr="001011C9">
        <w:rPr>
          <w:rFonts w:ascii="Times New Roman" w:eastAsia="Calibri" w:hAnsi="Times New Roman" w:cs="Times New Roman"/>
          <w:color w:val="000000"/>
          <w:sz w:val="28"/>
          <w:szCs w:val="28"/>
          <w:lang w:eastAsia="ru-RU"/>
        </w:rPr>
        <w:t xml:space="preserve"> </w:t>
      </w:r>
    </w:p>
    <w:p w:rsidR="002A38F2" w:rsidRDefault="002A38F2" w:rsidP="0085534D">
      <w:pPr>
        <w:spacing w:after="0" w:line="240" w:lineRule="auto"/>
        <w:ind w:firstLine="680"/>
        <w:jc w:val="center"/>
        <w:rPr>
          <w:rFonts w:ascii="Times New Roman" w:eastAsia="Calibri" w:hAnsi="Times New Roman" w:cs="Times New Roman"/>
          <w:b/>
          <w:bCs/>
          <w:sz w:val="28"/>
          <w:szCs w:val="28"/>
          <w:lang w:eastAsia="ru-RU"/>
        </w:rPr>
      </w:pPr>
    </w:p>
    <w:p w:rsidR="00756A0E" w:rsidRDefault="00756A0E" w:rsidP="00F172A3">
      <w:pPr>
        <w:pStyle w:val="aff5"/>
        <w:numPr>
          <w:ilvl w:val="0"/>
          <w:numId w:val="12"/>
        </w:numPr>
        <w:jc w:val="center"/>
        <w:rPr>
          <w:rFonts w:ascii="Times New Roman" w:hAnsi="Times New Roman" w:cs="Times New Roman"/>
          <w:b/>
          <w:sz w:val="28"/>
          <w:szCs w:val="28"/>
          <w:lang w:eastAsia="ru-RU"/>
        </w:rPr>
      </w:pPr>
      <w:r w:rsidRPr="00AD27F2">
        <w:rPr>
          <w:rFonts w:ascii="Times New Roman" w:hAnsi="Times New Roman" w:cs="Times New Roman"/>
          <w:b/>
          <w:sz w:val="28"/>
          <w:szCs w:val="28"/>
          <w:lang w:eastAsia="ru-RU"/>
        </w:rPr>
        <w:t>Перечень и описание программных мероприятий,</w:t>
      </w:r>
    </w:p>
    <w:p w:rsidR="00756A0E" w:rsidRPr="00AD27F2" w:rsidRDefault="00756A0E" w:rsidP="00756A0E">
      <w:pPr>
        <w:pStyle w:val="aff5"/>
        <w:ind w:left="716"/>
        <w:jc w:val="center"/>
        <w:rPr>
          <w:rFonts w:ascii="Times New Roman" w:hAnsi="Times New Roman" w:cs="Times New Roman"/>
          <w:b/>
          <w:sz w:val="28"/>
          <w:szCs w:val="28"/>
          <w:lang w:eastAsia="ru-RU"/>
        </w:rPr>
      </w:pPr>
      <w:r w:rsidRPr="00AD27F2">
        <w:rPr>
          <w:rFonts w:ascii="Times New Roman" w:hAnsi="Times New Roman" w:cs="Times New Roman"/>
          <w:b/>
          <w:sz w:val="28"/>
          <w:szCs w:val="28"/>
          <w:lang w:eastAsia="ru-RU"/>
        </w:rPr>
        <w:t>сроки и этапы ее</w:t>
      </w:r>
      <w:r>
        <w:rPr>
          <w:rFonts w:ascii="Times New Roman" w:hAnsi="Times New Roman" w:cs="Times New Roman"/>
          <w:b/>
          <w:sz w:val="28"/>
          <w:szCs w:val="28"/>
          <w:lang w:eastAsia="ru-RU"/>
        </w:rPr>
        <w:t xml:space="preserve"> реализации, объемы финансирования</w:t>
      </w:r>
      <w:r w:rsidR="009F533B">
        <w:rPr>
          <w:rFonts w:ascii="Times New Roman" w:hAnsi="Times New Roman" w:cs="Times New Roman"/>
          <w:b/>
          <w:sz w:val="28"/>
          <w:szCs w:val="28"/>
          <w:lang w:eastAsia="ru-RU"/>
        </w:rPr>
        <w:t xml:space="preserve"> и</w:t>
      </w:r>
      <w:r>
        <w:rPr>
          <w:rFonts w:ascii="Times New Roman" w:hAnsi="Times New Roman" w:cs="Times New Roman"/>
          <w:b/>
          <w:sz w:val="28"/>
          <w:szCs w:val="28"/>
          <w:lang w:eastAsia="ru-RU"/>
        </w:rPr>
        <w:t xml:space="preserve"> целевые </w:t>
      </w:r>
      <w:r w:rsidR="009F533B">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индикаторы</w:t>
      </w:r>
      <w:r w:rsidR="009F533B">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реализации Подпрограммы 2</w:t>
      </w:r>
    </w:p>
    <w:p w:rsidR="00756A0E" w:rsidRPr="00D23421" w:rsidRDefault="00756A0E" w:rsidP="00756A0E">
      <w:pPr>
        <w:spacing w:after="0" w:line="240" w:lineRule="auto"/>
        <w:ind w:firstLine="709"/>
        <w:jc w:val="center"/>
        <w:rPr>
          <w:rFonts w:ascii="Times New Roman" w:eastAsia="Calibri" w:hAnsi="Times New Roman" w:cs="Times New Roman"/>
          <w:b/>
          <w:bCs/>
          <w:caps/>
          <w:color w:val="000000"/>
          <w:sz w:val="28"/>
          <w:szCs w:val="28"/>
          <w:lang w:eastAsia="ru-RU"/>
        </w:rPr>
      </w:pPr>
    </w:p>
    <w:p w:rsidR="00756A0E" w:rsidRPr="00A6523B" w:rsidRDefault="00756A0E" w:rsidP="00756A0E">
      <w:pPr>
        <w:pStyle w:val="af6"/>
        <w:spacing w:after="0" w:line="240" w:lineRule="auto"/>
        <w:ind w:left="0"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Мероприятия Подпрограммы 2 направлены на реализацию поставленных ц</w:t>
      </w:r>
      <w:r>
        <w:rPr>
          <w:rFonts w:ascii="Times New Roman" w:eastAsia="Calibri" w:hAnsi="Times New Roman" w:cs="Times New Roman"/>
          <w:color w:val="000000"/>
          <w:sz w:val="28"/>
          <w:szCs w:val="28"/>
          <w:lang w:eastAsia="ru-RU"/>
        </w:rPr>
        <w:t>е</w:t>
      </w:r>
      <w:r>
        <w:rPr>
          <w:rFonts w:ascii="Times New Roman" w:eastAsia="Calibri" w:hAnsi="Times New Roman" w:cs="Times New Roman"/>
          <w:color w:val="000000"/>
          <w:sz w:val="28"/>
          <w:szCs w:val="28"/>
          <w:lang w:eastAsia="ru-RU"/>
        </w:rPr>
        <w:t>л</w:t>
      </w:r>
      <w:r w:rsidR="002A38F2">
        <w:rPr>
          <w:rFonts w:ascii="Times New Roman" w:eastAsia="Calibri" w:hAnsi="Times New Roman" w:cs="Times New Roman"/>
          <w:color w:val="000000"/>
          <w:sz w:val="28"/>
          <w:szCs w:val="28"/>
          <w:lang w:eastAsia="ru-RU"/>
        </w:rPr>
        <w:t>и</w:t>
      </w:r>
      <w:r>
        <w:rPr>
          <w:rFonts w:ascii="Times New Roman" w:eastAsia="Calibri" w:hAnsi="Times New Roman" w:cs="Times New Roman"/>
          <w:color w:val="000000"/>
          <w:sz w:val="28"/>
          <w:szCs w:val="28"/>
          <w:lang w:eastAsia="ru-RU"/>
        </w:rPr>
        <w:t xml:space="preserve"> и задач. Перечень мероприятий Подпрограммы 2 с указанием размера и исто</w:t>
      </w:r>
      <w:r>
        <w:rPr>
          <w:rFonts w:ascii="Times New Roman" w:eastAsia="Calibri" w:hAnsi="Times New Roman" w:cs="Times New Roman"/>
          <w:color w:val="000000"/>
          <w:sz w:val="28"/>
          <w:szCs w:val="28"/>
          <w:lang w:eastAsia="ru-RU"/>
        </w:rPr>
        <w:t>ч</w:t>
      </w:r>
      <w:r>
        <w:rPr>
          <w:rFonts w:ascii="Times New Roman" w:eastAsia="Calibri" w:hAnsi="Times New Roman" w:cs="Times New Roman"/>
          <w:color w:val="000000"/>
          <w:sz w:val="28"/>
          <w:szCs w:val="28"/>
          <w:lang w:eastAsia="ru-RU"/>
        </w:rPr>
        <w:t>ников финансирования, целевые индикаторы и показатели результативности ка</w:t>
      </w:r>
      <w:r>
        <w:rPr>
          <w:rFonts w:ascii="Times New Roman" w:eastAsia="Calibri" w:hAnsi="Times New Roman" w:cs="Times New Roman"/>
          <w:color w:val="000000"/>
          <w:sz w:val="28"/>
          <w:szCs w:val="28"/>
          <w:lang w:eastAsia="ru-RU"/>
        </w:rPr>
        <w:t>ж</w:t>
      </w:r>
      <w:r>
        <w:rPr>
          <w:rFonts w:ascii="Times New Roman" w:eastAsia="Calibri" w:hAnsi="Times New Roman" w:cs="Times New Roman"/>
          <w:color w:val="000000"/>
          <w:sz w:val="28"/>
          <w:szCs w:val="28"/>
          <w:lang w:eastAsia="ru-RU"/>
        </w:rPr>
        <w:t xml:space="preserve">дого мероприятия, а также реализации Подпрограммы </w:t>
      </w:r>
      <w:r w:rsidR="009F533B">
        <w:rPr>
          <w:rFonts w:ascii="Times New Roman" w:eastAsia="Calibri" w:hAnsi="Times New Roman" w:cs="Times New Roman"/>
          <w:color w:val="000000"/>
          <w:sz w:val="28"/>
          <w:szCs w:val="28"/>
          <w:lang w:eastAsia="ru-RU"/>
        </w:rPr>
        <w:t>2</w:t>
      </w:r>
      <w:r>
        <w:rPr>
          <w:rFonts w:ascii="Times New Roman" w:eastAsia="Calibri" w:hAnsi="Times New Roman" w:cs="Times New Roman"/>
          <w:color w:val="000000"/>
          <w:sz w:val="28"/>
          <w:szCs w:val="28"/>
          <w:lang w:eastAsia="ru-RU"/>
        </w:rPr>
        <w:t xml:space="preserve"> в целом представлен в приложении 4 к Муниципальной программе</w:t>
      </w:r>
      <w:r w:rsidRPr="00A6523B">
        <w:rPr>
          <w:rFonts w:ascii="Times New Roman" w:eastAsia="Calibri" w:hAnsi="Times New Roman" w:cs="Times New Roman"/>
          <w:color w:val="000000"/>
          <w:sz w:val="28"/>
          <w:szCs w:val="28"/>
          <w:lang w:eastAsia="ru-RU"/>
        </w:rPr>
        <w:t>.</w:t>
      </w:r>
    </w:p>
    <w:p w:rsidR="00756A0E" w:rsidRPr="0070387F" w:rsidRDefault="00756A0E" w:rsidP="00756A0E">
      <w:pPr>
        <w:pStyle w:val="aff5"/>
        <w:ind w:firstLine="709"/>
        <w:rPr>
          <w:rFonts w:ascii="Times New Roman" w:hAnsi="Times New Roman" w:cs="Times New Roman"/>
          <w:sz w:val="28"/>
          <w:szCs w:val="28"/>
          <w:lang w:eastAsia="ru-RU"/>
        </w:rPr>
      </w:pPr>
      <w:r w:rsidRPr="0070387F">
        <w:rPr>
          <w:rFonts w:ascii="Times New Roman" w:hAnsi="Times New Roman" w:cs="Times New Roman"/>
          <w:sz w:val="28"/>
          <w:szCs w:val="28"/>
          <w:lang w:eastAsia="ru-RU"/>
        </w:rPr>
        <w:t xml:space="preserve">Подпрограмма </w:t>
      </w:r>
      <w:r>
        <w:rPr>
          <w:rFonts w:ascii="Times New Roman" w:hAnsi="Times New Roman" w:cs="Times New Roman"/>
          <w:sz w:val="28"/>
          <w:szCs w:val="28"/>
          <w:lang w:eastAsia="ru-RU"/>
        </w:rPr>
        <w:t>2</w:t>
      </w:r>
      <w:r w:rsidRPr="0070387F">
        <w:rPr>
          <w:rFonts w:ascii="Times New Roman" w:hAnsi="Times New Roman" w:cs="Times New Roman"/>
          <w:sz w:val="28"/>
          <w:szCs w:val="28"/>
          <w:lang w:eastAsia="ru-RU"/>
        </w:rPr>
        <w:t xml:space="preserve"> реализуется в один этап. </w:t>
      </w:r>
      <w:r>
        <w:rPr>
          <w:rFonts w:ascii="Times New Roman" w:hAnsi="Times New Roman" w:cs="Times New Roman"/>
          <w:sz w:val="28"/>
          <w:szCs w:val="28"/>
          <w:lang w:eastAsia="ru-RU"/>
        </w:rPr>
        <w:t>Срок реализации Подпрограммы 2 составляет 12 лет, в течение 2019-2030 годов.</w:t>
      </w:r>
    </w:p>
    <w:p w:rsidR="00756A0E" w:rsidRPr="00D23421" w:rsidRDefault="00756A0E" w:rsidP="00756A0E">
      <w:pPr>
        <w:pStyle w:val="aff5"/>
        <w:rPr>
          <w:lang w:eastAsia="ru-RU"/>
        </w:rPr>
      </w:pPr>
    </w:p>
    <w:p w:rsidR="00756A0E" w:rsidRDefault="00756A0E" w:rsidP="00F172A3">
      <w:pPr>
        <w:pStyle w:val="aff5"/>
        <w:numPr>
          <w:ilvl w:val="0"/>
          <w:numId w:val="12"/>
        </w:numPr>
        <w:tabs>
          <w:tab w:val="clear" w:pos="716"/>
          <w:tab w:val="num" w:pos="426"/>
        </w:tabs>
        <w:ind w:left="0" w:firstLine="0"/>
        <w:jc w:val="center"/>
        <w:rPr>
          <w:rFonts w:ascii="Times New Roman" w:hAnsi="Times New Roman" w:cs="Times New Roman"/>
          <w:b/>
          <w:sz w:val="28"/>
          <w:szCs w:val="28"/>
        </w:rPr>
      </w:pPr>
      <w:r w:rsidRPr="00AD27F2">
        <w:rPr>
          <w:rFonts w:ascii="Times New Roman" w:hAnsi="Times New Roman" w:cs="Times New Roman"/>
          <w:b/>
          <w:sz w:val="28"/>
          <w:szCs w:val="28"/>
        </w:rPr>
        <w:t xml:space="preserve">Механизм реализации Подпрограммы </w:t>
      </w:r>
      <w:r>
        <w:rPr>
          <w:rFonts w:ascii="Times New Roman" w:hAnsi="Times New Roman" w:cs="Times New Roman"/>
          <w:b/>
          <w:sz w:val="28"/>
          <w:szCs w:val="28"/>
        </w:rPr>
        <w:t>2</w:t>
      </w:r>
    </w:p>
    <w:p w:rsidR="00756A0E" w:rsidRPr="00AD27F2" w:rsidRDefault="00756A0E" w:rsidP="00756A0E">
      <w:pPr>
        <w:pStyle w:val="aff5"/>
        <w:tabs>
          <w:tab w:val="num" w:pos="426"/>
        </w:tabs>
        <w:jc w:val="center"/>
        <w:rPr>
          <w:rFonts w:ascii="Times New Roman" w:hAnsi="Times New Roman" w:cs="Times New Roman"/>
          <w:b/>
          <w:sz w:val="28"/>
          <w:szCs w:val="28"/>
        </w:rPr>
      </w:pPr>
      <w:r w:rsidRPr="00AD27F2">
        <w:rPr>
          <w:rFonts w:ascii="Times New Roman" w:hAnsi="Times New Roman" w:cs="Times New Roman"/>
          <w:b/>
          <w:sz w:val="28"/>
          <w:szCs w:val="28"/>
        </w:rPr>
        <w:t>и контроль за ходом ее реализации</w:t>
      </w:r>
    </w:p>
    <w:p w:rsidR="00CA4CCA" w:rsidRDefault="00CA4CCA" w:rsidP="00D13B5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2767A" w:rsidRPr="004101F2" w:rsidRDefault="0082767A" w:rsidP="00756A0E">
      <w:pPr>
        <w:pStyle w:val="af6"/>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101F2">
        <w:rPr>
          <w:rFonts w:ascii="Times New Roman" w:eastAsia="Calibri" w:hAnsi="Times New Roman" w:cs="Times New Roman"/>
          <w:sz w:val="28"/>
          <w:szCs w:val="28"/>
          <w:lang w:eastAsia="ru-RU"/>
        </w:rPr>
        <w:t>Решение поставленн</w:t>
      </w:r>
      <w:r w:rsidR="008344C9">
        <w:rPr>
          <w:rFonts w:ascii="Times New Roman" w:eastAsia="Calibri" w:hAnsi="Times New Roman" w:cs="Times New Roman"/>
          <w:sz w:val="28"/>
          <w:szCs w:val="28"/>
          <w:lang w:eastAsia="ru-RU"/>
        </w:rPr>
        <w:t>ых</w:t>
      </w:r>
      <w:r w:rsidRPr="004101F2">
        <w:rPr>
          <w:rFonts w:ascii="Times New Roman" w:eastAsia="Calibri" w:hAnsi="Times New Roman" w:cs="Times New Roman"/>
          <w:sz w:val="28"/>
          <w:szCs w:val="28"/>
          <w:lang w:eastAsia="ru-RU"/>
        </w:rPr>
        <w:t xml:space="preserve"> в Подпрограмме </w:t>
      </w:r>
      <w:r w:rsidR="004850E8">
        <w:rPr>
          <w:rFonts w:ascii="Times New Roman" w:eastAsia="Calibri" w:hAnsi="Times New Roman" w:cs="Times New Roman"/>
          <w:sz w:val="28"/>
          <w:szCs w:val="28"/>
          <w:lang w:eastAsia="ru-RU"/>
        </w:rPr>
        <w:t>2</w:t>
      </w:r>
      <w:r w:rsidRPr="004101F2">
        <w:rPr>
          <w:rFonts w:ascii="Times New Roman" w:eastAsia="Calibri" w:hAnsi="Times New Roman" w:cs="Times New Roman"/>
          <w:sz w:val="28"/>
          <w:szCs w:val="28"/>
          <w:lang w:eastAsia="ru-RU"/>
        </w:rPr>
        <w:t xml:space="preserve"> задач с учетом сложившейся эп</w:t>
      </w:r>
      <w:r w:rsidRPr="004101F2">
        <w:rPr>
          <w:rFonts w:ascii="Times New Roman" w:eastAsia="Calibri" w:hAnsi="Times New Roman" w:cs="Times New Roman"/>
          <w:sz w:val="28"/>
          <w:szCs w:val="28"/>
          <w:lang w:eastAsia="ru-RU"/>
        </w:rPr>
        <w:t>и</w:t>
      </w:r>
      <w:r w:rsidRPr="004101F2">
        <w:rPr>
          <w:rFonts w:ascii="Times New Roman" w:eastAsia="Calibri" w:hAnsi="Times New Roman" w:cs="Times New Roman"/>
          <w:sz w:val="28"/>
          <w:szCs w:val="28"/>
          <w:lang w:eastAsia="ru-RU"/>
        </w:rPr>
        <w:t xml:space="preserve">зоотической и эпидемиологической обстановки района предполагается решать </w:t>
      </w:r>
      <w:r w:rsidR="004101F2" w:rsidRPr="004101F2">
        <w:rPr>
          <w:rFonts w:ascii="Times New Roman" w:eastAsia="Calibri" w:hAnsi="Times New Roman" w:cs="Times New Roman"/>
          <w:sz w:val="28"/>
          <w:szCs w:val="28"/>
          <w:lang w:eastAsia="ru-RU"/>
        </w:rPr>
        <w:t>п</w:t>
      </w:r>
      <w:r w:rsidR="004101F2" w:rsidRPr="004101F2">
        <w:rPr>
          <w:rFonts w:ascii="Times New Roman" w:eastAsia="Calibri" w:hAnsi="Times New Roman" w:cs="Times New Roman"/>
          <w:sz w:val="28"/>
          <w:szCs w:val="28"/>
          <w:lang w:eastAsia="ru-RU"/>
        </w:rPr>
        <w:t>у</w:t>
      </w:r>
      <w:r w:rsidR="004101F2" w:rsidRPr="004101F2">
        <w:rPr>
          <w:rFonts w:ascii="Times New Roman" w:eastAsia="Calibri" w:hAnsi="Times New Roman" w:cs="Times New Roman"/>
          <w:sz w:val="28"/>
          <w:szCs w:val="28"/>
          <w:lang w:eastAsia="ru-RU"/>
        </w:rPr>
        <w:t xml:space="preserve">тем </w:t>
      </w:r>
      <w:r w:rsidRPr="004101F2">
        <w:rPr>
          <w:rFonts w:ascii="Times New Roman" w:eastAsia="Calibri" w:hAnsi="Times New Roman" w:cs="Times New Roman"/>
          <w:bCs/>
          <w:sz w:val="28"/>
          <w:szCs w:val="28"/>
          <w:lang w:eastAsia="ru-RU"/>
        </w:rPr>
        <w:t>организаци</w:t>
      </w:r>
      <w:r w:rsidR="004101F2" w:rsidRPr="004101F2">
        <w:rPr>
          <w:rFonts w:ascii="Times New Roman" w:eastAsia="Calibri" w:hAnsi="Times New Roman" w:cs="Times New Roman"/>
          <w:bCs/>
          <w:sz w:val="28"/>
          <w:szCs w:val="28"/>
          <w:lang w:eastAsia="ru-RU"/>
        </w:rPr>
        <w:t>и</w:t>
      </w:r>
      <w:r w:rsidRPr="004101F2">
        <w:rPr>
          <w:rFonts w:ascii="Times New Roman" w:eastAsia="Calibri" w:hAnsi="Times New Roman" w:cs="Times New Roman"/>
          <w:bCs/>
          <w:sz w:val="28"/>
          <w:szCs w:val="28"/>
          <w:lang w:eastAsia="ru-RU"/>
        </w:rPr>
        <w:t xml:space="preserve"> проведения  мероприятий по отлову и содержанию безнадзорных собак и кошек на территории Шелеховского района</w:t>
      </w:r>
      <w:r w:rsidRPr="004101F2">
        <w:rPr>
          <w:rFonts w:ascii="Times New Roman" w:eastAsia="Calibri" w:hAnsi="Times New Roman" w:cs="Times New Roman"/>
          <w:color w:val="000000"/>
          <w:sz w:val="28"/>
          <w:szCs w:val="28"/>
          <w:lang w:eastAsia="ru-RU"/>
        </w:rPr>
        <w:t>.</w:t>
      </w:r>
    </w:p>
    <w:p w:rsidR="0082767A" w:rsidRPr="004101F2" w:rsidRDefault="0082767A" w:rsidP="00756A0E">
      <w:pPr>
        <w:pStyle w:val="af6"/>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4101F2">
        <w:rPr>
          <w:rFonts w:ascii="Times New Roman" w:eastAsia="Calibri" w:hAnsi="Times New Roman" w:cs="Times New Roman"/>
          <w:sz w:val="28"/>
          <w:szCs w:val="28"/>
          <w:lang w:eastAsia="ru-RU"/>
        </w:rPr>
        <w:t xml:space="preserve">Реализация Подпрограммы </w:t>
      </w:r>
      <w:r w:rsidR="004850E8">
        <w:rPr>
          <w:rFonts w:ascii="Times New Roman" w:eastAsia="Calibri" w:hAnsi="Times New Roman" w:cs="Times New Roman"/>
          <w:sz w:val="28"/>
          <w:szCs w:val="28"/>
          <w:lang w:eastAsia="ru-RU"/>
        </w:rPr>
        <w:t>2</w:t>
      </w:r>
      <w:r w:rsidRPr="004101F2">
        <w:rPr>
          <w:rFonts w:ascii="Times New Roman" w:eastAsia="Calibri" w:hAnsi="Times New Roman" w:cs="Times New Roman"/>
          <w:sz w:val="28"/>
          <w:szCs w:val="28"/>
          <w:lang w:eastAsia="ru-RU"/>
        </w:rPr>
        <w:t xml:space="preserve">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rsidR="00F87F5C" w:rsidRPr="00D241F8" w:rsidRDefault="00F87F5C" w:rsidP="00756A0E">
      <w:pPr>
        <w:pStyle w:val="af6"/>
        <w:autoSpaceDE w:val="0"/>
        <w:autoSpaceDN w:val="0"/>
        <w:adjustRightInd w:val="0"/>
        <w:spacing w:before="60"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 мобилизационной подготовки, ГО и ЧС</w:t>
      </w:r>
      <w:r w:rsidRPr="00D241F8">
        <w:rPr>
          <w:rFonts w:ascii="Times New Roman" w:eastAsia="Calibri" w:hAnsi="Times New Roman" w:cs="Times New Roman"/>
          <w:sz w:val="28"/>
          <w:szCs w:val="28"/>
          <w:lang w:eastAsia="ru-RU"/>
        </w:rPr>
        <w:t xml:space="preserve"> как основной исполнитель Подпрограммы </w:t>
      </w:r>
      <w:r w:rsidR="003A1EAE">
        <w:rPr>
          <w:rFonts w:ascii="Times New Roman" w:eastAsia="Calibri" w:hAnsi="Times New Roman" w:cs="Times New Roman"/>
          <w:sz w:val="28"/>
          <w:szCs w:val="28"/>
          <w:lang w:eastAsia="ru-RU"/>
        </w:rPr>
        <w:t>2</w:t>
      </w:r>
      <w:r w:rsidRPr="00D241F8">
        <w:rPr>
          <w:rFonts w:ascii="Times New Roman" w:eastAsia="Calibri" w:hAnsi="Times New Roman" w:cs="Times New Roman"/>
          <w:sz w:val="28"/>
          <w:szCs w:val="28"/>
          <w:lang w:eastAsia="ru-RU"/>
        </w:rPr>
        <w:t>:</w:t>
      </w:r>
    </w:p>
    <w:p w:rsidR="00F87F5C" w:rsidRPr="001C00AB" w:rsidRDefault="00F87F5C" w:rsidP="00756A0E">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1)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организует текущий контроль за реализацией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2)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осуществляет мониторинг реализации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3)  готовит сводные отчеты о ходе реализации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4)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осуществляет контроль за приведением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 xml:space="preserve"> в соответстви</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 xml:space="preserve"> с решением о бюджете Шелеховского района</w:t>
      </w:r>
      <w:r w:rsidR="009F533B">
        <w:rPr>
          <w:rFonts w:ascii="Times New Roman" w:eastAsia="Calibri" w:hAnsi="Times New Roman" w:cs="Times New Roman"/>
          <w:sz w:val="28"/>
          <w:szCs w:val="28"/>
          <w:lang w:eastAsia="ru-RU"/>
        </w:rPr>
        <w:t>.</w:t>
      </w:r>
    </w:p>
    <w:p w:rsidR="00F87F5C" w:rsidRPr="00D241F8" w:rsidRDefault="002154EA" w:rsidP="00756A0E">
      <w:pPr>
        <w:pStyle w:val="af6"/>
        <w:tabs>
          <w:tab w:val="left" w:pos="1276"/>
        </w:tabs>
        <w:autoSpaceDE w:val="0"/>
        <w:autoSpaceDN w:val="0"/>
        <w:adjustRightInd w:val="0"/>
        <w:spacing w:before="60" w:after="0" w:line="240" w:lineRule="auto"/>
        <w:ind w:left="0"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Организация</w:t>
      </w:r>
      <w:r w:rsidR="00F87F5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исполняющая муниципальный контракт </w:t>
      </w:r>
      <w:r w:rsidR="0043569A">
        <w:rPr>
          <w:rFonts w:ascii="Times New Roman" w:eastAsia="Calibri" w:hAnsi="Times New Roman" w:cs="Times New Roman"/>
          <w:sz w:val="28"/>
          <w:szCs w:val="28"/>
          <w:lang w:eastAsia="ru-RU"/>
        </w:rPr>
        <w:t xml:space="preserve">на оказание услуг по отлову и содержанию безнадзорных животных на территории Шелеховского района на текущий год, </w:t>
      </w:r>
      <w:r w:rsidR="00F87F5C">
        <w:rPr>
          <w:rFonts w:ascii="Times New Roman" w:eastAsia="Calibri" w:hAnsi="Times New Roman" w:cs="Times New Roman"/>
          <w:sz w:val="28"/>
          <w:szCs w:val="28"/>
          <w:lang w:eastAsia="ru-RU"/>
        </w:rPr>
        <w:t>являю</w:t>
      </w:r>
      <w:r w:rsidR="0043569A">
        <w:rPr>
          <w:rFonts w:ascii="Times New Roman" w:eastAsia="Calibri" w:hAnsi="Times New Roman" w:cs="Times New Roman"/>
          <w:sz w:val="28"/>
          <w:szCs w:val="28"/>
          <w:lang w:eastAsia="ru-RU"/>
        </w:rPr>
        <w:t>щая</w:t>
      </w:r>
      <w:r w:rsidR="00F87F5C">
        <w:rPr>
          <w:rFonts w:ascii="Times New Roman" w:eastAsia="Calibri" w:hAnsi="Times New Roman" w:cs="Times New Roman"/>
          <w:sz w:val="28"/>
          <w:szCs w:val="28"/>
          <w:lang w:eastAsia="ru-RU"/>
        </w:rPr>
        <w:t>ся исполнителем</w:t>
      </w:r>
      <w:r w:rsidR="00F87F5C" w:rsidRPr="00D241F8">
        <w:rPr>
          <w:rFonts w:ascii="Times New Roman" w:eastAsia="Calibri" w:hAnsi="Times New Roman" w:cs="Times New Roman"/>
          <w:sz w:val="28"/>
          <w:szCs w:val="28"/>
          <w:lang w:eastAsia="ru-RU"/>
        </w:rPr>
        <w:t xml:space="preserve"> Подпрограммы </w:t>
      </w:r>
      <w:r w:rsidR="003A1EAE">
        <w:rPr>
          <w:rFonts w:ascii="Times New Roman" w:eastAsia="Calibri" w:hAnsi="Times New Roman" w:cs="Times New Roman"/>
          <w:sz w:val="28"/>
          <w:szCs w:val="28"/>
          <w:lang w:eastAsia="ru-RU"/>
        </w:rPr>
        <w:t>2</w:t>
      </w:r>
      <w:r w:rsidR="00F87F5C" w:rsidRPr="00D241F8">
        <w:rPr>
          <w:rFonts w:ascii="Times New Roman" w:eastAsia="Calibri" w:hAnsi="Times New Roman" w:cs="Times New Roman"/>
          <w:sz w:val="28"/>
          <w:szCs w:val="28"/>
          <w:lang w:eastAsia="ru-RU"/>
        </w:rPr>
        <w:t>:</w:t>
      </w:r>
    </w:p>
    <w:p w:rsidR="00F87F5C" w:rsidRPr="001C00AB" w:rsidRDefault="00F87F5C" w:rsidP="00756A0E">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1)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планирование, организацию исполнения, исполнение и ко</w:t>
      </w:r>
      <w:r w:rsidRPr="001C00AB">
        <w:rPr>
          <w:rFonts w:ascii="Times New Roman" w:eastAsia="Calibri" w:hAnsi="Times New Roman" w:cs="Times New Roman"/>
          <w:sz w:val="28"/>
          <w:szCs w:val="28"/>
          <w:lang w:eastAsia="ru-RU"/>
        </w:rPr>
        <w:t>н</w:t>
      </w:r>
      <w:r w:rsidRPr="001C00AB">
        <w:rPr>
          <w:rFonts w:ascii="Times New Roman" w:eastAsia="Calibri" w:hAnsi="Times New Roman" w:cs="Times New Roman"/>
          <w:sz w:val="28"/>
          <w:szCs w:val="28"/>
          <w:lang w:eastAsia="ru-RU"/>
        </w:rPr>
        <w:t>троль за реализацией закрепленных за ними мероприятий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2)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разрабатыва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в пределах своей компетенции правовые акты, необход</w:t>
      </w:r>
      <w:r w:rsidRPr="001C00AB">
        <w:rPr>
          <w:rFonts w:ascii="Times New Roman" w:eastAsia="Calibri" w:hAnsi="Times New Roman" w:cs="Times New Roman"/>
          <w:sz w:val="28"/>
          <w:szCs w:val="28"/>
          <w:lang w:eastAsia="ru-RU"/>
        </w:rPr>
        <w:t>и</w:t>
      </w:r>
      <w:r w:rsidRPr="001C00AB">
        <w:rPr>
          <w:rFonts w:ascii="Times New Roman" w:eastAsia="Calibri" w:hAnsi="Times New Roman" w:cs="Times New Roman"/>
          <w:sz w:val="28"/>
          <w:szCs w:val="28"/>
          <w:lang w:eastAsia="ru-RU"/>
        </w:rPr>
        <w:t>мые для реализации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 и обеспечива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их своевременное принятие;</w:t>
      </w:r>
    </w:p>
    <w:p w:rsidR="00F87F5C" w:rsidRPr="001C00AB" w:rsidRDefault="00F87F5C" w:rsidP="00756A0E">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3)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обеспечива</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целевое и эффективное использование средств, выделяемых на реализацию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4)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готов</w:t>
      </w:r>
      <w:r>
        <w:rPr>
          <w:rFonts w:ascii="Times New Roman" w:eastAsia="Calibri" w:hAnsi="Times New Roman" w:cs="Times New Roman"/>
          <w:sz w:val="28"/>
          <w:szCs w:val="28"/>
          <w:lang w:eastAsia="ru-RU"/>
        </w:rPr>
        <w:t>и</w:t>
      </w:r>
      <w:r w:rsidRPr="001C00AB">
        <w:rPr>
          <w:rFonts w:ascii="Times New Roman" w:eastAsia="Calibri" w:hAnsi="Times New Roman" w:cs="Times New Roman"/>
          <w:sz w:val="28"/>
          <w:szCs w:val="28"/>
          <w:lang w:eastAsia="ru-RU"/>
        </w:rPr>
        <w:t>т и представля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 xml:space="preserve">т в </w:t>
      </w:r>
      <w:r>
        <w:rPr>
          <w:rFonts w:ascii="Times New Roman" w:eastAsia="Calibri" w:hAnsi="Times New Roman" w:cs="Times New Roman"/>
          <w:sz w:val="28"/>
          <w:szCs w:val="28"/>
          <w:lang w:eastAsia="ru-RU"/>
        </w:rPr>
        <w:t>отдел мобилизационной подготовки, ГО и ЧС</w:t>
      </w:r>
      <w:r w:rsidRPr="001C00AB">
        <w:rPr>
          <w:rFonts w:ascii="Times New Roman" w:eastAsia="Calibri" w:hAnsi="Times New Roman" w:cs="Times New Roman"/>
          <w:sz w:val="28"/>
          <w:szCs w:val="28"/>
          <w:lang w:eastAsia="ru-RU"/>
        </w:rPr>
        <w:t xml:space="preserve">  отчеты о реализации Подпрограммы</w:t>
      </w:r>
      <w:r w:rsidR="003A1EAE">
        <w:rPr>
          <w:rFonts w:ascii="Times New Roman" w:eastAsia="Calibri" w:hAnsi="Times New Roman" w:cs="Times New Roman"/>
          <w:sz w:val="28"/>
          <w:szCs w:val="28"/>
          <w:lang w:eastAsia="ru-RU"/>
        </w:rPr>
        <w:t xml:space="preserve"> 2</w:t>
      </w:r>
      <w:r w:rsidRPr="001C00AB">
        <w:rPr>
          <w:rFonts w:ascii="Times New Roman" w:eastAsia="Calibri" w:hAnsi="Times New Roman" w:cs="Times New Roman"/>
          <w:sz w:val="28"/>
          <w:szCs w:val="28"/>
          <w:lang w:eastAsia="ru-RU"/>
        </w:rPr>
        <w:t>;</w:t>
      </w:r>
    </w:p>
    <w:p w:rsidR="00F87F5C" w:rsidRPr="001C00AB" w:rsidRDefault="00F87F5C" w:rsidP="00756A0E">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1C00AB">
        <w:rPr>
          <w:rFonts w:ascii="Times New Roman" w:eastAsia="Calibri" w:hAnsi="Times New Roman" w:cs="Times New Roman"/>
          <w:sz w:val="28"/>
          <w:szCs w:val="28"/>
          <w:lang w:eastAsia="ru-RU"/>
        </w:rPr>
        <w:t>5) </w:t>
      </w:r>
      <w:r>
        <w:rPr>
          <w:rFonts w:ascii="Times New Roman" w:eastAsia="Calibri" w:hAnsi="Times New Roman" w:cs="Times New Roman"/>
          <w:sz w:val="28"/>
          <w:szCs w:val="28"/>
          <w:lang w:eastAsia="ru-RU"/>
        </w:rPr>
        <w:t xml:space="preserve"> </w:t>
      </w:r>
      <w:r w:rsidRPr="001C00AB">
        <w:rPr>
          <w:rFonts w:ascii="Times New Roman" w:eastAsia="Calibri" w:hAnsi="Times New Roman" w:cs="Times New Roman"/>
          <w:sz w:val="28"/>
          <w:szCs w:val="28"/>
          <w:lang w:eastAsia="ru-RU"/>
        </w:rPr>
        <w:t>осуществля</w:t>
      </w:r>
      <w:r>
        <w:rPr>
          <w:rFonts w:ascii="Times New Roman" w:eastAsia="Calibri" w:hAnsi="Times New Roman" w:cs="Times New Roman"/>
          <w:sz w:val="28"/>
          <w:szCs w:val="28"/>
          <w:lang w:eastAsia="ru-RU"/>
        </w:rPr>
        <w:t>е</w:t>
      </w:r>
      <w:r w:rsidRPr="001C00AB">
        <w:rPr>
          <w:rFonts w:ascii="Times New Roman" w:eastAsia="Calibri" w:hAnsi="Times New Roman" w:cs="Times New Roman"/>
          <w:sz w:val="28"/>
          <w:szCs w:val="28"/>
          <w:lang w:eastAsia="ru-RU"/>
        </w:rPr>
        <w:t>т оценку достигнутых целей и эффективности реализации Подпрограммы.</w:t>
      </w:r>
    </w:p>
    <w:p w:rsidR="006B350A" w:rsidRDefault="006B350A"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850E8" w:rsidRDefault="004850E8" w:rsidP="00D13B5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A874BC" w:rsidRPr="00026109" w:rsidRDefault="00A874BC" w:rsidP="00A874BC">
      <w:pPr>
        <w:spacing w:after="0" w:line="240" w:lineRule="auto"/>
        <w:ind w:left="4962"/>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Приложение </w:t>
      </w:r>
      <w:r w:rsidR="00C41E22" w:rsidRPr="00026109">
        <w:rPr>
          <w:rFonts w:ascii="Times New Roman" w:eastAsia="Calibri" w:hAnsi="Times New Roman" w:cs="Times New Roman"/>
          <w:sz w:val="28"/>
          <w:szCs w:val="28"/>
          <w:lang w:eastAsia="ru-RU"/>
        </w:rPr>
        <w:t>3</w:t>
      </w:r>
    </w:p>
    <w:p w:rsidR="00A874BC" w:rsidRPr="00026109" w:rsidRDefault="00A874BC" w:rsidP="00A874BC">
      <w:pPr>
        <w:tabs>
          <w:tab w:val="left" w:pos="9639"/>
        </w:tabs>
        <w:spacing w:after="0" w:line="240" w:lineRule="auto"/>
        <w:ind w:left="4962"/>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к муниципальной Программе  </w:t>
      </w:r>
    </w:p>
    <w:p w:rsidR="00A874BC" w:rsidRPr="00026109" w:rsidRDefault="00A874BC" w:rsidP="00A874BC">
      <w:pPr>
        <w:tabs>
          <w:tab w:val="left" w:pos="9639"/>
        </w:tabs>
        <w:spacing w:after="0" w:line="240" w:lineRule="auto"/>
        <w:ind w:left="4962"/>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«Обеспечение комплексных мер </w:t>
      </w:r>
    </w:p>
    <w:p w:rsidR="00A874BC" w:rsidRPr="00026109" w:rsidRDefault="00A874BC" w:rsidP="00A874BC">
      <w:pPr>
        <w:tabs>
          <w:tab w:val="left" w:pos="9639"/>
        </w:tabs>
        <w:spacing w:after="0" w:line="240" w:lineRule="auto"/>
        <w:ind w:left="4962"/>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Безопасности на территории </w:t>
      </w:r>
    </w:p>
    <w:p w:rsidR="00A874BC" w:rsidRPr="00026109" w:rsidRDefault="00FD5425" w:rsidP="00A874BC">
      <w:pPr>
        <w:tabs>
          <w:tab w:val="left" w:pos="9639"/>
        </w:tabs>
        <w:spacing w:after="0" w:line="240" w:lineRule="auto"/>
        <w:ind w:left="4962"/>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Шелеховского района</w:t>
      </w:r>
      <w:r w:rsidR="00A874BC" w:rsidRPr="00026109">
        <w:rPr>
          <w:rFonts w:ascii="Times New Roman" w:eastAsia="Calibri" w:hAnsi="Times New Roman" w:cs="Times New Roman"/>
          <w:sz w:val="28"/>
          <w:szCs w:val="28"/>
          <w:lang w:eastAsia="ru-RU"/>
        </w:rPr>
        <w:t>»</w:t>
      </w:r>
    </w:p>
    <w:p w:rsidR="00A874BC" w:rsidRPr="00026109" w:rsidRDefault="00A874BC" w:rsidP="00A874BC">
      <w:pPr>
        <w:widowControl w:val="0"/>
        <w:autoSpaceDE w:val="0"/>
        <w:autoSpaceDN w:val="0"/>
        <w:adjustRightInd w:val="0"/>
        <w:spacing w:after="0" w:line="240" w:lineRule="auto"/>
        <w:jc w:val="both"/>
        <w:outlineLvl w:val="2"/>
        <w:rPr>
          <w:rFonts w:ascii="Times New Roman" w:eastAsia="Calibri" w:hAnsi="Times New Roman" w:cs="Times New Roman"/>
          <w:sz w:val="20"/>
          <w:szCs w:val="20"/>
          <w:lang w:eastAsia="ru-RU"/>
        </w:rPr>
      </w:pPr>
    </w:p>
    <w:p w:rsidR="00A874BC" w:rsidRPr="00026109" w:rsidRDefault="00A874BC" w:rsidP="00A874BC">
      <w:pPr>
        <w:spacing w:after="0" w:line="240" w:lineRule="auto"/>
        <w:jc w:val="center"/>
        <w:rPr>
          <w:rFonts w:ascii="Times New Roman" w:eastAsia="Calibri" w:hAnsi="Times New Roman" w:cs="Times New Roman"/>
          <w:b/>
          <w:bCs/>
          <w:caps/>
          <w:sz w:val="28"/>
          <w:szCs w:val="28"/>
          <w:lang w:eastAsia="ru-RU"/>
        </w:rPr>
      </w:pPr>
      <w:r w:rsidRPr="00026109">
        <w:rPr>
          <w:rFonts w:ascii="Times New Roman" w:hAnsi="Times New Roman" w:cs="Times New Roman"/>
          <w:b/>
          <w:sz w:val="28"/>
          <w:szCs w:val="28"/>
        </w:rPr>
        <w:t>Подпрограмм</w:t>
      </w:r>
      <w:r w:rsidR="00FD5425" w:rsidRPr="00026109">
        <w:rPr>
          <w:rFonts w:ascii="Times New Roman" w:hAnsi="Times New Roman" w:cs="Times New Roman"/>
          <w:b/>
          <w:sz w:val="28"/>
          <w:szCs w:val="28"/>
        </w:rPr>
        <w:t xml:space="preserve">а </w:t>
      </w:r>
      <w:r w:rsidR="00F87F5C" w:rsidRPr="00026109">
        <w:rPr>
          <w:rFonts w:ascii="Times New Roman" w:eastAsia="Calibri" w:hAnsi="Times New Roman" w:cs="Times New Roman"/>
          <w:b/>
          <w:bCs/>
          <w:caps/>
          <w:sz w:val="28"/>
          <w:szCs w:val="28"/>
          <w:lang w:eastAsia="ru-RU"/>
        </w:rPr>
        <w:t>3</w:t>
      </w:r>
    </w:p>
    <w:p w:rsidR="00A874BC" w:rsidRPr="00026109" w:rsidRDefault="00A874BC" w:rsidP="00FD5425">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bCs/>
          <w:sz w:val="28"/>
          <w:szCs w:val="28"/>
          <w:lang w:eastAsia="ru-RU"/>
        </w:rPr>
      </w:pPr>
      <w:r w:rsidRPr="00026109">
        <w:rPr>
          <w:rFonts w:ascii="Times New Roman" w:eastAsia="Calibri" w:hAnsi="Times New Roman" w:cs="Times New Roman"/>
          <w:b/>
          <w:bCs/>
          <w:sz w:val="28"/>
          <w:szCs w:val="28"/>
          <w:lang w:eastAsia="ru-RU"/>
        </w:rPr>
        <w:t>«Профилактика правонарушений в</w:t>
      </w:r>
      <w:r w:rsidR="00FD5425" w:rsidRPr="00026109">
        <w:rPr>
          <w:rFonts w:ascii="Times New Roman" w:eastAsia="Calibri" w:hAnsi="Times New Roman" w:cs="Times New Roman"/>
          <w:b/>
          <w:bCs/>
          <w:sz w:val="28"/>
          <w:szCs w:val="28"/>
          <w:lang w:eastAsia="ru-RU"/>
        </w:rPr>
        <w:t xml:space="preserve"> Шелеховском районе </w:t>
      </w:r>
      <w:r w:rsidRPr="00026109">
        <w:rPr>
          <w:rFonts w:ascii="Times New Roman" w:eastAsia="Calibri" w:hAnsi="Times New Roman" w:cs="Times New Roman"/>
          <w:b/>
          <w:bCs/>
          <w:sz w:val="28"/>
          <w:szCs w:val="28"/>
          <w:lang w:eastAsia="ru-RU"/>
        </w:rPr>
        <w:t xml:space="preserve">» </w:t>
      </w:r>
      <w:r w:rsidR="00FD5425" w:rsidRPr="00026109">
        <w:rPr>
          <w:rFonts w:ascii="Times New Roman" w:eastAsia="Calibri" w:hAnsi="Times New Roman" w:cs="Times New Roman"/>
          <w:b/>
          <w:bCs/>
          <w:sz w:val="28"/>
          <w:szCs w:val="28"/>
          <w:lang w:eastAsia="ru-RU"/>
        </w:rPr>
        <w:t>муниципал</w:t>
      </w:r>
      <w:r w:rsidR="00FD5425" w:rsidRPr="00026109">
        <w:rPr>
          <w:rFonts w:ascii="Times New Roman" w:eastAsia="Calibri" w:hAnsi="Times New Roman" w:cs="Times New Roman"/>
          <w:b/>
          <w:bCs/>
          <w:sz w:val="28"/>
          <w:szCs w:val="28"/>
          <w:lang w:eastAsia="ru-RU"/>
        </w:rPr>
        <w:t>ь</w:t>
      </w:r>
      <w:r w:rsidR="00FD5425" w:rsidRPr="00026109">
        <w:rPr>
          <w:rFonts w:ascii="Times New Roman" w:eastAsia="Calibri" w:hAnsi="Times New Roman" w:cs="Times New Roman"/>
          <w:b/>
          <w:bCs/>
          <w:sz w:val="28"/>
          <w:szCs w:val="28"/>
          <w:lang w:eastAsia="ru-RU"/>
        </w:rPr>
        <w:t>ной программы</w:t>
      </w:r>
      <w:r w:rsidRPr="00026109">
        <w:rPr>
          <w:rFonts w:ascii="Times New Roman" w:eastAsia="Calibri" w:hAnsi="Times New Roman" w:cs="Times New Roman"/>
          <w:b/>
          <w:bCs/>
          <w:sz w:val="28"/>
          <w:szCs w:val="28"/>
          <w:lang w:eastAsia="ru-RU"/>
        </w:rPr>
        <w:t xml:space="preserve"> «Обеспечение комплексных мер безопасности на территории </w:t>
      </w:r>
    </w:p>
    <w:p w:rsidR="00A874BC" w:rsidRPr="00026109" w:rsidRDefault="00A874BC" w:rsidP="00A874BC">
      <w:pPr>
        <w:tabs>
          <w:tab w:val="left" w:pos="9639"/>
        </w:tabs>
        <w:spacing w:after="0" w:line="240" w:lineRule="auto"/>
        <w:jc w:val="center"/>
        <w:rPr>
          <w:rFonts w:ascii="Times New Roman" w:eastAsia="Calibri" w:hAnsi="Times New Roman" w:cs="Times New Roman"/>
          <w:b/>
          <w:bCs/>
          <w:sz w:val="28"/>
          <w:szCs w:val="28"/>
          <w:lang w:eastAsia="ru-RU"/>
        </w:rPr>
      </w:pPr>
      <w:r w:rsidRPr="00026109">
        <w:rPr>
          <w:rFonts w:ascii="Times New Roman" w:eastAsia="Calibri" w:hAnsi="Times New Roman" w:cs="Times New Roman"/>
          <w:b/>
          <w:bCs/>
          <w:sz w:val="28"/>
          <w:szCs w:val="28"/>
          <w:lang w:eastAsia="ru-RU"/>
        </w:rPr>
        <w:t>Шелеховского района»</w:t>
      </w:r>
      <w:r w:rsidR="00FD5425" w:rsidRPr="00026109">
        <w:rPr>
          <w:rFonts w:ascii="Times New Roman" w:eastAsia="Calibri" w:hAnsi="Times New Roman" w:cs="Times New Roman"/>
          <w:b/>
          <w:bCs/>
          <w:sz w:val="28"/>
          <w:szCs w:val="28"/>
          <w:lang w:eastAsia="ru-RU"/>
        </w:rPr>
        <w:t xml:space="preserve"> </w:t>
      </w:r>
      <w:r w:rsidRPr="00026109">
        <w:rPr>
          <w:rFonts w:ascii="Times New Roman" w:eastAsia="Calibri" w:hAnsi="Times New Roman" w:cs="Times New Roman"/>
          <w:b/>
          <w:bCs/>
          <w:sz w:val="28"/>
          <w:szCs w:val="28"/>
          <w:lang w:eastAsia="ru-RU"/>
        </w:rPr>
        <w:t xml:space="preserve">(далее - Подпрограмма </w:t>
      </w:r>
      <w:r w:rsidR="00C41E22" w:rsidRPr="00026109">
        <w:rPr>
          <w:rFonts w:ascii="Times New Roman" w:eastAsia="Calibri" w:hAnsi="Times New Roman" w:cs="Times New Roman"/>
          <w:b/>
          <w:bCs/>
          <w:sz w:val="28"/>
          <w:szCs w:val="28"/>
          <w:lang w:eastAsia="ru-RU"/>
        </w:rPr>
        <w:t>3</w:t>
      </w:r>
      <w:r w:rsidRPr="00026109">
        <w:rPr>
          <w:rFonts w:ascii="Times New Roman" w:eastAsia="Calibri" w:hAnsi="Times New Roman" w:cs="Times New Roman"/>
          <w:b/>
          <w:bCs/>
          <w:sz w:val="28"/>
          <w:szCs w:val="28"/>
          <w:lang w:eastAsia="ru-RU"/>
        </w:rPr>
        <w:t>)</w:t>
      </w:r>
    </w:p>
    <w:p w:rsidR="00A874BC" w:rsidRPr="00026109" w:rsidRDefault="00A874BC" w:rsidP="00A874BC">
      <w:pPr>
        <w:spacing w:after="0" w:line="240" w:lineRule="auto"/>
        <w:jc w:val="center"/>
        <w:rPr>
          <w:rFonts w:ascii="Times New Roman" w:eastAsia="Calibri" w:hAnsi="Times New Roman" w:cs="Times New Roman"/>
          <w:b/>
          <w:bCs/>
          <w:caps/>
          <w:sz w:val="28"/>
          <w:szCs w:val="28"/>
          <w:lang w:eastAsia="ru-RU"/>
        </w:rPr>
      </w:pPr>
    </w:p>
    <w:p w:rsidR="00A874BC" w:rsidRPr="00026109" w:rsidRDefault="00A874BC" w:rsidP="00A874BC">
      <w:pPr>
        <w:spacing w:after="0" w:line="240" w:lineRule="auto"/>
        <w:jc w:val="center"/>
        <w:rPr>
          <w:rFonts w:ascii="Times New Roman" w:eastAsia="Calibri" w:hAnsi="Times New Roman" w:cs="Times New Roman"/>
          <w:b/>
          <w:bCs/>
          <w:caps/>
          <w:sz w:val="28"/>
          <w:szCs w:val="28"/>
          <w:lang w:eastAsia="ru-RU"/>
        </w:rPr>
      </w:pPr>
    </w:p>
    <w:p w:rsidR="00FD5425" w:rsidRPr="00026109" w:rsidRDefault="00FD5425" w:rsidP="00F172A3">
      <w:pPr>
        <w:pStyle w:val="af6"/>
        <w:numPr>
          <w:ilvl w:val="0"/>
          <w:numId w:val="8"/>
        </w:numPr>
        <w:spacing w:after="0" w:line="240" w:lineRule="auto"/>
        <w:jc w:val="center"/>
        <w:rPr>
          <w:rFonts w:ascii="Times New Roman" w:eastAsia="Calibri" w:hAnsi="Times New Roman" w:cs="Times New Roman"/>
          <w:b/>
          <w:bCs/>
          <w:caps/>
          <w:sz w:val="28"/>
          <w:szCs w:val="28"/>
          <w:lang w:eastAsia="ru-RU"/>
        </w:rPr>
      </w:pPr>
      <w:r w:rsidRPr="00026109">
        <w:rPr>
          <w:rFonts w:ascii="Times New Roman" w:eastAsia="Calibri" w:hAnsi="Times New Roman" w:cs="Times New Roman"/>
          <w:b/>
          <w:bCs/>
          <w:sz w:val="28"/>
          <w:szCs w:val="28"/>
          <w:lang w:eastAsia="ru-RU"/>
        </w:rPr>
        <w:t xml:space="preserve">ПАСПОРТ подпрограммы </w:t>
      </w:r>
      <w:r w:rsidR="00756A0E" w:rsidRPr="00026109">
        <w:rPr>
          <w:rFonts w:ascii="Times New Roman" w:eastAsia="Calibri" w:hAnsi="Times New Roman" w:cs="Times New Roman"/>
          <w:b/>
          <w:bCs/>
          <w:sz w:val="28"/>
          <w:szCs w:val="28"/>
          <w:lang w:eastAsia="ru-RU"/>
        </w:rPr>
        <w:t>3</w:t>
      </w:r>
    </w:p>
    <w:p w:rsidR="00FD5425" w:rsidRPr="00026109" w:rsidRDefault="00FD5425" w:rsidP="00FD5425">
      <w:pPr>
        <w:spacing w:after="0" w:line="240" w:lineRule="auto"/>
        <w:rPr>
          <w:rFonts w:ascii="Times New Roman" w:eastAsia="Calibri" w:hAnsi="Times New Roman" w:cs="Times New Roman"/>
          <w:b/>
          <w:bCs/>
          <w:caps/>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7192"/>
      </w:tblGrid>
      <w:tr w:rsidR="00FD5425" w:rsidRPr="00026109" w:rsidTr="00A41CAF">
        <w:tc>
          <w:tcPr>
            <w:tcW w:w="1521" w:type="pct"/>
          </w:tcPr>
          <w:p w:rsidR="00FD5425" w:rsidRPr="00026109" w:rsidRDefault="00B45517"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Наименование муниц</w:t>
            </w:r>
            <w:r w:rsidRPr="00026109">
              <w:rPr>
                <w:rFonts w:ascii="Times New Roman" w:eastAsia="Calibri" w:hAnsi="Times New Roman" w:cs="Times New Roman"/>
                <w:sz w:val="24"/>
                <w:szCs w:val="24"/>
                <w:lang w:eastAsia="ru-RU"/>
              </w:rPr>
              <w:t>и</w:t>
            </w:r>
            <w:r w:rsidRPr="00026109">
              <w:rPr>
                <w:rFonts w:ascii="Times New Roman" w:eastAsia="Calibri" w:hAnsi="Times New Roman" w:cs="Times New Roman"/>
                <w:sz w:val="24"/>
                <w:szCs w:val="24"/>
                <w:lang w:eastAsia="ru-RU"/>
              </w:rPr>
              <w:t>пальной программы</w:t>
            </w:r>
          </w:p>
        </w:tc>
        <w:tc>
          <w:tcPr>
            <w:tcW w:w="3479" w:type="pct"/>
          </w:tcPr>
          <w:p w:rsidR="00FD5425" w:rsidRPr="00026109" w:rsidRDefault="00FD5425" w:rsidP="00B45517">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bCs/>
                <w:sz w:val="24"/>
                <w:szCs w:val="24"/>
                <w:lang w:eastAsia="ru-RU"/>
              </w:rPr>
              <w:t>Обеспечение комплексных мер безопасности на территории Шел</w:t>
            </w:r>
            <w:r w:rsidRPr="00026109">
              <w:rPr>
                <w:rFonts w:ascii="Times New Roman" w:eastAsia="Calibri" w:hAnsi="Times New Roman" w:cs="Times New Roman"/>
                <w:bCs/>
                <w:sz w:val="24"/>
                <w:szCs w:val="24"/>
                <w:lang w:eastAsia="ru-RU"/>
              </w:rPr>
              <w:t>е</w:t>
            </w:r>
            <w:r w:rsidRPr="00026109">
              <w:rPr>
                <w:rFonts w:ascii="Times New Roman" w:eastAsia="Calibri" w:hAnsi="Times New Roman" w:cs="Times New Roman"/>
                <w:bCs/>
                <w:sz w:val="24"/>
                <w:szCs w:val="24"/>
                <w:lang w:eastAsia="ru-RU"/>
              </w:rPr>
              <w:t>ховского района</w:t>
            </w:r>
          </w:p>
        </w:tc>
      </w:tr>
      <w:tr w:rsidR="00A874BC" w:rsidRPr="00026109" w:rsidTr="00A41CAF">
        <w:tc>
          <w:tcPr>
            <w:tcW w:w="1521" w:type="pct"/>
          </w:tcPr>
          <w:p w:rsidR="00A874BC" w:rsidRPr="00026109" w:rsidRDefault="00756A0E"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Наименование П</w:t>
            </w:r>
            <w:r w:rsidR="00A874BC" w:rsidRPr="00026109">
              <w:rPr>
                <w:rFonts w:ascii="Times New Roman" w:eastAsia="Calibri" w:hAnsi="Times New Roman" w:cs="Times New Roman"/>
                <w:sz w:val="24"/>
                <w:szCs w:val="24"/>
                <w:lang w:eastAsia="ru-RU"/>
              </w:rPr>
              <w:t>одпр</w:t>
            </w:r>
            <w:r w:rsidR="00A874BC" w:rsidRPr="00026109">
              <w:rPr>
                <w:rFonts w:ascii="Times New Roman" w:eastAsia="Calibri" w:hAnsi="Times New Roman" w:cs="Times New Roman"/>
                <w:sz w:val="24"/>
                <w:szCs w:val="24"/>
                <w:lang w:eastAsia="ru-RU"/>
              </w:rPr>
              <w:t>о</w:t>
            </w:r>
            <w:r w:rsidR="00A874BC" w:rsidRPr="00026109">
              <w:rPr>
                <w:rFonts w:ascii="Times New Roman" w:eastAsia="Calibri" w:hAnsi="Times New Roman" w:cs="Times New Roman"/>
                <w:sz w:val="24"/>
                <w:szCs w:val="24"/>
                <w:lang w:eastAsia="ru-RU"/>
              </w:rPr>
              <w:t>граммы</w:t>
            </w:r>
            <w:r w:rsidRPr="00026109">
              <w:rPr>
                <w:rFonts w:ascii="Times New Roman" w:eastAsia="Calibri" w:hAnsi="Times New Roman" w:cs="Times New Roman"/>
                <w:sz w:val="24"/>
                <w:szCs w:val="24"/>
                <w:lang w:eastAsia="ru-RU"/>
              </w:rPr>
              <w:t xml:space="preserve"> 3</w:t>
            </w:r>
          </w:p>
        </w:tc>
        <w:tc>
          <w:tcPr>
            <w:tcW w:w="3479" w:type="pct"/>
          </w:tcPr>
          <w:p w:rsidR="00A874BC" w:rsidRPr="00026109" w:rsidRDefault="00A874BC" w:rsidP="00FD5425">
            <w:pPr>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 Профилактика правонарушений в Шелеховском районе </w:t>
            </w:r>
          </w:p>
        </w:tc>
      </w:tr>
      <w:tr w:rsidR="00B45517" w:rsidRPr="00026109" w:rsidTr="00A41CAF">
        <w:tc>
          <w:tcPr>
            <w:tcW w:w="1521" w:type="pct"/>
          </w:tcPr>
          <w:p w:rsidR="00B45517" w:rsidRPr="00026109" w:rsidRDefault="00756A0E"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Период реализации П</w:t>
            </w:r>
            <w:r w:rsidR="00B45517" w:rsidRPr="00026109">
              <w:rPr>
                <w:rFonts w:ascii="Times New Roman" w:eastAsia="Calibri" w:hAnsi="Times New Roman" w:cs="Times New Roman"/>
                <w:sz w:val="24"/>
                <w:szCs w:val="24"/>
                <w:lang w:eastAsia="ru-RU"/>
              </w:rPr>
              <w:t>о</w:t>
            </w:r>
            <w:r w:rsidR="00B45517" w:rsidRPr="00026109">
              <w:rPr>
                <w:rFonts w:ascii="Times New Roman" w:eastAsia="Calibri" w:hAnsi="Times New Roman" w:cs="Times New Roman"/>
                <w:sz w:val="24"/>
                <w:szCs w:val="24"/>
                <w:lang w:eastAsia="ru-RU"/>
              </w:rPr>
              <w:t>д</w:t>
            </w:r>
            <w:r w:rsidR="00B45517" w:rsidRPr="00026109">
              <w:rPr>
                <w:rFonts w:ascii="Times New Roman" w:eastAsia="Calibri" w:hAnsi="Times New Roman" w:cs="Times New Roman"/>
                <w:sz w:val="24"/>
                <w:szCs w:val="24"/>
                <w:lang w:eastAsia="ru-RU"/>
              </w:rPr>
              <w:t>программы 3</w:t>
            </w:r>
          </w:p>
        </w:tc>
        <w:tc>
          <w:tcPr>
            <w:tcW w:w="3479" w:type="pct"/>
          </w:tcPr>
          <w:p w:rsidR="00B45517" w:rsidRPr="00026109" w:rsidRDefault="00B45517" w:rsidP="00FD5425">
            <w:pPr>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2019-2030</w:t>
            </w:r>
          </w:p>
        </w:tc>
      </w:tr>
      <w:tr w:rsidR="00A874BC" w:rsidRPr="00026109" w:rsidTr="00A41CAF">
        <w:tc>
          <w:tcPr>
            <w:tcW w:w="1521" w:type="pct"/>
          </w:tcPr>
          <w:p w:rsidR="00A874BC" w:rsidRPr="00026109" w:rsidRDefault="00A874BC" w:rsidP="00A41CAF">
            <w:pPr>
              <w:widowControl w:val="0"/>
              <w:spacing w:before="60" w:after="0" w:line="240" w:lineRule="auto"/>
              <w:ind w:firstLine="34"/>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Разработчик</w:t>
            </w:r>
            <w:r w:rsidR="00B45517" w:rsidRPr="00026109">
              <w:rPr>
                <w:rFonts w:ascii="Times New Roman" w:eastAsia="Calibri" w:hAnsi="Times New Roman" w:cs="Times New Roman"/>
                <w:sz w:val="24"/>
                <w:szCs w:val="24"/>
                <w:lang w:eastAsia="ru-RU"/>
              </w:rPr>
              <w:t>и</w:t>
            </w:r>
            <w:r w:rsidR="00756A0E" w:rsidRPr="00026109">
              <w:rPr>
                <w:rFonts w:ascii="Times New Roman" w:eastAsia="Calibri" w:hAnsi="Times New Roman" w:cs="Times New Roman"/>
                <w:sz w:val="24"/>
                <w:szCs w:val="24"/>
                <w:lang w:eastAsia="ru-RU"/>
              </w:rPr>
              <w:t xml:space="preserve">  П</w:t>
            </w:r>
            <w:r w:rsidRPr="00026109">
              <w:rPr>
                <w:rFonts w:ascii="Times New Roman" w:eastAsia="Calibri" w:hAnsi="Times New Roman" w:cs="Times New Roman"/>
                <w:sz w:val="24"/>
                <w:szCs w:val="24"/>
                <w:lang w:eastAsia="ru-RU"/>
              </w:rPr>
              <w:t>одпр</w:t>
            </w:r>
            <w:r w:rsidRPr="00026109">
              <w:rPr>
                <w:rFonts w:ascii="Times New Roman" w:eastAsia="Calibri" w:hAnsi="Times New Roman" w:cs="Times New Roman"/>
                <w:sz w:val="24"/>
                <w:szCs w:val="24"/>
                <w:lang w:eastAsia="ru-RU"/>
              </w:rPr>
              <w:t>о</w:t>
            </w:r>
            <w:r w:rsidRPr="00026109">
              <w:rPr>
                <w:rFonts w:ascii="Times New Roman" w:eastAsia="Calibri" w:hAnsi="Times New Roman" w:cs="Times New Roman"/>
                <w:sz w:val="24"/>
                <w:szCs w:val="24"/>
                <w:lang w:eastAsia="ru-RU"/>
              </w:rPr>
              <w:t>граммы</w:t>
            </w:r>
            <w:r w:rsidR="00B45517" w:rsidRPr="00026109">
              <w:rPr>
                <w:rFonts w:ascii="Times New Roman" w:eastAsia="Calibri" w:hAnsi="Times New Roman" w:cs="Times New Roman"/>
                <w:sz w:val="24"/>
                <w:szCs w:val="24"/>
                <w:lang w:eastAsia="ru-RU"/>
              </w:rPr>
              <w:t xml:space="preserve"> 3</w:t>
            </w:r>
          </w:p>
        </w:tc>
        <w:tc>
          <w:tcPr>
            <w:tcW w:w="3479" w:type="pct"/>
          </w:tcPr>
          <w:p w:rsidR="00A874BC" w:rsidRPr="00026109" w:rsidRDefault="00A874BC" w:rsidP="00A874BC">
            <w:pPr>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Правовое управление </w:t>
            </w:r>
          </w:p>
        </w:tc>
      </w:tr>
      <w:tr w:rsidR="00A874BC" w:rsidRPr="00026109" w:rsidTr="00A41CAF">
        <w:tc>
          <w:tcPr>
            <w:tcW w:w="1521" w:type="pct"/>
          </w:tcPr>
          <w:p w:rsidR="00A874BC" w:rsidRPr="00026109" w:rsidRDefault="00756A0E"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Исполнители П</w:t>
            </w:r>
            <w:r w:rsidR="00A874BC" w:rsidRPr="00026109">
              <w:rPr>
                <w:rFonts w:ascii="Times New Roman" w:eastAsia="Calibri" w:hAnsi="Times New Roman" w:cs="Times New Roman"/>
                <w:sz w:val="24"/>
                <w:szCs w:val="24"/>
                <w:lang w:eastAsia="ru-RU"/>
              </w:rPr>
              <w:t>одпрогра</w:t>
            </w:r>
            <w:r w:rsidR="00A874BC" w:rsidRPr="00026109">
              <w:rPr>
                <w:rFonts w:ascii="Times New Roman" w:eastAsia="Calibri" w:hAnsi="Times New Roman" w:cs="Times New Roman"/>
                <w:sz w:val="24"/>
                <w:szCs w:val="24"/>
                <w:lang w:eastAsia="ru-RU"/>
              </w:rPr>
              <w:t>м</w:t>
            </w:r>
            <w:r w:rsidR="00A874BC" w:rsidRPr="00026109">
              <w:rPr>
                <w:rFonts w:ascii="Times New Roman" w:eastAsia="Calibri" w:hAnsi="Times New Roman" w:cs="Times New Roman"/>
                <w:sz w:val="24"/>
                <w:szCs w:val="24"/>
                <w:lang w:eastAsia="ru-RU"/>
              </w:rPr>
              <w:t>мы</w:t>
            </w:r>
            <w:r w:rsidR="00B45517" w:rsidRPr="00026109">
              <w:rPr>
                <w:rFonts w:ascii="Times New Roman" w:eastAsia="Calibri" w:hAnsi="Times New Roman" w:cs="Times New Roman"/>
                <w:sz w:val="24"/>
                <w:szCs w:val="24"/>
                <w:lang w:eastAsia="ru-RU"/>
              </w:rPr>
              <w:t xml:space="preserve"> 3 и программных мер</w:t>
            </w:r>
            <w:r w:rsidR="00B45517" w:rsidRPr="00026109">
              <w:rPr>
                <w:rFonts w:ascii="Times New Roman" w:eastAsia="Calibri" w:hAnsi="Times New Roman" w:cs="Times New Roman"/>
                <w:sz w:val="24"/>
                <w:szCs w:val="24"/>
                <w:lang w:eastAsia="ru-RU"/>
              </w:rPr>
              <w:t>о</w:t>
            </w:r>
            <w:r w:rsidR="00B45517" w:rsidRPr="00026109">
              <w:rPr>
                <w:rFonts w:ascii="Times New Roman" w:eastAsia="Calibri" w:hAnsi="Times New Roman" w:cs="Times New Roman"/>
                <w:sz w:val="24"/>
                <w:szCs w:val="24"/>
                <w:lang w:eastAsia="ru-RU"/>
              </w:rPr>
              <w:t>приятий</w:t>
            </w:r>
          </w:p>
        </w:tc>
        <w:tc>
          <w:tcPr>
            <w:tcW w:w="3479" w:type="pct"/>
          </w:tcPr>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Правовое управление;</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Отдел мобилизационной подготовки, ГО и ЧС;</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Отдел по связям с общественностью и СМИ; </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Отдел культуры;</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Отдел по развитию потребительского рынка;</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Управление образования</w:t>
            </w:r>
            <w:r w:rsidR="002A38F2">
              <w:rPr>
                <w:rFonts w:ascii="Times New Roman" w:eastAsia="Calibri" w:hAnsi="Times New Roman" w:cs="Times New Roman"/>
                <w:sz w:val="24"/>
                <w:szCs w:val="24"/>
                <w:lang w:eastAsia="ru-RU"/>
              </w:rPr>
              <w:t>, молодежной политики и спорта</w:t>
            </w:r>
            <w:r w:rsidRPr="00026109">
              <w:rPr>
                <w:rFonts w:ascii="Times New Roman" w:eastAsia="Calibri" w:hAnsi="Times New Roman" w:cs="Times New Roman"/>
                <w:sz w:val="24"/>
                <w:szCs w:val="24"/>
                <w:lang w:eastAsia="ru-RU"/>
              </w:rPr>
              <w:t xml:space="preserve">; </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КДН и ЗП; </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МКУ ШР «ЕДДС»;</w:t>
            </w:r>
          </w:p>
          <w:p w:rsidR="00A874BC" w:rsidRPr="00026109" w:rsidRDefault="00A874BC" w:rsidP="00A41CAF">
            <w:pPr>
              <w:spacing w:after="0" w:line="240" w:lineRule="auto"/>
              <w:ind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ОМВД России по Шелеховскому району.</w:t>
            </w:r>
          </w:p>
        </w:tc>
      </w:tr>
      <w:tr w:rsidR="00A874BC" w:rsidRPr="00026109" w:rsidTr="00A41CAF">
        <w:tc>
          <w:tcPr>
            <w:tcW w:w="1521" w:type="pct"/>
          </w:tcPr>
          <w:p w:rsidR="00A874BC" w:rsidRPr="00026109" w:rsidRDefault="00A874BC" w:rsidP="00B45517">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Цел</w:t>
            </w:r>
            <w:r w:rsidR="00B45517" w:rsidRPr="00026109">
              <w:rPr>
                <w:rFonts w:ascii="Times New Roman" w:eastAsia="Calibri" w:hAnsi="Times New Roman" w:cs="Times New Roman"/>
                <w:sz w:val="24"/>
                <w:szCs w:val="24"/>
                <w:lang w:eastAsia="ru-RU"/>
              </w:rPr>
              <w:t>и</w:t>
            </w:r>
            <w:r w:rsidR="00756A0E" w:rsidRPr="00026109">
              <w:rPr>
                <w:rFonts w:ascii="Times New Roman" w:eastAsia="Calibri" w:hAnsi="Times New Roman" w:cs="Times New Roman"/>
                <w:sz w:val="24"/>
                <w:szCs w:val="24"/>
                <w:lang w:eastAsia="ru-RU"/>
              </w:rPr>
              <w:t xml:space="preserve"> П</w:t>
            </w:r>
            <w:r w:rsidRPr="00026109">
              <w:rPr>
                <w:rFonts w:ascii="Times New Roman" w:eastAsia="Calibri" w:hAnsi="Times New Roman" w:cs="Times New Roman"/>
                <w:sz w:val="24"/>
                <w:szCs w:val="24"/>
                <w:lang w:eastAsia="ru-RU"/>
              </w:rPr>
              <w:t>одпрограммы</w:t>
            </w:r>
            <w:r w:rsidR="00B45517" w:rsidRPr="00026109">
              <w:rPr>
                <w:rFonts w:ascii="Times New Roman" w:eastAsia="Calibri" w:hAnsi="Times New Roman" w:cs="Times New Roman"/>
                <w:sz w:val="24"/>
                <w:szCs w:val="24"/>
                <w:lang w:eastAsia="ru-RU"/>
              </w:rPr>
              <w:t xml:space="preserve"> 3</w:t>
            </w:r>
          </w:p>
        </w:tc>
        <w:tc>
          <w:tcPr>
            <w:tcW w:w="3479" w:type="pct"/>
          </w:tcPr>
          <w:p w:rsidR="00A874BC" w:rsidRPr="00026109" w:rsidRDefault="00A874BC" w:rsidP="00A41CAF">
            <w:pPr>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Создание предпосылок для обеспечения безопасной среды прож</w:t>
            </w:r>
            <w:r w:rsidRPr="00026109">
              <w:rPr>
                <w:rFonts w:ascii="Times New Roman" w:eastAsia="Calibri" w:hAnsi="Times New Roman" w:cs="Times New Roman"/>
                <w:sz w:val="24"/>
                <w:szCs w:val="24"/>
                <w:lang w:eastAsia="ru-RU"/>
              </w:rPr>
              <w:t>и</w:t>
            </w:r>
            <w:r w:rsidRPr="00026109">
              <w:rPr>
                <w:rFonts w:ascii="Times New Roman" w:eastAsia="Calibri" w:hAnsi="Times New Roman" w:cs="Times New Roman"/>
                <w:sz w:val="24"/>
                <w:szCs w:val="24"/>
                <w:lang w:eastAsia="ru-RU"/>
              </w:rPr>
              <w:t>вания жителей Шелеховского района</w:t>
            </w:r>
          </w:p>
        </w:tc>
      </w:tr>
      <w:tr w:rsidR="00A874BC" w:rsidRPr="00026109" w:rsidTr="00A41CAF">
        <w:tc>
          <w:tcPr>
            <w:tcW w:w="1521" w:type="pct"/>
          </w:tcPr>
          <w:p w:rsidR="00A874BC" w:rsidRPr="00026109" w:rsidRDefault="00756A0E"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Задачи  П</w:t>
            </w:r>
            <w:r w:rsidR="00A874BC" w:rsidRPr="00026109">
              <w:rPr>
                <w:rFonts w:ascii="Times New Roman" w:eastAsia="Calibri" w:hAnsi="Times New Roman" w:cs="Times New Roman"/>
                <w:sz w:val="24"/>
                <w:szCs w:val="24"/>
                <w:lang w:eastAsia="ru-RU"/>
              </w:rPr>
              <w:t>одпрограммы</w:t>
            </w:r>
            <w:r w:rsidR="00B45517" w:rsidRPr="00026109">
              <w:rPr>
                <w:rFonts w:ascii="Times New Roman" w:eastAsia="Calibri" w:hAnsi="Times New Roman" w:cs="Times New Roman"/>
                <w:sz w:val="24"/>
                <w:szCs w:val="24"/>
                <w:lang w:eastAsia="ru-RU"/>
              </w:rPr>
              <w:t xml:space="preserve"> 3</w:t>
            </w:r>
          </w:p>
        </w:tc>
        <w:tc>
          <w:tcPr>
            <w:tcW w:w="3479" w:type="pct"/>
          </w:tcPr>
          <w:p w:rsidR="00A874BC" w:rsidRPr="00026109" w:rsidRDefault="00A874BC" w:rsidP="00F172A3">
            <w:pPr>
              <w:numPr>
                <w:ilvl w:val="0"/>
                <w:numId w:val="4"/>
              </w:numPr>
              <w:tabs>
                <w:tab w:val="num" w:pos="-78"/>
                <w:tab w:val="left" w:pos="398"/>
              </w:tabs>
              <w:spacing w:before="60" w:after="0" w:line="240" w:lineRule="auto"/>
              <w:ind w:left="0" w:firstLine="206"/>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 Повышение уровня взаимодействия органов местного сам</w:t>
            </w:r>
            <w:r w:rsidRPr="00026109">
              <w:rPr>
                <w:rFonts w:ascii="Times New Roman" w:eastAsia="Calibri" w:hAnsi="Times New Roman" w:cs="Times New Roman"/>
                <w:sz w:val="24"/>
                <w:szCs w:val="24"/>
                <w:lang w:eastAsia="ru-RU"/>
              </w:rPr>
              <w:t>о</w:t>
            </w:r>
            <w:r w:rsidRPr="00026109">
              <w:rPr>
                <w:rFonts w:ascii="Times New Roman" w:eastAsia="Calibri" w:hAnsi="Times New Roman" w:cs="Times New Roman"/>
                <w:sz w:val="24"/>
                <w:szCs w:val="24"/>
                <w:lang w:eastAsia="ru-RU"/>
              </w:rPr>
              <w:t>управления Шелеховского района, правоохранительных органов, других субъектов профилактики, общественных организаций в сфере профилактики правонарушений.</w:t>
            </w:r>
          </w:p>
          <w:p w:rsidR="00A874BC" w:rsidRPr="00026109" w:rsidRDefault="00A874BC" w:rsidP="00F172A3">
            <w:pPr>
              <w:numPr>
                <w:ilvl w:val="0"/>
                <w:numId w:val="4"/>
              </w:numPr>
              <w:tabs>
                <w:tab w:val="num" w:pos="-78"/>
                <w:tab w:val="left" w:pos="398"/>
              </w:tabs>
              <w:spacing w:before="60" w:after="0" w:line="240" w:lineRule="auto"/>
              <w:ind w:left="0" w:firstLine="206"/>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 Снижение уровня беспризорности несовершеннолетних, выя</w:t>
            </w:r>
            <w:r w:rsidRPr="00026109">
              <w:rPr>
                <w:rFonts w:ascii="Times New Roman" w:eastAsia="Calibri" w:hAnsi="Times New Roman" w:cs="Times New Roman"/>
                <w:sz w:val="24"/>
                <w:szCs w:val="24"/>
                <w:lang w:eastAsia="ru-RU"/>
              </w:rPr>
              <w:t>в</w:t>
            </w:r>
            <w:r w:rsidRPr="00026109">
              <w:rPr>
                <w:rFonts w:ascii="Times New Roman" w:eastAsia="Calibri" w:hAnsi="Times New Roman" w:cs="Times New Roman"/>
                <w:sz w:val="24"/>
                <w:szCs w:val="24"/>
                <w:lang w:eastAsia="ru-RU"/>
              </w:rPr>
              <w:t>ление и устранение причин и условий, способствующих этому.</w:t>
            </w:r>
          </w:p>
          <w:p w:rsidR="00A874BC" w:rsidRPr="00026109" w:rsidRDefault="00A874BC" w:rsidP="00F172A3">
            <w:pPr>
              <w:numPr>
                <w:ilvl w:val="0"/>
                <w:numId w:val="4"/>
              </w:numPr>
              <w:tabs>
                <w:tab w:val="num" w:pos="-78"/>
                <w:tab w:val="left" w:pos="142"/>
                <w:tab w:val="left" w:pos="251"/>
                <w:tab w:val="left" w:pos="398"/>
              </w:tabs>
              <w:spacing w:before="60" w:after="0" w:line="240" w:lineRule="auto"/>
              <w:ind w:left="0" w:firstLine="206"/>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 Профилактика терроризма и экстремизма на территории Ш</w:t>
            </w:r>
            <w:r w:rsidRPr="00026109">
              <w:rPr>
                <w:rFonts w:ascii="Times New Roman" w:eastAsia="Calibri" w:hAnsi="Times New Roman" w:cs="Times New Roman"/>
                <w:sz w:val="24"/>
                <w:szCs w:val="24"/>
                <w:lang w:eastAsia="ru-RU"/>
              </w:rPr>
              <w:t>е</w:t>
            </w:r>
            <w:r w:rsidRPr="00026109">
              <w:rPr>
                <w:rFonts w:ascii="Times New Roman" w:eastAsia="Calibri" w:hAnsi="Times New Roman" w:cs="Times New Roman"/>
                <w:sz w:val="24"/>
                <w:szCs w:val="24"/>
                <w:lang w:eastAsia="ru-RU"/>
              </w:rPr>
              <w:t>леховского района.</w:t>
            </w:r>
          </w:p>
          <w:p w:rsidR="00A874BC" w:rsidRPr="00026109" w:rsidRDefault="00A874BC" w:rsidP="00F172A3">
            <w:pPr>
              <w:numPr>
                <w:ilvl w:val="0"/>
                <w:numId w:val="4"/>
              </w:numPr>
              <w:tabs>
                <w:tab w:val="num" w:pos="-78"/>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026109">
              <w:rPr>
                <w:rFonts w:ascii="Times New Roman" w:eastAsia="Calibri" w:hAnsi="Times New Roman" w:cs="Times New Roman"/>
                <w:sz w:val="24"/>
                <w:szCs w:val="24"/>
                <w:lang w:eastAsia="ru-RU"/>
              </w:rPr>
              <w:t xml:space="preserve"> Профилактика детского дорожно-транспортного травматизма.</w:t>
            </w:r>
          </w:p>
          <w:p w:rsidR="00A874BC" w:rsidRPr="00026109" w:rsidRDefault="00A874BC" w:rsidP="00F172A3">
            <w:pPr>
              <w:numPr>
                <w:ilvl w:val="0"/>
                <w:numId w:val="4"/>
              </w:numPr>
              <w:tabs>
                <w:tab w:val="num" w:pos="-78"/>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026109">
              <w:rPr>
                <w:rFonts w:ascii="Times New Roman" w:eastAsia="Calibri" w:hAnsi="Times New Roman" w:cs="Times New Roman"/>
                <w:sz w:val="24"/>
                <w:szCs w:val="24"/>
                <w:lang w:eastAsia="ru-RU"/>
              </w:rPr>
              <w:t xml:space="preserve"> Построение  на территории Шелеховского района аппаратно-программного комплекса «Безопасная территория».</w:t>
            </w:r>
          </w:p>
        </w:tc>
      </w:tr>
      <w:tr w:rsidR="00A874BC" w:rsidRPr="00026109" w:rsidTr="00A41CAF">
        <w:tc>
          <w:tcPr>
            <w:tcW w:w="1521" w:type="pct"/>
          </w:tcPr>
          <w:p w:rsidR="00A874BC" w:rsidRPr="00026109" w:rsidRDefault="00756A0E"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Сроки и этапы реализации П</w:t>
            </w:r>
            <w:r w:rsidR="00A874BC" w:rsidRPr="00026109">
              <w:rPr>
                <w:rFonts w:ascii="Times New Roman" w:eastAsia="Calibri" w:hAnsi="Times New Roman" w:cs="Times New Roman"/>
                <w:sz w:val="24"/>
                <w:szCs w:val="24"/>
                <w:lang w:eastAsia="ru-RU"/>
              </w:rPr>
              <w:t>одпрограммы</w:t>
            </w:r>
            <w:r w:rsidR="00B45517" w:rsidRPr="00026109">
              <w:rPr>
                <w:rFonts w:ascii="Times New Roman" w:eastAsia="Calibri" w:hAnsi="Times New Roman" w:cs="Times New Roman"/>
                <w:sz w:val="24"/>
                <w:szCs w:val="24"/>
                <w:lang w:eastAsia="ru-RU"/>
              </w:rPr>
              <w:t xml:space="preserve"> 3</w:t>
            </w:r>
          </w:p>
        </w:tc>
        <w:tc>
          <w:tcPr>
            <w:tcW w:w="3479" w:type="pct"/>
          </w:tcPr>
          <w:p w:rsidR="00B45517" w:rsidRPr="00026109" w:rsidRDefault="00B45517" w:rsidP="00A41CAF">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2019-2030 годы </w:t>
            </w:r>
          </w:p>
          <w:p w:rsidR="00B45517" w:rsidRPr="00026109" w:rsidRDefault="00A874BC" w:rsidP="00A41CAF">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Программа реал</w:t>
            </w:r>
            <w:r w:rsidR="00AA7DBC" w:rsidRPr="00026109">
              <w:rPr>
                <w:rFonts w:ascii="Times New Roman" w:eastAsia="Calibri" w:hAnsi="Times New Roman" w:cs="Times New Roman"/>
                <w:sz w:val="24"/>
                <w:szCs w:val="24"/>
                <w:lang w:eastAsia="ru-RU"/>
              </w:rPr>
              <w:t>изуется в один</w:t>
            </w:r>
            <w:r w:rsidRPr="00026109">
              <w:rPr>
                <w:rFonts w:ascii="Times New Roman" w:eastAsia="Calibri" w:hAnsi="Times New Roman" w:cs="Times New Roman"/>
                <w:sz w:val="24"/>
                <w:szCs w:val="24"/>
                <w:lang w:eastAsia="ru-RU"/>
              </w:rPr>
              <w:t xml:space="preserve"> этап </w:t>
            </w:r>
          </w:p>
          <w:p w:rsidR="00A874BC" w:rsidRPr="00026109" w:rsidRDefault="00A874BC" w:rsidP="00B45517">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p>
        </w:tc>
      </w:tr>
      <w:tr w:rsidR="00A874BC" w:rsidRPr="00026109" w:rsidTr="00A41CAF">
        <w:tc>
          <w:tcPr>
            <w:tcW w:w="1521" w:type="pct"/>
          </w:tcPr>
          <w:p w:rsidR="00A874BC" w:rsidRPr="00026109" w:rsidRDefault="00A874BC"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lastRenderedPageBreak/>
              <w:t>Объемы  и источники  ф</w:t>
            </w:r>
            <w:r w:rsidRPr="00026109">
              <w:rPr>
                <w:rFonts w:ascii="Times New Roman" w:eastAsia="Calibri" w:hAnsi="Times New Roman" w:cs="Times New Roman"/>
                <w:sz w:val="24"/>
                <w:szCs w:val="24"/>
                <w:lang w:eastAsia="ru-RU"/>
              </w:rPr>
              <w:t>и</w:t>
            </w:r>
            <w:r w:rsidRPr="00026109">
              <w:rPr>
                <w:rFonts w:ascii="Times New Roman" w:eastAsia="Calibri" w:hAnsi="Times New Roman" w:cs="Times New Roman"/>
                <w:sz w:val="24"/>
                <w:szCs w:val="24"/>
                <w:lang w:eastAsia="ru-RU"/>
              </w:rPr>
              <w:t xml:space="preserve">нансирования </w:t>
            </w:r>
            <w:r w:rsidR="008344C9">
              <w:rPr>
                <w:rFonts w:ascii="Times New Roman" w:eastAsia="Calibri" w:hAnsi="Times New Roman" w:cs="Times New Roman"/>
                <w:sz w:val="24"/>
                <w:szCs w:val="24"/>
                <w:lang w:eastAsia="ru-RU"/>
              </w:rPr>
              <w:t>Подпрогра</w:t>
            </w:r>
            <w:r w:rsidR="008344C9">
              <w:rPr>
                <w:rFonts w:ascii="Times New Roman" w:eastAsia="Calibri" w:hAnsi="Times New Roman" w:cs="Times New Roman"/>
                <w:sz w:val="24"/>
                <w:szCs w:val="24"/>
                <w:lang w:eastAsia="ru-RU"/>
              </w:rPr>
              <w:t>м</w:t>
            </w:r>
            <w:r w:rsidR="008344C9">
              <w:rPr>
                <w:rFonts w:ascii="Times New Roman" w:eastAsia="Calibri" w:hAnsi="Times New Roman" w:cs="Times New Roman"/>
                <w:sz w:val="24"/>
                <w:szCs w:val="24"/>
                <w:lang w:eastAsia="ru-RU"/>
              </w:rPr>
              <w:t>мы 3</w:t>
            </w:r>
          </w:p>
        </w:tc>
        <w:tc>
          <w:tcPr>
            <w:tcW w:w="3479" w:type="pct"/>
          </w:tcPr>
          <w:p w:rsidR="00A874BC" w:rsidRPr="00026109" w:rsidRDefault="00A874BC" w:rsidP="00A41CAF">
            <w:pPr>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color w:val="000000"/>
                <w:sz w:val="24"/>
                <w:szCs w:val="24"/>
                <w:lang w:eastAsia="ru-RU"/>
              </w:rPr>
              <w:t xml:space="preserve">Общий объем финансирования составляет </w:t>
            </w:r>
            <w:r w:rsidR="00870343" w:rsidRPr="00026109">
              <w:rPr>
                <w:rFonts w:ascii="Times New Roman" w:eastAsia="Calibri" w:hAnsi="Times New Roman" w:cs="Times New Roman"/>
                <w:color w:val="000000"/>
                <w:sz w:val="24"/>
                <w:szCs w:val="24"/>
                <w:lang w:eastAsia="ru-RU"/>
              </w:rPr>
              <w:t xml:space="preserve">7 413,4 </w:t>
            </w:r>
            <w:r w:rsidRPr="00026109">
              <w:rPr>
                <w:rFonts w:ascii="Times New Roman" w:eastAsia="Calibri" w:hAnsi="Times New Roman" w:cs="Times New Roman"/>
                <w:sz w:val="24"/>
                <w:szCs w:val="24"/>
                <w:lang w:eastAsia="ru-RU"/>
              </w:rPr>
              <w:t xml:space="preserve">тыс. </w:t>
            </w:r>
            <w:r w:rsidRPr="00026109">
              <w:rPr>
                <w:rFonts w:ascii="Times New Roman" w:eastAsia="Calibri" w:hAnsi="Times New Roman" w:cs="Times New Roman"/>
                <w:color w:val="000000"/>
                <w:sz w:val="24"/>
                <w:szCs w:val="24"/>
                <w:lang w:eastAsia="ru-RU"/>
              </w:rPr>
              <w:t>рублей, в том числе по годам:</w:t>
            </w:r>
          </w:p>
          <w:p w:rsidR="009D4AF4" w:rsidRPr="00026109" w:rsidRDefault="009D4AF4" w:rsidP="009D4AF4">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2019 год  –  477,9</w:t>
            </w:r>
            <w:r w:rsidRPr="00026109">
              <w:rPr>
                <w:rFonts w:ascii="Times New Roman" w:eastAsia="Calibri" w:hAnsi="Times New Roman" w:cs="Times New Roman"/>
                <w:sz w:val="24"/>
                <w:szCs w:val="24"/>
                <w:lang w:eastAsia="ru-RU"/>
              </w:rPr>
              <w:t xml:space="preserve"> тыс. </w:t>
            </w:r>
            <w:r w:rsidRPr="00026109">
              <w:rPr>
                <w:rFonts w:ascii="Times New Roman" w:eastAsia="Calibri" w:hAnsi="Times New Roman" w:cs="Times New Roman"/>
                <w:color w:val="000000"/>
                <w:sz w:val="24"/>
                <w:szCs w:val="24"/>
                <w:lang w:eastAsia="ru-RU"/>
              </w:rPr>
              <w:t>рублей;</w:t>
            </w:r>
          </w:p>
          <w:p w:rsidR="009D4AF4" w:rsidRPr="00026109" w:rsidRDefault="00870343" w:rsidP="009D4AF4">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2020 год  –  630,5</w:t>
            </w:r>
            <w:r w:rsidR="009D4AF4" w:rsidRPr="00026109">
              <w:rPr>
                <w:rFonts w:ascii="Times New Roman" w:eastAsia="Calibri" w:hAnsi="Times New Roman" w:cs="Times New Roman"/>
                <w:sz w:val="24"/>
                <w:szCs w:val="24"/>
                <w:lang w:eastAsia="ru-RU"/>
              </w:rPr>
              <w:t xml:space="preserve"> тыс. </w:t>
            </w:r>
            <w:r w:rsidR="009D4AF4" w:rsidRPr="00026109">
              <w:rPr>
                <w:rFonts w:ascii="Times New Roman" w:eastAsia="Calibri" w:hAnsi="Times New Roman" w:cs="Times New Roman"/>
                <w:color w:val="000000"/>
                <w:sz w:val="24"/>
                <w:szCs w:val="24"/>
                <w:lang w:eastAsia="ru-RU"/>
              </w:rPr>
              <w:t>рублей;</w:t>
            </w:r>
          </w:p>
          <w:p w:rsidR="009D4AF4" w:rsidRPr="00026109" w:rsidRDefault="00870343" w:rsidP="009D4AF4">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2021 год  –  630,5</w:t>
            </w:r>
            <w:r w:rsidR="009D4AF4" w:rsidRPr="00026109">
              <w:rPr>
                <w:rFonts w:ascii="Times New Roman" w:eastAsia="Calibri" w:hAnsi="Times New Roman" w:cs="Times New Roman"/>
                <w:color w:val="000000"/>
                <w:sz w:val="24"/>
                <w:szCs w:val="24"/>
                <w:lang w:eastAsia="ru-RU"/>
              </w:rPr>
              <w:t xml:space="preserve"> </w:t>
            </w:r>
            <w:r w:rsidR="009D4AF4" w:rsidRPr="00026109">
              <w:rPr>
                <w:rFonts w:ascii="Times New Roman" w:eastAsia="Calibri" w:hAnsi="Times New Roman" w:cs="Times New Roman"/>
                <w:sz w:val="24"/>
                <w:szCs w:val="24"/>
                <w:lang w:eastAsia="ru-RU"/>
              </w:rPr>
              <w:t xml:space="preserve">тыс. </w:t>
            </w:r>
            <w:r w:rsidR="009D4AF4" w:rsidRPr="00026109">
              <w:rPr>
                <w:rFonts w:ascii="Times New Roman" w:eastAsia="Calibri" w:hAnsi="Times New Roman" w:cs="Times New Roman"/>
                <w:color w:val="000000"/>
                <w:sz w:val="24"/>
                <w:szCs w:val="24"/>
                <w:lang w:eastAsia="ru-RU"/>
              </w:rPr>
              <w:t>рублей;</w:t>
            </w:r>
          </w:p>
          <w:p w:rsidR="009D4AF4" w:rsidRPr="00026109" w:rsidRDefault="009D4AF4" w:rsidP="009D4AF4">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2022 год –  </w:t>
            </w:r>
            <w:r w:rsidR="00870343" w:rsidRPr="00026109">
              <w:rPr>
                <w:rFonts w:ascii="Times New Roman" w:eastAsia="Calibri" w:hAnsi="Times New Roman" w:cs="Times New Roman"/>
                <w:color w:val="000000"/>
                <w:sz w:val="24"/>
                <w:szCs w:val="24"/>
                <w:lang w:eastAsia="ru-RU"/>
              </w:rPr>
              <w:t>630</w:t>
            </w:r>
            <w:r w:rsidRPr="00026109">
              <w:rPr>
                <w:rFonts w:ascii="Times New Roman" w:eastAsia="Calibri" w:hAnsi="Times New Roman" w:cs="Times New Roman"/>
                <w:color w:val="000000"/>
                <w:sz w:val="24"/>
                <w:szCs w:val="24"/>
                <w:lang w:eastAsia="ru-RU"/>
              </w:rPr>
              <w:t>,</w:t>
            </w:r>
            <w:r w:rsidR="00870343" w:rsidRPr="00026109">
              <w:rPr>
                <w:rFonts w:ascii="Times New Roman" w:eastAsia="Calibri" w:hAnsi="Times New Roman" w:cs="Times New Roman"/>
                <w:color w:val="000000"/>
                <w:sz w:val="24"/>
                <w:szCs w:val="24"/>
                <w:lang w:eastAsia="ru-RU"/>
              </w:rPr>
              <w:t>5</w:t>
            </w:r>
            <w:r w:rsidRPr="00026109">
              <w:rPr>
                <w:rFonts w:ascii="Times New Roman" w:eastAsia="Calibri" w:hAnsi="Times New Roman" w:cs="Times New Roman"/>
                <w:color w:val="000000"/>
                <w:sz w:val="24"/>
                <w:szCs w:val="24"/>
                <w:lang w:eastAsia="ru-RU"/>
              </w:rPr>
              <w:t xml:space="preserve"> тыс. рублей;</w:t>
            </w:r>
          </w:p>
          <w:p w:rsidR="009D4AF4" w:rsidRPr="00026109" w:rsidRDefault="009D4AF4" w:rsidP="009D4AF4">
            <w:pPr>
              <w:tabs>
                <w:tab w:val="left" w:pos="5625"/>
              </w:tabs>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2023 год –  </w:t>
            </w:r>
            <w:r w:rsidR="00870343" w:rsidRPr="00026109">
              <w:rPr>
                <w:rFonts w:ascii="Times New Roman" w:eastAsia="Calibri" w:hAnsi="Times New Roman" w:cs="Times New Roman"/>
                <w:color w:val="000000"/>
                <w:sz w:val="24"/>
                <w:szCs w:val="24"/>
                <w:lang w:eastAsia="ru-RU"/>
              </w:rPr>
              <w:t>630,5</w:t>
            </w:r>
            <w:r w:rsidRPr="00026109">
              <w:rPr>
                <w:rFonts w:ascii="Times New Roman" w:eastAsia="Calibri" w:hAnsi="Times New Roman" w:cs="Times New Roman"/>
                <w:color w:val="000000"/>
                <w:sz w:val="24"/>
                <w:szCs w:val="24"/>
                <w:lang w:eastAsia="ru-RU"/>
              </w:rPr>
              <w:t xml:space="preserve"> тыс. рублей;</w:t>
            </w:r>
            <w:r w:rsidRPr="00026109">
              <w:rPr>
                <w:rFonts w:ascii="Times New Roman" w:eastAsia="Calibri" w:hAnsi="Times New Roman" w:cs="Times New Roman"/>
                <w:color w:val="000000"/>
                <w:sz w:val="24"/>
                <w:szCs w:val="24"/>
                <w:lang w:eastAsia="ru-RU"/>
              </w:rPr>
              <w:tab/>
            </w:r>
          </w:p>
          <w:p w:rsidR="009D4AF4" w:rsidRPr="00026109" w:rsidRDefault="009D4AF4" w:rsidP="009D4AF4">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2024-2030 годы –  </w:t>
            </w:r>
            <w:r w:rsidR="00870343" w:rsidRPr="00026109">
              <w:rPr>
                <w:rFonts w:ascii="Times New Roman" w:eastAsia="Calibri" w:hAnsi="Times New Roman" w:cs="Times New Roman"/>
                <w:color w:val="000000"/>
                <w:sz w:val="24"/>
                <w:szCs w:val="24"/>
                <w:lang w:eastAsia="ru-RU"/>
              </w:rPr>
              <w:t>4</w:t>
            </w:r>
            <w:r w:rsidRPr="00026109">
              <w:rPr>
                <w:rFonts w:ascii="Times New Roman" w:eastAsia="Calibri" w:hAnsi="Times New Roman" w:cs="Times New Roman"/>
                <w:color w:val="000000"/>
                <w:sz w:val="24"/>
                <w:szCs w:val="24"/>
                <w:lang w:eastAsia="ru-RU"/>
              </w:rPr>
              <w:t> </w:t>
            </w:r>
            <w:r w:rsidR="00870343" w:rsidRPr="00026109">
              <w:rPr>
                <w:rFonts w:ascii="Times New Roman" w:eastAsia="Calibri" w:hAnsi="Times New Roman" w:cs="Times New Roman"/>
                <w:color w:val="000000"/>
                <w:sz w:val="24"/>
                <w:szCs w:val="24"/>
                <w:lang w:eastAsia="ru-RU"/>
              </w:rPr>
              <w:t>413</w:t>
            </w:r>
            <w:r w:rsidRPr="00026109">
              <w:rPr>
                <w:rFonts w:ascii="Times New Roman" w:eastAsia="Calibri" w:hAnsi="Times New Roman" w:cs="Times New Roman"/>
                <w:color w:val="000000"/>
                <w:sz w:val="24"/>
                <w:szCs w:val="24"/>
                <w:lang w:eastAsia="ru-RU"/>
              </w:rPr>
              <w:t>,</w:t>
            </w:r>
            <w:r w:rsidR="00870343" w:rsidRPr="00026109">
              <w:rPr>
                <w:rFonts w:ascii="Times New Roman" w:eastAsia="Calibri" w:hAnsi="Times New Roman" w:cs="Times New Roman"/>
                <w:color w:val="000000"/>
                <w:sz w:val="24"/>
                <w:szCs w:val="24"/>
                <w:lang w:eastAsia="ru-RU"/>
              </w:rPr>
              <w:t>5</w:t>
            </w:r>
            <w:r w:rsidRPr="00026109">
              <w:rPr>
                <w:rFonts w:ascii="Times New Roman" w:eastAsia="Calibri" w:hAnsi="Times New Roman" w:cs="Times New Roman"/>
                <w:color w:val="000000"/>
                <w:sz w:val="24"/>
                <w:szCs w:val="24"/>
                <w:lang w:eastAsia="ru-RU"/>
              </w:rPr>
              <w:t xml:space="preserve"> тыс. рублей.</w:t>
            </w:r>
          </w:p>
          <w:p w:rsidR="00A874BC" w:rsidRPr="00026109" w:rsidRDefault="00A874BC" w:rsidP="00A41CA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Источники финансирования: </w:t>
            </w:r>
          </w:p>
          <w:p w:rsidR="009D4AF4" w:rsidRPr="00026109" w:rsidRDefault="00A874BC" w:rsidP="009D4AF4">
            <w:pPr>
              <w:spacing w:after="0" w:line="240" w:lineRule="auto"/>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Бюджет Шелеховского района  составляет</w:t>
            </w:r>
            <w:r w:rsidRPr="00026109">
              <w:rPr>
                <w:rFonts w:ascii="Times New Roman" w:eastAsia="Calibri" w:hAnsi="Times New Roman" w:cs="Times New Roman"/>
                <w:color w:val="000000"/>
                <w:sz w:val="24"/>
                <w:szCs w:val="24"/>
                <w:lang w:eastAsia="ru-RU"/>
              </w:rPr>
              <w:t xml:space="preserve"> </w:t>
            </w:r>
            <w:r w:rsidR="00870343" w:rsidRPr="00026109">
              <w:rPr>
                <w:rFonts w:ascii="Times New Roman" w:eastAsia="Calibri" w:hAnsi="Times New Roman" w:cs="Times New Roman"/>
                <w:color w:val="000000"/>
                <w:sz w:val="24"/>
                <w:szCs w:val="24"/>
                <w:lang w:eastAsia="ru-RU"/>
              </w:rPr>
              <w:t xml:space="preserve">7 413,4 </w:t>
            </w:r>
            <w:r w:rsidR="009D4AF4" w:rsidRPr="00026109">
              <w:rPr>
                <w:rFonts w:ascii="Times New Roman" w:eastAsia="Calibri" w:hAnsi="Times New Roman" w:cs="Times New Roman"/>
                <w:sz w:val="24"/>
                <w:szCs w:val="24"/>
                <w:lang w:eastAsia="ru-RU"/>
              </w:rPr>
              <w:t xml:space="preserve">тыс. </w:t>
            </w:r>
            <w:r w:rsidR="009D4AF4" w:rsidRPr="00026109">
              <w:rPr>
                <w:rFonts w:ascii="Times New Roman" w:eastAsia="Calibri" w:hAnsi="Times New Roman" w:cs="Times New Roman"/>
                <w:color w:val="000000"/>
                <w:sz w:val="24"/>
                <w:szCs w:val="24"/>
                <w:lang w:eastAsia="ru-RU"/>
              </w:rPr>
              <w:t>рублей, в том числе по годам:</w:t>
            </w:r>
          </w:p>
          <w:p w:rsidR="00870343" w:rsidRPr="00026109" w:rsidRDefault="00870343" w:rsidP="00870343">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2019 год  –  477,9</w:t>
            </w:r>
            <w:r w:rsidRPr="00026109">
              <w:rPr>
                <w:rFonts w:ascii="Times New Roman" w:eastAsia="Calibri" w:hAnsi="Times New Roman" w:cs="Times New Roman"/>
                <w:sz w:val="24"/>
                <w:szCs w:val="24"/>
                <w:lang w:eastAsia="ru-RU"/>
              </w:rPr>
              <w:t xml:space="preserve"> тыс. </w:t>
            </w:r>
            <w:r w:rsidRPr="00026109">
              <w:rPr>
                <w:rFonts w:ascii="Times New Roman" w:eastAsia="Calibri" w:hAnsi="Times New Roman" w:cs="Times New Roman"/>
                <w:color w:val="000000"/>
                <w:sz w:val="24"/>
                <w:szCs w:val="24"/>
                <w:lang w:eastAsia="ru-RU"/>
              </w:rPr>
              <w:t>рублей;</w:t>
            </w:r>
          </w:p>
          <w:p w:rsidR="00870343" w:rsidRPr="00026109" w:rsidRDefault="00870343" w:rsidP="00870343">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2020 год  –  630,5</w:t>
            </w:r>
            <w:r w:rsidRPr="00026109">
              <w:rPr>
                <w:rFonts w:ascii="Times New Roman" w:eastAsia="Calibri" w:hAnsi="Times New Roman" w:cs="Times New Roman"/>
                <w:sz w:val="24"/>
                <w:szCs w:val="24"/>
                <w:lang w:eastAsia="ru-RU"/>
              </w:rPr>
              <w:t xml:space="preserve"> тыс. </w:t>
            </w:r>
            <w:r w:rsidRPr="00026109">
              <w:rPr>
                <w:rFonts w:ascii="Times New Roman" w:eastAsia="Calibri" w:hAnsi="Times New Roman" w:cs="Times New Roman"/>
                <w:color w:val="000000"/>
                <w:sz w:val="24"/>
                <w:szCs w:val="24"/>
                <w:lang w:eastAsia="ru-RU"/>
              </w:rPr>
              <w:t>рублей;</w:t>
            </w:r>
          </w:p>
          <w:p w:rsidR="00870343" w:rsidRPr="00026109" w:rsidRDefault="00870343" w:rsidP="00870343">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 xml:space="preserve">2021 год  –  630,5 </w:t>
            </w:r>
            <w:r w:rsidRPr="00026109">
              <w:rPr>
                <w:rFonts w:ascii="Times New Roman" w:eastAsia="Calibri" w:hAnsi="Times New Roman" w:cs="Times New Roman"/>
                <w:sz w:val="24"/>
                <w:szCs w:val="24"/>
                <w:lang w:eastAsia="ru-RU"/>
              </w:rPr>
              <w:t xml:space="preserve">тыс. </w:t>
            </w:r>
            <w:r w:rsidRPr="00026109">
              <w:rPr>
                <w:rFonts w:ascii="Times New Roman" w:eastAsia="Calibri" w:hAnsi="Times New Roman" w:cs="Times New Roman"/>
                <w:color w:val="000000"/>
                <w:sz w:val="24"/>
                <w:szCs w:val="24"/>
                <w:lang w:eastAsia="ru-RU"/>
              </w:rPr>
              <w:t>рублей;</w:t>
            </w:r>
          </w:p>
          <w:p w:rsidR="00870343" w:rsidRPr="00026109" w:rsidRDefault="00870343" w:rsidP="00870343">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2022 год –  630,5 тыс. рублей;</w:t>
            </w:r>
          </w:p>
          <w:p w:rsidR="00870343" w:rsidRPr="00026109" w:rsidRDefault="00870343" w:rsidP="00870343">
            <w:pPr>
              <w:tabs>
                <w:tab w:val="left" w:pos="5625"/>
              </w:tabs>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2023 год –  630,5 тыс. рублей;</w:t>
            </w:r>
            <w:r w:rsidRPr="00026109">
              <w:rPr>
                <w:rFonts w:ascii="Times New Roman" w:eastAsia="Calibri" w:hAnsi="Times New Roman" w:cs="Times New Roman"/>
                <w:color w:val="000000"/>
                <w:sz w:val="24"/>
                <w:szCs w:val="24"/>
                <w:lang w:eastAsia="ru-RU"/>
              </w:rPr>
              <w:tab/>
            </w:r>
          </w:p>
          <w:p w:rsidR="00A874BC" w:rsidRPr="00026109" w:rsidRDefault="00870343" w:rsidP="00870343">
            <w:pPr>
              <w:spacing w:after="0" w:line="240" w:lineRule="auto"/>
              <w:ind w:firstLine="256"/>
              <w:jc w:val="both"/>
              <w:rPr>
                <w:rFonts w:ascii="Times New Roman" w:eastAsia="Calibri" w:hAnsi="Times New Roman" w:cs="Times New Roman"/>
                <w:color w:val="000000"/>
                <w:sz w:val="24"/>
                <w:szCs w:val="24"/>
                <w:lang w:eastAsia="ru-RU"/>
              </w:rPr>
            </w:pPr>
            <w:r w:rsidRPr="00026109">
              <w:rPr>
                <w:rFonts w:ascii="Times New Roman" w:eastAsia="Calibri" w:hAnsi="Times New Roman" w:cs="Times New Roman"/>
                <w:color w:val="000000"/>
                <w:sz w:val="24"/>
                <w:szCs w:val="24"/>
                <w:lang w:eastAsia="ru-RU"/>
              </w:rPr>
              <w:t>2024-2030 годы –  4 413,5 тыс. рублей.</w:t>
            </w:r>
          </w:p>
        </w:tc>
      </w:tr>
      <w:tr w:rsidR="00A874BC" w:rsidRPr="00026109" w:rsidTr="00A41CAF">
        <w:trPr>
          <w:trHeight w:val="1601"/>
        </w:trPr>
        <w:tc>
          <w:tcPr>
            <w:tcW w:w="1521" w:type="pct"/>
          </w:tcPr>
          <w:p w:rsidR="00A874BC" w:rsidRPr="00026109" w:rsidRDefault="00A874BC" w:rsidP="00A41CAF">
            <w:pPr>
              <w:spacing w:before="60" w:after="0" w:line="240" w:lineRule="auto"/>
              <w:ind w:right="-5"/>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 xml:space="preserve">Ожидаемые </w:t>
            </w:r>
            <w:r w:rsidR="00AA7DBC" w:rsidRPr="00026109">
              <w:rPr>
                <w:rFonts w:ascii="Times New Roman" w:eastAsia="Calibri" w:hAnsi="Times New Roman" w:cs="Times New Roman"/>
                <w:sz w:val="24"/>
                <w:szCs w:val="24"/>
                <w:lang w:eastAsia="ru-RU"/>
              </w:rPr>
              <w:t xml:space="preserve">конечные </w:t>
            </w:r>
            <w:r w:rsidRPr="00026109">
              <w:rPr>
                <w:rFonts w:ascii="Times New Roman" w:eastAsia="Calibri" w:hAnsi="Times New Roman" w:cs="Times New Roman"/>
                <w:sz w:val="24"/>
                <w:szCs w:val="24"/>
                <w:lang w:eastAsia="ru-RU"/>
              </w:rPr>
              <w:t>р</w:t>
            </w:r>
            <w:r w:rsidRPr="00026109">
              <w:rPr>
                <w:rFonts w:ascii="Times New Roman" w:eastAsia="Calibri" w:hAnsi="Times New Roman" w:cs="Times New Roman"/>
                <w:sz w:val="24"/>
                <w:szCs w:val="24"/>
                <w:lang w:eastAsia="ru-RU"/>
              </w:rPr>
              <w:t>е</w:t>
            </w:r>
            <w:r w:rsidR="00756A0E" w:rsidRPr="00026109">
              <w:rPr>
                <w:rFonts w:ascii="Times New Roman" w:eastAsia="Calibri" w:hAnsi="Times New Roman" w:cs="Times New Roman"/>
                <w:sz w:val="24"/>
                <w:szCs w:val="24"/>
                <w:lang w:eastAsia="ru-RU"/>
              </w:rPr>
              <w:t>зультаты реализации П</w:t>
            </w:r>
            <w:r w:rsidRPr="00026109">
              <w:rPr>
                <w:rFonts w:ascii="Times New Roman" w:eastAsia="Calibri" w:hAnsi="Times New Roman" w:cs="Times New Roman"/>
                <w:sz w:val="24"/>
                <w:szCs w:val="24"/>
                <w:lang w:eastAsia="ru-RU"/>
              </w:rPr>
              <w:t>о</w:t>
            </w:r>
            <w:r w:rsidRPr="00026109">
              <w:rPr>
                <w:rFonts w:ascii="Times New Roman" w:eastAsia="Calibri" w:hAnsi="Times New Roman" w:cs="Times New Roman"/>
                <w:sz w:val="24"/>
                <w:szCs w:val="24"/>
                <w:lang w:eastAsia="ru-RU"/>
              </w:rPr>
              <w:t>д</w:t>
            </w:r>
            <w:r w:rsidRPr="00026109">
              <w:rPr>
                <w:rFonts w:ascii="Times New Roman" w:eastAsia="Calibri" w:hAnsi="Times New Roman" w:cs="Times New Roman"/>
                <w:sz w:val="24"/>
                <w:szCs w:val="24"/>
                <w:lang w:eastAsia="ru-RU"/>
              </w:rPr>
              <w:t>программы</w:t>
            </w:r>
            <w:r w:rsidR="00AA7DBC" w:rsidRPr="00026109">
              <w:rPr>
                <w:rFonts w:ascii="Times New Roman" w:eastAsia="Calibri" w:hAnsi="Times New Roman" w:cs="Times New Roman"/>
                <w:sz w:val="24"/>
                <w:szCs w:val="24"/>
                <w:lang w:eastAsia="ru-RU"/>
              </w:rPr>
              <w:t xml:space="preserve"> 3</w:t>
            </w:r>
          </w:p>
        </w:tc>
        <w:tc>
          <w:tcPr>
            <w:tcW w:w="3479" w:type="pct"/>
          </w:tcPr>
          <w:p w:rsidR="00A874BC" w:rsidRPr="00026109" w:rsidRDefault="00A874BC" w:rsidP="00F172A3">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Охватить индивидуальной профилактической работой 100% несовершеннолетних, состоящих на профилактических учетах в  ОМВД России по Шелеховскому району, Комиссии по делам несовершеннолетних и защите их прав в Шелеховском районе, Уголовно-исполнительной инспекции.</w:t>
            </w:r>
          </w:p>
          <w:p w:rsidR="00A874BC" w:rsidRPr="00026109" w:rsidRDefault="00A874BC" w:rsidP="00F172A3">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026109">
              <w:rPr>
                <w:rFonts w:ascii="Times New Roman" w:eastAsia="Times New Roman" w:hAnsi="Times New Roman" w:cs="Times New Roman"/>
                <w:sz w:val="24"/>
                <w:szCs w:val="24"/>
                <w:lang w:eastAsia="ru-RU"/>
              </w:rPr>
              <w:t>Создание системы пропаганды с целью формирования негати</w:t>
            </w:r>
            <w:r w:rsidRPr="00026109">
              <w:rPr>
                <w:rFonts w:ascii="Times New Roman" w:eastAsia="Times New Roman" w:hAnsi="Times New Roman" w:cs="Times New Roman"/>
                <w:sz w:val="24"/>
                <w:szCs w:val="24"/>
                <w:lang w:eastAsia="ru-RU"/>
              </w:rPr>
              <w:t>в</w:t>
            </w:r>
            <w:r w:rsidRPr="00026109">
              <w:rPr>
                <w:rFonts w:ascii="Times New Roman" w:eastAsia="Times New Roman" w:hAnsi="Times New Roman" w:cs="Times New Roman"/>
                <w:sz w:val="24"/>
                <w:szCs w:val="24"/>
                <w:lang w:eastAsia="ru-RU"/>
              </w:rPr>
              <w:t>ного отношения к правонарушениям в сфере дорожного движ</w:t>
            </w:r>
            <w:r w:rsidRPr="00026109">
              <w:rPr>
                <w:rFonts w:ascii="Times New Roman" w:eastAsia="Times New Roman" w:hAnsi="Times New Roman" w:cs="Times New Roman"/>
                <w:sz w:val="24"/>
                <w:szCs w:val="24"/>
                <w:lang w:eastAsia="ru-RU"/>
              </w:rPr>
              <w:t>е</w:t>
            </w:r>
            <w:r w:rsidRPr="00026109">
              <w:rPr>
                <w:rFonts w:ascii="Times New Roman" w:eastAsia="Times New Roman" w:hAnsi="Times New Roman" w:cs="Times New Roman"/>
                <w:sz w:val="24"/>
                <w:szCs w:val="24"/>
                <w:lang w:eastAsia="ru-RU"/>
              </w:rPr>
              <w:t xml:space="preserve">ния; формирование у детей навыков </w:t>
            </w:r>
            <w:r w:rsidRPr="00026109">
              <w:rPr>
                <w:rFonts w:ascii="Times New Roman" w:eastAsia="Times New Roman" w:hAnsi="Times New Roman" w:cs="Times New Roman"/>
                <w:sz w:val="24"/>
                <w:szCs w:val="24"/>
                <w:lang w:eastAsia="ru-RU"/>
              </w:rPr>
              <w:br/>
              <w:t>безопасного поведения на дорогах.</w:t>
            </w:r>
          </w:p>
          <w:p w:rsidR="00A874BC" w:rsidRPr="00026109" w:rsidRDefault="00A874BC" w:rsidP="00F172A3">
            <w:pPr>
              <w:numPr>
                <w:ilvl w:val="0"/>
                <w:numId w:val="1"/>
              </w:numPr>
              <w:tabs>
                <w:tab w:val="left" w:pos="398"/>
              </w:tabs>
              <w:spacing w:before="60" w:after="0" w:line="240" w:lineRule="auto"/>
              <w:ind w:left="115" w:right="-5" w:hanging="27"/>
              <w:jc w:val="both"/>
              <w:rPr>
                <w:rFonts w:ascii="Times New Roman" w:eastAsia="Calibri" w:hAnsi="Times New Roman" w:cs="Times New Roman"/>
                <w:sz w:val="24"/>
                <w:szCs w:val="24"/>
                <w:lang w:eastAsia="ru-RU"/>
              </w:rPr>
            </w:pPr>
            <w:r w:rsidRPr="00026109">
              <w:rPr>
                <w:rFonts w:ascii="Times New Roman" w:eastAsia="Calibri" w:hAnsi="Times New Roman" w:cs="Times New Roman"/>
                <w:sz w:val="24"/>
                <w:szCs w:val="24"/>
                <w:lang w:eastAsia="ru-RU"/>
              </w:rPr>
              <w:t>Сокращение удельного веса преступлений, совершенных в о</w:t>
            </w:r>
            <w:r w:rsidRPr="00026109">
              <w:rPr>
                <w:rFonts w:ascii="Times New Roman" w:eastAsia="Calibri" w:hAnsi="Times New Roman" w:cs="Times New Roman"/>
                <w:sz w:val="24"/>
                <w:szCs w:val="24"/>
                <w:lang w:eastAsia="ru-RU"/>
              </w:rPr>
              <w:t>б</w:t>
            </w:r>
            <w:r w:rsidRPr="00026109">
              <w:rPr>
                <w:rFonts w:ascii="Times New Roman" w:eastAsia="Calibri" w:hAnsi="Times New Roman" w:cs="Times New Roman"/>
                <w:sz w:val="24"/>
                <w:szCs w:val="24"/>
                <w:lang w:eastAsia="ru-RU"/>
              </w:rPr>
              <w:t>щественных местах до 10,0%.</w:t>
            </w:r>
          </w:p>
        </w:tc>
      </w:tr>
    </w:tbl>
    <w:p w:rsidR="00A874BC" w:rsidRPr="00026109" w:rsidRDefault="00A874BC" w:rsidP="00A874BC">
      <w:pPr>
        <w:spacing w:before="60" w:after="0" w:line="240" w:lineRule="auto"/>
        <w:ind w:firstLine="709"/>
        <w:jc w:val="both"/>
        <w:rPr>
          <w:rFonts w:ascii="Times New Roman" w:eastAsia="Calibri" w:hAnsi="Times New Roman" w:cs="Times New Roman"/>
          <w:b/>
          <w:bCs/>
          <w:sz w:val="28"/>
          <w:szCs w:val="28"/>
          <w:lang w:eastAsia="ru-RU"/>
        </w:rPr>
      </w:pPr>
    </w:p>
    <w:p w:rsidR="006D1BFF" w:rsidRPr="00A92C7B" w:rsidRDefault="009F533B" w:rsidP="00CE571F">
      <w:pPr>
        <w:pStyle w:val="af6"/>
        <w:numPr>
          <w:ilvl w:val="0"/>
          <w:numId w:val="8"/>
        </w:numPr>
        <w:autoSpaceDE w:val="0"/>
        <w:autoSpaceDN w:val="0"/>
        <w:adjustRightInd w:val="0"/>
        <w:spacing w:after="0" w:line="240" w:lineRule="auto"/>
        <w:ind w:left="568"/>
        <w:jc w:val="center"/>
        <w:rPr>
          <w:rFonts w:ascii="Times New Roman" w:eastAsia="Times New Roman" w:hAnsi="Times New Roman" w:cs="Times New Roman"/>
          <w:b/>
          <w:sz w:val="28"/>
          <w:szCs w:val="28"/>
          <w:lang w:eastAsia="ru-RU"/>
        </w:rPr>
      </w:pPr>
      <w:r w:rsidRPr="00A92C7B">
        <w:rPr>
          <w:rFonts w:ascii="Times New Roman" w:eastAsia="Times New Roman" w:hAnsi="Times New Roman" w:cs="Times New Roman"/>
          <w:b/>
          <w:sz w:val="28"/>
          <w:szCs w:val="28"/>
          <w:lang w:eastAsia="ru-RU"/>
        </w:rPr>
        <w:t xml:space="preserve">Краткая характеристика </w:t>
      </w:r>
      <w:r w:rsidR="00A92C7B" w:rsidRPr="00A92C7B">
        <w:rPr>
          <w:rFonts w:ascii="Times New Roman" w:eastAsia="Times New Roman" w:hAnsi="Times New Roman" w:cs="Times New Roman"/>
          <w:b/>
          <w:sz w:val="28"/>
          <w:szCs w:val="28"/>
          <w:lang w:eastAsia="ru-RU"/>
        </w:rPr>
        <w:t>сферы реализации подпрограммы</w:t>
      </w:r>
      <w:r w:rsidR="00A92C7B">
        <w:rPr>
          <w:rFonts w:ascii="Times New Roman" w:eastAsia="Times New Roman" w:hAnsi="Times New Roman" w:cs="Times New Roman"/>
          <w:b/>
          <w:sz w:val="28"/>
          <w:szCs w:val="28"/>
          <w:lang w:eastAsia="ru-RU"/>
        </w:rPr>
        <w:t xml:space="preserve"> 3</w:t>
      </w:r>
    </w:p>
    <w:p w:rsidR="00E77FC0" w:rsidRPr="00026109" w:rsidRDefault="00E77FC0" w:rsidP="00CE571F">
      <w:pPr>
        <w:autoSpaceDE w:val="0"/>
        <w:autoSpaceDN w:val="0"/>
        <w:adjustRightInd w:val="0"/>
        <w:spacing w:after="0" w:line="240" w:lineRule="auto"/>
        <w:ind w:left="568"/>
        <w:jc w:val="center"/>
        <w:rPr>
          <w:rFonts w:ascii="Times New Roman" w:eastAsia="Calibri" w:hAnsi="Times New Roman" w:cs="Times New Roman"/>
          <w:b/>
          <w:sz w:val="28"/>
          <w:szCs w:val="28"/>
          <w:lang w:eastAsia="ru-RU"/>
        </w:rPr>
      </w:pPr>
    </w:p>
    <w:p w:rsidR="008E03A5" w:rsidRPr="00026109" w:rsidRDefault="006D1BFF" w:rsidP="000B0EB4">
      <w:pPr>
        <w:widowControl w:val="0"/>
        <w:tabs>
          <w:tab w:val="left" w:pos="851"/>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w:t>
      </w:r>
      <w:r w:rsidR="002A38F2">
        <w:rPr>
          <w:rFonts w:ascii="Times New Roman" w:eastAsia="Calibri" w:hAnsi="Times New Roman" w:cs="Times New Roman"/>
          <w:sz w:val="28"/>
          <w:szCs w:val="28"/>
          <w:lang w:eastAsia="ru-RU"/>
        </w:rPr>
        <w:t>е</w:t>
      </w:r>
      <w:r w:rsidR="00A874BC" w:rsidRPr="00026109">
        <w:rPr>
          <w:rFonts w:ascii="Times New Roman" w:eastAsia="Calibri" w:hAnsi="Times New Roman" w:cs="Times New Roman"/>
          <w:sz w:val="28"/>
          <w:szCs w:val="28"/>
          <w:lang w:eastAsia="ru-RU"/>
        </w:rPr>
        <w:t xml:space="preserve">. </w:t>
      </w:r>
    </w:p>
    <w:p w:rsidR="008E03A5" w:rsidRPr="00026109" w:rsidRDefault="008E03A5" w:rsidP="000B0EB4">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rsidR="008E03A5" w:rsidRPr="00026109" w:rsidRDefault="00A874BC" w:rsidP="000B0EB4">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Высок уровень имущественных преступлений (в 2013 – 754, в 2014 – 643, в 2015 - 745, в 2016 – 708, в 2017 - 670). </w:t>
      </w:r>
    </w:p>
    <w:p w:rsidR="00A874BC" w:rsidRPr="00026109" w:rsidRDefault="00A874BC" w:rsidP="000B0EB4">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rsidR="00A874BC" w:rsidRPr="00026109" w:rsidRDefault="00A874BC" w:rsidP="000B0EB4">
      <w:pPr>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rsidR="008E03A5" w:rsidRPr="00026109" w:rsidRDefault="006D1BFF" w:rsidP="000B0EB4">
      <w:pPr>
        <w:widowControl w:val="0"/>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 xml:space="preserve">Количество преступлений, совершенных несовершеннолетними за 9 месяцев </w:t>
      </w:r>
      <w:r w:rsidR="00A874BC" w:rsidRPr="00026109">
        <w:rPr>
          <w:rFonts w:ascii="Times New Roman" w:eastAsia="Calibri" w:hAnsi="Times New Roman" w:cs="Times New Roman"/>
          <w:sz w:val="28"/>
          <w:szCs w:val="28"/>
          <w:lang w:eastAsia="ru-RU"/>
        </w:rPr>
        <w:lastRenderedPageBreak/>
        <w:t>2018 года снизилось на 40,5% и составило 22 преступления против 37 – совершенных в 2017 году.</w:t>
      </w:r>
    </w:p>
    <w:p w:rsidR="00A874BC" w:rsidRPr="00026109" w:rsidRDefault="00A874BC" w:rsidP="000B0EB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rsidR="00A874BC" w:rsidRPr="00026109" w:rsidRDefault="00A874BC" w:rsidP="000B0EB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rsidR="00A874BC" w:rsidRPr="00026109" w:rsidRDefault="00A874BC" w:rsidP="000B0EB4">
      <w:pPr>
        <w:suppressAutoHyphens/>
        <w:spacing w:after="0" w:line="240" w:lineRule="auto"/>
        <w:ind w:firstLine="567"/>
        <w:jc w:val="both"/>
        <w:rPr>
          <w:rFonts w:ascii="Times New Roman" w:eastAsia="MS Mincho" w:hAnsi="Times New Roman" w:cs="Times New Roman"/>
          <w:sz w:val="28"/>
          <w:szCs w:val="28"/>
          <w:lang w:eastAsia="ru-RU"/>
        </w:rPr>
      </w:pPr>
      <w:r w:rsidRPr="00026109">
        <w:rPr>
          <w:rFonts w:ascii="Times New Roman" w:eastAsia="MS Mincho" w:hAnsi="Times New Roman" w:cs="Times New Roman"/>
          <w:sz w:val="28"/>
          <w:szCs w:val="28"/>
          <w:lang w:eastAsia="ru-RU"/>
        </w:rPr>
        <w:t>Исходя из анализа аварийности наибольшее количество ДТП было зарегистрировано в 2014 году – 964</w:t>
      </w:r>
      <w:r w:rsidR="002A38F2">
        <w:rPr>
          <w:rFonts w:ascii="Times New Roman" w:eastAsia="MS Mincho" w:hAnsi="Times New Roman" w:cs="Times New Roman"/>
          <w:sz w:val="28"/>
          <w:szCs w:val="28"/>
          <w:lang w:eastAsia="ru-RU"/>
        </w:rPr>
        <w:t xml:space="preserve"> (</w:t>
      </w:r>
      <w:r w:rsidRPr="00026109">
        <w:rPr>
          <w:rFonts w:ascii="Times New Roman" w:eastAsia="MS Mincho" w:hAnsi="Times New Roman" w:cs="Times New Roman"/>
          <w:sz w:val="28"/>
          <w:szCs w:val="28"/>
          <w:lang w:eastAsia="ru-RU"/>
        </w:rPr>
        <w:t xml:space="preserve">в 2015  – 794, 2016 – 880, 2017  – 838, за 9 месяцев 2018 - 535). </w:t>
      </w:r>
    </w:p>
    <w:p w:rsidR="00A874BC" w:rsidRPr="00026109" w:rsidRDefault="00A874BC" w:rsidP="000B0EB4">
      <w:pPr>
        <w:suppressAutoHyphens/>
        <w:spacing w:after="0" w:line="240" w:lineRule="auto"/>
        <w:ind w:firstLine="567"/>
        <w:jc w:val="both"/>
        <w:rPr>
          <w:rFonts w:ascii="Times New Roman" w:eastAsia="MS Mincho" w:hAnsi="Times New Roman" w:cs="Times New Roman"/>
          <w:sz w:val="28"/>
          <w:szCs w:val="28"/>
          <w:lang w:eastAsia="ru-RU"/>
        </w:rPr>
      </w:pPr>
      <w:r w:rsidRPr="00026109">
        <w:rPr>
          <w:rFonts w:ascii="Times New Roman" w:eastAsia="MS Mincho" w:hAnsi="Times New Roman" w:cs="Times New Roman"/>
          <w:sz w:val="28"/>
          <w:szCs w:val="28"/>
          <w:lang w:eastAsia="ru-RU"/>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rsidR="00A874BC" w:rsidRPr="00026109" w:rsidRDefault="006D1BFF" w:rsidP="000B0EB4">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rsidR="00A874BC" w:rsidRPr="00026109" w:rsidRDefault="00A874BC" w:rsidP="000B0EB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026109">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rsidR="00A874BC" w:rsidRPr="00026109" w:rsidRDefault="00A874BC" w:rsidP="000B0EB4">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026109">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rsidR="00A874BC" w:rsidRPr="00026109" w:rsidRDefault="006D1BFF" w:rsidP="000B0EB4">
      <w:pPr>
        <w:tabs>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r w:rsidR="00A874BC" w:rsidRPr="00026109">
        <w:rPr>
          <w:rFonts w:ascii="Times New Roman" w:hAnsi="Times New Roman" w:cs="Times New Roman"/>
          <w:sz w:val="28"/>
          <w:szCs w:val="28"/>
        </w:rPr>
        <w:t xml:space="preserve"> Это обусловливает необходимость применения программно-целевого подхода.</w:t>
      </w:r>
    </w:p>
    <w:p w:rsidR="00A874BC" w:rsidRPr="00026109" w:rsidRDefault="00A874BC" w:rsidP="00CE571F">
      <w:pPr>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Разработка Подпрограммы </w:t>
      </w:r>
      <w:r w:rsidR="00F87F5C" w:rsidRPr="00026109">
        <w:rPr>
          <w:rFonts w:ascii="Times New Roman" w:eastAsia="Calibri" w:hAnsi="Times New Roman" w:cs="Times New Roman"/>
          <w:sz w:val="28"/>
          <w:szCs w:val="28"/>
          <w:lang w:eastAsia="ru-RU"/>
        </w:rPr>
        <w:t>3</w:t>
      </w:r>
      <w:r w:rsidRPr="00026109">
        <w:rPr>
          <w:rFonts w:ascii="Times New Roman" w:eastAsia="Calibri" w:hAnsi="Times New Roman" w:cs="Times New Roman"/>
          <w:sz w:val="28"/>
          <w:szCs w:val="28"/>
          <w:lang w:eastAsia="ru-RU"/>
        </w:rPr>
        <w:t xml:space="preserve"> вызвана необходимостью сохранения сформир</w:t>
      </w:r>
      <w:r w:rsidRPr="00026109">
        <w:rPr>
          <w:rFonts w:ascii="Times New Roman" w:eastAsia="Calibri" w:hAnsi="Times New Roman" w:cs="Times New Roman"/>
          <w:sz w:val="28"/>
          <w:szCs w:val="28"/>
          <w:lang w:eastAsia="ru-RU"/>
        </w:rPr>
        <w:t>о</w:t>
      </w:r>
      <w:r w:rsidRPr="00026109">
        <w:rPr>
          <w:rFonts w:ascii="Times New Roman" w:eastAsia="Calibri" w:hAnsi="Times New Roman" w:cs="Times New Roman"/>
          <w:sz w:val="28"/>
          <w:szCs w:val="28"/>
          <w:lang w:eastAsia="ru-RU"/>
        </w:rPr>
        <w:t>ванной системы мероприятий, направленных на стабилизацию и улучшение ситу</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lastRenderedPageBreak/>
        <w:t>ции в области предупреждения правонарушений, развития межведомственного вз</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t>имодействия в системе профилактики.</w:t>
      </w:r>
    </w:p>
    <w:p w:rsidR="00A874BC" w:rsidRPr="00026109" w:rsidRDefault="00A874BC" w:rsidP="00CE571F">
      <w:pPr>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Данный подход соответствует Стратегии национальной безопасности Росси</w:t>
      </w:r>
      <w:r w:rsidRPr="00026109">
        <w:rPr>
          <w:rFonts w:ascii="Times New Roman" w:eastAsia="Calibri" w:hAnsi="Times New Roman" w:cs="Times New Roman"/>
          <w:sz w:val="28"/>
          <w:szCs w:val="28"/>
          <w:lang w:eastAsia="ru-RU"/>
        </w:rPr>
        <w:t>й</w:t>
      </w:r>
      <w:r w:rsidRPr="00026109">
        <w:rPr>
          <w:rFonts w:ascii="Times New Roman" w:eastAsia="Calibri" w:hAnsi="Times New Roman" w:cs="Times New Roman"/>
          <w:sz w:val="28"/>
          <w:szCs w:val="28"/>
          <w:lang w:eastAsia="ru-RU"/>
        </w:rPr>
        <w:t>ской Федерации, утвержденной Указом Президента Российской Федерации от 21.12.2015 № 683, по приоритетным направлениям в сфере профилактики правон</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t>рушений и содержит меры, осуществление которых позволит обеспечить достиж</w:t>
      </w:r>
      <w:r w:rsidRPr="00026109">
        <w:rPr>
          <w:rFonts w:ascii="Times New Roman" w:eastAsia="Calibri" w:hAnsi="Times New Roman" w:cs="Times New Roman"/>
          <w:sz w:val="28"/>
          <w:szCs w:val="28"/>
          <w:lang w:eastAsia="ru-RU"/>
        </w:rPr>
        <w:t>е</w:t>
      </w:r>
      <w:r w:rsidRPr="00026109">
        <w:rPr>
          <w:rFonts w:ascii="Times New Roman" w:eastAsia="Calibri" w:hAnsi="Times New Roman" w:cs="Times New Roman"/>
          <w:sz w:val="28"/>
          <w:szCs w:val="28"/>
          <w:lang w:eastAsia="ru-RU"/>
        </w:rPr>
        <w:t>ние основной цели и решение задач Подпрограммы</w:t>
      </w:r>
      <w:r w:rsidR="002A38F2">
        <w:rPr>
          <w:rFonts w:ascii="Times New Roman" w:eastAsia="Calibri" w:hAnsi="Times New Roman" w:cs="Times New Roman"/>
          <w:sz w:val="28"/>
          <w:szCs w:val="28"/>
          <w:lang w:eastAsia="ru-RU"/>
        </w:rPr>
        <w:t xml:space="preserve"> 3</w:t>
      </w:r>
      <w:r w:rsidRPr="00026109">
        <w:rPr>
          <w:rFonts w:ascii="Times New Roman" w:eastAsia="Calibri" w:hAnsi="Times New Roman" w:cs="Times New Roman"/>
          <w:sz w:val="28"/>
          <w:szCs w:val="28"/>
          <w:lang w:eastAsia="ru-RU"/>
        </w:rPr>
        <w:t>.</w:t>
      </w:r>
    </w:p>
    <w:p w:rsidR="00A874BC" w:rsidRPr="00026109" w:rsidRDefault="00A874BC" w:rsidP="00CE57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Разработка и реализация Подпрограммы </w:t>
      </w:r>
      <w:r w:rsidR="00F87F5C" w:rsidRPr="00026109">
        <w:rPr>
          <w:rFonts w:ascii="Times New Roman" w:eastAsia="Calibri" w:hAnsi="Times New Roman" w:cs="Times New Roman"/>
          <w:sz w:val="28"/>
          <w:szCs w:val="28"/>
          <w:lang w:eastAsia="ru-RU"/>
        </w:rPr>
        <w:t>3</w:t>
      </w:r>
      <w:r w:rsidRPr="00026109">
        <w:rPr>
          <w:rFonts w:ascii="Times New Roman" w:eastAsia="Calibri" w:hAnsi="Times New Roman" w:cs="Times New Roman"/>
          <w:sz w:val="28"/>
          <w:szCs w:val="28"/>
          <w:lang w:eastAsia="ru-RU"/>
        </w:rPr>
        <w:t xml:space="preserve"> обусловлена такими основными причинами, как:</w:t>
      </w:r>
    </w:p>
    <w:p w:rsidR="00A874BC" w:rsidRPr="00026109" w:rsidRDefault="00A874BC" w:rsidP="00CE57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социально-экономической остротой проблемы обеспечения безопасности граждан и противодействия преступным проявлениям;</w:t>
      </w:r>
    </w:p>
    <w:p w:rsidR="00A874BC" w:rsidRPr="00026109" w:rsidRDefault="00A874BC" w:rsidP="00CE571F">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межотраслевым и долгосрочным характером проблемы.</w:t>
      </w:r>
    </w:p>
    <w:p w:rsidR="009A1942" w:rsidRPr="00026109" w:rsidRDefault="00A874BC" w:rsidP="00CE571F">
      <w:pPr>
        <w:widowControl w:val="0"/>
        <w:tabs>
          <w:tab w:val="left" w:pos="435"/>
          <w:tab w:val="left" w:pos="90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Учитывая изложенное, кардинальное улучшение криминогенной обстановки на территории Шелеховского района может быть достигнуто на основе комплек</w:t>
      </w:r>
      <w:r w:rsidRPr="00026109">
        <w:rPr>
          <w:rFonts w:ascii="Times New Roman" w:eastAsia="Calibri" w:hAnsi="Times New Roman" w:cs="Times New Roman"/>
          <w:sz w:val="28"/>
          <w:szCs w:val="28"/>
          <w:lang w:eastAsia="ru-RU"/>
        </w:rPr>
        <w:t>с</w:t>
      </w:r>
      <w:r w:rsidRPr="00026109">
        <w:rPr>
          <w:rFonts w:ascii="Times New Roman" w:eastAsia="Calibri" w:hAnsi="Times New Roman" w:cs="Times New Roman"/>
          <w:sz w:val="28"/>
          <w:szCs w:val="28"/>
          <w:lang w:eastAsia="ru-RU"/>
        </w:rPr>
        <w:t>ного подхода к правоохранительной деятельности со стороны органов местного с</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t>моуправления, правоохранительных органов, государственных органов, путем ре</w:t>
      </w:r>
      <w:r w:rsidRPr="00026109">
        <w:rPr>
          <w:rFonts w:ascii="Times New Roman" w:eastAsia="Calibri" w:hAnsi="Times New Roman" w:cs="Times New Roman"/>
          <w:sz w:val="28"/>
          <w:szCs w:val="28"/>
          <w:lang w:eastAsia="ru-RU"/>
        </w:rPr>
        <w:t>а</w:t>
      </w:r>
      <w:r w:rsidRPr="00026109">
        <w:rPr>
          <w:rFonts w:ascii="Times New Roman" w:eastAsia="Calibri" w:hAnsi="Times New Roman" w:cs="Times New Roman"/>
          <w:sz w:val="28"/>
          <w:szCs w:val="28"/>
          <w:lang w:eastAsia="ru-RU"/>
        </w:rPr>
        <w:t xml:space="preserve">лизации предложенных мероприятий в рамках данной Подпрограммы </w:t>
      </w:r>
      <w:r w:rsidR="002A38F2">
        <w:rPr>
          <w:rFonts w:ascii="Times New Roman" w:eastAsia="Calibri" w:hAnsi="Times New Roman" w:cs="Times New Roman"/>
          <w:sz w:val="28"/>
          <w:szCs w:val="28"/>
          <w:lang w:eastAsia="ru-RU"/>
        </w:rPr>
        <w:t>3</w:t>
      </w:r>
      <w:r w:rsidRPr="00026109">
        <w:rPr>
          <w:rFonts w:ascii="Times New Roman" w:eastAsia="Calibri" w:hAnsi="Times New Roman" w:cs="Times New Roman"/>
          <w:sz w:val="28"/>
          <w:szCs w:val="28"/>
          <w:lang w:eastAsia="ru-RU"/>
        </w:rPr>
        <w:t>, а также широкого вовлечения в борьбу с преступностью общественных объединений и граждан.</w:t>
      </w:r>
    </w:p>
    <w:p w:rsidR="009A1942" w:rsidRPr="00026109" w:rsidRDefault="006D1BFF" w:rsidP="00CE571F">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Таким образом, необходимость программно-целевого подхода в решении проблемы обосновывается требованиями координации деятельности всех заинтер</w:t>
      </w:r>
      <w:r w:rsidR="00A874BC" w:rsidRPr="00026109">
        <w:rPr>
          <w:rFonts w:ascii="Times New Roman" w:eastAsia="Calibri" w:hAnsi="Times New Roman" w:cs="Times New Roman"/>
          <w:sz w:val="28"/>
          <w:szCs w:val="28"/>
          <w:lang w:eastAsia="ru-RU"/>
        </w:rPr>
        <w:t>е</w:t>
      </w:r>
      <w:r w:rsidR="00A874BC" w:rsidRPr="00026109">
        <w:rPr>
          <w:rFonts w:ascii="Times New Roman" w:eastAsia="Calibri" w:hAnsi="Times New Roman" w:cs="Times New Roman"/>
          <w:sz w:val="28"/>
          <w:szCs w:val="28"/>
          <w:lang w:eastAsia="ru-RU"/>
        </w:rPr>
        <w:t>сованных субъектов.</w:t>
      </w:r>
    </w:p>
    <w:p w:rsidR="00A874BC" w:rsidRPr="00026109" w:rsidRDefault="006D1BFF" w:rsidP="00CE571F">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ab/>
      </w:r>
      <w:r w:rsidR="00A874BC" w:rsidRPr="00026109">
        <w:rPr>
          <w:rFonts w:ascii="Times New Roman" w:eastAsia="Calibri" w:hAnsi="Times New Roman" w:cs="Times New Roman"/>
          <w:sz w:val="28"/>
          <w:szCs w:val="28"/>
          <w:lang w:eastAsia="ru-RU"/>
        </w:rPr>
        <w:t>Программно-</w:t>
      </w:r>
      <w:bookmarkStart w:id="1" w:name="C32"/>
      <w:bookmarkEnd w:id="1"/>
      <w:r w:rsidR="00A874BC" w:rsidRPr="00026109">
        <w:rPr>
          <w:rFonts w:ascii="Times New Roman" w:eastAsia="Calibri" w:hAnsi="Times New Roman" w:cs="Times New Roman"/>
          <w:sz w:val="28"/>
          <w:szCs w:val="28"/>
          <w:lang w:eastAsia="ru-RU"/>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w:t>
      </w:r>
      <w:r w:rsidR="00A874BC" w:rsidRPr="00026109">
        <w:rPr>
          <w:rFonts w:ascii="Times New Roman" w:eastAsia="Calibri" w:hAnsi="Times New Roman" w:cs="Times New Roman"/>
          <w:sz w:val="28"/>
          <w:szCs w:val="28"/>
          <w:lang w:eastAsia="ru-RU"/>
        </w:rPr>
        <w:t>е</w:t>
      </w:r>
      <w:r w:rsidR="00A874BC" w:rsidRPr="00026109">
        <w:rPr>
          <w:rFonts w:ascii="Times New Roman" w:eastAsia="Calibri" w:hAnsi="Times New Roman" w:cs="Times New Roman"/>
          <w:sz w:val="28"/>
          <w:szCs w:val="28"/>
          <w:lang w:eastAsia="ru-RU"/>
        </w:rPr>
        <w:t>ния, прежде всего – молодежи.</w:t>
      </w:r>
    </w:p>
    <w:p w:rsidR="00A874BC" w:rsidRPr="00026109" w:rsidRDefault="00A874BC" w:rsidP="00CE571F">
      <w:pPr>
        <w:spacing w:before="60" w:after="0" w:line="240" w:lineRule="auto"/>
        <w:ind w:firstLine="567"/>
        <w:jc w:val="both"/>
        <w:rPr>
          <w:rFonts w:ascii="Times New Roman" w:eastAsia="Calibri" w:hAnsi="Times New Roman" w:cs="Times New Roman"/>
          <w:sz w:val="28"/>
          <w:szCs w:val="28"/>
          <w:lang w:eastAsia="ru-RU"/>
        </w:rPr>
      </w:pPr>
    </w:p>
    <w:p w:rsidR="006D1BFF" w:rsidRPr="00026109" w:rsidRDefault="006D1BFF" w:rsidP="00F172A3">
      <w:pPr>
        <w:pStyle w:val="af6"/>
        <w:numPr>
          <w:ilvl w:val="0"/>
          <w:numId w:val="8"/>
        </w:numPr>
        <w:spacing w:before="60" w:after="0" w:line="240" w:lineRule="auto"/>
        <w:ind w:firstLine="567"/>
        <w:jc w:val="center"/>
        <w:rPr>
          <w:rFonts w:ascii="Times New Roman" w:eastAsia="Calibri" w:hAnsi="Times New Roman" w:cs="Times New Roman"/>
          <w:b/>
          <w:sz w:val="28"/>
          <w:szCs w:val="28"/>
          <w:lang w:eastAsia="ru-RU"/>
        </w:rPr>
      </w:pPr>
      <w:r w:rsidRPr="00026109">
        <w:rPr>
          <w:rFonts w:ascii="Times New Roman" w:eastAsia="Calibri" w:hAnsi="Times New Roman" w:cs="Times New Roman"/>
          <w:b/>
          <w:sz w:val="28"/>
          <w:szCs w:val="28"/>
          <w:lang w:eastAsia="ru-RU"/>
        </w:rPr>
        <w:t>Цель и задачи Подпрограммы 3</w:t>
      </w:r>
    </w:p>
    <w:p w:rsidR="00A874BC" w:rsidRPr="00026109" w:rsidRDefault="00A874BC" w:rsidP="00CE571F">
      <w:pPr>
        <w:spacing w:before="60" w:after="0" w:line="240" w:lineRule="auto"/>
        <w:ind w:left="360" w:firstLine="567"/>
        <w:jc w:val="center"/>
        <w:rPr>
          <w:rFonts w:ascii="Times New Roman" w:eastAsia="Calibri" w:hAnsi="Times New Roman" w:cs="Times New Roman"/>
          <w:b/>
          <w:bCs/>
          <w:sz w:val="28"/>
          <w:szCs w:val="28"/>
          <w:lang w:eastAsia="ru-RU"/>
        </w:rPr>
      </w:pPr>
    </w:p>
    <w:p w:rsidR="009A1942" w:rsidRPr="00026109" w:rsidRDefault="00B84F60" w:rsidP="000B0EB4">
      <w:pPr>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sz w:val="28"/>
          <w:szCs w:val="28"/>
          <w:lang w:eastAsia="ru-RU"/>
        </w:rPr>
        <w:t>Ц</w:t>
      </w:r>
      <w:r w:rsidR="00A874BC" w:rsidRPr="00026109">
        <w:rPr>
          <w:rFonts w:ascii="Times New Roman" w:eastAsia="Calibri" w:hAnsi="Times New Roman" w:cs="Times New Roman"/>
          <w:sz w:val="28"/>
          <w:szCs w:val="28"/>
          <w:lang w:eastAsia="ru-RU"/>
        </w:rPr>
        <w:t xml:space="preserve">елью Подпрограммы </w:t>
      </w:r>
      <w:r w:rsidR="00F87F5C" w:rsidRPr="00026109">
        <w:rPr>
          <w:rFonts w:ascii="Times New Roman" w:eastAsia="Calibri" w:hAnsi="Times New Roman" w:cs="Times New Roman"/>
          <w:sz w:val="28"/>
          <w:szCs w:val="28"/>
          <w:lang w:eastAsia="ru-RU"/>
        </w:rPr>
        <w:t>3</w:t>
      </w:r>
      <w:r w:rsidR="00A874BC" w:rsidRPr="00026109">
        <w:rPr>
          <w:rFonts w:ascii="Times New Roman" w:eastAsia="Calibri" w:hAnsi="Times New Roman" w:cs="Times New Roman"/>
          <w:sz w:val="28"/>
          <w:szCs w:val="28"/>
          <w:lang w:eastAsia="ru-RU"/>
        </w:rPr>
        <w:t xml:space="preserve"> является создание предпосылок для обеспечения безопасной среды проживания жителей Шелеховского района.</w:t>
      </w:r>
    </w:p>
    <w:p w:rsidR="00A874BC" w:rsidRPr="00026109" w:rsidRDefault="00A874BC" w:rsidP="000B0EB4">
      <w:pPr>
        <w:tabs>
          <w:tab w:val="left" w:pos="993"/>
        </w:tabs>
        <w:suppressAutoHyphens/>
        <w:autoSpaceDE w:val="0"/>
        <w:autoSpaceDN w:val="0"/>
        <w:adjustRightInd w:val="0"/>
        <w:spacing w:before="60" w:after="0" w:line="240" w:lineRule="auto"/>
        <w:ind w:firstLine="567"/>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color w:val="000000"/>
          <w:sz w:val="28"/>
          <w:szCs w:val="28"/>
          <w:lang w:eastAsia="ru-RU"/>
        </w:rPr>
        <w:t xml:space="preserve">Для достижения цели Подпрограммы </w:t>
      </w:r>
      <w:r w:rsidR="002A38F2">
        <w:rPr>
          <w:rFonts w:ascii="Times New Roman" w:eastAsia="Calibri" w:hAnsi="Times New Roman" w:cs="Times New Roman"/>
          <w:color w:val="000000"/>
          <w:sz w:val="28"/>
          <w:szCs w:val="28"/>
          <w:lang w:eastAsia="ru-RU"/>
        </w:rPr>
        <w:t>3</w:t>
      </w:r>
      <w:r w:rsidR="008344C9">
        <w:rPr>
          <w:rFonts w:ascii="Times New Roman" w:eastAsia="Calibri" w:hAnsi="Times New Roman" w:cs="Times New Roman"/>
          <w:color w:val="000000"/>
          <w:sz w:val="28"/>
          <w:szCs w:val="28"/>
          <w:lang w:eastAsia="ru-RU"/>
        </w:rPr>
        <w:t xml:space="preserve"> </w:t>
      </w:r>
      <w:r w:rsidRPr="00026109">
        <w:rPr>
          <w:rFonts w:ascii="Times New Roman" w:eastAsia="Calibri" w:hAnsi="Times New Roman" w:cs="Times New Roman"/>
          <w:sz w:val="28"/>
          <w:szCs w:val="28"/>
          <w:lang w:eastAsia="ru-RU"/>
        </w:rPr>
        <w:t>поставлены</w:t>
      </w:r>
      <w:r w:rsidRPr="00026109">
        <w:rPr>
          <w:rFonts w:ascii="Times New Roman" w:eastAsia="Calibri" w:hAnsi="Times New Roman" w:cs="Times New Roman"/>
          <w:color w:val="FF0000"/>
          <w:sz w:val="28"/>
          <w:szCs w:val="28"/>
          <w:lang w:eastAsia="ru-RU"/>
        </w:rPr>
        <w:t xml:space="preserve"> </w:t>
      </w:r>
      <w:r w:rsidRPr="00026109">
        <w:rPr>
          <w:rFonts w:ascii="Times New Roman" w:eastAsia="Calibri" w:hAnsi="Times New Roman" w:cs="Times New Roman"/>
          <w:color w:val="000000"/>
          <w:sz w:val="28"/>
          <w:szCs w:val="28"/>
          <w:lang w:eastAsia="ru-RU"/>
        </w:rPr>
        <w:t xml:space="preserve"> следующи</w:t>
      </w:r>
      <w:r w:rsidRPr="00026109">
        <w:rPr>
          <w:rFonts w:ascii="Times New Roman" w:eastAsia="Calibri" w:hAnsi="Times New Roman" w:cs="Times New Roman"/>
          <w:sz w:val="28"/>
          <w:szCs w:val="28"/>
          <w:lang w:eastAsia="ru-RU"/>
        </w:rPr>
        <w:t>е задачи:</w:t>
      </w:r>
    </w:p>
    <w:p w:rsidR="009A1942" w:rsidRPr="00026109" w:rsidRDefault="009A1942" w:rsidP="00F172A3">
      <w:pPr>
        <w:pStyle w:val="af6"/>
        <w:numPr>
          <w:ilvl w:val="0"/>
          <w:numId w:val="5"/>
        </w:numPr>
        <w:tabs>
          <w:tab w:val="clear" w:pos="716"/>
          <w:tab w:val="num" w:pos="0"/>
          <w:tab w:val="left" w:pos="142"/>
          <w:tab w:val="left" w:pos="251"/>
          <w:tab w:val="left" w:pos="993"/>
        </w:tabs>
        <w:suppressAutoHyphens/>
        <w:spacing w:before="60" w:after="0" w:line="240" w:lineRule="auto"/>
        <w:ind w:left="0"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п</w:t>
      </w:r>
      <w:r w:rsidR="00A874BC" w:rsidRPr="00026109">
        <w:rPr>
          <w:rFonts w:ascii="Times New Roman" w:eastAsia="Calibri" w:hAnsi="Times New Roman" w:cs="Times New Roman"/>
          <w:sz w:val="28"/>
          <w:szCs w:val="28"/>
          <w:lang w:eastAsia="ru-RU"/>
        </w:rPr>
        <w:t>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r w:rsidRPr="00026109">
        <w:rPr>
          <w:rFonts w:ascii="Times New Roman" w:eastAsia="Calibri" w:hAnsi="Times New Roman" w:cs="Times New Roman"/>
          <w:sz w:val="28"/>
          <w:szCs w:val="28"/>
          <w:lang w:eastAsia="ru-RU"/>
        </w:rPr>
        <w:t>;</w:t>
      </w:r>
    </w:p>
    <w:p w:rsidR="009A1942" w:rsidRPr="00026109" w:rsidRDefault="009A1942" w:rsidP="00F172A3">
      <w:pPr>
        <w:pStyle w:val="af6"/>
        <w:numPr>
          <w:ilvl w:val="0"/>
          <w:numId w:val="5"/>
        </w:numPr>
        <w:tabs>
          <w:tab w:val="clear" w:pos="716"/>
          <w:tab w:val="num" w:pos="0"/>
          <w:tab w:val="left" w:pos="142"/>
          <w:tab w:val="left" w:pos="251"/>
          <w:tab w:val="left" w:pos="993"/>
        </w:tabs>
        <w:suppressAutoHyphens/>
        <w:spacing w:before="60" w:after="0" w:line="240" w:lineRule="auto"/>
        <w:ind w:left="0"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с</w:t>
      </w:r>
      <w:r w:rsidR="00A874BC" w:rsidRPr="00026109">
        <w:rPr>
          <w:rFonts w:ascii="Times New Roman" w:eastAsia="Calibri" w:hAnsi="Times New Roman" w:cs="Times New Roman"/>
          <w:sz w:val="28"/>
          <w:szCs w:val="28"/>
          <w:lang w:eastAsia="ru-RU"/>
        </w:rPr>
        <w:t>нижение уровня безнадзорности, беспризорности несовершеннолетних, выявление и устранение причин и усло</w:t>
      </w:r>
      <w:r w:rsidRPr="00026109">
        <w:rPr>
          <w:rFonts w:ascii="Times New Roman" w:eastAsia="Calibri" w:hAnsi="Times New Roman" w:cs="Times New Roman"/>
          <w:sz w:val="28"/>
          <w:szCs w:val="28"/>
          <w:lang w:eastAsia="ru-RU"/>
        </w:rPr>
        <w:t>вий, способствующих этому;</w:t>
      </w:r>
    </w:p>
    <w:p w:rsidR="00A874BC" w:rsidRPr="00026109" w:rsidRDefault="009A1942" w:rsidP="00F172A3">
      <w:pPr>
        <w:pStyle w:val="af6"/>
        <w:numPr>
          <w:ilvl w:val="0"/>
          <w:numId w:val="5"/>
        </w:numPr>
        <w:tabs>
          <w:tab w:val="clear" w:pos="716"/>
          <w:tab w:val="num" w:pos="0"/>
          <w:tab w:val="left" w:pos="142"/>
          <w:tab w:val="left" w:pos="251"/>
          <w:tab w:val="left" w:pos="993"/>
        </w:tabs>
        <w:suppressAutoHyphens/>
        <w:spacing w:before="60" w:after="0" w:line="240" w:lineRule="auto"/>
        <w:ind w:left="0"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п</w:t>
      </w:r>
      <w:r w:rsidR="00A874BC" w:rsidRPr="00026109">
        <w:rPr>
          <w:rFonts w:ascii="Times New Roman" w:eastAsia="Calibri" w:hAnsi="Times New Roman" w:cs="Times New Roman"/>
          <w:sz w:val="28"/>
          <w:szCs w:val="28"/>
          <w:lang w:eastAsia="ru-RU"/>
        </w:rPr>
        <w:t>рофилактика терроризма и экстремизма на территории Шелеховского района</w:t>
      </w:r>
      <w:r w:rsidRPr="00026109">
        <w:rPr>
          <w:rFonts w:ascii="Times New Roman" w:eastAsia="Calibri" w:hAnsi="Times New Roman" w:cs="Times New Roman"/>
          <w:sz w:val="28"/>
          <w:szCs w:val="28"/>
          <w:lang w:eastAsia="ru-RU"/>
        </w:rPr>
        <w:t>;</w:t>
      </w:r>
    </w:p>
    <w:p w:rsidR="009A1942" w:rsidRPr="00026109" w:rsidRDefault="00B84F60" w:rsidP="00F172A3">
      <w:pPr>
        <w:numPr>
          <w:ilvl w:val="0"/>
          <w:numId w:val="5"/>
        </w:numPr>
        <w:tabs>
          <w:tab w:val="clear" w:pos="716"/>
          <w:tab w:val="num" w:pos="0"/>
          <w:tab w:val="left" w:pos="142"/>
          <w:tab w:val="left" w:pos="251"/>
          <w:tab w:val="left" w:pos="993"/>
        </w:tabs>
        <w:suppressAutoHyphens/>
        <w:spacing w:before="60" w:after="0" w:line="240" w:lineRule="auto"/>
        <w:ind w:left="0" w:firstLine="567"/>
        <w:jc w:val="both"/>
        <w:rPr>
          <w:rFonts w:ascii="Times New Roman" w:eastAsia="Calibri" w:hAnsi="Times New Roman" w:cs="Times New Roman"/>
          <w:b/>
          <w:bCs/>
          <w:color w:val="000000"/>
          <w:sz w:val="28"/>
          <w:szCs w:val="28"/>
          <w:lang w:eastAsia="ru-RU"/>
        </w:rPr>
      </w:pPr>
      <w:r w:rsidRPr="00026109">
        <w:rPr>
          <w:rFonts w:ascii="Times New Roman" w:eastAsia="Calibri" w:hAnsi="Times New Roman" w:cs="Times New Roman"/>
          <w:sz w:val="28"/>
          <w:szCs w:val="28"/>
          <w:lang w:eastAsia="ru-RU"/>
        </w:rPr>
        <w:t>п</w:t>
      </w:r>
      <w:r w:rsidR="00A874BC" w:rsidRPr="00026109">
        <w:rPr>
          <w:rFonts w:ascii="Times New Roman" w:eastAsia="Calibri" w:hAnsi="Times New Roman" w:cs="Times New Roman"/>
          <w:sz w:val="28"/>
          <w:szCs w:val="28"/>
          <w:lang w:eastAsia="ru-RU"/>
        </w:rPr>
        <w:t>рофилактика детского дорожно-транспортного трав</w:t>
      </w:r>
      <w:r w:rsidR="009A1942" w:rsidRPr="00026109">
        <w:rPr>
          <w:rFonts w:ascii="Times New Roman" w:eastAsia="Calibri" w:hAnsi="Times New Roman" w:cs="Times New Roman"/>
          <w:sz w:val="28"/>
          <w:szCs w:val="28"/>
          <w:lang w:eastAsia="ru-RU"/>
        </w:rPr>
        <w:t>матизма;</w:t>
      </w:r>
    </w:p>
    <w:p w:rsidR="00A874BC" w:rsidRPr="00026109" w:rsidRDefault="00B84F60" w:rsidP="00F172A3">
      <w:pPr>
        <w:numPr>
          <w:ilvl w:val="0"/>
          <w:numId w:val="5"/>
        </w:numPr>
        <w:tabs>
          <w:tab w:val="clear" w:pos="716"/>
          <w:tab w:val="num" w:pos="0"/>
          <w:tab w:val="left" w:pos="142"/>
          <w:tab w:val="left" w:pos="251"/>
          <w:tab w:val="left" w:pos="993"/>
        </w:tabs>
        <w:suppressAutoHyphens/>
        <w:spacing w:before="60" w:after="0" w:line="240" w:lineRule="auto"/>
        <w:ind w:left="0" w:firstLine="567"/>
        <w:jc w:val="both"/>
        <w:rPr>
          <w:rFonts w:ascii="Times New Roman" w:eastAsia="Calibri" w:hAnsi="Times New Roman" w:cs="Times New Roman"/>
          <w:b/>
          <w:bCs/>
          <w:color w:val="000000"/>
          <w:sz w:val="28"/>
          <w:szCs w:val="28"/>
          <w:lang w:eastAsia="ru-RU"/>
        </w:rPr>
      </w:pPr>
      <w:r w:rsidRPr="00026109">
        <w:rPr>
          <w:rFonts w:ascii="Times New Roman" w:hAnsi="Times New Roman"/>
          <w:sz w:val="28"/>
          <w:szCs w:val="28"/>
          <w:lang w:eastAsia="ru-RU"/>
        </w:rPr>
        <w:t>п</w:t>
      </w:r>
      <w:r w:rsidR="00A874BC" w:rsidRPr="00026109">
        <w:rPr>
          <w:rFonts w:ascii="Times New Roman" w:hAnsi="Times New Roman"/>
          <w:sz w:val="28"/>
          <w:szCs w:val="28"/>
          <w:lang w:eastAsia="ru-RU"/>
        </w:rPr>
        <w:t>остроение на территории Шелеховского района аппаратно-программного комплекса «Безопасная территория».</w:t>
      </w:r>
    </w:p>
    <w:p w:rsidR="00A874BC" w:rsidRPr="00026109" w:rsidRDefault="00B84F60" w:rsidP="00CE571F">
      <w:pPr>
        <w:tabs>
          <w:tab w:val="left" w:pos="4275"/>
        </w:tabs>
        <w:spacing w:before="60" w:after="0" w:line="240" w:lineRule="auto"/>
        <w:ind w:firstLine="567"/>
        <w:rPr>
          <w:rFonts w:ascii="Times New Roman" w:eastAsia="Calibri" w:hAnsi="Times New Roman" w:cs="Times New Roman"/>
          <w:b/>
          <w:bCs/>
          <w:caps/>
          <w:sz w:val="28"/>
          <w:szCs w:val="28"/>
          <w:lang w:eastAsia="ru-RU"/>
        </w:rPr>
      </w:pPr>
      <w:r w:rsidRPr="00026109">
        <w:rPr>
          <w:rFonts w:ascii="Times New Roman" w:eastAsia="Calibri" w:hAnsi="Times New Roman" w:cs="Times New Roman"/>
          <w:b/>
          <w:bCs/>
          <w:caps/>
          <w:sz w:val="28"/>
          <w:szCs w:val="28"/>
          <w:lang w:eastAsia="ru-RU"/>
        </w:rPr>
        <w:tab/>
      </w:r>
    </w:p>
    <w:p w:rsidR="009E69A0" w:rsidRPr="00A92C7B" w:rsidRDefault="009E69A0" w:rsidP="00F172A3">
      <w:pPr>
        <w:pStyle w:val="af6"/>
        <w:numPr>
          <w:ilvl w:val="0"/>
          <w:numId w:val="8"/>
        </w:numPr>
        <w:suppressAutoHyphens/>
        <w:spacing w:line="240" w:lineRule="auto"/>
        <w:ind w:left="924" w:hanging="357"/>
        <w:jc w:val="center"/>
        <w:rPr>
          <w:rFonts w:ascii="Times New Roman" w:hAnsi="Times New Roman" w:cs="Times New Roman"/>
          <w:b/>
          <w:sz w:val="28"/>
          <w:szCs w:val="28"/>
        </w:rPr>
      </w:pPr>
      <w:r w:rsidRPr="00026109">
        <w:rPr>
          <w:rFonts w:ascii="Times New Roman" w:eastAsia="Times New Roman" w:hAnsi="Times New Roman" w:cs="Times New Roman"/>
          <w:b/>
          <w:sz w:val="28"/>
          <w:szCs w:val="28"/>
          <w:lang w:eastAsia="ru-RU"/>
        </w:rPr>
        <w:lastRenderedPageBreak/>
        <w:t xml:space="preserve">Перечень и описание программных мероприятий, сроки и этапы ее реализации, объемы финансирования и целевые индикаторы реализации </w:t>
      </w:r>
      <w:r w:rsidR="002A38F2">
        <w:rPr>
          <w:rFonts w:ascii="Times New Roman" w:eastAsia="Times New Roman" w:hAnsi="Times New Roman" w:cs="Times New Roman"/>
          <w:b/>
          <w:sz w:val="28"/>
          <w:szCs w:val="28"/>
          <w:lang w:eastAsia="ru-RU"/>
        </w:rPr>
        <w:t>П</w:t>
      </w:r>
      <w:r w:rsidRPr="00026109">
        <w:rPr>
          <w:rFonts w:ascii="Times New Roman" w:eastAsia="Times New Roman" w:hAnsi="Times New Roman" w:cs="Times New Roman"/>
          <w:b/>
          <w:sz w:val="28"/>
          <w:szCs w:val="28"/>
          <w:lang w:eastAsia="ru-RU"/>
        </w:rPr>
        <w:t>одпрограммы</w:t>
      </w:r>
      <w:r w:rsidR="00A92C7B">
        <w:rPr>
          <w:rFonts w:ascii="Times New Roman" w:eastAsia="Times New Roman" w:hAnsi="Times New Roman" w:cs="Times New Roman"/>
          <w:b/>
          <w:sz w:val="28"/>
          <w:szCs w:val="28"/>
          <w:lang w:eastAsia="ru-RU"/>
        </w:rPr>
        <w:t xml:space="preserve"> 3</w:t>
      </w:r>
    </w:p>
    <w:p w:rsidR="00A92C7B" w:rsidRDefault="00A92C7B" w:rsidP="00A92C7B">
      <w:pPr>
        <w:suppressAutoHyphens/>
        <w:spacing w:line="240" w:lineRule="auto"/>
        <w:jc w:val="center"/>
        <w:rPr>
          <w:rFonts w:ascii="Times New Roman" w:hAnsi="Times New Roman" w:cs="Times New Roman"/>
          <w:b/>
          <w:sz w:val="28"/>
          <w:szCs w:val="28"/>
        </w:rPr>
      </w:pPr>
    </w:p>
    <w:p w:rsidR="00A92C7B" w:rsidRPr="00026109" w:rsidRDefault="00A92C7B" w:rsidP="00A92C7B">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026109">
        <w:rPr>
          <w:rFonts w:ascii="Times New Roman" w:eastAsia="Calibri" w:hAnsi="Times New Roman" w:cs="Times New Roman"/>
          <w:color w:val="000000"/>
          <w:sz w:val="28"/>
          <w:szCs w:val="28"/>
          <w:lang w:eastAsia="ru-RU"/>
        </w:rPr>
        <w:t>Подпрограмм</w:t>
      </w:r>
      <w:r>
        <w:rPr>
          <w:rFonts w:ascii="Times New Roman" w:eastAsia="Calibri" w:hAnsi="Times New Roman" w:cs="Times New Roman"/>
          <w:color w:val="000000"/>
          <w:sz w:val="28"/>
          <w:szCs w:val="28"/>
          <w:lang w:eastAsia="ru-RU"/>
        </w:rPr>
        <w:t>а</w:t>
      </w:r>
      <w:r w:rsidRPr="00026109">
        <w:rPr>
          <w:rFonts w:ascii="Times New Roman" w:eastAsia="Calibri" w:hAnsi="Times New Roman" w:cs="Times New Roman"/>
          <w:color w:val="000000"/>
          <w:sz w:val="28"/>
          <w:szCs w:val="28"/>
          <w:lang w:eastAsia="ru-RU"/>
        </w:rPr>
        <w:t xml:space="preserve"> </w:t>
      </w:r>
      <w:r w:rsidR="002A38F2">
        <w:rPr>
          <w:rFonts w:ascii="Times New Roman" w:eastAsia="Calibri" w:hAnsi="Times New Roman" w:cs="Times New Roman"/>
          <w:color w:val="000000"/>
          <w:sz w:val="28"/>
          <w:szCs w:val="28"/>
          <w:lang w:eastAsia="ru-RU"/>
        </w:rPr>
        <w:t xml:space="preserve">3 </w:t>
      </w:r>
      <w:r>
        <w:rPr>
          <w:rFonts w:ascii="Times New Roman" w:eastAsia="Calibri" w:hAnsi="Times New Roman" w:cs="Times New Roman"/>
          <w:color w:val="000000"/>
          <w:sz w:val="28"/>
          <w:szCs w:val="28"/>
          <w:lang w:eastAsia="ru-RU"/>
        </w:rPr>
        <w:t>муниципальной</w:t>
      </w:r>
      <w:r w:rsidRPr="00026109">
        <w:rPr>
          <w:rFonts w:ascii="Times New Roman" w:eastAsia="Calibri" w:hAnsi="Times New Roman" w:cs="Times New Roman"/>
          <w:color w:val="000000"/>
          <w:sz w:val="28"/>
          <w:szCs w:val="28"/>
          <w:lang w:eastAsia="ru-RU"/>
        </w:rPr>
        <w:t xml:space="preserve"> программы выделен</w:t>
      </w:r>
      <w:r>
        <w:rPr>
          <w:rFonts w:ascii="Times New Roman" w:eastAsia="Calibri" w:hAnsi="Times New Roman" w:cs="Times New Roman"/>
          <w:color w:val="000000"/>
          <w:sz w:val="28"/>
          <w:szCs w:val="28"/>
          <w:lang w:eastAsia="ru-RU"/>
        </w:rPr>
        <w:t>а</w:t>
      </w:r>
      <w:r w:rsidRPr="00026109">
        <w:rPr>
          <w:rFonts w:ascii="Times New Roman" w:eastAsia="Calibri" w:hAnsi="Times New Roman" w:cs="Times New Roman"/>
          <w:color w:val="000000"/>
          <w:sz w:val="28"/>
          <w:szCs w:val="28"/>
          <w:lang w:eastAsia="ru-RU"/>
        </w:rPr>
        <w:t xml:space="preserve"> исходя из цели, с</w:t>
      </w:r>
      <w:r w:rsidRPr="00026109">
        <w:rPr>
          <w:rFonts w:ascii="Times New Roman" w:eastAsia="Calibri" w:hAnsi="Times New Roman" w:cs="Times New Roman"/>
          <w:color w:val="000000"/>
          <w:sz w:val="28"/>
          <w:szCs w:val="28"/>
          <w:lang w:eastAsia="ru-RU"/>
        </w:rPr>
        <w:t>о</w:t>
      </w:r>
      <w:r w:rsidRPr="00026109">
        <w:rPr>
          <w:rFonts w:ascii="Times New Roman" w:eastAsia="Calibri" w:hAnsi="Times New Roman" w:cs="Times New Roman"/>
          <w:color w:val="000000"/>
          <w:sz w:val="28"/>
          <w:szCs w:val="28"/>
          <w:lang w:eastAsia="ru-RU"/>
        </w:rPr>
        <w:t>держания и с учетом специфики механизмов решения определенных задач.</w:t>
      </w:r>
    </w:p>
    <w:p w:rsidR="00B84F60" w:rsidRPr="00026109" w:rsidRDefault="00B84F60" w:rsidP="00CE571F">
      <w:pPr>
        <w:suppressAutoHyphens/>
        <w:spacing w:before="60" w:after="0" w:line="240" w:lineRule="auto"/>
        <w:ind w:firstLine="567"/>
        <w:jc w:val="both"/>
        <w:rPr>
          <w:rFonts w:ascii="Times New Roman" w:hAnsi="Times New Roman" w:cs="Times New Roman"/>
          <w:sz w:val="28"/>
          <w:szCs w:val="28"/>
        </w:rPr>
      </w:pPr>
      <w:r w:rsidRPr="00026109">
        <w:rPr>
          <w:rFonts w:ascii="Times New Roman" w:hAnsi="Times New Roman" w:cs="Times New Roman"/>
          <w:sz w:val="28"/>
          <w:szCs w:val="28"/>
        </w:rPr>
        <w:t xml:space="preserve">Мероприятия Подпрограммы 3 направлены на реализацию </w:t>
      </w:r>
      <w:r w:rsidR="00387D91" w:rsidRPr="00026109">
        <w:rPr>
          <w:rFonts w:ascii="Times New Roman" w:hAnsi="Times New Roman" w:cs="Times New Roman"/>
          <w:sz w:val="28"/>
          <w:szCs w:val="28"/>
        </w:rPr>
        <w:t>поставленных</w:t>
      </w:r>
      <w:r w:rsidRPr="00026109">
        <w:rPr>
          <w:rFonts w:ascii="Times New Roman" w:hAnsi="Times New Roman" w:cs="Times New Roman"/>
          <w:sz w:val="28"/>
          <w:szCs w:val="28"/>
        </w:rPr>
        <w:t xml:space="preserve"> целей и задач. Перечень </w:t>
      </w:r>
      <w:r w:rsidR="00387D91" w:rsidRPr="00026109">
        <w:rPr>
          <w:rFonts w:ascii="Times New Roman" w:hAnsi="Times New Roman" w:cs="Times New Roman"/>
          <w:sz w:val="28"/>
          <w:szCs w:val="28"/>
        </w:rPr>
        <w:t>мероприятий</w:t>
      </w:r>
      <w:r w:rsidRPr="00026109">
        <w:rPr>
          <w:rFonts w:ascii="Times New Roman" w:hAnsi="Times New Roman" w:cs="Times New Roman"/>
          <w:sz w:val="28"/>
          <w:szCs w:val="28"/>
        </w:rPr>
        <w:t xml:space="preserve"> Подпрограммы 3 с указан</w:t>
      </w:r>
      <w:r w:rsidR="00387D91" w:rsidRPr="00026109">
        <w:rPr>
          <w:rFonts w:ascii="Times New Roman" w:hAnsi="Times New Roman" w:cs="Times New Roman"/>
          <w:sz w:val="28"/>
          <w:szCs w:val="28"/>
        </w:rPr>
        <w:t xml:space="preserve">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w:t>
      </w:r>
      <w:r w:rsidR="002A38F2">
        <w:rPr>
          <w:rFonts w:ascii="Times New Roman" w:hAnsi="Times New Roman" w:cs="Times New Roman"/>
          <w:sz w:val="28"/>
          <w:szCs w:val="28"/>
        </w:rPr>
        <w:t>м</w:t>
      </w:r>
      <w:r w:rsidR="00387D91" w:rsidRPr="00026109">
        <w:rPr>
          <w:rFonts w:ascii="Times New Roman" w:hAnsi="Times New Roman" w:cs="Times New Roman"/>
          <w:sz w:val="28"/>
          <w:szCs w:val="28"/>
        </w:rPr>
        <w:t>униципальной программе.</w:t>
      </w:r>
    </w:p>
    <w:p w:rsidR="00387D91" w:rsidRPr="00026109" w:rsidRDefault="00387D91" w:rsidP="00CE571F">
      <w:pPr>
        <w:suppressAutoHyphens/>
        <w:spacing w:before="60" w:after="0" w:line="240" w:lineRule="auto"/>
        <w:ind w:firstLine="567"/>
        <w:jc w:val="both"/>
        <w:rPr>
          <w:rFonts w:ascii="Times New Roman" w:hAnsi="Times New Roman" w:cs="Times New Roman"/>
          <w:sz w:val="28"/>
          <w:szCs w:val="28"/>
        </w:rPr>
      </w:pPr>
      <w:r w:rsidRPr="00026109">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rsidR="00B84F60" w:rsidRPr="00026109" w:rsidRDefault="00B84F60" w:rsidP="00CE571F">
      <w:pPr>
        <w:suppressAutoHyphens/>
        <w:spacing w:before="60" w:after="0" w:line="240" w:lineRule="auto"/>
        <w:ind w:firstLine="567"/>
        <w:jc w:val="center"/>
        <w:rPr>
          <w:rFonts w:ascii="Times New Roman" w:hAnsi="Times New Roman" w:cs="Times New Roman"/>
          <w:sz w:val="28"/>
          <w:szCs w:val="28"/>
        </w:rPr>
      </w:pPr>
    </w:p>
    <w:p w:rsidR="008344C9" w:rsidRDefault="00387D91" w:rsidP="00F172A3">
      <w:pPr>
        <w:pStyle w:val="af6"/>
        <w:numPr>
          <w:ilvl w:val="0"/>
          <w:numId w:val="8"/>
        </w:numPr>
        <w:suppressAutoHyphens/>
        <w:spacing w:before="60" w:after="0" w:line="240" w:lineRule="auto"/>
        <w:jc w:val="center"/>
        <w:rPr>
          <w:rFonts w:ascii="Times New Roman" w:hAnsi="Times New Roman" w:cs="Times New Roman"/>
          <w:b/>
          <w:sz w:val="28"/>
          <w:szCs w:val="28"/>
        </w:rPr>
      </w:pPr>
      <w:r w:rsidRPr="00026109">
        <w:rPr>
          <w:rFonts w:ascii="Times New Roman" w:hAnsi="Times New Roman" w:cs="Times New Roman"/>
          <w:b/>
          <w:sz w:val="28"/>
          <w:szCs w:val="28"/>
        </w:rPr>
        <w:t>Механизм реализации Подпрограммы 3</w:t>
      </w:r>
    </w:p>
    <w:p w:rsidR="00B84F60" w:rsidRPr="008344C9" w:rsidRDefault="00387D91" w:rsidP="008344C9">
      <w:pPr>
        <w:pStyle w:val="af6"/>
        <w:suppressAutoHyphens/>
        <w:spacing w:before="60" w:after="0" w:line="240" w:lineRule="auto"/>
        <w:ind w:left="928"/>
        <w:jc w:val="center"/>
        <w:rPr>
          <w:rFonts w:ascii="Times New Roman" w:hAnsi="Times New Roman" w:cs="Times New Roman"/>
          <w:b/>
          <w:sz w:val="28"/>
          <w:szCs w:val="28"/>
        </w:rPr>
      </w:pPr>
      <w:r w:rsidRPr="00026109">
        <w:rPr>
          <w:rFonts w:ascii="Times New Roman" w:hAnsi="Times New Roman" w:cs="Times New Roman"/>
          <w:b/>
          <w:sz w:val="28"/>
          <w:szCs w:val="28"/>
        </w:rPr>
        <w:t xml:space="preserve">и контроль за ходом ее </w:t>
      </w:r>
      <w:r w:rsidRPr="008344C9">
        <w:rPr>
          <w:rFonts w:ascii="Times New Roman" w:hAnsi="Times New Roman" w:cs="Times New Roman"/>
          <w:b/>
          <w:sz w:val="28"/>
          <w:szCs w:val="28"/>
        </w:rPr>
        <w:t>реализации</w:t>
      </w:r>
    </w:p>
    <w:p w:rsidR="00B84F60" w:rsidRPr="00026109" w:rsidRDefault="00B84F60" w:rsidP="00CE571F">
      <w:pPr>
        <w:suppressAutoHyphens/>
        <w:spacing w:before="60" w:after="0" w:line="240" w:lineRule="auto"/>
        <w:ind w:firstLine="567"/>
        <w:jc w:val="center"/>
        <w:rPr>
          <w:rFonts w:ascii="Times New Roman" w:hAnsi="Times New Roman" w:cs="Times New Roman"/>
          <w:sz w:val="28"/>
          <w:szCs w:val="28"/>
        </w:rPr>
      </w:pPr>
    </w:p>
    <w:p w:rsidR="00387D91" w:rsidRPr="00026109" w:rsidRDefault="00387D91" w:rsidP="00CE571F">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026109">
        <w:rPr>
          <w:rFonts w:ascii="Times New Roman" w:eastAsia="Times New Roman" w:hAnsi="Times New Roman" w:cs="Times New Roman"/>
          <w:sz w:val="28"/>
          <w:szCs w:val="28"/>
          <w:lang w:eastAsia="ru-RU"/>
        </w:rPr>
        <w:t xml:space="preserve">Реализация Подпрограммы 3 осуществляется посредством взаимодействия органов местного самоуправления Шелеховского района, </w:t>
      </w:r>
      <w:r w:rsidR="0005739A" w:rsidRPr="00026109">
        <w:rPr>
          <w:rFonts w:ascii="Times New Roman" w:eastAsia="Times New Roman" w:hAnsi="Times New Roman" w:cs="Times New Roman"/>
          <w:sz w:val="28"/>
          <w:szCs w:val="28"/>
          <w:lang w:eastAsia="ru-RU"/>
        </w:rPr>
        <w:t>органов исполнительной власти</w:t>
      </w:r>
      <w:r w:rsidRPr="00026109">
        <w:rPr>
          <w:rFonts w:ascii="Times New Roman" w:eastAsia="Times New Roman" w:hAnsi="Times New Roman" w:cs="Times New Roman"/>
          <w:sz w:val="28"/>
          <w:szCs w:val="28"/>
          <w:lang w:eastAsia="ru-RU"/>
        </w:rPr>
        <w:t xml:space="preserve"> и</w:t>
      </w:r>
      <w:r w:rsidR="0005739A" w:rsidRPr="00026109">
        <w:rPr>
          <w:rFonts w:ascii="Times New Roman" w:eastAsia="Times New Roman" w:hAnsi="Times New Roman" w:cs="Times New Roman"/>
          <w:sz w:val="28"/>
          <w:szCs w:val="28"/>
          <w:lang w:eastAsia="ru-RU"/>
        </w:rPr>
        <w:t xml:space="preserve"> общественных </w:t>
      </w:r>
      <w:r w:rsidRPr="00026109">
        <w:rPr>
          <w:rFonts w:ascii="Times New Roman" w:eastAsia="Times New Roman" w:hAnsi="Times New Roman" w:cs="Times New Roman"/>
          <w:sz w:val="28"/>
          <w:szCs w:val="28"/>
          <w:lang w:eastAsia="ru-RU"/>
        </w:rPr>
        <w:t>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rsidR="00387D91" w:rsidRPr="00026109" w:rsidRDefault="00387D91" w:rsidP="00CE571F">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026109">
        <w:rPr>
          <w:rFonts w:ascii="Times New Roman" w:eastAsia="Times New Roman" w:hAnsi="Times New Roman" w:cs="Times New Roman"/>
          <w:sz w:val="28"/>
          <w:szCs w:val="28"/>
          <w:lang w:eastAsia="ru-RU"/>
        </w:rPr>
        <w:t xml:space="preserve">Перечень </w:t>
      </w:r>
      <w:r w:rsidR="00A92C7B">
        <w:rPr>
          <w:rFonts w:ascii="Times New Roman" w:eastAsia="Times New Roman" w:hAnsi="Times New Roman" w:cs="Times New Roman"/>
          <w:sz w:val="28"/>
          <w:szCs w:val="28"/>
          <w:lang w:eastAsia="ru-RU"/>
        </w:rPr>
        <w:t>под</w:t>
      </w:r>
      <w:r w:rsidRPr="00026109">
        <w:rPr>
          <w:rFonts w:ascii="Times New Roman" w:eastAsia="Times New Roman" w:hAnsi="Times New Roman" w:cs="Times New Roman"/>
          <w:sz w:val="28"/>
          <w:szCs w:val="28"/>
          <w:lang w:eastAsia="ru-RU"/>
        </w:rPr>
        <w:t>программных мероприятий, призванных обеспечить решение поставленных выше задач Подпрограммы 3, представлен в Приложении 4.</w:t>
      </w:r>
    </w:p>
    <w:p w:rsidR="00387D91" w:rsidRPr="00026109" w:rsidRDefault="00387D91" w:rsidP="00CE571F">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026109">
        <w:rPr>
          <w:rFonts w:ascii="Times New Roman" w:eastAsia="Times New Roman" w:hAnsi="Times New Roman" w:cs="Times New Roman"/>
          <w:sz w:val="28"/>
          <w:szCs w:val="28"/>
          <w:lang w:eastAsia="ru-RU"/>
        </w:rPr>
        <w:t>Текущее управление Подпрограммы 3 и контроль за выполнением  осуществляет правовое управление.</w:t>
      </w:r>
    </w:p>
    <w:p w:rsidR="00387D91" w:rsidRPr="00026109" w:rsidRDefault="00387D91" w:rsidP="00CE571F">
      <w:pPr>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Исполнители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Calibri" w:hAnsi="Times New Roman" w:cs="Times New Roman"/>
          <w:sz w:val="28"/>
          <w:szCs w:val="28"/>
          <w:lang w:eastAsia="ru-RU"/>
        </w:rPr>
        <w:t>:</w:t>
      </w:r>
    </w:p>
    <w:p w:rsidR="00387D91" w:rsidRPr="00026109" w:rsidRDefault="00387D91" w:rsidP="00CE571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взаимодействуют с заинтересованными органами исполнительной власти Иркутской области;</w:t>
      </w:r>
    </w:p>
    <w:p w:rsidR="00387D91" w:rsidRPr="00026109" w:rsidRDefault="00387D91" w:rsidP="00CE571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готовят предло</w:t>
      </w:r>
      <w:r w:rsidR="0005739A" w:rsidRPr="00026109">
        <w:rPr>
          <w:rFonts w:ascii="Times New Roman" w:eastAsia="Calibri" w:hAnsi="Times New Roman" w:cs="Times New Roman"/>
          <w:sz w:val="28"/>
          <w:szCs w:val="28"/>
          <w:lang w:eastAsia="ru-RU"/>
        </w:rPr>
        <w:t xml:space="preserve">жения по корректировке перечня </w:t>
      </w:r>
      <w:r w:rsidRPr="00026109">
        <w:rPr>
          <w:rFonts w:ascii="Times New Roman" w:eastAsia="Calibri" w:hAnsi="Times New Roman" w:cs="Times New Roman"/>
          <w:sz w:val="28"/>
          <w:szCs w:val="28"/>
          <w:lang w:eastAsia="ru-RU"/>
        </w:rPr>
        <w:t>мероприятий</w:t>
      </w:r>
      <w:r w:rsidR="0005739A" w:rsidRPr="00026109">
        <w:rPr>
          <w:rFonts w:ascii="Times New Roman" w:eastAsia="Times New Roman" w:hAnsi="Times New Roman" w:cs="Times New Roman"/>
          <w:sz w:val="28"/>
          <w:szCs w:val="28"/>
          <w:lang w:eastAsia="ru-RU"/>
        </w:rPr>
        <w:t xml:space="preserve"> Подпрограммы 3</w:t>
      </w:r>
      <w:r w:rsidRPr="00026109">
        <w:rPr>
          <w:rFonts w:ascii="Times New Roman" w:eastAsia="Calibri" w:hAnsi="Times New Roman" w:cs="Times New Roman"/>
          <w:sz w:val="28"/>
          <w:szCs w:val="28"/>
          <w:lang w:eastAsia="ru-RU"/>
        </w:rPr>
        <w:t xml:space="preserve"> на очередной финансовый год;</w:t>
      </w:r>
    </w:p>
    <w:p w:rsidR="00387D91" w:rsidRPr="00026109" w:rsidRDefault="00387D91" w:rsidP="00CE571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представляют заявки на финансирование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Calibri" w:hAnsi="Times New Roman" w:cs="Times New Roman"/>
          <w:sz w:val="28"/>
          <w:szCs w:val="28"/>
          <w:lang w:eastAsia="ru-RU"/>
        </w:rPr>
        <w:t>;</w:t>
      </w:r>
    </w:p>
    <w:p w:rsidR="00387D91" w:rsidRPr="00026109" w:rsidRDefault="00387D91" w:rsidP="00CE571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уточняют затраты по мероприятиям</w:t>
      </w:r>
      <w:r w:rsidR="0005739A" w:rsidRPr="00026109">
        <w:rPr>
          <w:rFonts w:ascii="Times New Roman" w:eastAsia="Calibri" w:hAnsi="Times New Roman" w:cs="Times New Roman"/>
          <w:sz w:val="28"/>
          <w:szCs w:val="28"/>
          <w:lang w:eastAsia="ru-RU"/>
        </w:rPr>
        <w:t xml:space="preserve">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Calibri" w:hAnsi="Times New Roman" w:cs="Times New Roman"/>
          <w:sz w:val="28"/>
          <w:szCs w:val="28"/>
          <w:lang w:eastAsia="ru-RU"/>
        </w:rPr>
        <w:t xml:space="preserve">, отдельные их показатели, а также механизм реализации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Calibri" w:hAnsi="Times New Roman" w:cs="Times New Roman"/>
          <w:sz w:val="28"/>
          <w:szCs w:val="28"/>
          <w:lang w:eastAsia="ru-RU"/>
        </w:rPr>
        <w:t>;</w:t>
      </w:r>
    </w:p>
    <w:p w:rsidR="00387D91" w:rsidRPr="00026109" w:rsidRDefault="00387D91" w:rsidP="00CE571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разрабатывают и вносят в установленном порядке проекты правовых актов Шелеховского района, необходимых для выполнения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Calibri" w:hAnsi="Times New Roman" w:cs="Times New Roman"/>
          <w:sz w:val="28"/>
          <w:szCs w:val="28"/>
          <w:lang w:eastAsia="ru-RU"/>
        </w:rPr>
        <w:t>;</w:t>
      </w:r>
    </w:p>
    <w:p w:rsidR="00387D91" w:rsidRPr="00026109" w:rsidRDefault="00387D91" w:rsidP="00CE571F">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026109">
        <w:rPr>
          <w:rFonts w:ascii="Times New Roman" w:eastAsia="Times New Roman" w:hAnsi="Times New Roman" w:cs="Times New Roman"/>
          <w:sz w:val="28"/>
          <w:szCs w:val="28"/>
          <w:lang w:eastAsia="ru-RU"/>
        </w:rPr>
        <w:t xml:space="preserve">несут ответственность за эффективность и результативность выполнения </w:t>
      </w:r>
      <w:r w:rsidR="0005739A" w:rsidRPr="00026109">
        <w:rPr>
          <w:rFonts w:ascii="Times New Roman" w:eastAsia="Times New Roman" w:hAnsi="Times New Roman" w:cs="Times New Roman"/>
          <w:sz w:val="28"/>
          <w:szCs w:val="28"/>
          <w:lang w:eastAsia="ru-RU"/>
        </w:rPr>
        <w:t>Подпрограммы 3</w:t>
      </w:r>
      <w:r w:rsidRPr="00026109">
        <w:rPr>
          <w:rFonts w:ascii="Times New Roman" w:eastAsia="Times New Roman" w:hAnsi="Times New Roman" w:cs="Times New Roman"/>
          <w:sz w:val="28"/>
          <w:szCs w:val="28"/>
          <w:lang w:eastAsia="ru-RU"/>
        </w:rPr>
        <w:t>.</w:t>
      </w:r>
    </w:p>
    <w:p w:rsidR="00387D91" w:rsidRPr="00706D5C" w:rsidRDefault="0005739A" w:rsidP="00CE571F">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026109">
        <w:rPr>
          <w:rFonts w:ascii="Times New Roman" w:eastAsia="Times New Roman" w:hAnsi="Times New Roman" w:cs="Times New Roman"/>
          <w:sz w:val="28"/>
          <w:szCs w:val="28"/>
          <w:lang w:eastAsia="ru-RU"/>
        </w:rPr>
        <w:t>Правовое управление</w:t>
      </w:r>
      <w:r w:rsidR="00387D91" w:rsidRPr="00026109">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w:t>
      </w:r>
      <w:r w:rsidR="00D8702C" w:rsidRPr="00026109">
        <w:rPr>
          <w:rFonts w:ascii="Times New Roman" w:eastAsia="Times New Roman" w:hAnsi="Times New Roman" w:cs="Times New Roman"/>
          <w:sz w:val="28"/>
          <w:szCs w:val="28"/>
          <w:lang w:eastAsia="ru-RU"/>
        </w:rPr>
        <w:t xml:space="preserve">Подпрограммы 3 </w:t>
      </w:r>
      <w:r w:rsidR="00387D91" w:rsidRPr="00026109">
        <w:rPr>
          <w:rFonts w:ascii="Times New Roman" w:eastAsia="Times New Roman" w:hAnsi="Times New Roman" w:cs="Times New Roman"/>
          <w:sz w:val="28"/>
          <w:szCs w:val="28"/>
          <w:lang w:eastAsia="ru-RU"/>
        </w:rPr>
        <w:t xml:space="preserve">и вносит предложения по совершенствованию механизма реализации </w:t>
      </w:r>
      <w:r w:rsidR="00D8702C" w:rsidRPr="00026109">
        <w:rPr>
          <w:rFonts w:ascii="Times New Roman" w:eastAsia="Times New Roman" w:hAnsi="Times New Roman" w:cs="Times New Roman"/>
          <w:sz w:val="28"/>
          <w:szCs w:val="28"/>
          <w:lang w:eastAsia="ru-RU"/>
        </w:rPr>
        <w:t>Подпрограммы 3</w:t>
      </w:r>
      <w:r w:rsidR="00387D91" w:rsidRPr="00026109">
        <w:rPr>
          <w:rFonts w:ascii="Times New Roman" w:eastAsia="Times New Roman" w:hAnsi="Times New Roman" w:cs="Times New Roman"/>
          <w:sz w:val="28"/>
          <w:szCs w:val="28"/>
          <w:lang w:eastAsia="ru-RU"/>
        </w:rPr>
        <w:t>.</w:t>
      </w:r>
    </w:p>
    <w:p w:rsidR="00387D91" w:rsidRPr="00706D5C" w:rsidRDefault="00387D91" w:rsidP="00CE571F">
      <w:pPr>
        <w:suppressAutoHyphens/>
        <w:spacing w:before="60" w:after="0" w:line="240" w:lineRule="auto"/>
        <w:ind w:firstLine="567"/>
        <w:jc w:val="center"/>
        <w:rPr>
          <w:rFonts w:ascii="Times New Roman" w:hAnsi="Times New Roman" w:cs="Times New Roman"/>
          <w:sz w:val="28"/>
          <w:szCs w:val="28"/>
        </w:rPr>
      </w:pPr>
    </w:p>
    <w:p w:rsidR="0082767A" w:rsidRPr="00D23421" w:rsidRDefault="0082767A" w:rsidP="00D13B53">
      <w:pPr>
        <w:spacing w:after="0" w:line="240" w:lineRule="auto"/>
        <w:ind w:firstLine="709"/>
        <w:jc w:val="both"/>
        <w:rPr>
          <w:rFonts w:ascii="Times New Roman" w:eastAsia="Calibri" w:hAnsi="Times New Roman" w:cs="Times New Roman"/>
          <w:sz w:val="28"/>
          <w:szCs w:val="28"/>
          <w:lang w:eastAsia="ru-RU"/>
        </w:rPr>
        <w:sectPr w:rsidR="0082767A" w:rsidRPr="00D23421" w:rsidSect="0082767A">
          <w:headerReference w:type="default" r:id="rId9"/>
          <w:pgSz w:w="11906" w:h="16838"/>
          <w:pgMar w:top="902" w:right="709" w:bottom="902" w:left="1077" w:header="709" w:footer="709" w:gutter="0"/>
          <w:cols w:space="708"/>
          <w:docGrid w:linePitch="360"/>
        </w:sectPr>
      </w:pPr>
    </w:p>
    <w:p w:rsidR="0082767A" w:rsidRPr="00D23421" w:rsidRDefault="0082767A" w:rsidP="0064201D">
      <w:pPr>
        <w:spacing w:after="0" w:line="240" w:lineRule="auto"/>
        <w:ind w:left="11057"/>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lastRenderedPageBreak/>
        <w:t xml:space="preserve">Приложение </w:t>
      </w:r>
      <w:r w:rsidR="00F87F5C">
        <w:rPr>
          <w:rFonts w:ascii="Times New Roman" w:eastAsia="Calibri" w:hAnsi="Times New Roman" w:cs="Times New Roman"/>
          <w:sz w:val="28"/>
          <w:szCs w:val="28"/>
          <w:lang w:eastAsia="ru-RU"/>
        </w:rPr>
        <w:t>4</w:t>
      </w:r>
    </w:p>
    <w:p w:rsidR="0064201D" w:rsidRDefault="0082767A" w:rsidP="0064201D">
      <w:pPr>
        <w:tabs>
          <w:tab w:val="left" w:pos="9639"/>
        </w:tabs>
        <w:spacing w:after="0" w:line="240" w:lineRule="auto"/>
        <w:ind w:left="11057"/>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к муниципальной </w:t>
      </w:r>
      <w:r w:rsidR="00490E4D">
        <w:rPr>
          <w:rFonts w:ascii="Times New Roman" w:eastAsia="Calibri" w:hAnsi="Times New Roman" w:cs="Times New Roman"/>
          <w:sz w:val="28"/>
          <w:szCs w:val="28"/>
          <w:lang w:eastAsia="ru-RU"/>
        </w:rPr>
        <w:t>п</w:t>
      </w:r>
      <w:r w:rsidRPr="00D23421">
        <w:rPr>
          <w:rFonts w:ascii="Times New Roman" w:eastAsia="Calibri" w:hAnsi="Times New Roman" w:cs="Times New Roman"/>
          <w:sz w:val="28"/>
          <w:szCs w:val="28"/>
          <w:lang w:eastAsia="ru-RU"/>
        </w:rPr>
        <w:t xml:space="preserve">рограмме  </w:t>
      </w:r>
    </w:p>
    <w:p w:rsidR="0064201D" w:rsidRDefault="0082767A" w:rsidP="0064201D">
      <w:pPr>
        <w:tabs>
          <w:tab w:val="left" w:pos="9639"/>
        </w:tabs>
        <w:spacing w:after="0" w:line="240" w:lineRule="auto"/>
        <w:ind w:left="11057"/>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«Обеспечение комплексных мер </w:t>
      </w:r>
    </w:p>
    <w:p w:rsidR="0064201D" w:rsidRDefault="0082767A" w:rsidP="0064201D">
      <w:pPr>
        <w:tabs>
          <w:tab w:val="left" w:pos="9639"/>
        </w:tabs>
        <w:spacing w:after="0" w:line="240" w:lineRule="auto"/>
        <w:ind w:left="11057"/>
        <w:jc w:val="both"/>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безопасности на территории </w:t>
      </w:r>
    </w:p>
    <w:p w:rsidR="0082767A" w:rsidRPr="00D23421" w:rsidRDefault="00F72387" w:rsidP="00F72387">
      <w:pPr>
        <w:tabs>
          <w:tab w:val="left" w:pos="9639"/>
        </w:tabs>
        <w:spacing w:after="0" w:line="240" w:lineRule="auto"/>
        <w:ind w:left="1105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Шелеховского района</w:t>
      </w:r>
      <w:r w:rsidR="0082767A" w:rsidRPr="00D23421">
        <w:rPr>
          <w:rFonts w:ascii="Times New Roman" w:eastAsia="Calibri" w:hAnsi="Times New Roman" w:cs="Times New Roman"/>
          <w:sz w:val="28"/>
          <w:szCs w:val="28"/>
          <w:lang w:eastAsia="ru-RU"/>
        </w:rPr>
        <w:t>»</w:t>
      </w:r>
    </w:p>
    <w:p w:rsidR="0082767A" w:rsidRPr="00D23421" w:rsidRDefault="0082767A" w:rsidP="00D13B5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p>
    <w:p w:rsidR="0082767A" w:rsidRPr="00D23421" w:rsidRDefault="0082767A" w:rsidP="00D13B5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Перечень мероприятий муниципальной </w:t>
      </w:r>
      <w:r w:rsidR="00490E4D">
        <w:rPr>
          <w:rFonts w:ascii="Times New Roman" w:eastAsia="Calibri" w:hAnsi="Times New Roman" w:cs="Times New Roman"/>
          <w:sz w:val="28"/>
          <w:szCs w:val="28"/>
          <w:lang w:eastAsia="ru-RU"/>
        </w:rPr>
        <w:t>п</w:t>
      </w:r>
      <w:r w:rsidRPr="00D23421">
        <w:rPr>
          <w:rFonts w:ascii="Times New Roman" w:eastAsia="Calibri" w:hAnsi="Times New Roman" w:cs="Times New Roman"/>
          <w:sz w:val="28"/>
          <w:szCs w:val="28"/>
          <w:lang w:eastAsia="ru-RU"/>
        </w:rPr>
        <w:t xml:space="preserve">рограммы, планируемых целевых индикаторов, </w:t>
      </w:r>
    </w:p>
    <w:p w:rsidR="0082767A" w:rsidRPr="00D23421" w:rsidRDefault="0082767A" w:rsidP="00D13B5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D23421">
        <w:rPr>
          <w:rFonts w:ascii="Times New Roman" w:eastAsia="Calibri" w:hAnsi="Times New Roman" w:cs="Times New Roman"/>
          <w:sz w:val="28"/>
          <w:szCs w:val="28"/>
          <w:lang w:eastAsia="ru-RU"/>
        </w:rPr>
        <w:t xml:space="preserve">показателей результативности реализации муниципальной </w:t>
      </w:r>
      <w:r w:rsidR="00490E4D">
        <w:rPr>
          <w:rFonts w:ascii="Times New Roman" w:eastAsia="Calibri" w:hAnsi="Times New Roman" w:cs="Times New Roman"/>
          <w:sz w:val="28"/>
          <w:szCs w:val="28"/>
          <w:lang w:eastAsia="ru-RU"/>
        </w:rPr>
        <w:t>п</w:t>
      </w:r>
      <w:r w:rsidRPr="00D23421">
        <w:rPr>
          <w:rFonts w:ascii="Times New Roman" w:eastAsia="Calibri" w:hAnsi="Times New Roman" w:cs="Times New Roman"/>
          <w:sz w:val="28"/>
          <w:szCs w:val="28"/>
          <w:lang w:eastAsia="ru-RU"/>
        </w:rPr>
        <w:t>рограммы</w:t>
      </w:r>
    </w:p>
    <w:p w:rsidR="0082767A" w:rsidRPr="00D23421" w:rsidRDefault="0082767A" w:rsidP="00D13B53">
      <w:pPr>
        <w:autoSpaceDE w:val="0"/>
        <w:autoSpaceDN w:val="0"/>
        <w:adjustRightInd w:val="0"/>
        <w:spacing w:after="0" w:line="240" w:lineRule="auto"/>
        <w:ind w:firstLine="540"/>
        <w:jc w:val="both"/>
        <w:rPr>
          <w:rFonts w:ascii="Times New Roman" w:eastAsia="Calibri" w:hAnsi="Times New Roman" w:cs="Times New Roman"/>
          <w:b/>
          <w:bCs/>
          <w:sz w:val="20"/>
          <w:szCs w:val="20"/>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9"/>
        <w:gridCol w:w="2408"/>
        <w:gridCol w:w="6"/>
        <w:gridCol w:w="1701"/>
        <w:gridCol w:w="53"/>
        <w:gridCol w:w="1364"/>
        <w:gridCol w:w="10"/>
        <w:gridCol w:w="1499"/>
        <w:gridCol w:w="51"/>
        <w:gridCol w:w="990"/>
        <w:gridCol w:w="1136"/>
        <w:gridCol w:w="55"/>
        <w:gridCol w:w="1222"/>
        <w:gridCol w:w="1118"/>
        <w:gridCol w:w="16"/>
        <w:gridCol w:w="1840"/>
        <w:gridCol w:w="1419"/>
      </w:tblGrid>
      <w:tr w:rsidR="0091201A" w:rsidRPr="00D23421" w:rsidTr="00A41CAF">
        <w:trPr>
          <w:cantSplit/>
          <w:trHeight w:val="360"/>
          <w:tblHeader/>
        </w:trPr>
        <w:tc>
          <w:tcPr>
            <w:tcW w:w="754" w:type="dxa"/>
            <w:vMerge w:val="restart"/>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 xml:space="preserve">№ </w:t>
            </w:r>
          </w:p>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п/п</w:t>
            </w:r>
          </w:p>
        </w:tc>
        <w:tc>
          <w:tcPr>
            <w:tcW w:w="2467" w:type="dxa"/>
            <w:gridSpan w:val="2"/>
            <w:vMerge w:val="restart"/>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Цели, задачи, меропри</w:t>
            </w:r>
            <w:r w:rsidRPr="00D23421">
              <w:rPr>
                <w:rFonts w:ascii="Times New Roman" w:eastAsia="Calibri" w:hAnsi="Times New Roman" w:cs="Times New Roman"/>
                <w:sz w:val="20"/>
                <w:szCs w:val="20"/>
                <w:lang w:eastAsia="ru-RU"/>
              </w:rPr>
              <w:t>я</w:t>
            </w:r>
            <w:r w:rsidRPr="00D23421">
              <w:rPr>
                <w:rFonts w:ascii="Times New Roman" w:eastAsia="Calibri" w:hAnsi="Times New Roman" w:cs="Times New Roman"/>
                <w:sz w:val="20"/>
                <w:szCs w:val="20"/>
                <w:lang w:eastAsia="ru-RU"/>
              </w:rPr>
              <w:t>тия</w:t>
            </w:r>
            <w:r w:rsidR="00F72387">
              <w:rPr>
                <w:rFonts w:ascii="Times New Roman" w:eastAsia="Calibri" w:hAnsi="Times New Roman" w:cs="Times New Roman"/>
                <w:sz w:val="20"/>
                <w:szCs w:val="20"/>
                <w:lang w:eastAsia="ru-RU"/>
              </w:rPr>
              <w:t xml:space="preserve"> муниципальной </w:t>
            </w:r>
            <w:r w:rsidRPr="00D23421">
              <w:rPr>
                <w:rFonts w:ascii="Times New Roman" w:eastAsia="Calibri" w:hAnsi="Times New Roman" w:cs="Times New Roman"/>
                <w:sz w:val="20"/>
                <w:szCs w:val="20"/>
                <w:lang w:eastAsia="ru-RU"/>
              </w:rPr>
              <w:t xml:space="preserve"> </w:t>
            </w:r>
            <w:r w:rsidR="00490E4D">
              <w:rPr>
                <w:rFonts w:ascii="Times New Roman" w:eastAsia="Calibri" w:hAnsi="Times New Roman" w:cs="Times New Roman"/>
                <w:sz w:val="20"/>
                <w:szCs w:val="20"/>
                <w:lang w:eastAsia="ru-RU"/>
              </w:rPr>
              <w:t>п</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граммы</w:t>
            </w:r>
          </w:p>
        </w:tc>
        <w:tc>
          <w:tcPr>
            <w:tcW w:w="1760" w:type="dxa"/>
            <w:gridSpan w:val="3"/>
            <w:vMerge w:val="restart"/>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Исполнитель м</w:t>
            </w:r>
            <w:r w:rsidRPr="00D23421">
              <w:rPr>
                <w:rFonts w:ascii="Times New Roman" w:eastAsia="Calibri" w:hAnsi="Times New Roman" w:cs="Times New Roman"/>
                <w:sz w:val="20"/>
                <w:szCs w:val="20"/>
                <w:lang w:eastAsia="ru-RU"/>
              </w:rPr>
              <w:t>е</w:t>
            </w:r>
            <w:r w:rsidRPr="00D23421">
              <w:rPr>
                <w:rFonts w:ascii="Times New Roman" w:eastAsia="Calibri" w:hAnsi="Times New Roman" w:cs="Times New Roman"/>
                <w:sz w:val="20"/>
                <w:szCs w:val="20"/>
                <w:lang w:eastAsia="ru-RU"/>
              </w:rPr>
              <w:t xml:space="preserve">роприятия </w:t>
            </w:r>
            <w:r w:rsidR="00F72387">
              <w:rPr>
                <w:rFonts w:ascii="Times New Roman" w:eastAsia="Calibri" w:hAnsi="Times New Roman" w:cs="Times New Roman"/>
                <w:sz w:val="20"/>
                <w:szCs w:val="20"/>
                <w:lang w:eastAsia="ru-RU"/>
              </w:rPr>
              <w:t>мун</w:t>
            </w:r>
            <w:r w:rsidR="00F72387">
              <w:rPr>
                <w:rFonts w:ascii="Times New Roman" w:eastAsia="Calibri" w:hAnsi="Times New Roman" w:cs="Times New Roman"/>
                <w:sz w:val="20"/>
                <w:szCs w:val="20"/>
                <w:lang w:eastAsia="ru-RU"/>
              </w:rPr>
              <w:t>и</w:t>
            </w:r>
            <w:r w:rsidR="00F72387">
              <w:rPr>
                <w:rFonts w:ascii="Times New Roman" w:eastAsia="Calibri" w:hAnsi="Times New Roman" w:cs="Times New Roman"/>
                <w:sz w:val="20"/>
                <w:szCs w:val="20"/>
                <w:lang w:eastAsia="ru-RU"/>
              </w:rPr>
              <w:t>ципальной</w:t>
            </w:r>
            <w:r w:rsidR="00F72387" w:rsidRPr="00D23421">
              <w:rPr>
                <w:rFonts w:ascii="Times New Roman" w:eastAsia="Calibri" w:hAnsi="Times New Roman" w:cs="Times New Roman"/>
                <w:sz w:val="20"/>
                <w:szCs w:val="20"/>
                <w:lang w:eastAsia="ru-RU"/>
              </w:rPr>
              <w:t xml:space="preserve"> </w:t>
            </w:r>
            <w:r w:rsidR="00490E4D">
              <w:rPr>
                <w:rFonts w:ascii="Times New Roman" w:eastAsia="Calibri" w:hAnsi="Times New Roman" w:cs="Times New Roman"/>
                <w:sz w:val="20"/>
                <w:szCs w:val="20"/>
                <w:lang w:eastAsia="ru-RU"/>
              </w:rPr>
              <w:t>п</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граммы</w:t>
            </w:r>
          </w:p>
        </w:tc>
        <w:tc>
          <w:tcPr>
            <w:tcW w:w="1374" w:type="dxa"/>
            <w:gridSpan w:val="2"/>
            <w:vMerge w:val="restart"/>
            <w:shd w:val="clear" w:color="auto" w:fill="auto"/>
          </w:tcPr>
          <w:p w:rsidR="0091201A" w:rsidRPr="00D23421" w:rsidRDefault="0091201A" w:rsidP="00490E4D">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Срок реал</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t>зации мер</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приятий</w:t>
            </w:r>
            <w:r w:rsidR="00F72387">
              <w:rPr>
                <w:rFonts w:ascii="Times New Roman" w:eastAsia="Calibri" w:hAnsi="Times New Roman" w:cs="Times New Roman"/>
                <w:sz w:val="20"/>
                <w:szCs w:val="20"/>
                <w:lang w:eastAsia="ru-RU"/>
              </w:rPr>
              <w:t xml:space="preserve"> м</w:t>
            </w:r>
            <w:r w:rsidR="00F72387">
              <w:rPr>
                <w:rFonts w:ascii="Times New Roman" w:eastAsia="Calibri" w:hAnsi="Times New Roman" w:cs="Times New Roman"/>
                <w:sz w:val="20"/>
                <w:szCs w:val="20"/>
                <w:lang w:eastAsia="ru-RU"/>
              </w:rPr>
              <w:t>у</w:t>
            </w:r>
            <w:r w:rsidR="00F72387">
              <w:rPr>
                <w:rFonts w:ascii="Times New Roman" w:eastAsia="Calibri" w:hAnsi="Times New Roman" w:cs="Times New Roman"/>
                <w:sz w:val="20"/>
                <w:szCs w:val="20"/>
                <w:lang w:eastAsia="ru-RU"/>
              </w:rPr>
              <w:t xml:space="preserve">ниципальной </w:t>
            </w:r>
            <w:r w:rsidRPr="00D23421">
              <w:rPr>
                <w:rFonts w:ascii="Times New Roman" w:eastAsia="Calibri" w:hAnsi="Times New Roman" w:cs="Times New Roman"/>
                <w:sz w:val="20"/>
                <w:szCs w:val="20"/>
                <w:lang w:eastAsia="ru-RU"/>
              </w:rPr>
              <w:t xml:space="preserve"> </w:t>
            </w:r>
            <w:r w:rsidR="00490E4D">
              <w:rPr>
                <w:rFonts w:ascii="Times New Roman" w:eastAsia="Calibri" w:hAnsi="Times New Roman" w:cs="Times New Roman"/>
                <w:sz w:val="20"/>
                <w:szCs w:val="20"/>
                <w:lang w:eastAsia="ru-RU"/>
              </w:rPr>
              <w:t>п</w:t>
            </w:r>
            <w:r w:rsidRPr="00D23421">
              <w:rPr>
                <w:rFonts w:ascii="Times New Roman" w:eastAsia="Calibri" w:hAnsi="Times New Roman" w:cs="Times New Roman"/>
                <w:sz w:val="20"/>
                <w:szCs w:val="20"/>
                <w:lang w:eastAsia="ru-RU"/>
              </w:rPr>
              <w:t>рограммы</w:t>
            </w:r>
          </w:p>
        </w:tc>
        <w:tc>
          <w:tcPr>
            <w:tcW w:w="6071" w:type="dxa"/>
            <w:gridSpan w:val="7"/>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Объем финансирования, тыс. руб.</w:t>
            </w:r>
          </w:p>
        </w:tc>
        <w:tc>
          <w:tcPr>
            <w:tcW w:w="3275" w:type="dxa"/>
            <w:gridSpan w:val="3"/>
            <w:shd w:val="clear" w:color="auto" w:fill="auto"/>
          </w:tcPr>
          <w:p w:rsidR="00131A77"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 xml:space="preserve">Целевые индикаторы, показатели результативности реализации </w:t>
            </w:r>
          </w:p>
          <w:p w:rsidR="0091201A" w:rsidRPr="00D23421" w:rsidRDefault="00F72387"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муниципальной </w:t>
            </w:r>
            <w:r w:rsidR="00490E4D">
              <w:rPr>
                <w:rFonts w:ascii="Times New Roman" w:eastAsia="Calibri" w:hAnsi="Times New Roman" w:cs="Times New Roman"/>
                <w:sz w:val="20"/>
                <w:szCs w:val="20"/>
                <w:lang w:eastAsia="ru-RU"/>
              </w:rPr>
              <w:t>п</w:t>
            </w:r>
            <w:r w:rsidR="0091201A" w:rsidRPr="00D23421">
              <w:rPr>
                <w:rFonts w:ascii="Times New Roman" w:eastAsia="Calibri" w:hAnsi="Times New Roman" w:cs="Times New Roman"/>
                <w:sz w:val="20"/>
                <w:szCs w:val="20"/>
                <w:lang w:eastAsia="ru-RU"/>
              </w:rPr>
              <w:t>рограммы *</w:t>
            </w:r>
          </w:p>
        </w:tc>
      </w:tr>
      <w:tr w:rsidR="0091201A" w:rsidRPr="00D23421" w:rsidTr="00A41CAF">
        <w:trPr>
          <w:cantSplit/>
          <w:trHeight w:val="358"/>
          <w:tblHeader/>
        </w:trPr>
        <w:tc>
          <w:tcPr>
            <w:tcW w:w="754" w:type="dxa"/>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99" w:type="dxa"/>
            <w:vMerge w:val="restart"/>
            <w:shd w:val="clear" w:color="auto" w:fill="auto"/>
          </w:tcPr>
          <w:p w:rsidR="00727585"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 xml:space="preserve">Финансовые средства, </w:t>
            </w:r>
          </w:p>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всего</w:t>
            </w:r>
          </w:p>
        </w:tc>
        <w:tc>
          <w:tcPr>
            <w:tcW w:w="4572" w:type="dxa"/>
            <w:gridSpan w:val="6"/>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в том числе:</w:t>
            </w:r>
          </w:p>
        </w:tc>
        <w:tc>
          <w:tcPr>
            <w:tcW w:w="1856" w:type="dxa"/>
            <w:gridSpan w:val="2"/>
            <w:vMerge w:val="restart"/>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Наименование</w:t>
            </w:r>
          </w:p>
        </w:tc>
        <w:tc>
          <w:tcPr>
            <w:tcW w:w="1419" w:type="dxa"/>
            <w:vMerge w:val="restart"/>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Плановое значение</w:t>
            </w:r>
          </w:p>
        </w:tc>
      </w:tr>
      <w:tr w:rsidR="0091201A" w:rsidRPr="00D23421" w:rsidTr="00A41CAF">
        <w:trPr>
          <w:cantSplit/>
          <w:trHeight w:val="358"/>
          <w:tblHeader/>
        </w:trPr>
        <w:tc>
          <w:tcPr>
            <w:tcW w:w="754" w:type="dxa"/>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99" w:type="dxa"/>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041"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ФБ</w:t>
            </w:r>
          </w:p>
          <w:p w:rsidR="0091201A" w:rsidRPr="00D23421" w:rsidRDefault="0091201A"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1"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ОБ</w:t>
            </w:r>
          </w:p>
        </w:tc>
        <w:tc>
          <w:tcPr>
            <w:tcW w:w="1222"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МБ</w:t>
            </w:r>
          </w:p>
        </w:tc>
        <w:tc>
          <w:tcPr>
            <w:tcW w:w="1118" w:type="dxa"/>
            <w:shd w:val="clear" w:color="auto" w:fill="auto"/>
          </w:tcPr>
          <w:p w:rsidR="0091201A" w:rsidRPr="00D23421" w:rsidRDefault="0091201A" w:rsidP="00D13B53">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ВИ</w:t>
            </w:r>
          </w:p>
          <w:p w:rsidR="0091201A" w:rsidRPr="00D23421" w:rsidRDefault="0091201A" w:rsidP="00D13B53">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1856" w:type="dxa"/>
            <w:gridSpan w:val="2"/>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91201A" w:rsidRPr="00D23421" w:rsidTr="00A41CAF">
        <w:trPr>
          <w:cantSplit/>
          <w:tblHeader/>
        </w:trPr>
        <w:tc>
          <w:tcPr>
            <w:tcW w:w="754"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1</w:t>
            </w:r>
          </w:p>
        </w:tc>
        <w:tc>
          <w:tcPr>
            <w:tcW w:w="2467"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w:t>
            </w:r>
          </w:p>
        </w:tc>
        <w:tc>
          <w:tcPr>
            <w:tcW w:w="1760" w:type="dxa"/>
            <w:gridSpan w:val="3"/>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3</w:t>
            </w:r>
          </w:p>
        </w:tc>
        <w:tc>
          <w:tcPr>
            <w:tcW w:w="1374"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4</w:t>
            </w:r>
          </w:p>
        </w:tc>
        <w:tc>
          <w:tcPr>
            <w:tcW w:w="1499"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5</w:t>
            </w:r>
          </w:p>
        </w:tc>
        <w:tc>
          <w:tcPr>
            <w:tcW w:w="1041"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6</w:t>
            </w:r>
          </w:p>
        </w:tc>
        <w:tc>
          <w:tcPr>
            <w:tcW w:w="1191"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7</w:t>
            </w:r>
          </w:p>
        </w:tc>
        <w:tc>
          <w:tcPr>
            <w:tcW w:w="1222"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8</w:t>
            </w:r>
          </w:p>
        </w:tc>
        <w:tc>
          <w:tcPr>
            <w:tcW w:w="1118"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9</w:t>
            </w:r>
          </w:p>
        </w:tc>
        <w:tc>
          <w:tcPr>
            <w:tcW w:w="1856" w:type="dxa"/>
            <w:gridSpan w:val="2"/>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10</w:t>
            </w:r>
          </w:p>
        </w:tc>
        <w:tc>
          <w:tcPr>
            <w:tcW w:w="1419" w:type="dxa"/>
            <w:shd w:val="clear" w:color="auto" w:fill="auto"/>
          </w:tcPr>
          <w:p w:rsidR="0091201A" w:rsidRPr="00D23421" w:rsidRDefault="0091201A"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11</w:t>
            </w:r>
          </w:p>
        </w:tc>
      </w:tr>
      <w:tr w:rsidR="0091201A" w:rsidRPr="00D23421" w:rsidTr="00A41CAF">
        <w:tc>
          <w:tcPr>
            <w:tcW w:w="15701" w:type="dxa"/>
            <w:gridSpan w:val="18"/>
            <w:shd w:val="clear" w:color="auto" w:fill="8AFAF5"/>
          </w:tcPr>
          <w:p w:rsidR="0091201A" w:rsidRPr="00D23421" w:rsidRDefault="0091201A" w:rsidP="00756A0E">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Муниципальная  программа «Обеспечение комплексных мер безопасности на территории Шелеховского района»</w:t>
            </w:r>
          </w:p>
        </w:tc>
      </w:tr>
      <w:tr w:rsidR="00096A9B" w:rsidRPr="00D23421" w:rsidTr="00A41CAF">
        <w:tc>
          <w:tcPr>
            <w:tcW w:w="3221" w:type="dxa"/>
            <w:gridSpan w:val="3"/>
            <w:vMerge w:val="restart"/>
            <w:shd w:val="clear" w:color="auto" w:fill="auto"/>
          </w:tcPr>
          <w:p w:rsidR="00096A9B" w:rsidRPr="00D23421" w:rsidRDefault="00096A9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Защищенность человека и гражд</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нина, материальных и духовных ценностей общества от престу</w:t>
            </w:r>
            <w:r w:rsidRPr="00D23421">
              <w:rPr>
                <w:rFonts w:ascii="Times New Roman" w:eastAsia="Calibri" w:hAnsi="Times New Roman" w:cs="Times New Roman"/>
                <w:sz w:val="20"/>
                <w:szCs w:val="20"/>
                <w:lang w:eastAsia="ru-RU"/>
              </w:rPr>
              <w:t>п</w:t>
            </w:r>
            <w:r w:rsidRPr="00D23421">
              <w:rPr>
                <w:rFonts w:ascii="Times New Roman" w:eastAsia="Calibri" w:hAnsi="Times New Roman" w:cs="Times New Roman"/>
                <w:sz w:val="20"/>
                <w:szCs w:val="20"/>
                <w:lang w:eastAsia="ru-RU"/>
              </w:rPr>
              <w:t>ных и иных противоправных пос</w:t>
            </w:r>
            <w:r w:rsidRPr="00D23421">
              <w:rPr>
                <w:rFonts w:ascii="Times New Roman" w:eastAsia="Calibri" w:hAnsi="Times New Roman" w:cs="Times New Roman"/>
                <w:sz w:val="20"/>
                <w:szCs w:val="20"/>
                <w:lang w:eastAsia="ru-RU"/>
              </w:rPr>
              <w:t>я</w:t>
            </w:r>
            <w:r w:rsidRPr="00D23421">
              <w:rPr>
                <w:rFonts w:ascii="Times New Roman" w:eastAsia="Calibri" w:hAnsi="Times New Roman" w:cs="Times New Roman"/>
                <w:sz w:val="20"/>
                <w:szCs w:val="20"/>
                <w:lang w:eastAsia="ru-RU"/>
              </w:rPr>
              <w:t>гательств, социальных и межнац</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t>ональных конфликтов, а также от чрезвычайных ситуаций приро</w:t>
            </w:r>
            <w:r w:rsidRPr="00D23421">
              <w:rPr>
                <w:rFonts w:ascii="Times New Roman" w:eastAsia="Calibri" w:hAnsi="Times New Roman" w:cs="Times New Roman"/>
                <w:sz w:val="20"/>
                <w:szCs w:val="20"/>
                <w:lang w:eastAsia="ru-RU"/>
              </w:rPr>
              <w:t>д</w:t>
            </w:r>
            <w:r w:rsidRPr="00D23421">
              <w:rPr>
                <w:rFonts w:ascii="Times New Roman" w:eastAsia="Calibri" w:hAnsi="Times New Roman" w:cs="Times New Roman"/>
                <w:sz w:val="20"/>
                <w:szCs w:val="20"/>
                <w:lang w:eastAsia="ru-RU"/>
              </w:rPr>
              <w:t>ного и техногенного характера</w:t>
            </w:r>
          </w:p>
        </w:tc>
        <w:tc>
          <w:tcPr>
            <w:tcW w:w="1760" w:type="dxa"/>
            <w:gridSpan w:val="3"/>
            <w:vMerge w:val="restart"/>
            <w:shd w:val="clear" w:color="auto" w:fill="auto"/>
          </w:tcPr>
          <w:p w:rsidR="00096A9B" w:rsidRPr="00D23421" w:rsidRDefault="00096A9B" w:rsidP="00F72387">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pacing w:val="-2"/>
                <w:sz w:val="20"/>
                <w:szCs w:val="20"/>
                <w:lang w:eastAsia="ru-RU"/>
              </w:rPr>
              <w:t>Отдел мобилиз</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ционной подг</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товки ГО и ЧС, правовое упра</w:t>
            </w:r>
            <w:r w:rsidRPr="00D23421">
              <w:rPr>
                <w:rFonts w:ascii="Times New Roman" w:eastAsia="Calibri" w:hAnsi="Times New Roman" w:cs="Times New Roman"/>
                <w:spacing w:val="-2"/>
                <w:sz w:val="20"/>
                <w:szCs w:val="20"/>
                <w:lang w:eastAsia="ru-RU"/>
              </w:rPr>
              <w:t>в</w:t>
            </w:r>
            <w:r w:rsidRPr="00D23421">
              <w:rPr>
                <w:rFonts w:ascii="Times New Roman" w:eastAsia="Calibri" w:hAnsi="Times New Roman" w:cs="Times New Roman"/>
                <w:spacing w:val="-2"/>
                <w:sz w:val="20"/>
                <w:szCs w:val="20"/>
                <w:lang w:eastAsia="ru-RU"/>
              </w:rPr>
              <w:t>ление, структу</w:t>
            </w:r>
            <w:r w:rsidRPr="00D23421">
              <w:rPr>
                <w:rFonts w:ascii="Times New Roman" w:eastAsia="Calibri" w:hAnsi="Times New Roman" w:cs="Times New Roman"/>
                <w:spacing w:val="-2"/>
                <w:sz w:val="20"/>
                <w:szCs w:val="20"/>
                <w:lang w:eastAsia="ru-RU"/>
              </w:rPr>
              <w:t>р</w:t>
            </w:r>
            <w:r w:rsidRPr="00D23421">
              <w:rPr>
                <w:rFonts w:ascii="Times New Roman" w:eastAsia="Calibri" w:hAnsi="Times New Roman" w:cs="Times New Roman"/>
                <w:spacing w:val="-2"/>
                <w:sz w:val="20"/>
                <w:szCs w:val="20"/>
                <w:lang w:eastAsia="ru-RU"/>
              </w:rPr>
              <w:t>ные подраздел</w:t>
            </w:r>
            <w:r w:rsidRPr="00D23421">
              <w:rPr>
                <w:rFonts w:ascii="Times New Roman" w:eastAsia="Calibri" w:hAnsi="Times New Roman" w:cs="Times New Roman"/>
                <w:spacing w:val="-2"/>
                <w:sz w:val="20"/>
                <w:szCs w:val="20"/>
                <w:lang w:eastAsia="ru-RU"/>
              </w:rPr>
              <w:t>е</w:t>
            </w:r>
            <w:r w:rsidRPr="00D23421">
              <w:rPr>
                <w:rFonts w:ascii="Times New Roman" w:eastAsia="Calibri" w:hAnsi="Times New Roman" w:cs="Times New Roman"/>
                <w:spacing w:val="-2"/>
                <w:sz w:val="20"/>
                <w:szCs w:val="20"/>
                <w:lang w:eastAsia="ru-RU"/>
              </w:rPr>
              <w:t>ния Администр</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ции Шелеховск</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го муниципальн</w:t>
            </w:r>
            <w:r w:rsidRPr="00D23421">
              <w:rPr>
                <w:rFonts w:ascii="Times New Roman" w:eastAsia="Calibri" w:hAnsi="Times New Roman" w:cs="Times New Roman"/>
                <w:spacing w:val="-2"/>
                <w:sz w:val="20"/>
                <w:szCs w:val="20"/>
                <w:lang w:eastAsia="ru-RU"/>
              </w:rPr>
              <w:t>о</w:t>
            </w:r>
            <w:r w:rsidR="00F72387">
              <w:rPr>
                <w:rFonts w:ascii="Times New Roman" w:eastAsia="Calibri" w:hAnsi="Times New Roman" w:cs="Times New Roman"/>
                <w:spacing w:val="-2"/>
                <w:sz w:val="20"/>
                <w:szCs w:val="20"/>
                <w:lang w:eastAsia="ru-RU"/>
              </w:rPr>
              <w:t>го района</w:t>
            </w:r>
          </w:p>
        </w:tc>
        <w:tc>
          <w:tcPr>
            <w:tcW w:w="1374" w:type="dxa"/>
            <w:gridSpan w:val="2"/>
            <w:shd w:val="clear" w:color="auto" w:fill="auto"/>
          </w:tcPr>
          <w:p w:rsidR="00096A9B" w:rsidRPr="00D23421" w:rsidRDefault="00096A9B"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Pr>
                <w:rFonts w:ascii="Times New Roman" w:eastAsia="Calibri" w:hAnsi="Times New Roman" w:cs="Times New Roman"/>
                <w:spacing w:val="-2"/>
                <w:sz w:val="20"/>
                <w:szCs w:val="20"/>
                <w:lang w:eastAsia="ru-RU"/>
              </w:rPr>
              <w:t>2019-2030</w:t>
            </w:r>
            <w:r w:rsidRPr="00D23421">
              <w:rPr>
                <w:rFonts w:ascii="Times New Roman" w:eastAsia="Calibri" w:hAnsi="Times New Roman" w:cs="Times New Roman"/>
                <w:spacing w:val="-2"/>
                <w:sz w:val="20"/>
                <w:szCs w:val="20"/>
                <w:lang w:eastAsia="ru-RU"/>
              </w:rPr>
              <w:t xml:space="preserve"> гг.,</w:t>
            </w:r>
          </w:p>
          <w:p w:rsidR="00096A9B" w:rsidRPr="00D23421" w:rsidRDefault="00096A9B"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23421">
              <w:rPr>
                <w:rFonts w:ascii="Times New Roman" w:eastAsia="Calibri" w:hAnsi="Times New Roman" w:cs="Times New Roman"/>
                <w:spacing w:val="-2"/>
                <w:sz w:val="20"/>
                <w:szCs w:val="20"/>
                <w:lang w:eastAsia="ru-RU"/>
              </w:rPr>
              <w:t>в т.ч.</w:t>
            </w:r>
          </w:p>
        </w:tc>
        <w:tc>
          <w:tcPr>
            <w:tcW w:w="1499" w:type="dxa"/>
            <w:shd w:val="clear" w:color="auto" w:fill="auto"/>
          </w:tcPr>
          <w:p w:rsidR="00096A9B" w:rsidRPr="00026109" w:rsidRDefault="00B70BEF"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84 925,4</w:t>
            </w:r>
          </w:p>
        </w:tc>
        <w:tc>
          <w:tcPr>
            <w:tcW w:w="1041" w:type="dxa"/>
            <w:gridSpan w:val="2"/>
            <w:shd w:val="clear" w:color="auto" w:fill="auto"/>
          </w:tcPr>
          <w:p w:rsidR="00096A9B" w:rsidRPr="00026109" w:rsidRDefault="00096A9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096A9B" w:rsidRPr="00026109" w:rsidRDefault="00B70BEF" w:rsidP="00096A9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29 382,5</w:t>
            </w:r>
          </w:p>
        </w:tc>
        <w:tc>
          <w:tcPr>
            <w:tcW w:w="1222" w:type="dxa"/>
            <w:shd w:val="clear" w:color="auto" w:fill="auto"/>
          </w:tcPr>
          <w:p w:rsidR="00096A9B" w:rsidRPr="00026109" w:rsidRDefault="00B70BEF"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55 492,9</w:t>
            </w:r>
          </w:p>
        </w:tc>
        <w:tc>
          <w:tcPr>
            <w:tcW w:w="1118" w:type="dxa"/>
            <w:shd w:val="clear" w:color="auto" w:fill="auto"/>
          </w:tcPr>
          <w:p w:rsidR="00096A9B" w:rsidRPr="00026109" w:rsidRDefault="00C82D96"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096A9B" w:rsidRPr="00D23421" w:rsidRDefault="00096A9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val="restart"/>
            <w:shd w:val="clear" w:color="auto" w:fill="auto"/>
          </w:tcPr>
          <w:p w:rsidR="00096A9B" w:rsidRPr="00D23421" w:rsidRDefault="00096A9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A86C5B" w:rsidRPr="00026109" w:rsidRDefault="00A1245C" w:rsidP="008E03A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7 66</w:t>
            </w:r>
            <w:r w:rsidR="00C6513B" w:rsidRPr="00026109">
              <w:rPr>
                <w:rFonts w:ascii="Times New Roman" w:eastAsia="Calibri" w:hAnsi="Times New Roman" w:cs="Times New Roman"/>
                <w:sz w:val="20"/>
                <w:szCs w:val="20"/>
                <w:lang w:eastAsia="ru-RU"/>
              </w:rPr>
              <w:t>2,1</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A86C5B" w:rsidRPr="00026109" w:rsidRDefault="00C6513B" w:rsidP="00E34A1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3 336,9</w:t>
            </w:r>
          </w:p>
        </w:tc>
        <w:tc>
          <w:tcPr>
            <w:tcW w:w="1222" w:type="dxa"/>
            <w:shd w:val="clear" w:color="auto" w:fill="auto"/>
          </w:tcPr>
          <w:p w:rsidR="00A86C5B" w:rsidRPr="00026109"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4 315,2</w:t>
            </w:r>
          </w:p>
        </w:tc>
        <w:tc>
          <w:tcPr>
            <w:tcW w:w="1118" w:type="dxa"/>
            <w:shd w:val="clear" w:color="auto" w:fill="auto"/>
          </w:tcPr>
          <w:p w:rsidR="00A86C5B" w:rsidRPr="00026109" w:rsidRDefault="00A86C5B" w:rsidP="00D13B53">
            <w:pPr>
              <w:widowControl w:val="0"/>
              <w:tabs>
                <w:tab w:val="left" w:pos="519"/>
              </w:tabs>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A86C5B" w:rsidRPr="00026109" w:rsidRDefault="00A1245C" w:rsidP="008E03A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7 198,3</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A86C5B" w:rsidRPr="00026109" w:rsidRDefault="002808A0" w:rsidP="00096A9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2 559,6</w:t>
            </w:r>
          </w:p>
        </w:tc>
        <w:tc>
          <w:tcPr>
            <w:tcW w:w="1222" w:type="dxa"/>
            <w:shd w:val="clear" w:color="auto" w:fill="auto"/>
          </w:tcPr>
          <w:p w:rsidR="00A86C5B" w:rsidRPr="00026109" w:rsidRDefault="00B70BEF"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4 628,7</w:t>
            </w:r>
          </w:p>
        </w:tc>
        <w:tc>
          <w:tcPr>
            <w:tcW w:w="1118" w:type="dxa"/>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A86C5B" w:rsidRPr="00026109" w:rsidRDefault="00A1245C" w:rsidP="008E03A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7 013,5</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A86C5B" w:rsidRPr="00026109" w:rsidRDefault="002808A0" w:rsidP="00096A9B">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2 348,6</w:t>
            </w:r>
          </w:p>
        </w:tc>
        <w:tc>
          <w:tcPr>
            <w:tcW w:w="1222" w:type="dxa"/>
            <w:shd w:val="clear" w:color="auto" w:fill="auto"/>
          </w:tcPr>
          <w:p w:rsidR="00A86C5B" w:rsidRPr="00026109" w:rsidRDefault="00B70BEF"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4 654,9</w:t>
            </w:r>
          </w:p>
        </w:tc>
        <w:tc>
          <w:tcPr>
            <w:tcW w:w="1118" w:type="dxa"/>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A86C5B" w:rsidRPr="00026109" w:rsidRDefault="00A1245C" w:rsidP="008E03A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7 013,5</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A86C5B" w:rsidRPr="00026109" w:rsidRDefault="002808A0" w:rsidP="00096A9B">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2 348,6</w:t>
            </w:r>
          </w:p>
        </w:tc>
        <w:tc>
          <w:tcPr>
            <w:tcW w:w="1222" w:type="dxa"/>
            <w:shd w:val="clear" w:color="auto" w:fill="auto"/>
          </w:tcPr>
          <w:p w:rsidR="00A86C5B" w:rsidRPr="00026109" w:rsidRDefault="00B70BEF"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4 654,9</w:t>
            </w:r>
          </w:p>
        </w:tc>
        <w:tc>
          <w:tcPr>
            <w:tcW w:w="1118" w:type="dxa"/>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A86C5B" w:rsidRPr="00026109" w:rsidRDefault="00A1245C" w:rsidP="008E03A5">
            <w:pPr>
              <w:widowControl w:val="0"/>
              <w:tabs>
                <w:tab w:val="left" w:pos="6213"/>
              </w:tabs>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7 013,5</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A86C5B" w:rsidRPr="00026109" w:rsidRDefault="002808A0" w:rsidP="00096A9B">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2 348,6</w:t>
            </w:r>
          </w:p>
        </w:tc>
        <w:tc>
          <w:tcPr>
            <w:tcW w:w="1222" w:type="dxa"/>
            <w:shd w:val="clear" w:color="auto" w:fill="auto"/>
          </w:tcPr>
          <w:p w:rsidR="00A86C5B" w:rsidRPr="00026109" w:rsidRDefault="00B70BEF" w:rsidP="00D13B53">
            <w:pPr>
              <w:widowControl w:val="0"/>
              <w:tabs>
                <w:tab w:val="left" w:pos="6213"/>
              </w:tabs>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4 654,9</w:t>
            </w:r>
          </w:p>
        </w:tc>
        <w:tc>
          <w:tcPr>
            <w:tcW w:w="1118" w:type="dxa"/>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ru-RU"/>
              </w:rPr>
            </w:pPr>
            <w:r w:rsidRPr="00026109">
              <w:rPr>
                <w:rFonts w:ascii="Times New Roman" w:eastAsia="Calibri" w:hAnsi="Times New Roman" w:cs="Times New Roman"/>
                <w:bCs/>
                <w:sz w:val="20"/>
                <w:szCs w:val="20"/>
                <w:lang w:eastAsia="ru-RU"/>
              </w:rPr>
              <w:t>10,0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A41CAF">
        <w:tc>
          <w:tcPr>
            <w:tcW w:w="3221"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A86C5B" w:rsidRPr="00D23421" w:rsidRDefault="00A86C5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A86C5B" w:rsidRPr="00026109" w:rsidRDefault="00A1245C" w:rsidP="008E03A5">
            <w:pPr>
              <w:widowControl w:val="0"/>
              <w:tabs>
                <w:tab w:val="left" w:pos="6213"/>
              </w:tabs>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49 024,5</w:t>
            </w:r>
          </w:p>
        </w:tc>
        <w:tc>
          <w:tcPr>
            <w:tcW w:w="1041" w:type="dxa"/>
            <w:gridSpan w:val="2"/>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A86C5B" w:rsidRPr="00026109" w:rsidRDefault="002808A0" w:rsidP="00E34A1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16 440,2</w:t>
            </w:r>
          </w:p>
        </w:tc>
        <w:tc>
          <w:tcPr>
            <w:tcW w:w="1222" w:type="dxa"/>
            <w:shd w:val="clear" w:color="auto" w:fill="auto"/>
          </w:tcPr>
          <w:p w:rsidR="00A86C5B" w:rsidRPr="00026109" w:rsidRDefault="00CE499F" w:rsidP="00D13B53">
            <w:pPr>
              <w:widowControl w:val="0"/>
              <w:tabs>
                <w:tab w:val="left" w:pos="6213"/>
              </w:tabs>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32 584,3</w:t>
            </w:r>
          </w:p>
        </w:tc>
        <w:tc>
          <w:tcPr>
            <w:tcW w:w="1118" w:type="dxa"/>
            <w:shd w:val="clear" w:color="auto" w:fill="auto"/>
          </w:tcPr>
          <w:p w:rsidR="00A86C5B" w:rsidRPr="00026109"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bCs/>
                <w:sz w:val="20"/>
                <w:szCs w:val="20"/>
                <w:lang w:eastAsia="ru-RU"/>
              </w:rPr>
            </w:pPr>
            <w:r w:rsidRPr="00026109">
              <w:rPr>
                <w:rFonts w:ascii="Times New Roman" w:eastAsia="Calibri" w:hAnsi="Times New Roman" w:cs="Times New Roman"/>
                <w:bCs/>
                <w:sz w:val="20"/>
                <w:szCs w:val="20"/>
                <w:lang w:eastAsia="ru-RU"/>
              </w:rPr>
              <w:t>0</w:t>
            </w:r>
          </w:p>
        </w:tc>
        <w:tc>
          <w:tcPr>
            <w:tcW w:w="1856" w:type="dxa"/>
            <w:gridSpan w:val="2"/>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A86C5B" w:rsidRPr="00D23421" w:rsidRDefault="00A86C5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A86C5B" w:rsidRPr="00D23421" w:rsidTr="00026109">
        <w:tc>
          <w:tcPr>
            <w:tcW w:w="15701" w:type="dxa"/>
            <w:gridSpan w:val="18"/>
            <w:shd w:val="clear" w:color="auto" w:fill="auto"/>
          </w:tcPr>
          <w:p w:rsidR="00A86C5B" w:rsidRPr="00026109" w:rsidRDefault="00A86C5B" w:rsidP="00D13B53">
            <w:pPr>
              <w:spacing w:after="0" w:line="240" w:lineRule="auto"/>
              <w:jc w:val="center"/>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Подпрограмма 1 «Обеспечение защиты населения и территории Шелеховского района</w:t>
            </w:r>
          </w:p>
          <w:p w:rsidR="00A86C5B" w:rsidRPr="00026109" w:rsidRDefault="00A86C5B" w:rsidP="00756A0E">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от чрезвычайных ситуаций природного и техногенного характера»</w:t>
            </w:r>
          </w:p>
        </w:tc>
      </w:tr>
      <w:tr w:rsidR="00C6513B" w:rsidRPr="00D23421" w:rsidTr="00A41CAF">
        <w:tc>
          <w:tcPr>
            <w:tcW w:w="754" w:type="dxa"/>
            <w:vMerge w:val="restart"/>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1.</w:t>
            </w:r>
          </w:p>
        </w:tc>
        <w:tc>
          <w:tcPr>
            <w:tcW w:w="2467" w:type="dxa"/>
            <w:gridSpan w:val="2"/>
            <w:vMerge w:val="restart"/>
            <w:shd w:val="clear" w:color="auto" w:fill="auto"/>
          </w:tcPr>
          <w:p w:rsidR="00C6513B" w:rsidRPr="00D23421" w:rsidRDefault="00C6513B" w:rsidP="00D13B53">
            <w:pPr>
              <w:widowControl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Повышение готовности и эффективности функци</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нирования региональной системы оповещения</w:t>
            </w:r>
            <w:r>
              <w:rPr>
                <w:rFonts w:ascii="Times New Roman" w:eastAsia="Calibri" w:hAnsi="Times New Roman" w:cs="Times New Roman"/>
                <w:sz w:val="20"/>
                <w:szCs w:val="20"/>
                <w:lang w:eastAsia="ru-RU"/>
              </w:rPr>
              <w:t xml:space="preserve"> и единой дежурно-диспетчерской службы Шелеховского района</w:t>
            </w:r>
          </w:p>
          <w:p w:rsidR="00C6513B" w:rsidRPr="00D23421" w:rsidRDefault="00C6513B" w:rsidP="00D13B53">
            <w:pPr>
              <w:widowControl w:val="0"/>
              <w:spacing w:after="0" w:line="240" w:lineRule="auto"/>
              <w:jc w:val="center"/>
              <w:rPr>
                <w:rFonts w:ascii="Times New Roman" w:eastAsia="Calibri" w:hAnsi="Times New Roman" w:cs="Times New Roman"/>
                <w:sz w:val="20"/>
                <w:szCs w:val="20"/>
                <w:lang w:eastAsia="ru-RU"/>
              </w:rPr>
            </w:pPr>
          </w:p>
        </w:tc>
        <w:tc>
          <w:tcPr>
            <w:tcW w:w="1760" w:type="dxa"/>
            <w:gridSpan w:val="3"/>
            <w:vMerge w:val="restart"/>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pacing w:val="-2"/>
                <w:sz w:val="20"/>
                <w:szCs w:val="20"/>
                <w:lang w:eastAsia="ru-RU"/>
              </w:rPr>
            </w:pPr>
            <w:r w:rsidRPr="00D23421">
              <w:rPr>
                <w:rFonts w:ascii="Times New Roman" w:eastAsia="Calibri" w:hAnsi="Times New Roman" w:cs="Times New Roman"/>
                <w:spacing w:val="-2"/>
                <w:sz w:val="20"/>
                <w:szCs w:val="20"/>
                <w:lang w:eastAsia="ru-RU"/>
              </w:rPr>
              <w:t>Отдел мобилиз</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ционной подг</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товки, ГО и ЧС</w:t>
            </w:r>
          </w:p>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pacing w:val="-2"/>
                <w:sz w:val="20"/>
                <w:szCs w:val="20"/>
                <w:lang w:eastAsia="ru-RU"/>
              </w:rPr>
            </w:pPr>
          </w:p>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pacing w:val="-2"/>
                <w:sz w:val="20"/>
                <w:szCs w:val="20"/>
                <w:lang w:eastAsia="ru-RU"/>
              </w:rPr>
            </w:pPr>
          </w:p>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pacing w:val="-2"/>
                <w:sz w:val="20"/>
                <w:szCs w:val="20"/>
                <w:lang w:eastAsia="ru-RU"/>
              </w:rPr>
            </w:pPr>
          </w:p>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Pr>
                <w:rFonts w:ascii="Times New Roman" w:eastAsia="Calibri" w:hAnsi="Times New Roman" w:cs="Times New Roman"/>
                <w:spacing w:val="-2"/>
                <w:sz w:val="20"/>
                <w:szCs w:val="20"/>
                <w:lang w:eastAsia="ru-RU"/>
              </w:rPr>
              <w:t>2019-2030</w:t>
            </w:r>
            <w:r w:rsidRPr="00D23421">
              <w:rPr>
                <w:rFonts w:ascii="Times New Roman" w:eastAsia="Calibri" w:hAnsi="Times New Roman" w:cs="Times New Roman"/>
                <w:spacing w:val="-2"/>
                <w:sz w:val="20"/>
                <w:szCs w:val="20"/>
                <w:lang w:eastAsia="ru-RU"/>
              </w:rPr>
              <w:t xml:space="preserve"> гг.,</w:t>
            </w:r>
          </w:p>
          <w:p w:rsidR="00C6513B" w:rsidRPr="00D23421" w:rsidRDefault="00C6513B"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23421">
              <w:rPr>
                <w:rFonts w:ascii="Times New Roman" w:eastAsia="Calibri" w:hAnsi="Times New Roman" w:cs="Times New Roman"/>
                <w:spacing w:val="-2"/>
                <w:sz w:val="20"/>
                <w:szCs w:val="20"/>
                <w:lang w:eastAsia="ru-RU"/>
              </w:rPr>
              <w:t>в т.ч.</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61 222,0</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13 092,5</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48 079,5</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C6513B" w:rsidRPr="00D23421" w:rsidRDefault="00C6513B"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Увеличение доли населения, охв</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ченного средств</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ми МАСО</w:t>
            </w:r>
          </w:p>
          <w:p w:rsidR="00C6513B" w:rsidRPr="00D23421" w:rsidRDefault="00C6513B"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C6513B" w:rsidRPr="00D23421" w:rsidRDefault="00C6513B" w:rsidP="00F36B1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419" w:type="dxa"/>
            <w:vMerge w:val="restart"/>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до 99,5% при использов</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нии каналов сети связи общего пол</w:t>
            </w:r>
            <w:r w:rsidRPr="00D23421">
              <w:rPr>
                <w:rFonts w:ascii="Times New Roman" w:eastAsia="Calibri" w:hAnsi="Times New Roman" w:cs="Times New Roman"/>
                <w:sz w:val="20"/>
                <w:szCs w:val="20"/>
                <w:lang w:eastAsia="ru-RU"/>
              </w:rPr>
              <w:t>ь</w:t>
            </w:r>
            <w:r w:rsidRPr="00D23421">
              <w:rPr>
                <w:rFonts w:ascii="Times New Roman" w:eastAsia="Calibri" w:hAnsi="Times New Roman" w:cs="Times New Roman"/>
                <w:sz w:val="20"/>
                <w:szCs w:val="20"/>
                <w:lang w:eastAsia="ru-RU"/>
              </w:rPr>
              <w:t>зования и 100%  при использов</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нии каналов телерадиов</w:t>
            </w:r>
            <w:r w:rsidRPr="00D23421">
              <w:rPr>
                <w:rFonts w:ascii="Times New Roman" w:eastAsia="Calibri" w:hAnsi="Times New Roman" w:cs="Times New Roman"/>
                <w:sz w:val="20"/>
                <w:szCs w:val="20"/>
                <w:lang w:eastAsia="ru-RU"/>
              </w:rPr>
              <w:t>е</w:t>
            </w:r>
            <w:r w:rsidRPr="00D23421">
              <w:rPr>
                <w:rFonts w:ascii="Times New Roman" w:eastAsia="Calibri" w:hAnsi="Times New Roman" w:cs="Times New Roman"/>
                <w:sz w:val="20"/>
                <w:szCs w:val="20"/>
                <w:lang w:eastAsia="ru-RU"/>
              </w:rPr>
              <w:lastRenderedPageBreak/>
              <w:t>щания и сети интернет до 5 минут</w:t>
            </w:r>
          </w:p>
        </w:tc>
      </w:tr>
      <w:tr w:rsidR="00C6513B" w:rsidRPr="00D23421" w:rsidTr="00A41CAF">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5 826,7</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1 979,4</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3 837,3</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C6513B" w:rsidRPr="00D23421" w:rsidTr="00A41CAF">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5 210,3</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1 202,1</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3 998,2</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C6513B" w:rsidRPr="00D23421" w:rsidTr="00A41CAF">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5 025,5</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C6513B" w:rsidRPr="00D23421" w:rsidTr="00A41CAF">
        <w:trPr>
          <w:trHeight w:val="70"/>
        </w:trPr>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5 025,5</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C6513B" w:rsidRPr="00D23421" w:rsidTr="00A41CAF">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C6513B" w:rsidRPr="00026109" w:rsidRDefault="00C6513B"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5 025,5</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10,0</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C6513B" w:rsidRPr="00D23421" w:rsidTr="00A41CAF">
        <w:tc>
          <w:tcPr>
            <w:tcW w:w="754"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C6513B" w:rsidRPr="00D23421" w:rsidRDefault="00C6513B"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35 108,5</w:t>
            </w:r>
          </w:p>
        </w:tc>
        <w:tc>
          <w:tcPr>
            <w:tcW w:w="1041" w:type="dxa"/>
            <w:gridSpan w:val="2"/>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C6513B" w:rsidRPr="00026109" w:rsidRDefault="00C6513B"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6 937,7</w:t>
            </w:r>
          </w:p>
        </w:tc>
        <w:tc>
          <w:tcPr>
            <w:tcW w:w="1222" w:type="dxa"/>
            <w:shd w:val="clear" w:color="auto" w:fill="auto"/>
          </w:tcPr>
          <w:p w:rsidR="00C6513B" w:rsidRPr="00026109" w:rsidRDefault="00C6513B"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28 170,8</w:t>
            </w:r>
          </w:p>
        </w:tc>
        <w:tc>
          <w:tcPr>
            <w:tcW w:w="1118" w:type="dxa"/>
            <w:shd w:val="clear" w:color="auto" w:fill="auto"/>
          </w:tcPr>
          <w:p w:rsidR="00C6513B" w:rsidRPr="00026109" w:rsidRDefault="00C6513B" w:rsidP="0010088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C6513B" w:rsidRPr="00D23421" w:rsidRDefault="00C6513B"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val="restart"/>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1.1.</w:t>
            </w:r>
          </w:p>
        </w:tc>
        <w:tc>
          <w:tcPr>
            <w:tcW w:w="2467" w:type="dxa"/>
            <w:gridSpan w:val="2"/>
            <w:vMerge w:val="restart"/>
            <w:shd w:val="clear" w:color="auto" w:fill="auto"/>
          </w:tcPr>
          <w:p w:rsidR="005F6C80" w:rsidRPr="00D23421" w:rsidRDefault="005F6C80" w:rsidP="00726359">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Со</w:t>
            </w:r>
            <w:r>
              <w:rPr>
                <w:rFonts w:ascii="Times New Roman" w:eastAsia="Calibri" w:hAnsi="Times New Roman" w:cs="Times New Roman"/>
                <w:sz w:val="20"/>
                <w:szCs w:val="20"/>
                <w:lang w:eastAsia="ru-RU"/>
              </w:rPr>
              <w:t>вершенствование</w:t>
            </w:r>
            <w:r w:rsidRPr="00D23421">
              <w:rPr>
                <w:rFonts w:ascii="Times New Roman" w:eastAsia="Calibri" w:hAnsi="Times New Roman" w:cs="Times New Roman"/>
                <w:sz w:val="20"/>
                <w:szCs w:val="20"/>
                <w:lang w:eastAsia="ru-RU"/>
              </w:rPr>
              <w:t xml:space="preserve"> с</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lastRenderedPageBreak/>
              <w:t>стемы оповещения и и</w:t>
            </w:r>
            <w:r w:rsidRPr="00D23421">
              <w:rPr>
                <w:rFonts w:ascii="Times New Roman" w:eastAsia="Calibri" w:hAnsi="Times New Roman" w:cs="Times New Roman"/>
                <w:sz w:val="20"/>
                <w:szCs w:val="20"/>
                <w:lang w:eastAsia="ru-RU"/>
              </w:rPr>
              <w:t>н</w:t>
            </w:r>
            <w:r w:rsidRPr="00D23421">
              <w:rPr>
                <w:rFonts w:ascii="Times New Roman" w:eastAsia="Calibri" w:hAnsi="Times New Roman" w:cs="Times New Roman"/>
                <w:sz w:val="20"/>
                <w:szCs w:val="20"/>
                <w:lang w:eastAsia="ru-RU"/>
              </w:rPr>
              <w:t>формирования населения о возникновении (угрозе возникновения) чрезв</w:t>
            </w:r>
            <w:r w:rsidRPr="00D23421">
              <w:rPr>
                <w:rFonts w:ascii="Times New Roman" w:eastAsia="Calibri" w:hAnsi="Times New Roman" w:cs="Times New Roman"/>
                <w:sz w:val="20"/>
                <w:szCs w:val="20"/>
                <w:lang w:eastAsia="ru-RU"/>
              </w:rPr>
              <w:t>ы</w:t>
            </w:r>
            <w:r w:rsidRPr="00D23421">
              <w:rPr>
                <w:rFonts w:ascii="Times New Roman" w:eastAsia="Calibri" w:hAnsi="Times New Roman" w:cs="Times New Roman"/>
                <w:sz w:val="20"/>
                <w:szCs w:val="20"/>
                <w:lang w:eastAsia="ru-RU"/>
              </w:rPr>
              <w:t>чайных ситуаций в ми</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ное и военное время на территории Шелеховск</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го района</w:t>
            </w:r>
          </w:p>
        </w:tc>
        <w:tc>
          <w:tcPr>
            <w:tcW w:w="1760" w:type="dxa"/>
            <w:gridSpan w:val="3"/>
            <w:vMerge w:val="restart"/>
            <w:shd w:val="clear" w:color="auto" w:fill="auto"/>
          </w:tcPr>
          <w:p w:rsidR="005F6C80" w:rsidRPr="00D23421" w:rsidRDefault="005F6C80" w:rsidP="00D13B53">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lastRenderedPageBreak/>
              <w:t>Отдел мобилиз</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lastRenderedPageBreak/>
              <w:t>ционной подг</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товки, ГО и ЧС во взаимоде</w:t>
            </w:r>
            <w:r w:rsidRPr="00D23421">
              <w:rPr>
                <w:rFonts w:ascii="Times New Roman" w:eastAsia="Calibri" w:hAnsi="Times New Roman" w:cs="Times New Roman"/>
                <w:sz w:val="20"/>
                <w:szCs w:val="20"/>
                <w:lang w:eastAsia="ru-RU"/>
              </w:rPr>
              <w:t>й</w:t>
            </w:r>
            <w:r w:rsidRPr="00D23421">
              <w:rPr>
                <w:rFonts w:ascii="Times New Roman" w:eastAsia="Calibri" w:hAnsi="Times New Roman" w:cs="Times New Roman"/>
                <w:sz w:val="20"/>
                <w:szCs w:val="20"/>
                <w:lang w:eastAsia="ru-RU"/>
              </w:rPr>
              <w:t>ствии с органами местного сам</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управления Ш</w:t>
            </w:r>
            <w:r w:rsidRPr="00D23421">
              <w:rPr>
                <w:rFonts w:ascii="Times New Roman" w:eastAsia="Calibri" w:hAnsi="Times New Roman" w:cs="Times New Roman"/>
                <w:sz w:val="20"/>
                <w:szCs w:val="20"/>
                <w:lang w:eastAsia="ru-RU"/>
              </w:rPr>
              <w:t>е</w:t>
            </w:r>
            <w:r w:rsidRPr="00D23421">
              <w:rPr>
                <w:rFonts w:ascii="Times New Roman" w:eastAsia="Calibri" w:hAnsi="Times New Roman" w:cs="Times New Roman"/>
                <w:sz w:val="20"/>
                <w:szCs w:val="20"/>
                <w:lang w:eastAsia="ru-RU"/>
              </w:rPr>
              <w:t>леховского рай</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на</w:t>
            </w:r>
          </w:p>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2019-2030</w:t>
            </w:r>
            <w:r w:rsidRPr="00D23421">
              <w:rPr>
                <w:rFonts w:ascii="Times New Roman" w:eastAsia="Calibri" w:hAnsi="Times New Roman" w:cs="Times New Roman"/>
                <w:sz w:val="20"/>
                <w:szCs w:val="20"/>
                <w:lang w:eastAsia="ru-RU"/>
              </w:rPr>
              <w:t xml:space="preserve"> </w:t>
            </w:r>
            <w:r w:rsidRPr="00D23421">
              <w:rPr>
                <w:rFonts w:ascii="Times New Roman" w:eastAsia="Calibri" w:hAnsi="Times New Roman" w:cs="Times New Roman"/>
                <w:sz w:val="20"/>
                <w:szCs w:val="20"/>
                <w:lang w:eastAsia="ru-RU"/>
              </w:rPr>
              <w:lastRenderedPageBreak/>
              <w:t>гг., в т.ч.</w:t>
            </w:r>
          </w:p>
        </w:tc>
        <w:tc>
          <w:tcPr>
            <w:tcW w:w="1499" w:type="dxa"/>
            <w:shd w:val="clear" w:color="auto" w:fill="auto"/>
          </w:tcPr>
          <w:p w:rsidR="005F6C80" w:rsidRPr="00D2342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50,0</w:t>
            </w:r>
          </w:p>
        </w:tc>
        <w:tc>
          <w:tcPr>
            <w:tcW w:w="1041" w:type="dxa"/>
            <w:gridSpan w:val="2"/>
            <w:shd w:val="clear" w:color="auto" w:fill="auto"/>
          </w:tcPr>
          <w:p w:rsidR="005F6C80" w:rsidRPr="00D2342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1" w:type="dxa"/>
            <w:gridSpan w:val="2"/>
            <w:shd w:val="clear" w:color="auto" w:fill="auto"/>
          </w:tcPr>
          <w:p w:rsidR="005F6C80" w:rsidRPr="00D2342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5F6C80" w:rsidRPr="00D2342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F6C80" w:rsidRPr="00D2342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10,0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10,0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10,0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10,0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10,0</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5F6C80" w:rsidRPr="00D23421" w:rsidTr="00A41CAF">
        <w:tc>
          <w:tcPr>
            <w:tcW w:w="754"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2467"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760" w:type="dxa"/>
            <w:gridSpan w:val="3"/>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5F6C80" w:rsidRPr="00D23421" w:rsidRDefault="005F6C80"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5F6C80" w:rsidRPr="005F6C80"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w:t>
            </w:r>
          </w:p>
        </w:tc>
        <w:tc>
          <w:tcPr>
            <w:tcW w:w="104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5F6C80" w:rsidRPr="00B62FB1" w:rsidRDefault="005F6C80" w:rsidP="005F6C80">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5F6C80" w:rsidRPr="00B62FB1" w:rsidRDefault="005F6C80" w:rsidP="005F6C80">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5F6C80" w:rsidRPr="00D23421" w:rsidRDefault="005F6C80"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val="restart"/>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1.1.1</w:t>
            </w:r>
          </w:p>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val="restart"/>
            <w:shd w:val="clear" w:color="auto" w:fill="auto"/>
          </w:tcPr>
          <w:p w:rsidR="00B62FB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Эксплуатационно-техническое обслужив</w:t>
            </w:r>
            <w:r>
              <w:rPr>
                <w:rFonts w:ascii="Times New Roman" w:eastAsia="Calibri" w:hAnsi="Times New Roman" w:cs="Times New Roman"/>
                <w:sz w:val="20"/>
                <w:szCs w:val="20"/>
                <w:lang w:eastAsia="ru-RU"/>
              </w:rPr>
              <w:t>а</w:t>
            </w:r>
            <w:r>
              <w:rPr>
                <w:rFonts w:ascii="Times New Roman" w:eastAsia="Calibri" w:hAnsi="Times New Roman" w:cs="Times New Roman"/>
                <w:sz w:val="20"/>
                <w:szCs w:val="20"/>
                <w:lang w:eastAsia="ru-RU"/>
              </w:rPr>
              <w:t>ние системы оповещения</w:t>
            </w:r>
          </w:p>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(ремонт, закупка матер</w:t>
            </w:r>
            <w:r>
              <w:rPr>
                <w:rFonts w:ascii="Times New Roman" w:eastAsia="Calibri" w:hAnsi="Times New Roman" w:cs="Times New Roman"/>
                <w:sz w:val="20"/>
                <w:szCs w:val="20"/>
                <w:lang w:eastAsia="ru-RU"/>
              </w:rPr>
              <w:t>и</w:t>
            </w:r>
            <w:r>
              <w:rPr>
                <w:rFonts w:ascii="Times New Roman" w:eastAsia="Calibri" w:hAnsi="Times New Roman" w:cs="Times New Roman"/>
                <w:sz w:val="20"/>
                <w:szCs w:val="20"/>
                <w:lang w:eastAsia="ru-RU"/>
              </w:rPr>
              <w:t>алов, аренда каналов св</w:t>
            </w:r>
            <w:r>
              <w:rPr>
                <w:rFonts w:ascii="Times New Roman" w:eastAsia="Calibri" w:hAnsi="Times New Roman" w:cs="Times New Roman"/>
                <w:sz w:val="20"/>
                <w:szCs w:val="20"/>
                <w:lang w:eastAsia="ru-RU"/>
              </w:rPr>
              <w:t>я</w:t>
            </w:r>
            <w:r>
              <w:rPr>
                <w:rFonts w:ascii="Times New Roman" w:eastAsia="Calibri" w:hAnsi="Times New Roman" w:cs="Times New Roman"/>
                <w:sz w:val="20"/>
                <w:szCs w:val="20"/>
                <w:lang w:eastAsia="ru-RU"/>
              </w:rPr>
              <w:t>зи)</w:t>
            </w:r>
          </w:p>
        </w:tc>
        <w:tc>
          <w:tcPr>
            <w:tcW w:w="1760" w:type="dxa"/>
            <w:gridSpan w:val="3"/>
            <w:vMerge w:val="restart"/>
            <w:shd w:val="clear" w:color="auto" w:fill="auto"/>
          </w:tcPr>
          <w:p w:rsidR="00B62FB1" w:rsidRPr="00D23421" w:rsidRDefault="00B62FB1" w:rsidP="000D70F5">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Отдел мобилиз</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ционной подг</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товки, ГО и ЧС</w:t>
            </w: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2019-2030</w:t>
            </w:r>
            <w:r w:rsidRPr="00D23421">
              <w:rPr>
                <w:rFonts w:ascii="Times New Roman" w:eastAsia="Calibri" w:hAnsi="Times New Roman" w:cs="Times New Roman"/>
                <w:sz w:val="20"/>
                <w:szCs w:val="20"/>
                <w:lang w:eastAsia="ru-RU"/>
              </w:rPr>
              <w:t>гг. в т.ч.</w:t>
            </w:r>
          </w:p>
        </w:tc>
        <w:tc>
          <w:tcPr>
            <w:tcW w:w="1499" w:type="dxa"/>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val="restart"/>
            <w:shd w:val="clear" w:color="auto" w:fill="auto"/>
          </w:tcPr>
          <w:p w:rsidR="00B62FB1" w:rsidRPr="00D23421" w:rsidRDefault="00B62FB1" w:rsidP="000D70F5">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Повышение гото</w:t>
            </w:r>
            <w:r w:rsidRPr="00D23421">
              <w:rPr>
                <w:rFonts w:ascii="Times New Roman" w:eastAsia="Calibri" w:hAnsi="Times New Roman" w:cs="Times New Roman"/>
                <w:sz w:val="20"/>
                <w:szCs w:val="20"/>
                <w:lang w:eastAsia="ru-RU"/>
              </w:rPr>
              <w:t>в</w:t>
            </w:r>
            <w:r w:rsidRPr="00D23421">
              <w:rPr>
                <w:rFonts w:ascii="Times New Roman" w:eastAsia="Calibri" w:hAnsi="Times New Roman" w:cs="Times New Roman"/>
                <w:sz w:val="20"/>
                <w:szCs w:val="20"/>
                <w:lang w:eastAsia="ru-RU"/>
              </w:rPr>
              <w:t>ности к реагир</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ванию на угрозу и (или) возникнов</w:t>
            </w:r>
            <w:r w:rsidRPr="00D23421">
              <w:rPr>
                <w:rFonts w:ascii="Times New Roman" w:eastAsia="Calibri" w:hAnsi="Times New Roman" w:cs="Times New Roman"/>
                <w:sz w:val="20"/>
                <w:szCs w:val="20"/>
                <w:lang w:eastAsia="ru-RU"/>
              </w:rPr>
              <w:t>е</w:t>
            </w:r>
            <w:r w:rsidRPr="00D23421">
              <w:rPr>
                <w:rFonts w:ascii="Times New Roman" w:eastAsia="Calibri" w:hAnsi="Times New Roman" w:cs="Times New Roman"/>
                <w:sz w:val="20"/>
                <w:szCs w:val="20"/>
                <w:lang w:eastAsia="ru-RU"/>
              </w:rPr>
              <w:t>ние чрезвычайных ситуаций на те</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ритории Шелехо</w:t>
            </w:r>
            <w:r w:rsidRPr="00D23421">
              <w:rPr>
                <w:rFonts w:ascii="Times New Roman" w:eastAsia="Calibri" w:hAnsi="Times New Roman" w:cs="Times New Roman"/>
                <w:sz w:val="20"/>
                <w:szCs w:val="20"/>
                <w:lang w:eastAsia="ru-RU"/>
              </w:rPr>
              <w:t>в</w:t>
            </w:r>
            <w:r w:rsidRPr="00D23421">
              <w:rPr>
                <w:rFonts w:ascii="Times New Roman" w:eastAsia="Calibri" w:hAnsi="Times New Roman" w:cs="Times New Roman"/>
                <w:sz w:val="20"/>
                <w:szCs w:val="20"/>
                <w:lang w:eastAsia="ru-RU"/>
              </w:rPr>
              <w:t>ского района</w:t>
            </w:r>
          </w:p>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val="restart"/>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до 30 мин.</w:t>
            </w: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0D70F5">
        <w:tc>
          <w:tcPr>
            <w:tcW w:w="754" w:type="dxa"/>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0D70F5">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D70F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B62FB1" w:rsidRPr="005F6C80"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B62FB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0D70F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1.1.2</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Приобретение и устано</w:t>
            </w:r>
            <w:r w:rsidRPr="00D23421">
              <w:rPr>
                <w:rFonts w:ascii="Times New Roman" w:eastAsia="Calibri" w:hAnsi="Times New Roman" w:cs="Times New Roman"/>
                <w:sz w:val="20"/>
                <w:szCs w:val="20"/>
                <w:lang w:eastAsia="ru-RU"/>
              </w:rPr>
              <w:t>в</w:t>
            </w:r>
            <w:r w:rsidRPr="00D23421">
              <w:rPr>
                <w:rFonts w:ascii="Times New Roman" w:eastAsia="Calibri" w:hAnsi="Times New Roman" w:cs="Times New Roman"/>
                <w:sz w:val="20"/>
                <w:szCs w:val="20"/>
                <w:lang w:eastAsia="ru-RU"/>
              </w:rPr>
              <w:t>ка автоматических п</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 xml:space="preserve">жарных извещателей с </w:t>
            </w:r>
            <w:r w:rsidRPr="00D23421">
              <w:rPr>
                <w:rFonts w:ascii="Times New Roman" w:eastAsia="Calibri" w:hAnsi="Times New Roman" w:cs="Times New Roman"/>
                <w:sz w:val="20"/>
                <w:szCs w:val="20"/>
                <w:lang w:val="en-US" w:eastAsia="ru-RU"/>
              </w:rPr>
              <w:t>GSM</w:t>
            </w:r>
            <w:r w:rsidRPr="00D23421">
              <w:rPr>
                <w:rFonts w:ascii="Times New Roman" w:eastAsia="Calibri" w:hAnsi="Times New Roman" w:cs="Times New Roman"/>
                <w:sz w:val="20"/>
                <w:szCs w:val="20"/>
                <w:lang w:eastAsia="ru-RU"/>
              </w:rPr>
              <w:t>-модулем</w:t>
            </w:r>
          </w:p>
        </w:tc>
        <w:tc>
          <w:tcPr>
            <w:tcW w:w="1760" w:type="dxa"/>
            <w:gridSpan w:val="3"/>
            <w:vMerge w:val="restart"/>
            <w:shd w:val="clear" w:color="auto" w:fill="auto"/>
          </w:tcPr>
          <w:p w:rsidR="00B62FB1" w:rsidRPr="00D23421" w:rsidRDefault="00B62FB1" w:rsidP="00D13B53">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Отдел мобилиз</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ционной подг</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товки, ГО и ЧС</w:t>
            </w:r>
          </w:p>
        </w:tc>
        <w:tc>
          <w:tcPr>
            <w:tcW w:w="1374"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2019-2030</w:t>
            </w:r>
            <w:r w:rsidRPr="00D23421">
              <w:rPr>
                <w:rFonts w:ascii="Times New Roman" w:eastAsia="Calibri" w:hAnsi="Times New Roman" w:cs="Times New Roman"/>
                <w:sz w:val="20"/>
                <w:szCs w:val="20"/>
                <w:lang w:eastAsia="ru-RU"/>
              </w:rPr>
              <w:t>гг. в т.ч.</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1041" w:type="dxa"/>
            <w:gridSpan w:val="2"/>
            <w:shd w:val="clear" w:color="auto" w:fill="auto"/>
          </w:tcPr>
          <w:p w:rsidR="00B62FB1" w:rsidRPr="00D2342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B62FB1" w:rsidRPr="00D23421" w:rsidRDefault="00B62FB1" w:rsidP="00D13B53">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Повышение гото</w:t>
            </w:r>
            <w:r w:rsidRPr="00D23421">
              <w:rPr>
                <w:rFonts w:ascii="Times New Roman" w:eastAsia="Calibri" w:hAnsi="Times New Roman" w:cs="Times New Roman"/>
                <w:sz w:val="20"/>
                <w:szCs w:val="20"/>
                <w:lang w:eastAsia="ru-RU"/>
              </w:rPr>
              <w:t>в</w:t>
            </w:r>
            <w:r w:rsidRPr="00D23421">
              <w:rPr>
                <w:rFonts w:ascii="Times New Roman" w:eastAsia="Calibri" w:hAnsi="Times New Roman" w:cs="Times New Roman"/>
                <w:sz w:val="20"/>
                <w:szCs w:val="20"/>
                <w:lang w:eastAsia="ru-RU"/>
              </w:rPr>
              <w:t>ности к реагир</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ванию на угрозу и (или) возникнов</w:t>
            </w:r>
            <w:r w:rsidRPr="00D23421">
              <w:rPr>
                <w:rFonts w:ascii="Times New Roman" w:eastAsia="Calibri" w:hAnsi="Times New Roman" w:cs="Times New Roman"/>
                <w:sz w:val="20"/>
                <w:szCs w:val="20"/>
                <w:lang w:eastAsia="ru-RU"/>
              </w:rPr>
              <w:t>е</w:t>
            </w:r>
            <w:r w:rsidRPr="00D23421">
              <w:rPr>
                <w:rFonts w:ascii="Times New Roman" w:eastAsia="Calibri" w:hAnsi="Times New Roman" w:cs="Times New Roman"/>
                <w:sz w:val="20"/>
                <w:szCs w:val="20"/>
                <w:lang w:eastAsia="ru-RU"/>
              </w:rPr>
              <w:t>ние чрезвычайных ситуаций на те</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ритории Шелехо</w:t>
            </w:r>
            <w:r w:rsidRPr="00D23421">
              <w:rPr>
                <w:rFonts w:ascii="Times New Roman" w:eastAsia="Calibri" w:hAnsi="Times New Roman" w:cs="Times New Roman"/>
                <w:sz w:val="20"/>
                <w:szCs w:val="20"/>
                <w:lang w:eastAsia="ru-RU"/>
              </w:rPr>
              <w:t>в</w:t>
            </w:r>
            <w:r w:rsidRPr="00D23421">
              <w:rPr>
                <w:rFonts w:ascii="Times New Roman" w:eastAsia="Calibri" w:hAnsi="Times New Roman" w:cs="Times New Roman"/>
                <w:sz w:val="20"/>
                <w:szCs w:val="20"/>
                <w:lang w:eastAsia="ru-RU"/>
              </w:rPr>
              <w:t>ского района</w:t>
            </w:r>
          </w:p>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val="restart"/>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до 30 мин.</w:t>
            </w: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C6513B"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C6513B">
              <w:rPr>
                <w:rFonts w:ascii="Times New Roman" w:eastAsia="Calibri" w:hAnsi="Times New Roman" w:cs="Times New Roman"/>
                <w:sz w:val="20"/>
                <w:szCs w:val="20"/>
                <w:lang w:eastAsia="ru-RU"/>
              </w:rPr>
              <w:t>10,0</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C6513B"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C6513B">
              <w:rPr>
                <w:rFonts w:ascii="Times New Roman" w:eastAsia="Calibri" w:hAnsi="Times New Roman" w:cs="Times New Roman"/>
                <w:sz w:val="20"/>
                <w:szCs w:val="20"/>
                <w:lang w:eastAsia="ru-RU"/>
              </w:rPr>
              <w:t>10,0</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C6513B"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C6513B">
              <w:rPr>
                <w:rFonts w:ascii="Times New Roman" w:eastAsia="Calibri" w:hAnsi="Times New Roman" w:cs="Times New Roman"/>
                <w:sz w:val="20"/>
                <w:szCs w:val="20"/>
                <w:lang w:eastAsia="ru-RU"/>
              </w:rPr>
              <w:t>10,0</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C6513B"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C6513B">
              <w:rPr>
                <w:rFonts w:ascii="Times New Roman" w:eastAsia="Calibri" w:hAnsi="Times New Roman" w:cs="Times New Roman"/>
                <w:sz w:val="20"/>
                <w:szCs w:val="20"/>
                <w:lang w:eastAsia="ru-RU"/>
              </w:rPr>
              <w:t>10,0</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10,0</w:t>
            </w:r>
          </w:p>
        </w:tc>
        <w:tc>
          <w:tcPr>
            <w:tcW w:w="1041" w:type="dxa"/>
            <w:gridSpan w:val="2"/>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C6513B" w:rsidRDefault="00B62FB1" w:rsidP="00243F71">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C6513B">
              <w:rPr>
                <w:rFonts w:ascii="Times New Roman" w:eastAsia="Calibri" w:hAnsi="Times New Roman" w:cs="Times New Roman"/>
                <w:sz w:val="20"/>
                <w:szCs w:val="20"/>
                <w:lang w:eastAsia="ru-RU"/>
              </w:rPr>
              <w:t>10,0</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B62FB1" w:rsidRPr="005F6C80"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5F6C80">
              <w:rPr>
                <w:rFonts w:ascii="Times New Roman" w:eastAsia="Calibri" w:hAnsi="Times New Roman" w:cs="Times New Roman"/>
                <w:sz w:val="20"/>
                <w:szCs w:val="20"/>
                <w:lang w:eastAsia="ru-RU"/>
              </w:rPr>
              <w:t>-</w:t>
            </w:r>
          </w:p>
        </w:tc>
        <w:tc>
          <w:tcPr>
            <w:tcW w:w="1041" w:type="dxa"/>
            <w:gridSpan w:val="2"/>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91" w:type="dxa"/>
            <w:gridSpan w:val="2"/>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222" w:type="dxa"/>
            <w:shd w:val="clear" w:color="auto" w:fill="auto"/>
          </w:tcPr>
          <w:p w:rsidR="00B62FB1" w:rsidRPr="00B62FB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B62FB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val="restart"/>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BE339B">
              <w:rPr>
                <w:rFonts w:ascii="Times New Roman" w:eastAsia="Calibri" w:hAnsi="Times New Roman" w:cs="Times New Roman"/>
                <w:sz w:val="20"/>
                <w:szCs w:val="20"/>
                <w:lang w:eastAsia="ru-RU"/>
              </w:rPr>
              <w:t>Обеспечение деятельн</w:t>
            </w:r>
            <w:r w:rsidRPr="00BE339B">
              <w:rPr>
                <w:rFonts w:ascii="Times New Roman" w:eastAsia="Calibri" w:hAnsi="Times New Roman" w:cs="Times New Roman"/>
                <w:sz w:val="20"/>
                <w:szCs w:val="20"/>
                <w:lang w:eastAsia="ru-RU"/>
              </w:rPr>
              <w:t>о</w:t>
            </w:r>
            <w:r>
              <w:rPr>
                <w:rFonts w:ascii="Times New Roman" w:eastAsia="Calibri" w:hAnsi="Times New Roman" w:cs="Times New Roman"/>
                <w:sz w:val="20"/>
                <w:szCs w:val="20"/>
                <w:lang w:eastAsia="ru-RU"/>
              </w:rPr>
              <w:t>сти МКУ ШР «ЕДДС»</w:t>
            </w:r>
          </w:p>
        </w:tc>
        <w:tc>
          <w:tcPr>
            <w:tcW w:w="1760" w:type="dxa"/>
            <w:gridSpan w:val="3"/>
            <w:vMerge w:val="restart"/>
            <w:shd w:val="clear" w:color="auto" w:fill="auto"/>
          </w:tcPr>
          <w:p w:rsidR="00B62FB1" w:rsidRPr="00D23421" w:rsidRDefault="00B62FB1" w:rsidP="00D13B53">
            <w:pPr>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Отдел мобилиз</w:t>
            </w:r>
            <w:r w:rsidRPr="00D23421">
              <w:rPr>
                <w:rFonts w:ascii="Times New Roman" w:eastAsia="Calibri" w:hAnsi="Times New Roman" w:cs="Times New Roman"/>
                <w:sz w:val="20"/>
                <w:szCs w:val="20"/>
                <w:lang w:eastAsia="ru-RU"/>
              </w:rPr>
              <w:t>а</w:t>
            </w:r>
            <w:r w:rsidRPr="00D23421">
              <w:rPr>
                <w:rFonts w:ascii="Times New Roman" w:eastAsia="Calibri" w:hAnsi="Times New Roman" w:cs="Times New Roman"/>
                <w:sz w:val="20"/>
                <w:szCs w:val="20"/>
                <w:lang w:eastAsia="ru-RU"/>
              </w:rPr>
              <w:t>ционной подг</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товки, ГО и ЧС</w:t>
            </w:r>
            <w:r>
              <w:rPr>
                <w:rFonts w:ascii="Times New Roman" w:eastAsia="Calibri" w:hAnsi="Times New Roman" w:cs="Times New Roman"/>
                <w:sz w:val="20"/>
                <w:szCs w:val="20"/>
                <w:lang w:eastAsia="ru-RU"/>
              </w:rPr>
              <w:t>, МКУ ШР «ЕДДС»</w:t>
            </w:r>
          </w:p>
        </w:tc>
        <w:tc>
          <w:tcPr>
            <w:tcW w:w="1374"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2019-2030</w:t>
            </w:r>
            <w:r w:rsidRPr="00D23421">
              <w:rPr>
                <w:rFonts w:ascii="Times New Roman" w:eastAsia="Calibri" w:hAnsi="Times New Roman" w:cs="Times New Roman"/>
                <w:sz w:val="20"/>
                <w:szCs w:val="20"/>
                <w:lang w:eastAsia="ru-RU"/>
              </w:rPr>
              <w:t>гг. в т.ч.</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61 172,0</w:t>
            </w:r>
          </w:p>
        </w:tc>
        <w:tc>
          <w:tcPr>
            <w:tcW w:w="104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13 092,5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48 079,5</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val="restart"/>
            <w:shd w:val="clear" w:color="auto" w:fill="auto"/>
          </w:tcPr>
          <w:p w:rsidR="00C234FE" w:rsidRPr="00C234FE" w:rsidRDefault="00C234FE" w:rsidP="00C234FE">
            <w:pPr>
              <w:tabs>
                <w:tab w:val="left" w:pos="281"/>
                <w:tab w:val="num" w:pos="660"/>
              </w:tabs>
              <w:spacing w:after="0" w:line="240" w:lineRule="auto"/>
              <w:jc w:val="center"/>
              <w:outlineLvl w:val="0"/>
              <w:rPr>
                <w:rFonts w:ascii="Times New Roman" w:eastAsia="Calibri" w:hAnsi="Times New Roman" w:cs="Times New Roman"/>
                <w:sz w:val="20"/>
                <w:szCs w:val="20"/>
                <w:lang w:eastAsia="ru-RU"/>
              </w:rPr>
            </w:pPr>
            <w:r>
              <w:rPr>
                <w:rFonts w:ascii="Times New Roman" w:hAnsi="Times New Roman" w:cs="Times New Roman"/>
                <w:sz w:val="20"/>
                <w:szCs w:val="20"/>
              </w:rPr>
              <w:t>Обеспечение</w:t>
            </w:r>
            <w:r w:rsidRPr="00C234FE">
              <w:rPr>
                <w:rFonts w:ascii="Times New Roman" w:hAnsi="Times New Roman" w:cs="Times New Roman"/>
                <w:sz w:val="20"/>
                <w:szCs w:val="20"/>
              </w:rPr>
              <w:t xml:space="preserve"> МКУ ШР «ЕДДС» в соответствии с требованиями ГОСТ Р 22.7.01-2016</w:t>
            </w:r>
          </w:p>
          <w:p w:rsidR="00B62FB1" w:rsidRPr="005C617C" w:rsidRDefault="00B62FB1" w:rsidP="005C617C">
            <w:pPr>
              <w:pStyle w:val="ad"/>
              <w:spacing w:before="0" w:after="0"/>
              <w:jc w:val="center"/>
              <w:rPr>
                <w:rFonts w:ascii="Times New Roman" w:hAnsi="Times New Roman" w:cs="Times New Roman"/>
                <w:sz w:val="20"/>
                <w:szCs w:val="20"/>
              </w:rPr>
            </w:pPr>
          </w:p>
        </w:tc>
        <w:tc>
          <w:tcPr>
            <w:tcW w:w="1419" w:type="dxa"/>
            <w:vMerge w:val="restart"/>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100 %</w:t>
            </w: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5 816,7</w:t>
            </w:r>
          </w:p>
        </w:tc>
        <w:tc>
          <w:tcPr>
            <w:tcW w:w="104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1 979,4</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3 837,3</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3B1F0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5 200,3</w:t>
            </w:r>
          </w:p>
        </w:tc>
        <w:tc>
          <w:tcPr>
            <w:tcW w:w="104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3B1F08">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1 202,1</w:t>
            </w:r>
          </w:p>
        </w:tc>
        <w:tc>
          <w:tcPr>
            <w:tcW w:w="1222" w:type="dxa"/>
            <w:shd w:val="clear" w:color="auto" w:fill="auto"/>
          </w:tcPr>
          <w:p w:rsidR="00B62FB1" w:rsidRPr="00026109" w:rsidRDefault="00B62FB1" w:rsidP="003B1F0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3 998,2</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3B1F08">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5 015,5</w:t>
            </w:r>
          </w:p>
        </w:tc>
        <w:tc>
          <w:tcPr>
            <w:tcW w:w="104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rPr>
          <w:trHeight w:val="5"/>
        </w:trPr>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5 015,5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rPr>
          <w:trHeight w:val="210"/>
        </w:trPr>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096A9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5 015,5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 xml:space="preserve">   991,1</w:t>
            </w:r>
          </w:p>
        </w:tc>
        <w:tc>
          <w:tcPr>
            <w:tcW w:w="1222"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4 024,4</w:t>
            </w:r>
          </w:p>
        </w:tc>
        <w:tc>
          <w:tcPr>
            <w:tcW w:w="1118" w:type="dxa"/>
            <w:shd w:val="clear" w:color="auto" w:fill="auto"/>
          </w:tcPr>
          <w:p w:rsidR="00B62FB1" w:rsidRPr="00D23421" w:rsidRDefault="00B62FB1" w:rsidP="00096A9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rPr>
          <w:trHeight w:val="210"/>
        </w:trPr>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726359">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spacing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w:t>
            </w:r>
            <w:r w:rsidRPr="00D23421">
              <w:rPr>
                <w:rFonts w:ascii="Times New Roman" w:eastAsia="Calibri" w:hAnsi="Times New Roman" w:cs="Times New Roman"/>
                <w:sz w:val="20"/>
                <w:szCs w:val="20"/>
                <w:lang w:eastAsia="ru-RU"/>
              </w:rPr>
              <w:lastRenderedPageBreak/>
              <w:t>год</w:t>
            </w:r>
            <w:r>
              <w:rPr>
                <w:rFonts w:ascii="Times New Roman" w:eastAsia="Calibri" w:hAnsi="Times New Roman" w:cs="Times New Roman"/>
                <w:sz w:val="20"/>
                <w:szCs w:val="20"/>
                <w:lang w:eastAsia="ru-RU"/>
              </w:rPr>
              <w:t>ы</w:t>
            </w:r>
          </w:p>
        </w:tc>
        <w:tc>
          <w:tcPr>
            <w:tcW w:w="1499" w:type="dxa"/>
            <w:shd w:val="clear" w:color="auto" w:fill="auto"/>
          </w:tcPr>
          <w:p w:rsidR="00B62FB1" w:rsidRPr="00026109" w:rsidRDefault="00B62FB1"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lastRenderedPageBreak/>
              <w:t>35 108,5</w:t>
            </w:r>
          </w:p>
        </w:tc>
        <w:tc>
          <w:tcPr>
            <w:tcW w:w="1041" w:type="dxa"/>
            <w:gridSpan w:val="2"/>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91" w:type="dxa"/>
            <w:gridSpan w:val="2"/>
            <w:shd w:val="clear" w:color="auto" w:fill="auto"/>
          </w:tcPr>
          <w:p w:rsidR="00B62FB1" w:rsidRPr="00026109" w:rsidRDefault="00B62FB1" w:rsidP="00243F71">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6 937,7</w:t>
            </w:r>
          </w:p>
        </w:tc>
        <w:tc>
          <w:tcPr>
            <w:tcW w:w="1222" w:type="dxa"/>
            <w:shd w:val="clear" w:color="auto" w:fill="auto"/>
          </w:tcPr>
          <w:p w:rsidR="00B62FB1" w:rsidRPr="00026109" w:rsidRDefault="00B62FB1" w:rsidP="00C6513B">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28 170,8</w:t>
            </w:r>
          </w:p>
        </w:tc>
        <w:tc>
          <w:tcPr>
            <w:tcW w:w="1118" w:type="dxa"/>
            <w:shd w:val="clear" w:color="auto" w:fill="auto"/>
          </w:tcPr>
          <w:p w:rsidR="00B62FB1" w:rsidRPr="00D23421" w:rsidRDefault="00B62FB1" w:rsidP="00096A9B">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5C617C">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15701" w:type="dxa"/>
            <w:gridSpan w:val="18"/>
            <w:shd w:val="clear" w:color="auto" w:fill="8AFAF5"/>
          </w:tcPr>
          <w:p w:rsidR="00B62FB1" w:rsidRPr="00D23421" w:rsidRDefault="00B62FB1" w:rsidP="00D13B53">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sz w:val="20"/>
                <w:szCs w:val="20"/>
                <w:lang w:eastAsia="ru-RU"/>
              </w:rPr>
              <w:lastRenderedPageBreak/>
              <w:t xml:space="preserve">Подпрограмма </w:t>
            </w:r>
            <w:r>
              <w:rPr>
                <w:rFonts w:ascii="Times New Roman" w:eastAsia="Calibri" w:hAnsi="Times New Roman" w:cs="Times New Roman"/>
                <w:sz w:val="20"/>
                <w:szCs w:val="20"/>
                <w:lang w:eastAsia="ru-RU"/>
              </w:rPr>
              <w:t>2</w:t>
            </w:r>
            <w:r w:rsidRPr="00D23421">
              <w:rPr>
                <w:rFonts w:ascii="Times New Roman" w:eastAsia="Calibri" w:hAnsi="Times New Roman" w:cs="Times New Roman"/>
                <w:sz w:val="20"/>
                <w:szCs w:val="20"/>
                <w:lang w:eastAsia="ru-RU"/>
              </w:rPr>
              <w:t xml:space="preserve"> </w:t>
            </w:r>
            <w:r w:rsidRPr="00D23421">
              <w:rPr>
                <w:rFonts w:ascii="Times New Roman" w:eastAsia="Calibri" w:hAnsi="Times New Roman" w:cs="Times New Roman"/>
                <w:color w:val="000000"/>
                <w:sz w:val="20"/>
                <w:szCs w:val="20"/>
                <w:lang w:eastAsia="ru-RU"/>
              </w:rPr>
              <w:t>«Организация проведения мероприятий по отлову и содержанию безнадзорных собак и кошек на территории</w:t>
            </w:r>
          </w:p>
          <w:p w:rsidR="00B62FB1" w:rsidRPr="00D23421" w:rsidRDefault="00B62FB1" w:rsidP="00756A0E">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color w:val="000000"/>
                <w:sz w:val="20"/>
                <w:szCs w:val="20"/>
                <w:lang w:eastAsia="ru-RU"/>
              </w:rPr>
              <w:t>Шелеховского района»</w:t>
            </w:r>
          </w:p>
        </w:tc>
      </w:tr>
      <w:tr w:rsidR="00B62FB1" w:rsidRPr="00F172A3" w:rsidTr="00A41CAF">
        <w:tc>
          <w:tcPr>
            <w:tcW w:w="754" w:type="dxa"/>
            <w:vMerge w:val="restart"/>
            <w:shd w:val="clear" w:color="auto" w:fill="auto"/>
          </w:tcPr>
          <w:p w:rsidR="00B62FB1" w:rsidRPr="00D23421" w:rsidRDefault="006C5D1C"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62FB1" w:rsidRPr="00D23421">
              <w:rPr>
                <w:rFonts w:ascii="Times New Roman" w:eastAsia="Calibri" w:hAnsi="Times New Roman" w:cs="Times New Roman"/>
                <w:sz w:val="20"/>
                <w:szCs w:val="20"/>
                <w:lang w:eastAsia="ru-RU"/>
              </w:rPr>
              <w:t>.</w:t>
            </w:r>
          </w:p>
        </w:tc>
        <w:tc>
          <w:tcPr>
            <w:tcW w:w="2467" w:type="dxa"/>
            <w:gridSpan w:val="2"/>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Сокращение численности безнадзорных животных на территории Шелехо</w:t>
            </w:r>
            <w:r w:rsidRPr="00D23421">
              <w:rPr>
                <w:rFonts w:ascii="Times New Roman" w:eastAsia="Calibri" w:hAnsi="Times New Roman" w:cs="Times New Roman"/>
                <w:color w:val="000000"/>
                <w:sz w:val="20"/>
                <w:szCs w:val="20"/>
                <w:lang w:eastAsia="ru-RU"/>
              </w:rPr>
              <w:t>в</w:t>
            </w:r>
            <w:r w:rsidRPr="00D23421">
              <w:rPr>
                <w:rFonts w:ascii="Times New Roman" w:eastAsia="Calibri" w:hAnsi="Times New Roman" w:cs="Times New Roman"/>
                <w:color w:val="000000"/>
                <w:sz w:val="20"/>
                <w:szCs w:val="20"/>
                <w:lang w:eastAsia="ru-RU"/>
              </w:rPr>
              <w:t>ского района</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D23421" w:rsidRDefault="00B62FB1" w:rsidP="00D13B53">
            <w:pPr>
              <w:tabs>
                <w:tab w:val="left" w:pos="502"/>
              </w:tabs>
              <w:spacing w:after="0" w:line="240" w:lineRule="auto"/>
              <w:jc w:val="center"/>
              <w:rPr>
                <w:rFonts w:ascii="Times New Roman" w:eastAsia="Calibri" w:hAnsi="Times New Roman" w:cs="Times New Roman"/>
                <w:sz w:val="20"/>
                <w:szCs w:val="20"/>
                <w:lang w:eastAsia="ru-RU"/>
              </w:rPr>
            </w:pPr>
          </w:p>
        </w:tc>
        <w:tc>
          <w:tcPr>
            <w:tcW w:w="1760" w:type="dxa"/>
            <w:gridSpan w:val="3"/>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pacing w:val="-2"/>
                <w:sz w:val="20"/>
                <w:szCs w:val="20"/>
                <w:lang w:eastAsia="ru-RU"/>
              </w:rPr>
            </w:pPr>
            <w:r w:rsidRPr="00D23421">
              <w:rPr>
                <w:rFonts w:ascii="Times New Roman" w:eastAsia="Calibri" w:hAnsi="Times New Roman" w:cs="Times New Roman"/>
                <w:spacing w:val="-2"/>
                <w:sz w:val="20"/>
                <w:szCs w:val="20"/>
                <w:lang w:eastAsia="ru-RU"/>
              </w:rPr>
              <w:t>Отдел мобилиз</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ционной подг</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товки, ГО и ЧС</w:t>
            </w:r>
          </w:p>
        </w:tc>
        <w:tc>
          <w:tcPr>
            <w:tcW w:w="1374"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Pr>
                <w:rFonts w:ascii="Times New Roman" w:eastAsia="Calibri" w:hAnsi="Times New Roman" w:cs="Times New Roman"/>
                <w:spacing w:val="-2"/>
                <w:sz w:val="20"/>
                <w:szCs w:val="20"/>
                <w:lang w:eastAsia="ru-RU"/>
              </w:rPr>
              <w:t>2019-2030</w:t>
            </w:r>
            <w:r w:rsidRPr="00D23421">
              <w:rPr>
                <w:rFonts w:ascii="Times New Roman" w:eastAsia="Calibri" w:hAnsi="Times New Roman" w:cs="Times New Roman"/>
                <w:spacing w:val="-2"/>
                <w:sz w:val="20"/>
                <w:szCs w:val="20"/>
                <w:lang w:eastAsia="ru-RU"/>
              </w:rPr>
              <w:t>гг.,</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23421">
              <w:rPr>
                <w:rFonts w:ascii="Times New Roman" w:eastAsia="Calibri" w:hAnsi="Times New Roman" w:cs="Times New Roman"/>
                <w:spacing w:val="-2"/>
                <w:sz w:val="20"/>
                <w:szCs w:val="20"/>
                <w:lang w:eastAsia="ru-RU"/>
              </w:rPr>
              <w:t>в т.ч.</w:t>
            </w:r>
          </w:p>
        </w:tc>
        <w:tc>
          <w:tcPr>
            <w:tcW w:w="1499"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16 290,0</w:t>
            </w:r>
          </w:p>
        </w:tc>
        <w:tc>
          <w:tcPr>
            <w:tcW w:w="1041" w:type="dxa"/>
            <w:gridSpan w:val="2"/>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C82D96">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16 290,0</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val="restart"/>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Сокращение кол</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t>чества заявок от граждан, орган</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t>заций на отлов безнадзорных ж</w:t>
            </w:r>
            <w:r w:rsidRPr="00D23421">
              <w:rPr>
                <w:rFonts w:ascii="Times New Roman" w:eastAsia="Calibri" w:hAnsi="Times New Roman" w:cs="Times New Roman"/>
                <w:sz w:val="20"/>
                <w:szCs w:val="20"/>
                <w:lang w:eastAsia="ru-RU"/>
              </w:rPr>
              <w:t>и</w:t>
            </w:r>
            <w:r w:rsidRPr="00D23421">
              <w:rPr>
                <w:rFonts w:ascii="Times New Roman" w:eastAsia="Calibri" w:hAnsi="Times New Roman" w:cs="Times New Roman"/>
                <w:sz w:val="20"/>
                <w:szCs w:val="20"/>
                <w:lang w:eastAsia="ru-RU"/>
              </w:rPr>
              <w:t>вотных</w:t>
            </w:r>
          </w:p>
          <w:p w:rsidR="00B62FB1" w:rsidRPr="00D23421" w:rsidRDefault="00B62FB1" w:rsidP="00D13B53">
            <w:pPr>
              <w:widowControl w:val="0"/>
              <w:autoSpaceDE w:val="0"/>
              <w:autoSpaceDN w:val="0"/>
              <w:adjustRightInd w:val="0"/>
              <w:spacing w:after="0" w:line="240" w:lineRule="auto"/>
              <w:outlineLvl w:val="2"/>
              <w:rPr>
                <w:rFonts w:ascii="Times New Roman" w:eastAsia="Calibri" w:hAnsi="Times New Roman" w:cs="Times New Roman"/>
                <w:sz w:val="20"/>
                <w:szCs w:val="20"/>
                <w:lang w:eastAsia="ru-RU"/>
              </w:rPr>
            </w:pPr>
          </w:p>
        </w:tc>
        <w:tc>
          <w:tcPr>
            <w:tcW w:w="1419" w:type="dxa"/>
            <w:vMerge w:val="restart"/>
            <w:shd w:val="clear" w:color="auto" w:fill="auto"/>
          </w:tcPr>
          <w:p w:rsidR="00F172A3" w:rsidRDefault="00F172A3" w:rsidP="00F172A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Ежегодно к концу года </w:t>
            </w:r>
          </w:p>
          <w:p w:rsidR="00B62FB1" w:rsidRPr="00F172A3" w:rsidRDefault="00F172A3" w:rsidP="00F172A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на </w:t>
            </w:r>
            <w:r w:rsidRPr="00F172A3">
              <w:rPr>
                <w:rFonts w:ascii="Times New Roman" w:eastAsia="Calibri" w:hAnsi="Times New Roman" w:cs="Times New Roman"/>
                <w:sz w:val="20"/>
                <w:szCs w:val="20"/>
                <w:lang w:eastAsia="ru-RU"/>
              </w:rPr>
              <w:t>2 % по отношению к предыдущ</w:t>
            </w:r>
            <w:r w:rsidRPr="00F172A3">
              <w:rPr>
                <w:rFonts w:ascii="Times New Roman" w:eastAsia="Calibri" w:hAnsi="Times New Roman" w:cs="Times New Roman"/>
                <w:sz w:val="20"/>
                <w:szCs w:val="20"/>
                <w:lang w:eastAsia="ru-RU"/>
              </w:rPr>
              <w:t>е</w:t>
            </w:r>
            <w:r w:rsidRPr="00F172A3">
              <w:rPr>
                <w:rFonts w:ascii="Times New Roman" w:eastAsia="Calibri" w:hAnsi="Times New Roman" w:cs="Times New Roman"/>
                <w:sz w:val="20"/>
                <w:szCs w:val="20"/>
                <w:lang w:eastAsia="ru-RU"/>
              </w:rPr>
              <w:t xml:space="preserve">му году </w:t>
            </w:r>
          </w:p>
        </w:tc>
      </w:tr>
      <w:tr w:rsidR="00B62FB1" w:rsidRPr="00F172A3"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8A5869">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F172A3"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F172A3"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F172A3"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F172A3"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F172A3"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rPr>
          <w:trHeight w:val="183"/>
        </w:trPr>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9 502,5</w:t>
            </w:r>
          </w:p>
        </w:tc>
        <w:tc>
          <w:tcPr>
            <w:tcW w:w="1041" w:type="dxa"/>
            <w:gridSpan w:val="2"/>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9 502,5</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b/>
                <w:bCs/>
                <w:sz w:val="20"/>
                <w:szCs w:val="20"/>
                <w:lang w:eastAsia="ru-RU"/>
              </w:rPr>
            </w:pPr>
            <w:r w:rsidRPr="00D23421">
              <w:rPr>
                <w:rFonts w:ascii="Times New Roman" w:eastAsia="Calibri" w:hAnsi="Times New Roman" w:cs="Times New Roman"/>
                <w:b/>
                <w:bCs/>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val="restart"/>
            <w:shd w:val="clear" w:color="auto" w:fill="auto"/>
          </w:tcPr>
          <w:p w:rsidR="00B62FB1" w:rsidRPr="00D23421" w:rsidRDefault="006C5D1C"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62FB1" w:rsidRPr="00D23421">
              <w:rPr>
                <w:rFonts w:ascii="Times New Roman" w:eastAsia="Calibri" w:hAnsi="Times New Roman" w:cs="Times New Roman"/>
                <w:sz w:val="20"/>
                <w:szCs w:val="20"/>
                <w:lang w:eastAsia="ru-RU"/>
              </w:rPr>
              <w:t>.1</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23421">
              <w:rPr>
                <w:rFonts w:ascii="Times New Roman" w:eastAsia="Calibri" w:hAnsi="Times New Roman" w:cs="Times New Roman"/>
                <w:color w:val="000000"/>
                <w:sz w:val="20"/>
                <w:szCs w:val="20"/>
                <w:lang w:eastAsia="ru-RU"/>
              </w:rPr>
              <w:t>Предотвращение распр</w:t>
            </w:r>
            <w:r w:rsidRPr="00D23421">
              <w:rPr>
                <w:rFonts w:ascii="Times New Roman" w:eastAsia="Calibri" w:hAnsi="Times New Roman" w:cs="Times New Roman"/>
                <w:color w:val="000000"/>
                <w:sz w:val="20"/>
                <w:szCs w:val="20"/>
                <w:lang w:eastAsia="ru-RU"/>
              </w:rPr>
              <w:t>о</w:t>
            </w:r>
            <w:r w:rsidRPr="00D23421">
              <w:rPr>
                <w:rFonts w:ascii="Times New Roman" w:eastAsia="Calibri" w:hAnsi="Times New Roman" w:cs="Times New Roman"/>
                <w:color w:val="000000"/>
                <w:sz w:val="20"/>
                <w:szCs w:val="20"/>
                <w:lang w:eastAsia="ru-RU"/>
              </w:rPr>
              <w:t>странения инфекций, с</w:t>
            </w:r>
            <w:r w:rsidRPr="00D23421">
              <w:rPr>
                <w:rFonts w:ascii="Times New Roman" w:eastAsia="Calibri" w:hAnsi="Times New Roman" w:cs="Times New Roman"/>
                <w:color w:val="000000"/>
                <w:sz w:val="20"/>
                <w:szCs w:val="20"/>
                <w:lang w:eastAsia="ru-RU"/>
              </w:rPr>
              <w:t>о</w:t>
            </w:r>
            <w:r w:rsidRPr="00D23421">
              <w:rPr>
                <w:rFonts w:ascii="Times New Roman" w:eastAsia="Calibri" w:hAnsi="Times New Roman" w:cs="Times New Roman"/>
                <w:color w:val="000000"/>
                <w:sz w:val="20"/>
                <w:szCs w:val="20"/>
                <w:lang w:eastAsia="ru-RU"/>
              </w:rPr>
              <w:t>кращение численности безнадзорных животных на территории Шелехо</w:t>
            </w:r>
            <w:r w:rsidRPr="00D23421">
              <w:rPr>
                <w:rFonts w:ascii="Times New Roman" w:eastAsia="Calibri" w:hAnsi="Times New Roman" w:cs="Times New Roman"/>
                <w:color w:val="000000"/>
                <w:sz w:val="20"/>
                <w:szCs w:val="20"/>
                <w:lang w:eastAsia="ru-RU"/>
              </w:rPr>
              <w:t>в</w:t>
            </w:r>
            <w:r w:rsidRPr="00D23421">
              <w:rPr>
                <w:rFonts w:ascii="Times New Roman" w:eastAsia="Calibri" w:hAnsi="Times New Roman" w:cs="Times New Roman"/>
                <w:color w:val="000000"/>
                <w:sz w:val="20"/>
                <w:szCs w:val="20"/>
                <w:lang w:eastAsia="ru-RU"/>
              </w:rPr>
              <w:t>ского района</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pacing w:val="-2"/>
                <w:sz w:val="20"/>
                <w:szCs w:val="20"/>
                <w:lang w:eastAsia="ru-RU"/>
              </w:rPr>
              <w:t>Отдел мобилиз</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ционной подг</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товки, ГО и ЧС</w:t>
            </w:r>
          </w:p>
        </w:tc>
        <w:tc>
          <w:tcPr>
            <w:tcW w:w="1374"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2019-2030</w:t>
            </w:r>
            <w:r w:rsidRPr="00D23421">
              <w:rPr>
                <w:rFonts w:ascii="Times New Roman" w:eastAsia="Calibri" w:hAnsi="Times New Roman" w:cs="Times New Roman"/>
                <w:sz w:val="20"/>
                <w:szCs w:val="20"/>
                <w:lang w:eastAsia="ru-RU"/>
              </w:rPr>
              <w:t xml:space="preserve"> гг., в т.ч.</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04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91"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222" w:type="dxa"/>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118" w:type="dxa"/>
            <w:shd w:val="clear" w:color="auto" w:fill="auto"/>
          </w:tcPr>
          <w:p w:rsidR="00B62FB1" w:rsidRPr="00D23421"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val="restart"/>
            <w:shd w:val="clear" w:color="auto" w:fill="auto"/>
          </w:tcPr>
          <w:p w:rsidR="00B62FB1" w:rsidRPr="00D23421" w:rsidRDefault="006C5D1C"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62FB1">
              <w:rPr>
                <w:rFonts w:ascii="Times New Roman" w:eastAsia="Calibri" w:hAnsi="Times New Roman" w:cs="Times New Roman"/>
                <w:sz w:val="20"/>
                <w:szCs w:val="20"/>
                <w:lang w:eastAsia="ru-RU"/>
              </w:rPr>
              <w:t>.2</w:t>
            </w:r>
          </w:p>
        </w:tc>
        <w:tc>
          <w:tcPr>
            <w:tcW w:w="2467" w:type="dxa"/>
            <w:gridSpan w:val="2"/>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Организация проведения  мероприятий по отлову и содержанию безнадзо</w:t>
            </w:r>
            <w:r w:rsidRPr="00D23421">
              <w:rPr>
                <w:rFonts w:ascii="Times New Roman" w:eastAsia="Calibri" w:hAnsi="Times New Roman" w:cs="Times New Roman"/>
                <w:sz w:val="20"/>
                <w:szCs w:val="20"/>
                <w:lang w:eastAsia="ru-RU"/>
              </w:rPr>
              <w:t>р</w:t>
            </w:r>
            <w:r w:rsidRPr="00D23421">
              <w:rPr>
                <w:rFonts w:ascii="Times New Roman" w:eastAsia="Calibri" w:hAnsi="Times New Roman" w:cs="Times New Roman"/>
                <w:sz w:val="20"/>
                <w:szCs w:val="20"/>
                <w:lang w:eastAsia="ru-RU"/>
              </w:rPr>
              <w:t>ных собак и кошек на территории Шелеховск</w:t>
            </w:r>
            <w:r w:rsidRPr="00D23421">
              <w:rPr>
                <w:rFonts w:ascii="Times New Roman" w:eastAsia="Calibri" w:hAnsi="Times New Roman" w:cs="Times New Roman"/>
                <w:sz w:val="20"/>
                <w:szCs w:val="20"/>
                <w:lang w:eastAsia="ru-RU"/>
              </w:rPr>
              <w:t>о</w:t>
            </w:r>
            <w:r w:rsidRPr="00D23421">
              <w:rPr>
                <w:rFonts w:ascii="Times New Roman" w:eastAsia="Calibri" w:hAnsi="Times New Roman" w:cs="Times New Roman"/>
                <w:sz w:val="20"/>
                <w:szCs w:val="20"/>
                <w:lang w:eastAsia="ru-RU"/>
              </w:rPr>
              <w:t>го района</w:t>
            </w:r>
          </w:p>
        </w:tc>
        <w:tc>
          <w:tcPr>
            <w:tcW w:w="1760" w:type="dxa"/>
            <w:gridSpan w:val="3"/>
            <w:vMerge w:val="restart"/>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23421">
              <w:rPr>
                <w:rFonts w:ascii="Times New Roman" w:eastAsia="Calibri" w:hAnsi="Times New Roman" w:cs="Times New Roman"/>
                <w:spacing w:val="-2"/>
                <w:sz w:val="20"/>
                <w:szCs w:val="20"/>
                <w:lang w:eastAsia="ru-RU"/>
              </w:rPr>
              <w:t>Отдел мобилиз</w:t>
            </w:r>
            <w:r w:rsidRPr="00D23421">
              <w:rPr>
                <w:rFonts w:ascii="Times New Roman" w:eastAsia="Calibri" w:hAnsi="Times New Roman" w:cs="Times New Roman"/>
                <w:spacing w:val="-2"/>
                <w:sz w:val="20"/>
                <w:szCs w:val="20"/>
                <w:lang w:eastAsia="ru-RU"/>
              </w:rPr>
              <w:t>а</w:t>
            </w:r>
            <w:r w:rsidRPr="00D23421">
              <w:rPr>
                <w:rFonts w:ascii="Times New Roman" w:eastAsia="Calibri" w:hAnsi="Times New Roman" w:cs="Times New Roman"/>
                <w:spacing w:val="-2"/>
                <w:sz w:val="20"/>
                <w:szCs w:val="20"/>
                <w:lang w:eastAsia="ru-RU"/>
              </w:rPr>
              <w:t>ционной подг</w:t>
            </w:r>
            <w:r w:rsidRPr="00D23421">
              <w:rPr>
                <w:rFonts w:ascii="Times New Roman" w:eastAsia="Calibri" w:hAnsi="Times New Roman" w:cs="Times New Roman"/>
                <w:spacing w:val="-2"/>
                <w:sz w:val="20"/>
                <w:szCs w:val="20"/>
                <w:lang w:eastAsia="ru-RU"/>
              </w:rPr>
              <w:t>о</w:t>
            </w:r>
            <w:r w:rsidRPr="00D23421">
              <w:rPr>
                <w:rFonts w:ascii="Times New Roman" w:eastAsia="Calibri" w:hAnsi="Times New Roman" w:cs="Times New Roman"/>
                <w:spacing w:val="-2"/>
                <w:sz w:val="20"/>
                <w:szCs w:val="20"/>
                <w:lang w:eastAsia="ru-RU"/>
              </w:rPr>
              <w:t>товки, ГО и ЧС</w:t>
            </w:r>
          </w:p>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2019-2030</w:t>
            </w:r>
            <w:r w:rsidRPr="00D23421">
              <w:rPr>
                <w:rFonts w:ascii="Times New Roman" w:eastAsia="Calibri" w:hAnsi="Times New Roman" w:cs="Times New Roman"/>
                <w:sz w:val="20"/>
                <w:szCs w:val="20"/>
                <w:lang w:eastAsia="ru-RU"/>
              </w:rPr>
              <w:t xml:space="preserve"> гг., в т.ч</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16 290,0</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16 290,0</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201</w:t>
            </w:r>
            <w:r>
              <w:rPr>
                <w:rFonts w:ascii="Times New Roman" w:eastAsia="Calibri" w:hAnsi="Times New Roman" w:cs="Times New Roman"/>
                <w:sz w:val="20"/>
                <w:szCs w:val="20"/>
                <w:lang w:eastAsia="ru-RU"/>
              </w:rPr>
              <w:t>9</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20</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21</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22</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23</w:t>
            </w:r>
            <w:r w:rsidRPr="00D23421">
              <w:rPr>
                <w:rFonts w:ascii="Times New Roman" w:eastAsia="Calibri" w:hAnsi="Times New Roman" w:cs="Times New Roman"/>
                <w:sz w:val="20"/>
                <w:szCs w:val="20"/>
                <w:lang w:eastAsia="ru-RU"/>
              </w:rPr>
              <w:t xml:space="preserve"> год</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sz w:val="20"/>
                <w:szCs w:val="20"/>
                <w:lang w:eastAsia="ru-RU"/>
              </w:rPr>
              <w:t>1 357,5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D23421" w:rsidTr="00A41CAF">
        <w:tc>
          <w:tcPr>
            <w:tcW w:w="754" w:type="dxa"/>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67" w:type="dxa"/>
            <w:gridSpan w:val="2"/>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0" w:type="dxa"/>
            <w:gridSpan w:val="3"/>
            <w:vMerge/>
            <w:shd w:val="clear" w:color="auto" w:fill="auto"/>
          </w:tcPr>
          <w:p w:rsidR="00B62FB1" w:rsidRPr="00D23421" w:rsidRDefault="00B62FB1" w:rsidP="00D13B53">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B62FB1" w:rsidRPr="00D23421" w:rsidRDefault="00B62FB1" w:rsidP="00131A77">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23421">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4-2030</w:t>
            </w:r>
            <w:r w:rsidRPr="00D23421">
              <w:rPr>
                <w:rFonts w:ascii="Times New Roman" w:eastAsia="Calibri" w:hAnsi="Times New Roman" w:cs="Times New Roman"/>
                <w:sz w:val="20"/>
                <w:szCs w:val="20"/>
                <w:lang w:eastAsia="ru-RU"/>
              </w:rPr>
              <w:t xml:space="preserve"> год</w:t>
            </w:r>
            <w:r>
              <w:rPr>
                <w:rFonts w:ascii="Times New Roman" w:eastAsia="Calibri" w:hAnsi="Times New Roman" w:cs="Times New Roman"/>
                <w:sz w:val="20"/>
                <w:szCs w:val="20"/>
                <w:lang w:eastAsia="ru-RU"/>
              </w:rPr>
              <w:t>ы</w:t>
            </w:r>
          </w:p>
        </w:tc>
        <w:tc>
          <w:tcPr>
            <w:tcW w:w="1499" w:type="dxa"/>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9 502,5</w:t>
            </w:r>
          </w:p>
        </w:tc>
        <w:tc>
          <w:tcPr>
            <w:tcW w:w="1041" w:type="dxa"/>
            <w:gridSpan w:val="2"/>
            <w:shd w:val="clear" w:color="auto" w:fill="auto"/>
          </w:tcPr>
          <w:p w:rsidR="00B62FB1" w:rsidRPr="00026109" w:rsidRDefault="00B62FB1" w:rsidP="00131A77">
            <w:pPr>
              <w:widowControl w:val="0"/>
              <w:autoSpaceDE w:val="0"/>
              <w:autoSpaceDN w:val="0"/>
              <w:adjustRightInd w:val="0"/>
              <w:spacing w:after="0" w:line="240" w:lineRule="auto"/>
              <w:jc w:val="center"/>
              <w:outlineLvl w:val="2"/>
              <w:rPr>
                <w:rFonts w:ascii="Times New Roman" w:eastAsia="Calibri" w:hAnsi="Times New Roman" w:cs="Times New Roman"/>
                <w:b/>
                <w:bCs/>
                <w:sz w:val="20"/>
                <w:szCs w:val="20"/>
                <w:lang w:eastAsia="ru-RU"/>
              </w:rPr>
            </w:pPr>
            <w:r w:rsidRPr="00026109">
              <w:rPr>
                <w:rFonts w:ascii="Times New Roman" w:eastAsia="Calibri" w:hAnsi="Times New Roman" w:cs="Times New Roman"/>
                <w:b/>
                <w:bCs/>
                <w:sz w:val="20"/>
                <w:szCs w:val="20"/>
                <w:lang w:eastAsia="ru-RU"/>
              </w:rPr>
              <w:t>-</w:t>
            </w:r>
          </w:p>
        </w:tc>
        <w:tc>
          <w:tcPr>
            <w:tcW w:w="1191" w:type="dxa"/>
            <w:gridSpan w:val="2"/>
            <w:shd w:val="clear" w:color="auto" w:fill="auto"/>
          </w:tcPr>
          <w:p w:rsidR="00B62FB1" w:rsidRPr="00026109" w:rsidRDefault="00B62FB1" w:rsidP="00625A3F">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9 502,5</w:t>
            </w:r>
          </w:p>
        </w:tc>
        <w:tc>
          <w:tcPr>
            <w:tcW w:w="1222" w:type="dxa"/>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18" w:type="dxa"/>
            <w:shd w:val="clear" w:color="auto" w:fill="auto"/>
          </w:tcPr>
          <w:p w:rsidR="00B62FB1" w:rsidRPr="00026109" w:rsidRDefault="00B62FB1" w:rsidP="00D13B53">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56" w:type="dxa"/>
            <w:gridSpan w:val="2"/>
            <w:vMerge/>
            <w:shd w:val="clear" w:color="auto" w:fill="auto"/>
          </w:tcPr>
          <w:p w:rsidR="00B62FB1" w:rsidRPr="00026109"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c>
          <w:tcPr>
            <w:tcW w:w="1419" w:type="dxa"/>
            <w:vMerge/>
            <w:shd w:val="clear" w:color="auto" w:fill="auto"/>
          </w:tcPr>
          <w:p w:rsidR="00B62FB1" w:rsidRPr="00D23421" w:rsidRDefault="00B62FB1" w:rsidP="00D13B53">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p>
        </w:tc>
      </w:tr>
      <w:tr w:rsidR="00B62FB1" w:rsidRPr="00840E61" w:rsidTr="00A41CAF">
        <w:trPr>
          <w:trHeight w:val="111"/>
        </w:trPr>
        <w:tc>
          <w:tcPr>
            <w:tcW w:w="15701" w:type="dxa"/>
            <w:gridSpan w:val="18"/>
            <w:shd w:val="clear" w:color="auto" w:fill="00FFFF"/>
          </w:tcPr>
          <w:p w:rsidR="00B62FB1" w:rsidRPr="00026109" w:rsidRDefault="00B62FB1" w:rsidP="00706D5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Подпрограмма 3 «Профилактика правонарушений в Шелеховском районе»</w:t>
            </w:r>
          </w:p>
        </w:tc>
      </w:tr>
      <w:tr w:rsidR="00B62FB1" w:rsidRPr="00026109" w:rsidTr="00A92C7B">
        <w:trPr>
          <w:trHeight w:val="387"/>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Создание предпосылок для обеспечения бе</w:t>
            </w:r>
            <w:r w:rsidRPr="00026109">
              <w:rPr>
                <w:rFonts w:ascii="Times New Roman" w:eastAsia="Calibri" w:hAnsi="Times New Roman" w:cs="Times New Roman"/>
                <w:color w:val="000000"/>
                <w:sz w:val="20"/>
                <w:szCs w:val="20"/>
                <w:lang w:eastAsia="ru-RU"/>
              </w:rPr>
              <w:t>з</w:t>
            </w:r>
            <w:r w:rsidRPr="00026109">
              <w:rPr>
                <w:rFonts w:ascii="Times New Roman" w:eastAsia="Calibri" w:hAnsi="Times New Roman" w:cs="Times New Roman"/>
                <w:color w:val="000000"/>
                <w:sz w:val="20"/>
                <w:szCs w:val="20"/>
                <w:lang w:eastAsia="ru-RU"/>
              </w:rPr>
              <w:t>опасной среды прожив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lastRenderedPageBreak/>
              <w:t>ния жителей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П</w:t>
            </w:r>
            <w:r w:rsidR="00B62FB1" w:rsidRPr="00026109">
              <w:rPr>
                <w:rFonts w:ascii="Times New Roman" w:eastAsia="Calibri" w:hAnsi="Times New Roman" w:cs="Times New Roman"/>
                <w:color w:val="000000"/>
                <w:sz w:val="20"/>
                <w:szCs w:val="20"/>
                <w:lang w:eastAsia="ru-RU"/>
              </w:rPr>
              <w:t>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ление, структу</w:t>
            </w:r>
            <w:r w:rsidR="00B62FB1" w:rsidRPr="00026109">
              <w:rPr>
                <w:rFonts w:ascii="Times New Roman" w:eastAsia="Calibri" w:hAnsi="Times New Roman" w:cs="Times New Roman"/>
                <w:color w:val="000000"/>
                <w:sz w:val="20"/>
                <w:szCs w:val="20"/>
                <w:lang w:eastAsia="ru-RU"/>
              </w:rPr>
              <w:t>р</w:t>
            </w:r>
            <w:r w:rsidR="00B62FB1" w:rsidRPr="00026109">
              <w:rPr>
                <w:rFonts w:ascii="Times New Roman" w:eastAsia="Calibri" w:hAnsi="Times New Roman" w:cs="Times New Roman"/>
                <w:color w:val="000000"/>
                <w:sz w:val="20"/>
                <w:szCs w:val="20"/>
                <w:lang w:eastAsia="ru-RU"/>
              </w:rPr>
              <w:t>ные подраздел</w:t>
            </w:r>
            <w:r w:rsidR="00B62FB1" w:rsidRPr="00026109">
              <w:rPr>
                <w:rFonts w:ascii="Times New Roman" w:eastAsia="Calibri" w:hAnsi="Times New Roman" w:cs="Times New Roman"/>
                <w:color w:val="000000"/>
                <w:sz w:val="20"/>
                <w:szCs w:val="20"/>
                <w:lang w:eastAsia="ru-RU"/>
              </w:rPr>
              <w:t>е</w:t>
            </w:r>
            <w:r w:rsidR="00B62FB1" w:rsidRPr="00026109">
              <w:rPr>
                <w:rFonts w:ascii="Times New Roman" w:eastAsia="Calibri" w:hAnsi="Times New Roman" w:cs="Times New Roman"/>
                <w:color w:val="000000"/>
                <w:sz w:val="20"/>
                <w:szCs w:val="20"/>
                <w:lang w:eastAsia="ru-RU"/>
              </w:rPr>
              <w:lastRenderedPageBreak/>
              <w:t>ния Админ</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страции Шел</w:t>
            </w:r>
            <w:r w:rsidR="00B62FB1" w:rsidRPr="00026109">
              <w:rPr>
                <w:rFonts w:ascii="Times New Roman" w:eastAsia="Calibri" w:hAnsi="Times New Roman" w:cs="Times New Roman"/>
                <w:color w:val="000000"/>
                <w:sz w:val="20"/>
                <w:szCs w:val="20"/>
                <w:lang w:eastAsia="ru-RU"/>
              </w:rPr>
              <w:t>е</w:t>
            </w:r>
            <w:r w:rsidR="00B62FB1" w:rsidRPr="00026109">
              <w:rPr>
                <w:rFonts w:ascii="Times New Roman" w:eastAsia="Calibri" w:hAnsi="Times New Roman" w:cs="Times New Roman"/>
                <w:color w:val="000000"/>
                <w:sz w:val="20"/>
                <w:szCs w:val="20"/>
                <w:lang w:eastAsia="ru-RU"/>
              </w:rPr>
              <w:t>ховского мун</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ципального ра</w:t>
            </w:r>
            <w:r w:rsidR="00B62FB1" w:rsidRPr="00026109">
              <w:rPr>
                <w:rFonts w:ascii="Times New Roman" w:eastAsia="Calibri" w:hAnsi="Times New Roman" w:cs="Times New Roman"/>
                <w:color w:val="000000"/>
                <w:sz w:val="20"/>
                <w:szCs w:val="20"/>
                <w:lang w:eastAsia="ru-RU"/>
              </w:rPr>
              <w:t>й</w:t>
            </w:r>
            <w:r w:rsidR="00B62FB1" w:rsidRPr="00026109">
              <w:rPr>
                <w:rFonts w:ascii="Times New Roman" w:eastAsia="Calibri" w:hAnsi="Times New Roman" w:cs="Times New Roman"/>
                <w:color w:val="000000"/>
                <w:sz w:val="20"/>
                <w:szCs w:val="20"/>
                <w:lang w:eastAsia="ru-RU"/>
              </w:rPr>
              <w:t>она, субъекты профилактики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7 413,4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7 413,4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EE6D5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EE6D5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477,9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477,9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4 413,5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4 413,5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.1.</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Повышение уровня вз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имодействия органов местного самоуправл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правоохранител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ных органов, других субъектов профилактики, общественных организ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ций в сфере профилакт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ки правонарушений</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w:t>
            </w:r>
            <w:r w:rsidR="00B62FB1" w:rsidRPr="00026109">
              <w:rPr>
                <w:rFonts w:ascii="Times New Roman" w:eastAsia="Calibri" w:hAnsi="Times New Roman" w:cs="Times New Roman"/>
                <w:color w:val="000000"/>
                <w:sz w:val="20"/>
                <w:szCs w:val="20"/>
                <w:lang w:eastAsia="ru-RU"/>
              </w:rPr>
              <w:t>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ление, структу</w:t>
            </w:r>
            <w:r w:rsidR="00B62FB1" w:rsidRPr="00026109">
              <w:rPr>
                <w:rFonts w:ascii="Times New Roman" w:eastAsia="Calibri" w:hAnsi="Times New Roman" w:cs="Times New Roman"/>
                <w:color w:val="000000"/>
                <w:sz w:val="20"/>
                <w:szCs w:val="20"/>
                <w:lang w:eastAsia="ru-RU"/>
              </w:rPr>
              <w:t>р</w:t>
            </w:r>
            <w:r w:rsidR="00B62FB1" w:rsidRPr="00026109">
              <w:rPr>
                <w:rFonts w:ascii="Times New Roman" w:eastAsia="Calibri" w:hAnsi="Times New Roman" w:cs="Times New Roman"/>
                <w:color w:val="000000"/>
                <w:sz w:val="20"/>
                <w:szCs w:val="20"/>
                <w:lang w:eastAsia="ru-RU"/>
              </w:rPr>
              <w:t>ные подраздел</w:t>
            </w:r>
            <w:r w:rsidR="00B62FB1" w:rsidRPr="00026109">
              <w:rPr>
                <w:rFonts w:ascii="Times New Roman" w:eastAsia="Calibri" w:hAnsi="Times New Roman" w:cs="Times New Roman"/>
                <w:color w:val="000000"/>
                <w:sz w:val="20"/>
                <w:szCs w:val="20"/>
                <w:lang w:eastAsia="ru-RU"/>
              </w:rPr>
              <w:t>е</w:t>
            </w:r>
            <w:r w:rsidR="00B62FB1" w:rsidRPr="00026109">
              <w:rPr>
                <w:rFonts w:ascii="Times New Roman" w:eastAsia="Calibri" w:hAnsi="Times New Roman" w:cs="Times New Roman"/>
                <w:color w:val="000000"/>
                <w:sz w:val="20"/>
                <w:szCs w:val="20"/>
                <w:lang w:eastAsia="ru-RU"/>
              </w:rPr>
              <w:t>ния Админ</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страции Шел</w:t>
            </w:r>
            <w:r w:rsidR="00B62FB1" w:rsidRPr="00026109">
              <w:rPr>
                <w:rFonts w:ascii="Times New Roman" w:eastAsia="Calibri" w:hAnsi="Times New Roman" w:cs="Times New Roman"/>
                <w:color w:val="000000"/>
                <w:sz w:val="20"/>
                <w:szCs w:val="20"/>
                <w:lang w:eastAsia="ru-RU"/>
              </w:rPr>
              <w:t>е</w:t>
            </w:r>
            <w:r w:rsidR="00B62FB1" w:rsidRPr="00026109">
              <w:rPr>
                <w:rFonts w:ascii="Times New Roman" w:eastAsia="Calibri" w:hAnsi="Times New Roman" w:cs="Times New Roman"/>
                <w:color w:val="000000"/>
                <w:sz w:val="20"/>
                <w:szCs w:val="20"/>
                <w:lang w:eastAsia="ru-RU"/>
              </w:rPr>
              <w:t>ховского мун</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ципального ра</w:t>
            </w:r>
            <w:r w:rsidR="00B62FB1" w:rsidRPr="00026109">
              <w:rPr>
                <w:rFonts w:ascii="Times New Roman" w:eastAsia="Calibri" w:hAnsi="Times New Roman" w:cs="Times New Roman"/>
                <w:color w:val="000000"/>
                <w:sz w:val="20"/>
                <w:szCs w:val="20"/>
                <w:lang w:eastAsia="ru-RU"/>
              </w:rPr>
              <w:t>й</w:t>
            </w:r>
            <w:r w:rsidR="00B62FB1" w:rsidRPr="00026109">
              <w:rPr>
                <w:rFonts w:ascii="Times New Roman" w:eastAsia="Calibri" w:hAnsi="Times New Roman" w:cs="Times New Roman"/>
                <w:color w:val="000000"/>
                <w:sz w:val="20"/>
                <w:szCs w:val="20"/>
                <w:lang w:eastAsia="ru-RU"/>
              </w:rPr>
              <w:t>она, субъекты профилактики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2019-2030гг.,</w:t>
            </w:r>
          </w:p>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EE6D5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Увеличение 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цента исполнения решений коми</w:t>
            </w:r>
            <w:r w:rsidRPr="00026109">
              <w:rPr>
                <w:rFonts w:ascii="Times New Roman" w:eastAsia="Calibri" w:hAnsi="Times New Roman" w:cs="Times New Roman"/>
                <w:color w:val="000000"/>
                <w:sz w:val="20"/>
                <w:szCs w:val="20"/>
                <w:lang w:eastAsia="ru-RU"/>
              </w:rPr>
              <w:t>с</w:t>
            </w:r>
            <w:r w:rsidRPr="00026109">
              <w:rPr>
                <w:rFonts w:ascii="Times New Roman" w:eastAsia="Calibri" w:hAnsi="Times New Roman" w:cs="Times New Roman"/>
                <w:color w:val="000000"/>
                <w:sz w:val="20"/>
                <w:szCs w:val="20"/>
                <w:lang w:eastAsia="ru-RU"/>
              </w:rPr>
              <w:t xml:space="preserve">сий </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EE6D5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до 90% </w:t>
            </w:r>
          </w:p>
          <w:p w:rsidR="00B62FB1" w:rsidRPr="00026109" w:rsidRDefault="00B62FB1" w:rsidP="00EE6D50">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к 2030 году</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.1.1.</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работы:   МВК по профилактике правонарушений, в том числе мониторинг э</w:t>
            </w:r>
            <w:r w:rsidRPr="00026109">
              <w:rPr>
                <w:rFonts w:ascii="Times New Roman" w:eastAsia="Calibri" w:hAnsi="Times New Roman" w:cs="Times New Roman"/>
                <w:color w:val="000000"/>
                <w:sz w:val="20"/>
                <w:szCs w:val="20"/>
                <w:lang w:eastAsia="ru-RU"/>
              </w:rPr>
              <w:t>ф</w:t>
            </w:r>
            <w:r w:rsidRPr="00026109">
              <w:rPr>
                <w:rFonts w:ascii="Times New Roman" w:eastAsia="Calibri" w:hAnsi="Times New Roman" w:cs="Times New Roman"/>
                <w:color w:val="000000"/>
                <w:sz w:val="20"/>
                <w:szCs w:val="20"/>
                <w:lang w:eastAsia="ru-RU"/>
              </w:rPr>
              <w:t>фективности реализации подпрограммы;</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Координационной  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миссии</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w:t>
            </w:r>
            <w:r w:rsidR="00B62FB1" w:rsidRPr="00026109">
              <w:rPr>
                <w:rFonts w:ascii="Times New Roman" w:eastAsia="Calibri" w:hAnsi="Times New Roman" w:cs="Times New Roman"/>
                <w:color w:val="000000"/>
                <w:sz w:val="20"/>
                <w:szCs w:val="20"/>
                <w:lang w:eastAsia="ru-RU"/>
              </w:rPr>
              <w:t>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ление, члены МВК по проф</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лактике прав</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нарушений,  члены Коорд</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национной к</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миссии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зас</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даний комиссий ежеквартально</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не менее 96 заседаний, за весь период реализации подпрогра</w:t>
            </w:r>
            <w:r w:rsidRPr="00026109">
              <w:rPr>
                <w:rFonts w:ascii="Times New Roman" w:eastAsia="Calibri" w:hAnsi="Times New Roman" w:cs="Times New Roman"/>
                <w:color w:val="000000"/>
                <w:sz w:val="20"/>
                <w:szCs w:val="20"/>
                <w:lang w:eastAsia="ru-RU"/>
              </w:rPr>
              <w:t>м</w:t>
            </w:r>
            <w:r w:rsidRPr="00026109">
              <w:rPr>
                <w:rFonts w:ascii="Times New Roman" w:eastAsia="Calibri" w:hAnsi="Times New Roman" w:cs="Times New Roman"/>
                <w:color w:val="000000"/>
                <w:sz w:val="20"/>
                <w:szCs w:val="20"/>
                <w:lang w:eastAsia="ru-RU"/>
              </w:rPr>
              <w:t>мы.</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8 заседаний в год</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816"/>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.1.2</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информ</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рования населения Ш</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леховского района о м</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роприятиях, проводимых в целях профилактики правонарушений, терр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lastRenderedPageBreak/>
              <w:t>ризма и экстремизма, повышения безопасности дорожного движения:</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377A6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О</w:t>
            </w:r>
            <w:r w:rsidR="00B62FB1" w:rsidRPr="00026109">
              <w:rPr>
                <w:rFonts w:ascii="Times New Roman" w:eastAsia="Calibri" w:hAnsi="Times New Roman" w:cs="Times New Roman"/>
                <w:color w:val="000000"/>
                <w:sz w:val="20"/>
                <w:szCs w:val="20"/>
                <w:lang w:eastAsia="ru-RU"/>
              </w:rPr>
              <w:t>тдел по связям с общественн</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стью и СМИ,  правовое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ления, управл</w:t>
            </w:r>
            <w:r w:rsidR="00B62FB1" w:rsidRPr="00026109">
              <w:rPr>
                <w:rFonts w:ascii="Times New Roman" w:eastAsia="Calibri" w:hAnsi="Times New Roman" w:cs="Times New Roman"/>
                <w:color w:val="000000"/>
                <w:sz w:val="20"/>
                <w:szCs w:val="20"/>
                <w:lang w:eastAsia="ru-RU"/>
              </w:rPr>
              <w:t>е</w:t>
            </w:r>
            <w:r w:rsidR="00B62FB1" w:rsidRPr="00026109">
              <w:rPr>
                <w:rFonts w:ascii="Times New Roman" w:eastAsia="Calibri" w:hAnsi="Times New Roman" w:cs="Times New Roman"/>
                <w:color w:val="000000"/>
                <w:sz w:val="20"/>
                <w:szCs w:val="20"/>
                <w:lang w:eastAsia="ru-RU"/>
              </w:rPr>
              <w:t>ние образования,</w:t>
            </w:r>
            <w:r>
              <w:rPr>
                <w:rFonts w:ascii="Times New Roman" w:eastAsia="Calibri" w:hAnsi="Times New Roman" w:cs="Times New Roman"/>
                <w:color w:val="000000"/>
                <w:sz w:val="20"/>
                <w:szCs w:val="20"/>
                <w:lang w:eastAsia="ru-RU"/>
              </w:rPr>
              <w:t xml:space="preserve"> </w:t>
            </w:r>
            <w:r w:rsidR="00B62FB1" w:rsidRPr="00026109">
              <w:rPr>
                <w:rFonts w:ascii="Times New Roman" w:eastAsia="Calibri" w:hAnsi="Times New Roman" w:cs="Times New Roman"/>
                <w:color w:val="000000"/>
                <w:sz w:val="20"/>
                <w:szCs w:val="20"/>
                <w:lang w:eastAsia="ru-RU"/>
              </w:rPr>
              <w:lastRenderedPageBreak/>
              <w:t>отдел мобилиз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ционной подг</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товки, ГО и ЧС во взаимоде</w:t>
            </w:r>
            <w:r w:rsidR="00B62FB1" w:rsidRPr="00026109">
              <w:rPr>
                <w:rFonts w:ascii="Times New Roman" w:eastAsia="Calibri" w:hAnsi="Times New Roman" w:cs="Times New Roman"/>
                <w:color w:val="000000"/>
                <w:sz w:val="20"/>
                <w:szCs w:val="20"/>
                <w:lang w:eastAsia="ru-RU"/>
              </w:rPr>
              <w:t>й</w:t>
            </w:r>
            <w:r w:rsidR="00B62FB1" w:rsidRPr="00026109">
              <w:rPr>
                <w:rFonts w:ascii="Times New Roman" w:eastAsia="Calibri" w:hAnsi="Times New Roman" w:cs="Times New Roman"/>
                <w:color w:val="000000"/>
                <w:sz w:val="20"/>
                <w:szCs w:val="20"/>
                <w:lang w:eastAsia="ru-RU"/>
              </w:rPr>
              <w:t>ствии с ОМВД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размещение не менее 10  инфо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маций в год на официальном са</w:t>
            </w:r>
            <w:r w:rsidRPr="00026109">
              <w:rPr>
                <w:rFonts w:ascii="Times New Roman" w:eastAsia="Calibri" w:hAnsi="Times New Roman" w:cs="Times New Roman"/>
                <w:color w:val="000000"/>
                <w:sz w:val="20"/>
                <w:szCs w:val="20"/>
                <w:lang w:eastAsia="ru-RU"/>
              </w:rPr>
              <w:t>й</w:t>
            </w:r>
            <w:r w:rsidRPr="00026109">
              <w:rPr>
                <w:rFonts w:ascii="Times New Roman" w:eastAsia="Calibri" w:hAnsi="Times New Roman" w:cs="Times New Roman"/>
                <w:color w:val="000000"/>
                <w:sz w:val="20"/>
                <w:szCs w:val="20"/>
                <w:lang w:eastAsia="ru-RU"/>
              </w:rPr>
              <w:t xml:space="preserve">те Администрации Шелеховского </w:t>
            </w:r>
            <w:r w:rsidRPr="00026109">
              <w:rPr>
                <w:rFonts w:ascii="Times New Roman" w:eastAsia="Calibri" w:hAnsi="Times New Roman" w:cs="Times New Roman"/>
                <w:color w:val="000000"/>
                <w:sz w:val="20"/>
                <w:szCs w:val="20"/>
                <w:lang w:eastAsia="ru-RU"/>
              </w:rPr>
              <w:lastRenderedPageBreak/>
              <w:t>муниципального района</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Еженедельное размещение в г</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зете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ский вестник» не менее 3 информ</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ций.</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144 и</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формаций в год.</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не менее 1728 информаций за период реализации подпрогра</w:t>
            </w:r>
            <w:r w:rsidRPr="00026109">
              <w:rPr>
                <w:rFonts w:ascii="Times New Roman" w:eastAsia="Calibri" w:hAnsi="Times New Roman" w:cs="Times New Roman"/>
                <w:color w:val="000000"/>
                <w:sz w:val="20"/>
                <w:szCs w:val="20"/>
                <w:lang w:eastAsia="ru-RU"/>
              </w:rPr>
              <w:t>м</w:t>
            </w:r>
            <w:r w:rsidRPr="00026109">
              <w:rPr>
                <w:rFonts w:ascii="Times New Roman" w:eastAsia="Calibri" w:hAnsi="Times New Roman" w:cs="Times New Roman"/>
                <w:color w:val="000000"/>
                <w:sz w:val="20"/>
                <w:szCs w:val="20"/>
                <w:lang w:eastAsia="ru-RU"/>
              </w:rPr>
              <w:t>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.1.3.</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Анкетирование насел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по вопросу доверия к правоохранительным органам</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тдел по связям с общественн</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стью и СМИ</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1 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кетирования в год</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охват опр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шенных не менее, 600 человек</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36"/>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.1.4.</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взаимоде</w:t>
            </w:r>
            <w:r w:rsidRPr="00026109">
              <w:rPr>
                <w:rFonts w:ascii="Times New Roman" w:eastAsia="Calibri" w:hAnsi="Times New Roman" w:cs="Times New Roman"/>
                <w:color w:val="000000"/>
                <w:sz w:val="20"/>
                <w:szCs w:val="20"/>
                <w:lang w:eastAsia="ru-RU"/>
              </w:rPr>
              <w:t>й</w:t>
            </w:r>
            <w:r w:rsidRPr="00026109">
              <w:rPr>
                <w:rFonts w:ascii="Times New Roman" w:eastAsia="Calibri" w:hAnsi="Times New Roman" w:cs="Times New Roman"/>
                <w:color w:val="000000"/>
                <w:sz w:val="20"/>
                <w:szCs w:val="20"/>
                <w:lang w:eastAsia="ru-RU"/>
              </w:rPr>
              <w:t>ствия с ОГКУ Центр 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нятости населения гор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да Шелехова в части ок</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зания содействия в тр</w:t>
            </w:r>
            <w:r w:rsidRPr="00026109">
              <w:rPr>
                <w:rFonts w:ascii="Times New Roman" w:eastAsia="Calibri" w:hAnsi="Times New Roman" w:cs="Times New Roman"/>
                <w:color w:val="000000"/>
                <w:sz w:val="20"/>
                <w:szCs w:val="20"/>
                <w:lang w:eastAsia="ru-RU"/>
              </w:rPr>
              <w:t>у</w:t>
            </w:r>
            <w:r w:rsidRPr="00026109">
              <w:rPr>
                <w:rFonts w:ascii="Times New Roman" w:eastAsia="Calibri" w:hAnsi="Times New Roman" w:cs="Times New Roman"/>
                <w:color w:val="000000"/>
                <w:sz w:val="20"/>
                <w:szCs w:val="20"/>
                <w:lang w:eastAsia="ru-RU"/>
              </w:rPr>
              <w:t>доустройстве лиц, осв</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бодившихся из мест л</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шения свободы  и лиц, осужденных без изол</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ции от общества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w:t>
            </w:r>
            <w:r w:rsidR="00B62FB1" w:rsidRPr="00026109">
              <w:rPr>
                <w:rFonts w:ascii="Times New Roman" w:eastAsia="Calibri" w:hAnsi="Times New Roman" w:cs="Times New Roman"/>
                <w:color w:val="000000"/>
                <w:sz w:val="20"/>
                <w:szCs w:val="20"/>
                <w:lang w:eastAsia="ru-RU"/>
              </w:rPr>
              <w:t>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ление во взаим</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действии с  ОМВД,</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ОГКУ Центр занятости нас</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ления города Шелехова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представление информации  о вакантных местах для лиц, освоб</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дившихся из мест лишения свободы и  лиц, осужде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ных без изоляции от общества, с</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гласование с р</w:t>
            </w:r>
            <w:r w:rsidRPr="00026109">
              <w:rPr>
                <w:rFonts w:ascii="Times New Roman" w:eastAsia="Calibri" w:hAnsi="Times New Roman" w:cs="Times New Roman"/>
                <w:color w:val="000000"/>
                <w:sz w:val="20"/>
                <w:szCs w:val="20"/>
                <w:lang w:eastAsia="ru-RU"/>
              </w:rPr>
              <w:t>у</w:t>
            </w:r>
            <w:r w:rsidRPr="00026109">
              <w:rPr>
                <w:rFonts w:ascii="Times New Roman" w:eastAsia="Calibri" w:hAnsi="Times New Roman" w:cs="Times New Roman"/>
                <w:color w:val="000000"/>
                <w:sz w:val="20"/>
                <w:szCs w:val="20"/>
                <w:lang w:eastAsia="ru-RU"/>
              </w:rPr>
              <w:t>ководителями предприятий, 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ганизаций вопроса о приеме на раб</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ту данных ли</w:t>
            </w:r>
          </w:p>
        </w:tc>
        <w:tc>
          <w:tcPr>
            <w:tcW w:w="1419" w:type="dxa"/>
            <w:vMerge w:val="restart"/>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анализ зан</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тости указа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ной катег</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рии граждан, один раз в полугодие - информир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вание Ме</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ной комиссии по профила</w:t>
            </w:r>
            <w:r w:rsidRPr="00026109">
              <w:rPr>
                <w:rFonts w:ascii="Times New Roman" w:eastAsia="Calibri" w:hAnsi="Times New Roman" w:cs="Times New Roman"/>
                <w:color w:val="000000"/>
                <w:sz w:val="20"/>
                <w:szCs w:val="20"/>
                <w:lang w:eastAsia="ru-RU"/>
              </w:rPr>
              <w:t>к</w:t>
            </w:r>
            <w:r w:rsidRPr="00026109">
              <w:rPr>
                <w:rFonts w:ascii="Times New Roman" w:eastAsia="Calibri" w:hAnsi="Times New Roman" w:cs="Times New Roman"/>
                <w:color w:val="000000"/>
                <w:sz w:val="20"/>
                <w:szCs w:val="20"/>
                <w:lang w:eastAsia="ru-RU"/>
              </w:rPr>
              <w:t>тике прав</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нарушений</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outlineLvl w:val="2"/>
              <w:rPr>
                <w:rFonts w:ascii="Times New Roman" w:eastAsia="Calibri" w:hAnsi="Times New Roman" w:cs="Times New Roman"/>
                <w:color w:val="000000"/>
                <w:sz w:val="20"/>
                <w:szCs w:val="20"/>
                <w:lang w:eastAsia="ru-RU"/>
              </w:rPr>
            </w:pPr>
          </w:p>
        </w:tc>
        <w:tc>
          <w:tcPr>
            <w:tcW w:w="1136" w:type="dxa"/>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.2.</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Снижение уровня бе</w:t>
            </w:r>
            <w:r w:rsidRPr="00026109">
              <w:rPr>
                <w:rFonts w:ascii="Times New Roman" w:eastAsia="Calibri" w:hAnsi="Times New Roman" w:cs="Times New Roman"/>
                <w:color w:val="000000"/>
                <w:sz w:val="20"/>
                <w:szCs w:val="20"/>
                <w:lang w:eastAsia="ru-RU"/>
              </w:rPr>
              <w:t>з</w:t>
            </w:r>
            <w:r w:rsidRPr="00026109">
              <w:rPr>
                <w:rFonts w:ascii="Times New Roman" w:eastAsia="Calibri" w:hAnsi="Times New Roman" w:cs="Times New Roman"/>
                <w:color w:val="000000"/>
                <w:sz w:val="20"/>
                <w:szCs w:val="20"/>
                <w:lang w:eastAsia="ru-RU"/>
              </w:rPr>
              <w:lastRenderedPageBreak/>
              <w:t>надзорности, беспризо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ности несовершенноле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них, выявление и устр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нение причин и условий, способствующих этому</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С</w:t>
            </w:r>
            <w:r w:rsidR="00B62FB1" w:rsidRPr="00026109">
              <w:rPr>
                <w:rFonts w:ascii="Times New Roman" w:eastAsia="Calibri" w:hAnsi="Times New Roman" w:cs="Times New Roman"/>
                <w:color w:val="000000"/>
                <w:sz w:val="20"/>
                <w:szCs w:val="20"/>
                <w:lang w:eastAsia="ru-RU"/>
              </w:rPr>
              <w:t xml:space="preserve">труктурные </w:t>
            </w:r>
            <w:r w:rsidR="00B62FB1" w:rsidRPr="00026109">
              <w:rPr>
                <w:rFonts w:ascii="Times New Roman" w:eastAsia="Calibri" w:hAnsi="Times New Roman" w:cs="Times New Roman"/>
                <w:color w:val="000000"/>
                <w:sz w:val="20"/>
                <w:szCs w:val="20"/>
                <w:lang w:eastAsia="ru-RU"/>
              </w:rPr>
              <w:lastRenderedPageBreak/>
              <w:t>подразделения Администрации Шелеховского муниципального района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2019-2030гг.,</w:t>
            </w:r>
          </w:p>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привлечение по</w:t>
            </w:r>
            <w:r w:rsidRPr="00026109">
              <w:rPr>
                <w:rFonts w:ascii="Times New Roman" w:eastAsia="Calibri" w:hAnsi="Times New Roman" w:cs="Times New Roman"/>
                <w:color w:val="000000"/>
                <w:sz w:val="20"/>
                <w:szCs w:val="20"/>
                <w:lang w:eastAsia="ru-RU"/>
              </w:rPr>
              <w:t>д</w:t>
            </w:r>
            <w:r w:rsidRPr="00026109">
              <w:rPr>
                <w:rFonts w:ascii="Times New Roman" w:eastAsia="Calibri" w:hAnsi="Times New Roman" w:cs="Times New Roman"/>
                <w:color w:val="000000"/>
                <w:sz w:val="20"/>
                <w:szCs w:val="20"/>
                <w:lang w:eastAsia="ru-RU"/>
              </w:rPr>
              <w:t>ростков, состо</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щих на профила</w:t>
            </w:r>
            <w:r w:rsidRPr="00026109">
              <w:rPr>
                <w:rFonts w:ascii="Times New Roman" w:eastAsia="Calibri" w:hAnsi="Times New Roman" w:cs="Times New Roman"/>
                <w:color w:val="000000"/>
                <w:sz w:val="20"/>
                <w:szCs w:val="20"/>
                <w:lang w:eastAsia="ru-RU"/>
              </w:rPr>
              <w:t>к</w:t>
            </w:r>
            <w:r w:rsidRPr="00026109">
              <w:rPr>
                <w:rFonts w:ascii="Times New Roman" w:eastAsia="Calibri" w:hAnsi="Times New Roman" w:cs="Times New Roman"/>
                <w:color w:val="000000"/>
                <w:sz w:val="20"/>
                <w:szCs w:val="20"/>
                <w:lang w:eastAsia="ru-RU"/>
              </w:rPr>
              <w:t>тических учетах к различным спо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тивным, интелле</w:t>
            </w:r>
            <w:r w:rsidRPr="00026109">
              <w:rPr>
                <w:rFonts w:ascii="Times New Roman" w:eastAsia="Calibri" w:hAnsi="Times New Roman" w:cs="Times New Roman"/>
                <w:color w:val="000000"/>
                <w:sz w:val="20"/>
                <w:szCs w:val="20"/>
                <w:lang w:eastAsia="ru-RU"/>
              </w:rPr>
              <w:t>к</w:t>
            </w:r>
            <w:r w:rsidRPr="00026109">
              <w:rPr>
                <w:rFonts w:ascii="Times New Roman" w:eastAsia="Calibri" w:hAnsi="Times New Roman" w:cs="Times New Roman"/>
                <w:color w:val="000000"/>
                <w:sz w:val="20"/>
                <w:szCs w:val="20"/>
                <w:lang w:eastAsia="ru-RU"/>
              </w:rPr>
              <w:t>туальным, развл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кательным мер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приятиям</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до 80%</w:t>
            </w: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5C54DB">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.2.1.</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Ведение и поддержание в актуальном состоянии базы данных о несове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шеннолетних, в возрасте от 7 до 18 лет, не пос</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щающих или системат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чески пропускающих занятия в образовател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ных учреждениях Шел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ховского района без ув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жительных причин. Обеспечение доступа субъектов профилактики к указанной базе данных</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У</w:t>
            </w:r>
            <w:r w:rsidR="00B62FB1" w:rsidRPr="00026109">
              <w:rPr>
                <w:rFonts w:ascii="Times New Roman" w:eastAsia="Calibri" w:hAnsi="Times New Roman" w:cs="Times New Roman"/>
                <w:color w:val="000000"/>
                <w:sz w:val="20"/>
                <w:szCs w:val="20"/>
                <w:lang w:eastAsia="ru-RU"/>
              </w:rPr>
              <w:t>правление о</w:t>
            </w:r>
            <w:r w:rsidR="00B62FB1" w:rsidRPr="00026109">
              <w:rPr>
                <w:rFonts w:ascii="Times New Roman" w:eastAsia="Calibri" w:hAnsi="Times New Roman" w:cs="Times New Roman"/>
                <w:color w:val="000000"/>
                <w:sz w:val="20"/>
                <w:szCs w:val="20"/>
                <w:lang w:eastAsia="ru-RU"/>
              </w:rPr>
              <w:t>б</w:t>
            </w:r>
            <w:r w:rsidR="00B62FB1" w:rsidRPr="00026109">
              <w:rPr>
                <w:rFonts w:ascii="Times New Roman" w:eastAsia="Calibri" w:hAnsi="Times New Roman" w:cs="Times New Roman"/>
                <w:color w:val="000000"/>
                <w:sz w:val="20"/>
                <w:szCs w:val="20"/>
                <w:lang w:eastAsia="ru-RU"/>
              </w:rPr>
              <w:t>разования</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формирование информационной базы данных</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один раз в полугодие - информир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вание Ме</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ной комиссии по профила</w:t>
            </w:r>
            <w:r w:rsidRPr="00026109">
              <w:rPr>
                <w:rFonts w:ascii="Times New Roman" w:eastAsia="Calibri" w:hAnsi="Times New Roman" w:cs="Times New Roman"/>
                <w:color w:val="000000"/>
                <w:sz w:val="20"/>
                <w:szCs w:val="20"/>
                <w:lang w:eastAsia="ru-RU"/>
              </w:rPr>
              <w:t>к</w:t>
            </w:r>
            <w:r w:rsidRPr="00026109">
              <w:rPr>
                <w:rFonts w:ascii="Times New Roman" w:eastAsia="Calibri" w:hAnsi="Times New Roman" w:cs="Times New Roman"/>
                <w:color w:val="000000"/>
                <w:sz w:val="20"/>
                <w:szCs w:val="20"/>
                <w:lang w:eastAsia="ru-RU"/>
              </w:rPr>
              <w:t>тике прав</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нарушений</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.2.2</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проведения комплексных оздоров</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тельных, физкультурно-спортивных и агитац</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онно-пропагандистских мероприятий (спарт</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киад, фестивалей, летних и зимних игр, походов и слетов, спортивных праздников и вечеров, олимпиад, экскурсий и т.д.) для детей и молод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lastRenderedPageBreak/>
              <w:t>жи, направленных  на пропаганду здорового образа жизни</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Управление о</w:t>
            </w:r>
            <w:r>
              <w:rPr>
                <w:rFonts w:ascii="Times New Roman" w:eastAsia="Calibri" w:hAnsi="Times New Roman" w:cs="Times New Roman"/>
                <w:color w:val="000000"/>
                <w:sz w:val="20"/>
                <w:szCs w:val="20"/>
                <w:lang w:eastAsia="ru-RU"/>
              </w:rPr>
              <w:t>б</w:t>
            </w:r>
            <w:r>
              <w:rPr>
                <w:rFonts w:ascii="Times New Roman" w:eastAsia="Calibri" w:hAnsi="Times New Roman" w:cs="Times New Roman"/>
                <w:color w:val="000000"/>
                <w:sz w:val="20"/>
                <w:szCs w:val="20"/>
                <w:lang w:eastAsia="ru-RU"/>
              </w:rPr>
              <w:t>разования,</w:t>
            </w:r>
            <w:r w:rsidR="00B62FB1" w:rsidRPr="00026109">
              <w:rPr>
                <w:rFonts w:ascii="Times New Roman" w:eastAsia="Calibri" w:hAnsi="Times New Roman" w:cs="Times New Roman"/>
                <w:color w:val="000000"/>
                <w:sz w:val="20"/>
                <w:szCs w:val="20"/>
                <w:lang w:eastAsia="ru-RU"/>
              </w:rPr>
              <w:t xml:space="preserve"> отдел культуры во вз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имодействии с ОМВД</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вовлечение   нес</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вершеннолетних и молодежи в кул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турные, оздоров</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тельные меропр</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ятия, организация их досуга.</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увеличение кол</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чества несове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шеннолетних, с</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стоящих на учете в правоохран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lastRenderedPageBreak/>
              <w:t>тельных органах, занятых в пров</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дении меропри</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тий</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не менее 400 чел. в год, не менее 4800 чел. за весь период ре</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лизации по</w:t>
            </w:r>
            <w:r w:rsidRPr="00026109">
              <w:rPr>
                <w:rFonts w:ascii="Times New Roman" w:eastAsia="Calibri" w:hAnsi="Times New Roman" w:cs="Times New Roman"/>
                <w:color w:val="000000"/>
                <w:sz w:val="20"/>
                <w:szCs w:val="20"/>
                <w:lang w:eastAsia="ru-RU"/>
              </w:rPr>
              <w:t>д</w:t>
            </w:r>
            <w:r w:rsidRPr="00026109">
              <w:rPr>
                <w:rFonts w:ascii="Times New Roman" w:eastAsia="Calibri" w:hAnsi="Times New Roman" w:cs="Times New Roman"/>
                <w:color w:val="000000"/>
                <w:sz w:val="20"/>
                <w:szCs w:val="20"/>
                <w:lang w:eastAsia="ru-RU"/>
              </w:rPr>
              <w:t>программы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.2.3</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Участие в проведении совместных профилакт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ческих акций: проверки торговых точек на пре</w:t>
            </w:r>
            <w:r w:rsidRPr="00026109">
              <w:rPr>
                <w:rFonts w:ascii="Times New Roman" w:eastAsia="Calibri" w:hAnsi="Times New Roman" w:cs="Times New Roman"/>
                <w:color w:val="000000"/>
                <w:sz w:val="20"/>
                <w:szCs w:val="20"/>
                <w:lang w:eastAsia="ru-RU"/>
              </w:rPr>
              <w:t>д</w:t>
            </w:r>
            <w:r w:rsidRPr="00026109">
              <w:rPr>
                <w:rFonts w:ascii="Times New Roman" w:eastAsia="Calibri" w:hAnsi="Times New Roman" w:cs="Times New Roman"/>
                <w:color w:val="000000"/>
                <w:sz w:val="20"/>
                <w:szCs w:val="20"/>
                <w:lang w:eastAsia="ru-RU"/>
              </w:rPr>
              <w:t>мет незаконной реализ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ции несовершенноле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ним спиртных напитков, пива и табачных изд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лий, рейды по выявл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нию случаев вымог</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тельства, самовольных уходов воспитанников из учреждений системы профилактики безна</w:t>
            </w:r>
            <w:r w:rsidRPr="00026109">
              <w:rPr>
                <w:rFonts w:ascii="Times New Roman" w:eastAsia="Calibri" w:hAnsi="Times New Roman" w:cs="Times New Roman"/>
                <w:color w:val="000000"/>
                <w:sz w:val="20"/>
                <w:szCs w:val="20"/>
                <w:lang w:eastAsia="ru-RU"/>
              </w:rPr>
              <w:t>д</w:t>
            </w:r>
            <w:r w:rsidRPr="00026109">
              <w:rPr>
                <w:rFonts w:ascii="Times New Roman" w:eastAsia="Calibri" w:hAnsi="Times New Roman" w:cs="Times New Roman"/>
                <w:color w:val="000000"/>
                <w:sz w:val="20"/>
                <w:szCs w:val="20"/>
                <w:lang w:eastAsia="ru-RU"/>
              </w:rPr>
              <w:t>зорности и правонар</w:t>
            </w:r>
            <w:r w:rsidRPr="00026109">
              <w:rPr>
                <w:rFonts w:ascii="Times New Roman" w:eastAsia="Calibri" w:hAnsi="Times New Roman" w:cs="Times New Roman"/>
                <w:color w:val="000000"/>
                <w:sz w:val="20"/>
                <w:szCs w:val="20"/>
                <w:lang w:eastAsia="ru-RU"/>
              </w:rPr>
              <w:t>у</w:t>
            </w:r>
            <w:r w:rsidRPr="00026109">
              <w:rPr>
                <w:rFonts w:ascii="Times New Roman" w:eastAsia="Calibri" w:hAnsi="Times New Roman" w:cs="Times New Roman"/>
                <w:color w:val="000000"/>
                <w:sz w:val="20"/>
                <w:szCs w:val="20"/>
                <w:lang w:eastAsia="ru-RU"/>
              </w:rPr>
              <w:t>шений несовершенн</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летних, по выявлению фактов жестокого обр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щения с детьми и др.</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sz w:val="20"/>
                <w:szCs w:val="20"/>
                <w:lang w:eastAsia="ru-RU"/>
              </w:rPr>
              <w:t>КДН и ЗП</w:t>
            </w:r>
            <w:r w:rsidRPr="00026109">
              <w:rPr>
                <w:rFonts w:ascii="Times New Roman" w:eastAsia="Calibri" w:hAnsi="Times New Roman" w:cs="Times New Roman"/>
                <w:color w:val="000000"/>
                <w:sz w:val="20"/>
                <w:szCs w:val="20"/>
                <w:lang w:eastAsia="ru-RU"/>
              </w:rPr>
              <w:t>, управление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разования</w:t>
            </w:r>
            <w:r w:rsidR="00377A6F">
              <w:rPr>
                <w:rFonts w:ascii="Times New Roman" w:eastAsia="Calibri" w:hAnsi="Times New Roman" w:cs="Times New Roman"/>
                <w:color w:val="000000"/>
                <w:sz w:val="20"/>
                <w:szCs w:val="20"/>
                <w:lang w:eastAsia="ru-RU"/>
              </w:rPr>
              <w:t xml:space="preserve">, </w:t>
            </w:r>
            <w:r w:rsidRPr="00026109">
              <w:rPr>
                <w:rFonts w:ascii="Times New Roman" w:eastAsia="Calibri" w:hAnsi="Times New Roman" w:cs="Times New Roman"/>
                <w:color w:val="000000"/>
                <w:sz w:val="20"/>
                <w:szCs w:val="20"/>
                <w:lang w:eastAsia="ru-RU"/>
              </w:rPr>
              <w:t>отдел по развитию п</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требительского рынка во вза</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модействии с ОМВД, ОГБУЗ «Шелеховская РБ»</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выявление прав</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нарушений среди несовершенноле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них.</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Проверка не менее 6 торговых точек ежегодно</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проверка не менее 72 то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говых точек</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.2.4.</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цикла тр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нингов «Ты и закон», проведение интерактивов для несовершенноле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них, совершивших пр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вонарушения до дост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жения возраста привл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чения к уголовной отве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ственности, освободи</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 xml:space="preserve">шихся из мест лишения свободы, осужденных без лишения свободы, и их родителей (законных </w:t>
            </w:r>
            <w:r w:rsidRPr="00026109">
              <w:rPr>
                <w:rFonts w:ascii="Times New Roman" w:eastAsia="Calibri" w:hAnsi="Times New Roman" w:cs="Times New Roman"/>
                <w:color w:val="000000"/>
                <w:sz w:val="20"/>
                <w:szCs w:val="20"/>
                <w:lang w:eastAsia="ru-RU"/>
              </w:rPr>
              <w:lastRenderedPageBreak/>
              <w:t>представителей), с целью социальной адаптации, установления позити</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ных внутрисемейных отношений и полож</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тельной мотивации</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377A6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ные организ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ции,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w:t>
            </w:r>
            <w:r>
              <w:rPr>
                <w:rFonts w:ascii="Times New Roman" w:eastAsia="Calibri" w:hAnsi="Times New Roman" w:cs="Times New Roman"/>
                <w:color w:val="000000"/>
                <w:sz w:val="20"/>
                <w:szCs w:val="20"/>
                <w:lang w:eastAsia="ru-RU"/>
              </w:rPr>
              <w:t xml:space="preserve">, </w:t>
            </w:r>
            <w:r w:rsidR="00B62FB1" w:rsidRPr="00026109">
              <w:rPr>
                <w:rFonts w:ascii="Times New Roman" w:eastAsia="Calibri" w:hAnsi="Times New Roman" w:cs="Times New Roman"/>
                <w:color w:val="000000"/>
                <w:sz w:val="20"/>
                <w:szCs w:val="20"/>
                <w:lang w:eastAsia="ru-RU"/>
              </w:rPr>
              <w:t>во взаим</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 xml:space="preserve">действии с ОМВД, </w:t>
            </w:r>
            <w:r w:rsidR="00B62FB1" w:rsidRPr="00026109">
              <w:rPr>
                <w:rFonts w:ascii="Times New Roman" w:eastAsia="Calibri" w:hAnsi="Times New Roman" w:cs="Times New Roman"/>
                <w:sz w:val="20"/>
                <w:szCs w:val="20"/>
                <w:lang w:eastAsia="ru-RU"/>
              </w:rPr>
              <w:t>КДН и ЗП</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пропаганда, зак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нопослушного образа жизни,  повышение уро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ня правовых 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ний обучающихся и профилактика правонарушений среди несове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не менее 6 конкурсов в год</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.2.5.</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правового всеобуча для учащихся «Твои права, подросток» (круглые столы, лекции, единый классный час и др. по отдельному плану)</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ные организ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ции,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 ОМВД</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пропаганда зак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нопослушного образа жизни,  повышение уро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ня правовых 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ний обучающихся и профилактика правонарушений среди несове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не менее 5 мероприятий в год</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1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1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5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645"/>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.2.6.</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районного конкурса среди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вательных организаций на лучшую организацию работы с детьми, по</w:t>
            </w:r>
            <w:r w:rsidRPr="00026109">
              <w:rPr>
                <w:rFonts w:ascii="Times New Roman" w:eastAsia="Calibri" w:hAnsi="Times New Roman" w:cs="Times New Roman"/>
                <w:color w:val="000000"/>
                <w:sz w:val="20"/>
                <w:szCs w:val="20"/>
                <w:lang w:eastAsia="ru-RU"/>
              </w:rPr>
              <w:t>д</w:t>
            </w:r>
            <w:r w:rsidRPr="00026109">
              <w:rPr>
                <w:rFonts w:ascii="Times New Roman" w:eastAsia="Calibri" w:hAnsi="Times New Roman" w:cs="Times New Roman"/>
                <w:color w:val="000000"/>
                <w:sz w:val="20"/>
                <w:szCs w:val="20"/>
                <w:lang w:eastAsia="ru-RU"/>
              </w:rPr>
              <w:t>ростками, состоящими на внутришкольном и 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филактическом учетах</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FF26B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У</w:t>
            </w:r>
            <w:r w:rsidR="00B62FB1" w:rsidRPr="00026109">
              <w:rPr>
                <w:rFonts w:ascii="Times New Roman" w:eastAsia="Calibri" w:hAnsi="Times New Roman" w:cs="Times New Roman"/>
                <w:color w:val="000000"/>
                <w:sz w:val="20"/>
                <w:szCs w:val="20"/>
                <w:lang w:eastAsia="ru-RU"/>
              </w:rPr>
              <w:t>правление о</w:t>
            </w:r>
            <w:r w:rsidR="00B62FB1" w:rsidRPr="00026109">
              <w:rPr>
                <w:rFonts w:ascii="Times New Roman" w:eastAsia="Calibri" w:hAnsi="Times New Roman" w:cs="Times New Roman"/>
                <w:color w:val="000000"/>
                <w:sz w:val="20"/>
                <w:szCs w:val="20"/>
                <w:lang w:eastAsia="ru-RU"/>
              </w:rPr>
              <w:t>б</w:t>
            </w:r>
            <w:r w:rsidR="00B62FB1" w:rsidRPr="00026109">
              <w:rPr>
                <w:rFonts w:ascii="Times New Roman" w:eastAsia="Calibri" w:hAnsi="Times New Roman" w:cs="Times New Roman"/>
                <w:color w:val="000000"/>
                <w:sz w:val="20"/>
                <w:szCs w:val="20"/>
                <w:lang w:eastAsia="ru-RU"/>
              </w:rPr>
              <w:t>разования во взаимодействии с ОМВД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профилактика правонарушений среди несове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3 победит</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лей</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4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1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57"/>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Профилактика террори</w:t>
            </w:r>
            <w:r w:rsidRPr="00026109">
              <w:rPr>
                <w:rFonts w:ascii="Times New Roman" w:eastAsia="Calibri" w:hAnsi="Times New Roman" w:cs="Times New Roman"/>
                <w:color w:val="000000"/>
                <w:sz w:val="20"/>
                <w:szCs w:val="20"/>
                <w:lang w:eastAsia="ru-RU"/>
              </w:rPr>
              <w:t>з</w:t>
            </w:r>
            <w:r w:rsidRPr="00026109">
              <w:rPr>
                <w:rFonts w:ascii="Times New Roman" w:eastAsia="Calibri" w:hAnsi="Times New Roman" w:cs="Times New Roman"/>
                <w:color w:val="000000"/>
                <w:sz w:val="20"/>
                <w:szCs w:val="20"/>
                <w:lang w:eastAsia="ru-RU"/>
              </w:rPr>
              <w:t>ма и экстремизма на те</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ритории  Шелеховского района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С</w:t>
            </w:r>
            <w:r w:rsidR="00B62FB1" w:rsidRPr="00026109">
              <w:rPr>
                <w:rFonts w:ascii="Times New Roman" w:eastAsia="Calibri" w:hAnsi="Times New Roman" w:cs="Times New Roman"/>
                <w:color w:val="000000"/>
                <w:sz w:val="20"/>
                <w:szCs w:val="20"/>
                <w:lang w:eastAsia="ru-RU"/>
              </w:rPr>
              <w:t>труктурные подразделения Администрации Шелеховского района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2019-2030гг.,</w:t>
            </w:r>
          </w:p>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7 305,4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7 305,4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468,9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468,9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4 350,5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4 350,5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.3.1.</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работы в организациях образования и культуры Шелеховского района по формированию у обуч</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ющихся заинтересова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ного отношения к здор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вому образу жизни,  пр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емственности лучших национальных традиций – гражданственности, патриотизма, отве</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ственности, толерантн</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сти</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тдел мобил</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зационной по</w:t>
            </w:r>
            <w:r w:rsidR="00B62FB1" w:rsidRPr="00026109">
              <w:rPr>
                <w:rFonts w:ascii="Times New Roman" w:eastAsia="Calibri" w:hAnsi="Times New Roman" w:cs="Times New Roman"/>
                <w:color w:val="000000"/>
                <w:sz w:val="20"/>
                <w:szCs w:val="20"/>
                <w:lang w:eastAsia="ru-RU"/>
              </w:rPr>
              <w:t>д</w:t>
            </w:r>
            <w:r w:rsidR="00B62FB1" w:rsidRPr="00026109">
              <w:rPr>
                <w:rFonts w:ascii="Times New Roman" w:eastAsia="Calibri" w:hAnsi="Times New Roman" w:cs="Times New Roman"/>
                <w:color w:val="000000"/>
                <w:sz w:val="20"/>
                <w:szCs w:val="20"/>
                <w:lang w:eastAsia="ru-RU"/>
              </w:rPr>
              <w:t>готовки, ГО и ЧС,</w:t>
            </w:r>
          </w:p>
          <w:p w:rsidR="00B62FB1" w:rsidRPr="00026109" w:rsidRDefault="00B62FB1" w:rsidP="00FF26B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управление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пропаганда  зд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рового образа жизни,  гражда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ственности, па</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риотизма</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30 мер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приятий ежегодно</w:t>
            </w:r>
          </w:p>
        </w:tc>
        <w:tc>
          <w:tcPr>
            <w:tcW w:w="1419" w:type="dxa"/>
            <w:vMerge w:val="restart"/>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360 мероприятий, за весь пер</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од реализ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ции подпр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граммы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.3.2.</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Проведение проверок состояния антитеррор</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стической защищенности объектов образования и объектов культуры, находящихся в собстве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тдел мобил</w:t>
            </w:r>
            <w:r w:rsidR="00B62FB1" w:rsidRPr="00026109">
              <w:rPr>
                <w:rFonts w:ascii="Times New Roman" w:eastAsia="Calibri" w:hAnsi="Times New Roman" w:cs="Times New Roman"/>
                <w:color w:val="000000"/>
                <w:sz w:val="20"/>
                <w:szCs w:val="20"/>
                <w:lang w:eastAsia="ru-RU"/>
              </w:rPr>
              <w:t>и</w:t>
            </w:r>
            <w:r w:rsidR="00B62FB1" w:rsidRPr="00026109">
              <w:rPr>
                <w:rFonts w:ascii="Times New Roman" w:eastAsia="Calibri" w:hAnsi="Times New Roman" w:cs="Times New Roman"/>
                <w:color w:val="000000"/>
                <w:sz w:val="20"/>
                <w:szCs w:val="20"/>
                <w:lang w:eastAsia="ru-RU"/>
              </w:rPr>
              <w:t>зационной по</w:t>
            </w:r>
            <w:r w:rsidR="00B62FB1" w:rsidRPr="00026109">
              <w:rPr>
                <w:rFonts w:ascii="Times New Roman" w:eastAsia="Calibri" w:hAnsi="Times New Roman" w:cs="Times New Roman"/>
                <w:color w:val="000000"/>
                <w:sz w:val="20"/>
                <w:szCs w:val="20"/>
                <w:lang w:eastAsia="ru-RU"/>
              </w:rPr>
              <w:t>д</w:t>
            </w:r>
            <w:r w:rsidR="00B62FB1" w:rsidRPr="00026109">
              <w:rPr>
                <w:rFonts w:ascii="Times New Roman" w:eastAsia="Calibri" w:hAnsi="Times New Roman" w:cs="Times New Roman"/>
                <w:color w:val="000000"/>
                <w:sz w:val="20"/>
                <w:szCs w:val="20"/>
                <w:lang w:eastAsia="ru-RU"/>
              </w:rPr>
              <w:t>готовки, ГО и ЧС,</w:t>
            </w:r>
          </w:p>
          <w:p w:rsidR="00B62FB1" w:rsidRPr="00026109" w:rsidRDefault="00B62FB1" w:rsidP="00FF26B7">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управление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2 пров</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рок в год</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24 проверок, за весь период реализации подпрогра</w:t>
            </w:r>
            <w:r w:rsidRPr="00026109">
              <w:rPr>
                <w:rFonts w:ascii="Times New Roman" w:eastAsia="Calibri" w:hAnsi="Times New Roman" w:cs="Times New Roman"/>
                <w:color w:val="000000"/>
                <w:sz w:val="20"/>
                <w:szCs w:val="20"/>
                <w:lang w:eastAsia="ru-RU"/>
              </w:rPr>
              <w:t>м</w:t>
            </w:r>
            <w:r w:rsidRPr="00026109">
              <w:rPr>
                <w:rFonts w:ascii="Times New Roman" w:eastAsia="Calibri" w:hAnsi="Times New Roman" w:cs="Times New Roman"/>
                <w:color w:val="000000"/>
                <w:sz w:val="20"/>
                <w:szCs w:val="20"/>
                <w:lang w:eastAsia="ru-RU"/>
              </w:rPr>
              <w:t>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.3.3.</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Установка  видеонабл</w:t>
            </w:r>
            <w:r w:rsidRPr="00026109">
              <w:rPr>
                <w:rFonts w:ascii="Times New Roman" w:eastAsia="Calibri" w:hAnsi="Times New Roman" w:cs="Times New Roman"/>
                <w:color w:val="000000"/>
                <w:sz w:val="20"/>
                <w:szCs w:val="20"/>
                <w:lang w:eastAsia="ru-RU"/>
              </w:rPr>
              <w:t>ю</w:t>
            </w:r>
            <w:r w:rsidRPr="00026109">
              <w:rPr>
                <w:rFonts w:ascii="Times New Roman" w:eastAsia="Calibri" w:hAnsi="Times New Roman" w:cs="Times New Roman"/>
                <w:color w:val="000000"/>
                <w:sz w:val="20"/>
                <w:szCs w:val="20"/>
                <w:lang w:eastAsia="ru-RU"/>
              </w:rPr>
              <w:t>дения, ремонт видеон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блюдения, замена камер видеонаблюдения, пр</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обретение материалов для ремонта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ные организ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ции,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ант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террористической защищенности объектов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вания, наход</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щихся в собстве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w:t>
            </w:r>
          </w:p>
        </w:tc>
        <w:tc>
          <w:tcPr>
            <w:tcW w:w="1419" w:type="dxa"/>
            <w:vMerge w:val="restart"/>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установка (ремонт)  в</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деонаблюд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в 24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разовател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ных орган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зациях Шел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ховского района</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FF0000"/>
                <w:sz w:val="20"/>
                <w:szCs w:val="20"/>
                <w:lang w:eastAsia="ru-RU"/>
              </w:rPr>
            </w:pPr>
            <w:r w:rsidRPr="00026109">
              <w:rPr>
                <w:rFonts w:ascii="Times New Roman" w:eastAsia="Calibri" w:hAnsi="Times New Roman" w:cs="Times New Roman"/>
                <w:color w:val="FF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FF0000"/>
                <w:sz w:val="20"/>
                <w:szCs w:val="20"/>
                <w:lang w:eastAsia="ru-RU"/>
              </w:rPr>
            </w:pPr>
            <w:r w:rsidRPr="00026109">
              <w:rPr>
                <w:rFonts w:ascii="Times New Roman" w:eastAsia="Calibri" w:hAnsi="Times New Roman" w:cs="Times New Roman"/>
                <w:color w:val="FF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FF0000"/>
                <w:sz w:val="20"/>
                <w:szCs w:val="20"/>
                <w:lang w:eastAsia="ru-RU"/>
              </w:rPr>
            </w:pPr>
            <w:r w:rsidRPr="00026109">
              <w:rPr>
                <w:rFonts w:ascii="Times New Roman" w:eastAsia="Calibri" w:hAnsi="Times New Roman" w:cs="Times New Roman"/>
                <w:color w:val="FF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FF0000"/>
                <w:sz w:val="20"/>
                <w:szCs w:val="20"/>
                <w:lang w:eastAsia="ru-RU"/>
              </w:rPr>
            </w:pPr>
            <w:r w:rsidRPr="00026109">
              <w:rPr>
                <w:rFonts w:ascii="Times New Roman" w:eastAsia="Calibri" w:hAnsi="Times New Roman" w:cs="Times New Roman"/>
                <w:color w:val="FF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top w:val="nil"/>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.3.4</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Ремонт (замена) нару</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ного ограждения, прио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ретение материалов для ремонта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8228F8">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 xml:space="preserve">ные </w:t>
            </w:r>
            <w:r>
              <w:rPr>
                <w:rFonts w:ascii="Times New Roman" w:eastAsia="Calibri" w:hAnsi="Times New Roman" w:cs="Times New Roman"/>
                <w:color w:val="000000"/>
                <w:sz w:val="20"/>
                <w:szCs w:val="20"/>
                <w:lang w:eastAsia="ru-RU"/>
              </w:rPr>
              <w:t>организ</w:t>
            </w:r>
            <w:r>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ции</w:t>
            </w:r>
            <w:r w:rsidR="00B62FB1" w:rsidRPr="00026109">
              <w:rPr>
                <w:rFonts w:ascii="Times New Roman" w:eastAsia="Calibri" w:hAnsi="Times New Roman" w:cs="Times New Roman"/>
                <w:color w:val="000000"/>
                <w:sz w:val="20"/>
                <w:szCs w:val="20"/>
                <w:lang w:eastAsia="ru-RU"/>
              </w:rPr>
              <w:t>,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ант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террористической защищенности объектов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вания, наход</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щихся в собстве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ремонт (з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мена) нару</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ного огра</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дения в 23 образов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тельных учреждениях Шелеховск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го района</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44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.3.5.</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Ремонт (замена) нару</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ного освещения, прио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ретение материалов для ремонта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490E4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 xml:space="preserve">ные </w:t>
            </w:r>
            <w:r>
              <w:rPr>
                <w:rFonts w:ascii="Times New Roman" w:eastAsia="Calibri" w:hAnsi="Times New Roman" w:cs="Times New Roman"/>
                <w:color w:val="000000"/>
                <w:sz w:val="20"/>
                <w:szCs w:val="20"/>
                <w:lang w:eastAsia="ru-RU"/>
              </w:rPr>
              <w:t>организ</w:t>
            </w:r>
            <w:r>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ции</w:t>
            </w:r>
            <w:r w:rsidR="00B62FB1" w:rsidRPr="00026109">
              <w:rPr>
                <w:rFonts w:ascii="Times New Roman" w:eastAsia="Calibri" w:hAnsi="Times New Roman" w:cs="Times New Roman"/>
                <w:color w:val="000000"/>
                <w:sz w:val="20"/>
                <w:szCs w:val="20"/>
                <w:lang w:eastAsia="ru-RU"/>
              </w:rPr>
              <w:t>,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ант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террористической защищенности объектов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вания, наход</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щихся в собстве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ремонт (з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мена) нару</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ного освещ</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в 28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разовател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ных учр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ждениях Ш</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леховского района</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03"/>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.3.6</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Охрана объектов с п</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мощью средств трево</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 xml:space="preserve">ной сигнализации, </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техническое обслужив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ние средств тревожной сигнализации</w:t>
            </w:r>
          </w:p>
        </w:tc>
        <w:tc>
          <w:tcPr>
            <w:tcW w:w="1701" w:type="dxa"/>
            <w:vMerge w:val="restart"/>
            <w:tcBorders>
              <w:left w:val="single" w:sz="4" w:space="0" w:color="auto"/>
              <w:right w:val="single" w:sz="4" w:space="0" w:color="auto"/>
            </w:tcBorders>
            <w:shd w:val="clear" w:color="auto" w:fill="auto"/>
          </w:tcPr>
          <w:p w:rsidR="00B62FB1" w:rsidRPr="00026109" w:rsidRDefault="00490E4D" w:rsidP="00490E4D">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 xml:space="preserve">ные </w:t>
            </w:r>
            <w:r>
              <w:rPr>
                <w:rFonts w:ascii="Times New Roman" w:eastAsia="Calibri" w:hAnsi="Times New Roman" w:cs="Times New Roman"/>
                <w:color w:val="000000"/>
                <w:sz w:val="20"/>
                <w:szCs w:val="20"/>
                <w:lang w:eastAsia="ru-RU"/>
              </w:rPr>
              <w:t>организ</w:t>
            </w:r>
            <w:r>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ции</w:t>
            </w:r>
            <w:r w:rsidR="00B62FB1" w:rsidRPr="00026109">
              <w:rPr>
                <w:rFonts w:ascii="Times New Roman" w:eastAsia="Calibri" w:hAnsi="Times New Roman" w:cs="Times New Roman"/>
                <w:color w:val="000000"/>
                <w:sz w:val="20"/>
                <w:szCs w:val="20"/>
                <w:lang w:eastAsia="ru-RU"/>
              </w:rPr>
              <w:t>,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468,9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468,9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ант</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террористической защищенности объектов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вания, наход</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щихся в собстве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охрана и те</w:t>
            </w:r>
            <w:r w:rsidRPr="00026109">
              <w:rPr>
                <w:rFonts w:ascii="Times New Roman" w:eastAsia="Calibri" w:hAnsi="Times New Roman" w:cs="Times New Roman"/>
                <w:color w:val="000000"/>
                <w:sz w:val="20"/>
                <w:szCs w:val="20"/>
                <w:lang w:eastAsia="ru-RU"/>
              </w:rPr>
              <w:t>х</w:t>
            </w:r>
            <w:r w:rsidRPr="00026109">
              <w:rPr>
                <w:rFonts w:ascii="Times New Roman" w:eastAsia="Calibri" w:hAnsi="Times New Roman" w:cs="Times New Roman"/>
                <w:color w:val="000000"/>
                <w:sz w:val="20"/>
                <w:szCs w:val="20"/>
                <w:lang w:eastAsia="ru-RU"/>
              </w:rPr>
              <w:t>ническое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служивание 100%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вательных организаций</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2C301C">
            <w:pPr>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582083">
            <w:pPr>
              <w:jc w:val="center"/>
              <w:rPr>
                <w:rFonts w:ascii="Times New Roman" w:hAnsi="Times New Roman" w:cs="Times New Roman"/>
                <w:sz w:val="20"/>
                <w:szCs w:val="20"/>
              </w:rPr>
            </w:pPr>
            <w:r w:rsidRPr="00026109">
              <w:rPr>
                <w:rFonts w:ascii="Times New Roman" w:hAnsi="Times New Roman" w:cs="Times New Roman"/>
                <w:sz w:val="20"/>
                <w:szCs w:val="20"/>
              </w:rPr>
              <w:t>4 350,5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840E61">
            <w:pPr>
              <w:jc w:val="center"/>
              <w:rPr>
                <w:rFonts w:ascii="Times New Roman" w:hAnsi="Times New Roman" w:cs="Times New Roman"/>
                <w:sz w:val="20"/>
                <w:szCs w:val="20"/>
              </w:rPr>
            </w:pPr>
            <w:r w:rsidRPr="00026109">
              <w:rPr>
                <w:rFonts w:ascii="Times New Roman" w:hAnsi="Times New Roman" w:cs="Times New Roman"/>
                <w:sz w:val="20"/>
                <w:szCs w:val="20"/>
              </w:rPr>
              <w:t>4 350,5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Профилактика детского дорожно-транспортного травматизма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С</w:t>
            </w:r>
            <w:r w:rsidR="00B62FB1" w:rsidRPr="00026109">
              <w:rPr>
                <w:rFonts w:ascii="Times New Roman" w:eastAsia="Calibri" w:hAnsi="Times New Roman" w:cs="Times New Roman"/>
                <w:color w:val="000000"/>
                <w:sz w:val="20"/>
                <w:szCs w:val="20"/>
                <w:lang w:eastAsia="ru-RU"/>
              </w:rPr>
              <w:t>труктурные подразделения Администрации Шелеховского района</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108,0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108,0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63,0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.4.1.</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слета-конкурса юных инспекторов движения «Безопасное колесо»</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490E4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 xml:space="preserve">ные </w:t>
            </w:r>
            <w:r>
              <w:rPr>
                <w:rFonts w:ascii="Times New Roman" w:eastAsia="Calibri" w:hAnsi="Times New Roman" w:cs="Times New Roman"/>
                <w:color w:val="000000"/>
                <w:sz w:val="20"/>
                <w:szCs w:val="20"/>
                <w:lang w:eastAsia="ru-RU"/>
              </w:rPr>
              <w:t>организ</w:t>
            </w:r>
            <w:r>
              <w:rPr>
                <w:rFonts w:ascii="Times New Roman" w:eastAsia="Calibri" w:hAnsi="Times New Roman" w:cs="Times New Roman"/>
                <w:color w:val="000000"/>
                <w:sz w:val="20"/>
                <w:szCs w:val="20"/>
                <w:lang w:eastAsia="ru-RU"/>
              </w:rPr>
              <w:t>а</w:t>
            </w:r>
            <w:r>
              <w:rPr>
                <w:rFonts w:ascii="Times New Roman" w:eastAsia="Calibri" w:hAnsi="Times New Roman" w:cs="Times New Roman"/>
                <w:color w:val="000000"/>
                <w:sz w:val="20"/>
                <w:szCs w:val="20"/>
                <w:lang w:eastAsia="ru-RU"/>
              </w:rPr>
              <w:t>ции</w:t>
            </w:r>
            <w:r w:rsidR="00B62FB1" w:rsidRPr="00026109">
              <w:rPr>
                <w:rFonts w:ascii="Times New Roman" w:eastAsia="Calibri" w:hAnsi="Times New Roman" w:cs="Times New Roman"/>
                <w:color w:val="000000"/>
                <w:sz w:val="20"/>
                <w:szCs w:val="20"/>
                <w:lang w:eastAsia="ru-RU"/>
              </w:rPr>
              <w:t>, подведо</w:t>
            </w:r>
            <w:r w:rsidR="00B62FB1" w:rsidRPr="00026109">
              <w:rPr>
                <w:rFonts w:ascii="Times New Roman" w:eastAsia="Calibri" w:hAnsi="Times New Roman" w:cs="Times New Roman"/>
                <w:color w:val="000000"/>
                <w:sz w:val="20"/>
                <w:szCs w:val="20"/>
                <w:lang w:eastAsia="ru-RU"/>
              </w:rPr>
              <w:t>м</w:t>
            </w:r>
            <w:r w:rsidR="00B62FB1" w:rsidRPr="00026109">
              <w:rPr>
                <w:rFonts w:ascii="Times New Roman" w:eastAsia="Calibri" w:hAnsi="Times New Roman" w:cs="Times New Roman"/>
                <w:color w:val="000000"/>
                <w:sz w:val="20"/>
                <w:szCs w:val="20"/>
                <w:lang w:eastAsia="ru-RU"/>
              </w:rPr>
              <w:t>ственные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лению образов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ния, правовое управление  во взаимодействии с</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пропаганда зак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нопослушного образа жизни,  повышение уро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ня правовых 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ний обучающихся в сфере безопа</w:t>
            </w:r>
            <w:r w:rsidRPr="00026109">
              <w:rPr>
                <w:rFonts w:ascii="Times New Roman" w:eastAsia="Calibri" w:hAnsi="Times New Roman" w:cs="Times New Roman"/>
                <w:color w:val="000000"/>
                <w:sz w:val="20"/>
                <w:szCs w:val="20"/>
                <w:lang w:eastAsia="ru-RU"/>
              </w:rPr>
              <w:t>с</w:t>
            </w:r>
            <w:r w:rsidRPr="00026109">
              <w:rPr>
                <w:rFonts w:ascii="Times New Roman" w:eastAsia="Calibri" w:hAnsi="Times New Roman" w:cs="Times New Roman"/>
                <w:color w:val="000000"/>
                <w:sz w:val="20"/>
                <w:szCs w:val="20"/>
                <w:lang w:eastAsia="ru-RU"/>
              </w:rPr>
              <w:t>ности дорожного движения. Фо</w:t>
            </w:r>
            <w:r w:rsidRPr="00026109">
              <w:rPr>
                <w:rFonts w:ascii="Times New Roman" w:eastAsia="Calibri" w:hAnsi="Times New Roman" w:cs="Times New Roman"/>
                <w:color w:val="000000"/>
                <w:sz w:val="20"/>
                <w:szCs w:val="20"/>
                <w:lang w:eastAsia="ru-RU"/>
              </w:rPr>
              <w:t>р</w:t>
            </w:r>
            <w:r w:rsidRPr="00026109">
              <w:rPr>
                <w:rFonts w:ascii="Times New Roman" w:eastAsia="Calibri" w:hAnsi="Times New Roman" w:cs="Times New Roman"/>
                <w:color w:val="000000"/>
                <w:sz w:val="20"/>
                <w:szCs w:val="20"/>
                <w:lang w:eastAsia="ru-RU"/>
              </w:rPr>
              <w:t>мирование у детей правового созн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ния в сфере бе</w:t>
            </w:r>
            <w:r w:rsidRPr="00026109">
              <w:rPr>
                <w:rFonts w:ascii="Times New Roman" w:eastAsia="Calibri" w:hAnsi="Times New Roman" w:cs="Times New Roman"/>
                <w:color w:val="000000"/>
                <w:sz w:val="20"/>
                <w:szCs w:val="20"/>
                <w:lang w:eastAsia="ru-RU"/>
              </w:rPr>
              <w:t>з</w:t>
            </w:r>
            <w:r w:rsidRPr="00026109">
              <w:rPr>
                <w:rFonts w:ascii="Times New Roman" w:eastAsia="Calibri" w:hAnsi="Times New Roman" w:cs="Times New Roman"/>
                <w:color w:val="000000"/>
                <w:sz w:val="20"/>
                <w:szCs w:val="20"/>
                <w:lang w:eastAsia="ru-RU"/>
              </w:rPr>
              <w:t>опасности доро</w:t>
            </w:r>
            <w:r w:rsidRPr="00026109">
              <w:rPr>
                <w:rFonts w:ascii="Times New Roman" w:eastAsia="Calibri" w:hAnsi="Times New Roman" w:cs="Times New Roman"/>
                <w:color w:val="000000"/>
                <w:sz w:val="20"/>
                <w:szCs w:val="20"/>
                <w:lang w:eastAsia="ru-RU"/>
              </w:rPr>
              <w:t>ж</w:t>
            </w:r>
            <w:r w:rsidRPr="00026109">
              <w:rPr>
                <w:rFonts w:ascii="Times New Roman" w:eastAsia="Calibri" w:hAnsi="Times New Roman" w:cs="Times New Roman"/>
                <w:color w:val="000000"/>
                <w:sz w:val="20"/>
                <w:szCs w:val="20"/>
                <w:lang w:eastAsia="ru-RU"/>
              </w:rPr>
              <w:t>ного движения. Создание условий для обучения 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тей правилам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команд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28,0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.4.2.</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смотра-конкурса среди образовательных организаций Шелехо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ского района на лучшее изделие с использован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 xml:space="preserve">ем светоотражающих элементов </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МКОУ ДО «ЦТ» во взаимоде</w:t>
            </w:r>
            <w:r w:rsidRPr="00026109">
              <w:rPr>
                <w:rFonts w:ascii="Times New Roman" w:eastAsia="Calibri" w:hAnsi="Times New Roman" w:cs="Times New Roman"/>
                <w:color w:val="000000"/>
                <w:sz w:val="20"/>
                <w:szCs w:val="20"/>
                <w:lang w:eastAsia="ru-RU"/>
              </w:rPr>
              <w:t>й</w:t>
            </w:r>
            <w:r w:rsidRPr="00026109">
              <w:rPr>
                <w:rFonts w:ascii="Times New Roman" w:eastAsia="Calibri" w:hAnsi="Times New Roman" w:cs="Times New Roman"/>
                <w:color w:val="000000"/>
                <w:sz w:val="20"/>
                <w:szCs w:val="20"/>
                <w:lang w:eastAsia="ru-RU"/>
              </w:rPr>
              <w:t>ствии с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 xml:space="preserve">вательными </w:t>
            </w:r>
            <w:r w:rsidR="00490E4D">
              <w:rPr>
                <w:rFonts w:ascii="Times New Roman" w:eastAsia="Calibri" w:hAnsi="Times New Roman" w:cs="Times New Roman"/>
                <w:color w:val="000000"/>
                <w:sz w:val="20"/>
                <w:szCs w:val="20"/>
                <w:lang w:eastAsia="ru-RU"/>
              </w:rPr>
              <w:t>о</w:t>
            </w:r>
            <w:r w:rsidR="00490E4D">
              <w:rPr>
                <w:rFonts w:ascii="Times New Roman" w:eastAsia="Calibri" w:hAnsi="Times New Roman" w:cs="Times New Roman"/>
                <w:color w:val="000000"/>
                <w:sz w:val="20"/>
                <w:szCs w:val="20"/>
                <w:lang w:eastAsia="ru-RU"/>
              </w:rPr>
              <w:t>р</w:t>
            </w:r>
            <w:r w:rsidR="00490E4D">
              <w:rPr>
                <w:rFonts w:ascii="Times New Roman" w:eastAsia="Calibri" w:hAnsi="Times New Roman" w:cs="Times New Roman"/>
                <w:color w:val="000000"/>
                <w:sz w:val="20"/>
                <w:szCs w:val="20"/>
                <w:lang w:eastAsia="ru-RU"/>
              </w:rPr>
              <w:t>ганизациями</w:t>
            </w:r>
            <w:r w:rsidRPr="00026109">
              <w:rPr>
                <w:rFonts w:ascii="Times New Roman" w:eastAsia="Calibri" w:hAnsi="Times New Roman" w:cs="Times New Roman"/>
                <w:color w:val="000000"/>
                <w:sz w:val="20"/>
                <w:szCs w:val="20"/>
                <w:lang w:eastAsia="ru-RU"/>
              </w:rPr>
              <w:t>, подведомстве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ными управл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нию образов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ния</w:t>
            </w:r>
            <w:r w:rsidR="00490E4D">
              <w:rPr>
                <w:rFonts w:ascii="Times New Roman" w:eastAsia="Calibri" w:hAnsi="Times New Roman" w:cs="Times New Roman"/>
                <w:color w:val="000000"/>
                <w:sz w:val="20"/>
                <w:szCs w:val="20"/>
                <w:lang w:eastAsia="ru-RU"/>
              </w:rPr>
              <w:t xml:space="preserve">, </w:t>
            </w:r>
            <w:r w:rsidRPr="00026109">
              <w:rPr>
                <w:rFonts w:ascii="Times New Roman" w:eastAsia="Calibri" w:hAnsi="Times New Roman" w:cs="Times New Roman"/>
                <w:color w:val="000000"/>
                <w:sz w:val="20"/>
                <w:szCs w:val="20"/>
                <w:lang w:eastAsia="ru-RU"/>
              </w:rPr>
              <w:t>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формирование у детей правового сознания в сфере безопасности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.4.3.</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районной олимпиады по правилам дорожного движения среди обуч</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 xml:space="preserve">ющихся 9-11 классов </w:t>
            </w:r>
            <w:r w:rsidRPr="00026109">
              <w:rPr>
                <w:rFonts w:ascii="Times New Roman" w:eastAsia="Calibri" w:hAnsi="Times New Roman" w:cs="Times New Roman"/>
                <w:color w:val="000000"/>
                <w:sz w:val="20"/>
                <w:szCs w:val="20"/>
                <w:lang w:eastAsia="ru-RU"/>
              </w:rPr>
              <w:lastRenderedPageBreak/>
              <w:t>муниципальных общео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разовательных учрежд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ний Шелеховского рай</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МБУ ШР «ИМОЦ» во вз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имодействии с ОГИБДД, обр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 xml:space="preserve">зовательными  </w:t>
            </w:r>
            <w:r w:rsidR="00F96D80">
              <w:rPr>
                <w:rFonts w:ascii="Times New Roman" w:eastAsia="Calibri" w:hAnsi="Times New Roman" w:cs="Times New Roman"/>
                <w:color w:val="000000"/>
                <w:sz w:val="20"/>
                <w:szCs w:val="20"/>
                <w:lang w:eastAsia="ru-RU"/>
              </w:rPr>
              <w:lastRenderedPageBreak/>
              <w:t>организациями</w:t>
            </w:r>
            <w:r w:rsidRPr="00026109">
              <w:rPr>
                <w:rFonts w:ascii="Times New Roman" w:eastAsia="Calibri" w:hAnsi="Times New Roman" w:cs="Times New Roman"/>
                <w:color w:val="000000"/>
                <w:sz w:val="20"/>
                <w:szCs w:val="20"/>
                <w:lang w:eastAsia="ru-RU"/>
              </w:rPr>
              <w:t>, подведомстве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ными управл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нию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формирование у детей правового сознания в сфере безопасности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lastRenderedPageBreak/>
              <w:t>рожного движ</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Создание условий для об</w:t>
            </w:r>
            <w:r w:rsidRPr="00026109">
              <w:rPr>
                <w:rFonts w:ascii="Times New Roman" w:eastAsia="Calibri" w:hAnsi="Times New Roman" w:cs="Times New Roman"/>
                <w:color w:val="000000"/>
                <w:sz w:val="20"/>
                <w:szCs w:val="20"/>
                <w:lang w:eastAsia="ru-RU"/>
              </w:rPr>
              <w:t>у</w:t>
            </w:r>
            <w:r w:rsidRPr="00026109">
              <w:rPr>
                <w:rFonts w:ascii="Times New Roman" w:eastAsia="Calibri" w:hAnsi="Times New Roman" w:cs="Times New Roman"/>
                <w:color w:val="000000"/>
                <w:sz w:val="20"/>
                <w:szCs w:val="20"/>
                <w:lang w:eastAsia="ru-RU"/>
              </w:rPr>
              <w:t>чения детей пр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вилам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награждение победителей олимпиады</w:t>
            </w:r>
            <w:r w:rsidRPr="00026109">
              <w:t xml:space="preserve"> </w:t>
            </w:r>
            <w:r w:rsidRPr="00026109">
              <w:rPr>
                <w:rFonts w:ascii="Times New Roman" w:eastAsia="Calibri" w:hAnsi="Times New Roman" w:cs="Times New Roman"/>
                <w:color w:val="000000"/>
                <w:sz w:val="20"/>
                <w:szCs w:val="20"/>
                <w:lang w:eastAsia="ru-RU"/>
              </w:rPr>
              <w:t xml:space="preserve">в соответствии </w:t>
            </w:r>
            <w:r w:rsidRPr="00026109">
              <w:rPr>
                <w:rFonts w:ascii="Times New Roman" w:eastAsia="Calibri" w:hAnsi="Times New Roman" w:cs="Times New Roman"/>
                <w:color w:val="000000"/>
                <w:sz w:val="20"/>
                <w:szCs w:val="20"/>
                <w:lang w:eastAsia="ru-RU"/>
              </w:rPr>
              <w:lastRenderedPageBreak/>
              <w:t>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spacing w:after="0" w:line="240" w:lineRule="auto"/>
              <w:jc w:val="center"/>
              <w:rPr>
                <w:rFonts w:ascii="Calibri" w:eastAsia="Calibri" w:hAnsi="Calibri" w:cs="Times New Roman"/>
              </w:rPr>
            </w:pPr>
            <w:r w:rsidRPr="00026109">
              <w:rPr>
                <w:rFonts w:ascii="Times New Roman" w:eastAsia="Calibri" w:hAnsi="Times New Roman" w:cs="Times New Roman"/>
                <w:color w:val="000000"/>
                <w:sz w:val="20"/>
                <w:szCs w:val="20"/>
                <w:lang w:eastAsia="ru-RU"/>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.4.4.</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конкурса среди обр</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Шелехов ТВ</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МКОУ ДО «ЦТ» во взаимоде</w:t>
            </w:r>
            <w:r w:rsidRPr="00026109">
              <w:rPr>
                <w:rFonts w:ascii="Times New Roman" w:eastAsia="Calibri" w:hAnsi="Times New Roman" w:cs="Times New Roman"/>
                <w:color w:val="000000"/>
                <w:sz w:val="20"/>
                <w:szCs w:val="20"/>
                <w:lang w:eastAsia="ru-RU"/>
              </w:rPr>
              <w:t>й</w:t>
            </w:r>
            <w:r w:rsidRPr="00026109">
              <w:rPr>
                <w:rFonts w:ascii="Times New Roman" w:eastAsia="Calibri" w:hAnsi="Times New Roman" w:cs="Times New Roman"/>
                <w:color w:val="000000"/>
                <w:sz w:val="20"/>
                <w:szCs w:val="20"/>
                <w:lang w:eastAsia="ru-RU"/>
              </w:rPr>
              <w:t>ствии с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 xml:space="preserve">вательными </w:t>
            </w:r>
            <w:r w:rsidR="00F96D80">
              <w:rPr>
                <w:rFonts w:ascii="Times New Roman" w:eastAsia="Calibri" w:hAnsi="Times New Roman" w:cs="Times New Roman"/>
                <w:color w:val="000000"/>
                <w:sz w:val="20"/>
                <w:szCs w:val="20"/>
                <w:lang w:eastAsia="ru-RU"/>
              </w:rPr>
              <w:t>о</w:t>
            </w:r>
            <w:r w:rsidR="00F96D80">
              <w:rPr>
                <w:rFonts w:ascii="Times New Roman" w:eastAsia="Calibri" w:hAnsi="Times New Roman" w:cs="Times New Roman"/>
                <w:color w:val="000000"/>
                <w:sz w:val="20"/>
                <w:szCs w:val="20"/>
                <w:lang w:eastAsia="ru-RU"/>
              </w:rPr>
              <w:t>р</w:t>
            </w:r>
            <w:r w:rsidR="00F96D80">
              <w:rPr>
                <w:rFonts w:ascii="Times New Roman" w:eastAsia="Calibri" w:hAnsi="Times New Roman" w:cs="Times New Roman"/>
                <w:color w:val="000000"/>
                <w:sz w:val="20"/>
                <w:szCs w:val="20"/>
                <w:lang w:eastAsia="ru-RU"/>
              </w:rPr>
              <w:t>ганизациями</w:t>
            </w:r>
            <w:r w:rsidRPr="00026109">
              <w:rPr>
                <w:rFonts w:ascii="Times New Roman" w:eastAsia="Calibri" w:hAnsi="Times New Roman" w:cs="Times New Roman"/>
                <w:color w:val="000000"/>
                <w:sz w:val="20"/>
                <w:szCs w:val="20"/>
                <w:lang w:eastAsia="ru-RU"/>
              </w:rPr>
              <w:t>, подведомстве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ными управл</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нию образов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ния,</w:t>
            </w:r>
            <w:r w:rsidR="00F96D80">
              <w:rPr>
                <w:rFonts w:ascii="Times New Roman" w:eastAsia="Calibri" w:hAnsi="Times New Roman" w:cs="Times New Roman"/>
                <w:color w:val="000000"/>
                <w:sz w:val="20"/>
                <w:szCs w:val="20"/>
                <w:lang w:eastAsia="ru-RU"/>
              </w:rPr>
              <w:t xml:space="preserve"> </w:t>
            </w:r>
            <w:r w:rsidRPr="00026109">
              <w:rPr>
                <w:rFonts w:ascii="Times New Roman" w:eastAsia="Calibri" w:hAnsi="Times New Roman" w:cs="Times New Roman"/>
                <w:color w:val="000000"/>
                <w:sz w:val="20"/>
                <w:szCs w:val="20"/>
                <w:lang w:eastAsia="ru-RU"/>
              </w:rPr>
              <w:t>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формирование правового  созн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ния и  предупр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ждение опасного поведения учас</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ников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2023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.4.5.</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Приобретение светоо</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ражающих жилетов для проведения пропага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дистских акций и мер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приятий с участием о</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рядов юных инспекторов дорожного движения образовательных орган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заций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МКОУ ДО «ЦТ»,</w:t>
            </w:r>
          </w:p>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образовательные организации, подведомстве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 xml:space="preserve">ные управлению образования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формирование правового  созн</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ния и  предупр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ждение опасного поведения учас</w:t>
            </w:r>
            <w:r w:rsidRPr="00026109">
              <w:rPr>
                <w:rFonts w:ascii="Times New Roman" w:eastAsia="Calibri" w:hAnsi="Times New Roman" w:cs="Times New Roman"/>
                <w:color w:val="000000"/>
                <w:sz w:val="20"/>
                <w:szCs w:val="20"/>
                <w:lang w:eastAsia="ru-RU"/>
              </w:rPr>
              <w:t>т</w:t>
            </w:r>
            <w:r w:rsidRPr="00026109">
              <w:rPr>
                <w:rFonts w:ascii="Times New Roman" w:eastAsia="Calibri" w:hAnsi="Times New Roman" w:cs="Times New Roman"/>
                <w:color w:val="000000"/>
                <w:sz w:val="20"/>
                <w:szCs w:val="20"/>
                <w:lang w:eastAsia="ru-RU"/>
              </w:rPr>
              <w:t>ников дорожного</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приобретение не менее 20 жилетов</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2022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.4.6.</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165AE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0" w:history="1">
              <w:r w:rsidR="00B62FB1" w:rsidRPr="00026109">
                <w:rPr>
                  <w:rFonts w:ascii="Times New Roman" w:hAnsi="Times New Roman" w:cs="Times New Roman"/>
                  <w:color w:val="000000"/>
                  <w:sz w:val="20"/>
                  <w:szCs w:val="20"/>
                  <w:lang w:eastAsia="ru-RU"/>
                </w:rPr>
                <w:t>Подготовка и создание информационно - проп</w:t>
              </w:r>
              <w:r w:rsidR="00B62FB1" w:rsidRPr="00026109">
                <w:rPr>
                  <w:rFonts w:ascii="Times New Roman" w:hAnsi="Times New Roman" w:cs="Times New Roman"/>
                  <w:color w:val="000000"/>
                  <w:sz w:val="20"/>
                  <w:szCs w:val="20"/>
                  <w:lang w:eastAsia="ru-RU"/>
                </w:rPr>
                <w:t>а</w:t>
              </w:r>
              <w:r w:rsidR="00B62FB1" w:rsidRPr="00026109">
                <w:rPr>
                  <w:rFonts w:ascii="Times New Roman" w:hAnsi="Times New Roman" w:cs="Times New Roman"/>
                  <w:color w:val="000000"/>
                  <w:sz w:val="20"/>
                  <w:szCs w:val="20"/>
                  <w:lang w:eastAsia="ru-RU"/>
                </w:rPr>
                <w:t>гандистских телепр</w:t>
              </w:r>
              <w:r w:rsidR="00B62FB1" w:rsidRPr="00026109">
                <w:rPr>
                  <w:rFonts w:ascii="Times New Roman" w:hAnsi="Times New Roman" w:cs="Times New Roman"/>
                  <w:color w:val="000000"/>
                  <w:sz w:val="20"/>
                  <w:szCs w:val="20"/>
                  <w:lang w:eastAsia="ru-RU"/>
                </w:rPr>
                <w:t>о</w:t>
              </w:r>
              <w:r w:rsidR="00B62FB1" w:rsidRPr="00026109">
                <w:rPr>
                  <w:rFonts w:ascii="Times New Roman" w:hAnsi="Times New Roman" w:cs="Times New Roman"/>
                  <w:color w:val="000000"/>
                  <w:sz w:val="20"/>
                  <w:szCs w:val="20"/>
                  <w:lang w:eastAsia="ru-RU"/>
                </w:rPr>
                <w:t>грамм, направленных на участников дорожного движения, для послед</w:t>
              </w:r>
              <w:r w:rsidR="00B62FB1" w:rsidRPr="00026109">
                <w:rPr>
                  <w:rFonts w:ascii="Times New Roman" w:hAnsi="Times New Roman" w:cs="Times New Roman"/>
                  <w:color w:val="000000"/>
                  <w:sz w:val="20"/>
                  <w:szCs w:val="20"/>
                  <w:lang w:eastAsia="ru-RU"/>
                </w:rPr>
                <w:t>у</w:t>
              </w:r>
              <w:r w:rsidR="00B62FB1" w:rsidRPr="00026109">
                <w:rPr>
                  <w:rFonts w:ascii="Times New Roman" w:hAnsi="Times New Roman" w:cs="Times New Roman"/>
                  <w:color w:val="000000"/>
                  <w:sz w:val="20"/>
                  <w:szCs w:val="20"/>
                  <w:lang w:eastAsia="ru-RU"/>
                </w:rPr>
                <w:lastRenderedPageBreak/>
                <w:t xml:space="preserve">ющего размещения на </w:t>
              </w:r>
            </w:hyperlink>
            <w:r w:rsidR="00B62FB1" w:rsidRPr="00026109">
              <w:rPr>
                <w:rFonts w:ascii="Times New Roman" w:eastAsia="Calibri" w:hAnsi="Times New Roman" w:cs="Times New Roman"/>
                <w:color w:val="000000"/>
                <w:sz w:val="20"/>
                <w:szCs w:val="20"/>
                <w:lang w:eastAsia="ru-RU"/>
              </w:rPr>
              <w:t>телеканале «Шелехов ТВ»</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У</w:t>
            </w:r>
            <w:r w:rsidR="00B62FB1" w:rsidRPr="00026109">
              <w:rPr>
                <w:rFonts w:ascii="Times New Roman" w:eastAsia="Calibri" w:hAnsi="Times New Roman" w:cs="Times New Roman"/>
                <w:color w:val="000000"/>
                <w:sz w:val="20"/>
                <w:szCs w:val="20"/>
                <w:lang w:eastAsia="ru-RU"/>
              </w:rPr>
              <w:t>правление о</w:t>
            </w:r>
            <w:r w:rsidR="00B62FB1" w:rsidRPr="00026109">
              <w:rPr>
                <w:rFonts w:ascii="Times New Roman" w:eastAsia="Calibri" w:hAnsi="Times New Roman" w:cs="Times New Roman"/>
                <w:color w:val="000000"/>
                <w:sz w:val="20"/>
                <w:szCs w:val="20"/>
                <w:lang w:eastAsia="ru-RU"/>
              </w:rPr>
              <w:t>б</w:t>
            </w:r>
            <w:r w:rsidR="00B62FB1" w:rsidRPr="00026109">
              <w:rPr>
                <w:rFonts w:ascii="Times New Roman" w:eastAsia="Calibri" w:hAnsi="Times New Roman" w:cs="Times New Roman"/>
                <w:color w:val="000000"/>
                <w:sz w:val="20"/>
                <w:szCs w:val="20"/>
                <w:lang w:eastAsia="ru-RU"/>
              </w:rPr>
              <w:t>разования</w:t>
            </w:r>
            <w:r>
              <w:rPr>
                <w:rFonts w:ascii="Times New Roman" w:eastAsia="Calibri" w:hAnsi="Times New Roman" w:cs="Times New Roman"/>
                <w:color w:val="000000"/>
                <w:sz w:val="20"/>
                <w:szCs w:val="20"/>
                <w:lang w:eastAsia="ru-RU"/>
              </w:rPr>
              <w:t xml:space="preserve">, </w:t>
            </w:r>
            <w:r w:rsidR="00B62FB1" w:rsidRPr="00026109">
              <w:rPr>
                <w:rFonts w:ascii="Times New Roman" w:eastAsia="Calibri" w:hAnsi="Times New Roman" w:cs="Times New Roman"/>
                <w:color w:val="000000"/>
                <w:sz w:val="20"/>
                <w:szCs w:val="20"/>
                <w:lang w:eastAsia="ru-RU"/>
              </w:rPr>
              <w:t>ОГИБДД</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повышение уро</w:t>
            </w:r>
            <w:r w:rsidRPr="00026109">
              <w:rPr>
                <w:rFonts w:ascii="Times New Roman" w:eastAsia="Calibri" w:hAnsi="Times New Roman" w:cs="Times New Roman"/>
                <w:color w:val="000000"/>
                <w:sz w:val="20"/>
                <w:szCs w:val="20"/>
                <w:lang w:eastAsia="ru-RU"/>
              </w:rPr>
              <w:t>в</w:t>
            </w:r>
            <w:r w:rsidRPr="00026109">
              <w:rPr>
                <w:rFonts w:ascii="Times New Roman" w:eastAsia="Calibri" w:hAnsi="Times New Roman" w:cs="Times New Roman"/>
                <w:color w:val="000000"/>
                <w:sz w:val="20"/>
                <w:szCs w:val="20"/>
                <w:lang w:eastAsia="ru-RU"/>
              </w:rPr>
              <w:t>ня информирова</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ности жителей района о состо</w:t>
            </w:r>
            <w:r w:rsidRPr="00026109">
              <w:rPr>
                <w:rFonts w:ascii="Times New Roman" w:eastAsia="Calibri" w:hAnsi="Times New Roman" w:cs="Times New Roman"/>
                <w:color w:val="000000"/>
                <w:sz w:val="20"/>
                <w:szCs w:val="20"/>
                <w:lang w:eastAsia="ru-RU"/>
              </w:rPr>
              <w:t>я</w:t>
            </w:r>
            <w:r w:rsidRPr="00026109">
              <w:rPr>
                <w:rFonts w:ascii="Times New Roman" w:eastAsia="Calibri" w:hAnsi="Times New Roman" w:cs="Times New Roman"/>
                <w:color w:val="000000"/>
                <w:sz w:val="20"/>
                <w:szCs w:val="20"/>
                <w:lang w:eastAsia="ru-RU"/>
              </w:rPr>
              <w:t xml:space="preserve">нии аварийности на территории </w:t>
            </w:r>
            <w:r w:rsidRPr="00026109">
              <w:rPr>
                <w:rFonts w:ascii="Times New Roman" w:eastAsia="Calibri" w:hAnsi="Times New Roman" w:cs="Times New Roman"/>
                <w:color w:val="000000"/>
                <w:sz w:val="20"/>
                <w:szCs w:val="20"/>
                <w:lang w:eastAsia="ru-RU"/>
              </w:rPr>
              <w:lastRenderedPageBreak/>
              <w:t>района, формир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вание правов</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го  сознания и предупреждение опасного повед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 участников дорожного движ</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не менее 10 телепр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грамм, за весь период реализации подпрогра</w:t>
            </w:r>
            <w:r w:rsidRPr="00026109">
              <w:rPr>
                <w:rFonts w:ascii="Times New Roman" w:eastAsia="Calibri" w:hAnsi="Times New Roman" w:cs="Times New Roman"/>
                <w:color w:val="000000"/>
                <w:sz w:val="20"/>
                <w:szCs w:val="20"/>
                <w:lang w:eastAsia="ru-RU"/>
              </w:rPr>
              <w:t>м</w:t>
            </w:r>
            <w:r w:rsidRPr="00026109">
              <w:rPr>
                <w:rFonts w:ascii="Times New Roman" w:eastAsia="Calibri" w:hAnsi="Times New Roman" w:cs="Times New Roman"/>
                <w:color w:val="000000"/>
                <w:sz w:val="20"/>
                <w:szCs w:val="20"/>
                <w:lang w:eastAsia="ru-RU"/>
              </w:rPr>
              <w:lastRenderedPageBreak/>
              <w:t>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5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320"/>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698"/>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.4.7.</w:t>
            </w:r>
          </w:p>
        </w:tc>
        <w:tc>
          <w:tcPr>
            <w:tcW w:w="2414" w:type="dxa"/>
            <w:gridSpan w:val="2"/>
            <w:vMerge w:val="restart"/>
            <w:tcBorders>
              <w:top w:val="nil"/>
              <w:left w:val="single" w:sz="4" w:space="0" w:color="auto"/>
              <w:right w:val="single" w:sz="4" w:space="0" w:color="auto"/>
            </w:tcBorders>
            <w:shd w:val="clear" w:color="auto" w:fill="auto"/>
          </w:tcPr>
          <w:p w:rsidR="00B62FB1" w:rsidRPr="00026109" w:rsidRDefault="00165AED"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1" w:history="1">
              <w:r w:rsidR="00B62FB1" w:rsidRPr="00026109">
                <w:rPr>
                  <w:rFonts w:ascii="Times New Roman" w:hAnsi="Times New Roman" w:cs="Times New Roman"/>
                  <w:color w:val="000000"/>
                  <w:sz w:val="20"/>
                  <w:szCs w:val="20"/>
                  <w:lang w:eastAsia="ru-RU"/>
                </w:rPr>
                <w:t>Организация в печатных средствах массовой и</w:t>
              </w:r>
              <w:r w:rsidR="00B62FB1" w:rsidRPr="00026109">
                <w:rPr>
                  <w:rFonts w:ascii="Times New Roman" w:hAnsi="Times New Roman" w:cs="Times New Roman"/>
                  <w:color w:val="000000"/>
                  <w:sz w:val="20"/>
                  <w:szCs w:val="20"/>
                  <w:lang w:eastAsia="ru-RU"/>
                </w:rPr>
                <w:t>н</w:t>
              </w:r>
              <w:r w:rsidR="00B62FB1" w:rsidRPr="00026109">
                <w:rPr>
                  <w:rFonts w:ascii="Times New Roman" w:hAnsi="Times New Roman" w:cs="Times New Roman"/>
                  <w:color w:val="000000"/>
                  <w:sz w:val="20"/>
                  <w:szCs w:val="20"/>
                  <w:lang w:eastAsia="ru-RU"/>
                </w:rPr>
                <w:t>формации специальной тематической рубрики для систематического освещения проблемных вопросов по безопасн</w:t>
              </w:r>
              <w:r w:rsidR="00B62FB1" w:rsidRPr="00026109">
                <w:rPr>
                  <w:rFonts w:ascii="Times New Roman" w:hAnsi="Times New Roman" w:cs="Times New Roman"/>
                  <w:color w:val="000000"/>
                  <w:sz w:val="20"/>
                  <w:szCs w:val="20"/>
                  <w:lang w:eastAsia="ru-RU"/>
                </w:rPr>
                <w:t>о</w:t>
              </w:r>
              <w:r w:rsidR="00B62FB1" w:rsidRPr="00026109">
                <w:rPr>
                  <w:rFonts w:ascii="Times New Roman" w:hAnsi="Times New Roman" w:cs="Times New Roman"/>
                  <w:color w:val="000000"/>
                  <w:sz w:val="20"/>
                  <w:szCs w:val="20"/>
                  <w:lang w:eastAsia="ru-RU"/>
                </w:rPr>
                <w:t>сти дорожного движения</w:t>
              </w:r>
            </w:hyperlink>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тдел по работе с общественн</w:t>
            </w:r>
            <w:r w:rsidR="00B62FB1" w:rsidRPr="00026109">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стью  и СМИ,</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ОГИБДД,</w:t>
            </w:r>
          </w:p>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управление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165AED"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hyperlink r:id="rId12" w:history="1">
              <w:r w:rsidR="00B62FB1" w:rsidRPr="00026109">
                <w:rPr>
                  <w:rFonts w:ascii="Times New Roman" w:hAnsi="Times New Roman" w:cs="Times New Roman"/>
                  <w:color w:val="000000"/>
                  <w:sz w:val="20"/>
                  <w:szCs w:val="20"/>
                  <w:lang w:eastAsia="ru-RU"/>
                </w:rPr>
                <w:t>повышение прав</w:t>
              </w:r>
              <w:r w:rsidR="00B62FB1" w:rsidRPr="00026109">
                <w:rPr>
                  <w:rFonts w:ascii="Times New Roman" w:hAnsi="Times New Roman" w:cs="Times New Roman"/>
                  <w:color w:val="000000"/>
                  <w:sz w:val="20"/>
                  <w:szCs w:val="20"/>
                  <w:lang w:eastAsia="ru-RU"/>
                </w:rPr>
                <w:t>о</w:t>
              </w:r>
              <w:r w:rsidR="00B62FB1" w:rsidRPr="00026109">
                <w:rPr>
                  <w:rFonts w:ascii="Times New Roman" w:hAnsi="Times New Roman" w:cs="Times New Roman"/>
                  <w:color w:val="000000"/>
                  <w:sz w:val="20"/>
                  <w:szCs w:val="20"/>
                  <w:lang w:eastAsia="ru-RU"/>
                </w:rPr>
                <w:t>сознания участн</w:t>
              </w:r>
              <w:r w:rsidR="00B62FB1" w:rsidRPr="00026109">
                <w:rPr>
                  <w:rFonts w:ascii="Times New Roman" w:hAnsi="Times New Roman" w:cs="Times New Roman"/>
                  <w:color w:val="000000"/>
                  <w:sz w:val="20"/>
                  <w:szCs w:val="20"/>
                  <w:lang w:eastAsia="ru-RU"/>
                </w:rPr>
                <w:t>и</w:t>
              </w:r>
              <w:r w:rsidR="00B62FB1" w:rsidRPr="00026109">
                <w:rPr>
                  <w:rFonts w:ascii="Times New Roman" w:hAnsi="Times New Roman" w:cs="Times New Roman"/>
                  <w:color w:val="000000"/>
                  <w:sz w:val="20"/>
                  <w:szCs w:val="20"/>
                  <w:lang w:eastAsia="ru-RU"/>
                </w:rPr>
                <w:t>ков дорожного движения, отве</w:t>
              </w:r>
              <w:r w:rsidR="00B62FB1" w:rsidRPr="00026109">
                <w:rPr>
                  <w:rFonts w:ascii="Times New Roman" w:hAnsi="Times New Roman" w:cs="Times New Roman"/>
                  <w:color w:val="000000"/>
                  <w:sz w:val="20"/>
                  <w:szCs w:val="20"/>
                  <w:lang w:eastAsia="ru-RU"/>
                </w:rPr>
                <w:t>т</w:t>
              </w:r>
              <w:r w:rsidR="00B62FB1" w:rsidRPr="00026109">
                <w:rPr>
                  <w:rFonts w:ascii="Times New Roman" w:hAnsi="Times New Roman" w:cs="Times New Roman"/>
                  <w:color w:val="000000"/>
                  <w:sz w:val="20"/>
                  <w:szCs w:val="20"/>
                  <w:lang w:eastAsia="ru-RU"/>
                </w:rPr>
                <w:t>ственности и культуры безопа</w:t>
              </w:r>
              <w:r w:rsidR="00B62FB1" w:rsidRPr="00026109">
                <w:rPr>
                  <w:rFonts w:ascii="Times New Roman" w:hAnsi="Times New Roman" w:cs="Times New Roman"/>
                  <w:color w:val="000000"/>
                  <w:sz w:val="20"/>
                  <w:szCs w:val="20"/>
                  <w:lang w:eastAsia="ru-RU"/>
                </w:rPr>
                <w:t>с</w:t>
              </w:r>
              <w:r w:rsidR="00B62FB1" w:rsidRPr="00026109">
                <w:rPr>
                  <w:rFonts w:ascii="Times New Roman" w:hAnsi="Times New Roman" w:cs="Times New Roman"/>
                  <w:color w:val="000000"/>
                  <w:sz w:val="20"/>
                  <w:szCs w:val="20"/>
                  <w:lang w:eastAsia="ru-RU"/>
                </w:rPr>
                <w:t>ного поведения на дороге</w:t>
              </w:r>
            </w:hyperlink>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80 материалов за весь период реализации подпрогра</w:t>
            </w:r>
            <w:r w:rsidRPr="00026109">
              <w:rPr>
                <w:rFonts w:ascii="Times New Roman" w:eastAsia="Calibri" w:hAnsi="Times New Roman" w:cs="Times New Roman"/>
                <w:color w:val="000000"/>
                <w:sz w:val="20"/>
                <w:szCs w:val="20"/>
                <w:lang w:eastAsia="ru-RU"/>
              </w:rPr>
              <w:t>м</w:t>
            </w:r>
            <w:r w:rsidRPr="00026109">
              <w:rPr>
                <w:rFonts w:ascii="Times New Roman" w:eastAsia="Calibri" w:hAnsi="Times New Roman" w:cs="Times New Roman"/>
                <w:color w:val="000000"/>
                <w:sz w:val="20"/>
                <w:szCs w:val="20"/>
                <w:lang w:eastAsia="ru-RU"/>
              </w:rPr>
              <w:t>мы</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9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50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70"/>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.4.8</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Приобретение дорожных знаков (знак дорожный, стойка под дорожный знак), сигнальных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рожных конусов для м</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бильного автогородка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У</w:t>
            </w:r>
            <w:r w:rsidR="00B62FB1" w:rsidRPr="00026109">
              <w:rPr>
                <w:rFonts w:ascii="Times New Roman" w:eastAsia="Calibri" w:hAnsi="Times New Roman" w:cs="Times New Roman"/>
                <w:color w:val="000000"/>
                <w:sz w:val="20"/>
                <w:szCs w:val="20"/>
                <w:lang w:eastAsia="ru-RU"/>
              </w:rPr>
              <w:t>правление о</w:t>
            </w:r>
            <w:r w:rsidR="00B62FB1" w:rsidRPr="00026109">
              <w:rPr>
                <w:rFonts w:ascii="Times New Roman" w:eastAsia="Calibri" w:hAnsi="Times New Roman" w:cs="Times New Roman"/>
                <w:color w:val="000000"/>
                <w:sz w:val="20"/>
                <w:szCs w:val="20"/>
                <w:lang w:eastAsia="ru-RU"/>
              </w:rPr>
              <w:t>б</w:t>
            </w:r>
            <w:r w:rsidR="00B62FB1" w:rsidRPr="00026109">
              <w:rPr>
                <w:rFonts w:ascii="Times New Roman" w:eastAsia="Calibri" w:hAnsi="Times New Roman" w:cs="Times New Roman"/>
                <w:color w:val="000000"/>
                <w:sz w:val="20"/>
                <w:szCs w:val="20"/>
                <w:lang w:eastAsia="ru-RU"/>
              </w:rPr>
              <w:t>разования,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создание условий для обучения 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тей правилам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не менее 15 дорожных знаков, не менее 10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рожных 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нусов</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5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90"/>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C009A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.4.9</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конкурса среди пед</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гогов муниципальных учреждений «Лучшая методическая разработка по Правилам дорожного движения»</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МБУ ШР «ИМОЦ» во вз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имодействии с образовател</w:t>
            </w:r>
            <w:r w:rsidRPr="00026109">
              <w:rPr>
                <w:rFonts w:ascii="Times New Roman" w:eastAsia="Calibri" w:hAnsi="Times New Roman" w:cs="Times New Roman"/>
                <w:color w:val="000000"/>
                <w:sz w:val="20"/>
                <w:szCs w:val="20"/>
                <w:lang w:eastAsia="ru-RU"/>
              </w:rPr>
              <w:t>ь</w:t>
            </w:r>
            <w:r w:rsidRPr="00026109">
              <w:rPr>
                <w:rFonts w:ascii="Times New Roman" w:eastAsia="Calibri" w:hAnsi="Times New Roman" w:cs="Times New Roman"/>
                <w:color w:val="000000"/>
                <w:sz w:val="20"/>
                <w:szCs w:val="20"/>
                <w:lang w:eastAsia="ru-RU"/>
              </w:rPr>
              <w:t>ными  организ</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циями, подв</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 xml:space="preserve">домственные </w:t>
            </w:r>
            <w:r w:rsidRPr="00026109">
              <w:rPr>
                <w:rFonts w:ascii="Times New Roman" w:eastAsia="Calibri" w:hAnsi="Times New Roman" w:cs="Times New Roman"/>
                <w:color w:val="000000"/>
                <w:sz w:val="20"/>
                <w:szCs w:val="20"/>
                <w:lang w:eastAsia="ru-RU"/>
              </w:rPr>
              <w:lastRenderedPageBreak/>
              <w:t>управлению 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разования,</w:t>
            </w:r>
            <w:r w:rsidR="00F96D80">
              <w:rPr>
                <w:rFonts w:ascii="Times New Roman" w:eastAsia="Calibri" w:hAnsi="Times New Roman" w:cs="Times New Roman"/>
                <w:color w:val="000000"/>
                <w:sz w:val="20"/>
                <w:szCs w:val="20"/>
                <w:lang w:eastAsia="ru-RU"/>
              </w:rPr>
              <w:t xml:space="preserve"> </w:t>
            </w:r>
            <w:r w:rsidRPr="00026109">
              <w:rPr>
                <w:rFonts w:ascii="Times New Roman" w:eastAsia="Calibri" w:hAnsi="Times New Roman" w:cs="Times New Roman"/>
                <w:color w:val="000000"/>
                <w:sz w:val="20"/>
                <w:szCs w:val="20"/>
                <w:lang w:eastAsia="ru-RU"/>
              </w:rPr>
              <w:t>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стимулирование активности пед</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гогов муниц</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пальных общео</w:t>
            </w:r>
            <w:r w:rsidRPr="00026109">
              <w:rPr>
                <w:rFonts w:ascii="Times New Roman" w:eastAsia="Calibri" w:hAnsi="Times New Roman" w:cs="Times New Roman"/>
                <w:color w:val="000000"/>
                <w:sz w:val="20"/>
                <w:szCs w:val="20"/>
                <w:lang w:eastAsia="ru-RU"/>
              </w:rPr>
              <w:t>б</w:t>
            </w:r>
            <w:r w:rsidRPr="00026109">
              <w:rPr>
                <w:rFonts w:ascii="Times New Roman" w:eastAsia="Calibri" w:hAnsi="Times New Roman" w:cs="Times New Roman"/>
                <w:color w:val="000000"/>
                <w:sz w:val="20"/>
                <w:szCs w:val="20"/>
                <w:lang w:eastAsia="ru-RU"/>
              </w:rPr>
              <w:t>разовательных учреждений по освещению вопр</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lastRenderedPageBreak/>
              <w:t>сов, связанных с профилактикой правонарушений в сфере безопасн</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сти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награждение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2024-2030 </w:t>
            </w:r>
            <w:r w:rsidRPr="00026109">
              <w:rPr>
                <w:rFonts w:ascii="Times New Roman" w:eastAsia="Calibri" w:hAnsi="Times New Roman" w:cs="Times New Roman"/>
                <w:color w:val="000000"/>
                <w:sz w:val="20"/>
                <w:szCs w:val="20"/>
                <w:lang w:eastAsia="ru-RU"/>
              </w:rPr>
              <w:lastRenderedPageBreak/>
              <w:t>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lastRenderedPageBreak/>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C009A7">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425"/>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.4.10</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конкурса «Лучший уголок по безопасности дорожного движения в муниципальных 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вательных организациях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бразовател</w:t>
            </w:r>
            <w:r w:rsidR="00B62FB1" w:rsidRPr="00026109">
              <w:rPr>
                <w:rFonts w:ascii="Times New Roman" w:eastAsia="Calibri" w:hAnsi="Times New Roman" w:cs="Times New Roman"/>
                <w:color w:val="000000"/>
                <w:sz w:val="20"/>
                <w:szCs w:val="20"/>
                <w:lang w:eastAsia="ru-RU"/>
              </w:rPr>
              <w:t>ь</w:t>
            </w:r>
            <w:r w:rsidR="00B62FB1" w:rsidRPr="00026109">
              <w:rPr>
                <w:rFonts w:ascii="Times New Roman" w:eastAsia="Calibri" w:hAnsi="Times New Roman" w:cs="Times New Roman"/>
                <w:color w:val="000000"/>
                <w:sz w:val="20"/>
                <w:szCs w:val="20"/>
                <w:lang w:eastAsia="ru-RU"/>
              </w:rPr>
              <w:t>ные организации подведомстве</w:t>
            </w:r>
            <w:r w:rsidR="00B62FB1" w:rsidRPr="00026109">
              <w:rPr>
                <w:rFonts w:ascii="Times New Roman" w:eastAsia="Calibri" w:hAnsi="Times New Roman" w:cs="Times New Roman"/>
                <w:color w:val="000000"/>
                <w:sz w:val="20"/>
                <w:szCs w:val="20"/>
                <w:lang w:eastAsia="ru-RU"/>
              </w:rPr>
              <w:t>н</w:t>
            </w:r>
            <w:r w:rsidR="00B62FB1" w:rsidRPr="00026109">
              <w:rPr>
                <w:rFonts w:ascii="Times New Roman" w:eastAsia="Calibri" w:hAnsi="Times New Roman" w:cs="Times New Roman"/>
                <w:color w:val="000000"/>
                <w:sz w:val="20"/>
                <w:szCs w:val="20"/>
                <w:lang w:eastAsia="ru-RU"/>
              </w:rPr>
              <w:t>ные управлению  образования</w:t>
            </w:r>
            <w:r>
              <w:rPr>
                <w:rFonts w:ascii="Times New Roman" w:eastAsia="Calibri" w:hAnsi="Times New Roman" w:cs="Times New Roman"/>
                <w:color w:val="000000"/>
                <w:sz w:val="20"/>
                <w:szCs w:val="20"/>
                <w:lang w:eastAsia="ru-RU"/>
              </w:rPr>
              <w:t xml:space="preserve"> </w:t>
            </w:r>
            <w:r w:rsidR="00B62FB1" w:rsidRPr="00026109">
              <w:rPr>
                <w:rFonts w:ascii="Times New Roman" w:eastAsia="Calibri" w:hAnsi="Times New Roman" w:cs="Times New Roman"/>
                <w:color w:val="000000"/>
                <w:sz w:val="20"/>
                <w:szCs w:val="20"/>
                <w:lang w:eastAsia="ru-RU"/>
              </w:rPr>
              <w:t>во взаимодействии с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создание условий для обучения 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тей правилам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общеобраз</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вательных учреждений,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33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 xml:space="preserve">2020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6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0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570"/>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15"/>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.4.11</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Организация и провед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ние открытого районного конкурса «Новогодняя дорожная игрушка»</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МКОУ ДО «ЦТ»,</w:t>
            </w:r>
          </w:p>
          <w:p w:rsidR="00B62FB1" w:rsidRPr="00026109" w:rsidRDefault="00B62FB1" w:rsidP="00F96D80">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образовательные организации, подведомстве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ные управлению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создание условий для обучения д</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тей правилам д</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награждение победителей конкурса в соответствии с Положен</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ем</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7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4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15"/>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85"/>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B62FB1" w:rsidRPr="00026109">
              <w:rPr>
                <w:rFonts w:ascii="Times New Roman" w:eastAsia="Calibri" w:hAnsi="Times New Roman" w:cs="Times New Roman"/>
                <w:color w:val="000000"/>
                <w:sz w:val="20"/>
                <w:szCs w:val="20"/>
                <w:lang w:eastAsia="ru-RU"/>
              </w:rPr>
              <w:t>.5</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026109">
              <w:rPr>
                <w:rFonts w:ascii="Times New Roman" w:eastAsia="Calibri" w:hAnsi="Times New Roman" w:cs="Times New Roman"/>
                <w:sz w:val="20"/>
                <w:szCs w:val="20"/>
              </w:rPr>
              <w:t>Построение на террит</w:t>
            </w:r>
            <w:r w:rsidRPr="00026109">
              <w:rPr>
                <w:rFonts w:ascii="Times New Roman" w:eastAsia="Calibri" w:hAnsi="Times New Roman" w:cs="Times New Roman"/>
                <w:sz w:val="20"/>
                <w:szCs w:val="20"/>
              </w:rPr>
              <w:t>о</w:t>
            </w:r>
            <w:r w:rsidRPr="00026109">
              <w:rPr>
                <w:rFonts w:ascii="Times New Roman" w:eastAsia="Calibri" w:hAnsi="Times New Roman" w:cs="Times New Roman"/>
                <w:sz w:val="20"/>
                <w:szCs w:val="20"/>
              </w:rPr>
              <w:t>рии Шелеховского рай</w:t>
            </w:r>
            <w:r w:rsidRPr="00026109">
              <w:rPr>
                <w:rFonts w:ascii="Times New Roman" w:eastAsia="Calibri" w:hAnsi="Times New Roman" w:cs="Times New Roman"/>
                <w:sz w:val="20"/>
                <w:szCs w:val="20"/>
              </w:rPr>
              <w:t>о</w:t>
            </w:r>
            <w:r w:rsidRPr="00026109">
              <w:rPr>
                <w:rFonts w:ascii="Times New Roman" w:eastAsia="Calibri" w:hAnsi="Times New Roman" w:cs="Times New Roman"/>
                <w:sz w:val="20"/>
                <w:szCs w:val="20"/>
              </w:rPr>
              <w:t>на аппаратно-программного комплекса «Безопасная территория»</w:t>
            </w:r>
          </w:p>
          <w:p w:rsidR="00A92C7B" w:rsidRDefault="00A92C7B"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92C7B" w:rsidRDefault="00A92C7B"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92C7B" w:rsidRDefault="00A92C7B"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A92C7B" w:rsidRPr="00026109" w:rsidRDefault="00A92C7B"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w:t>
            </w:r>
            <w:r w:rsidR="00B62FB1" w:rsidRPr="00026109">
              <w:rPr>
                <w:rFonts w:ascii="Times New Roman" w:eastAsia="Calibri" w:hAnsi="Times New Roman" w:cs="Times New Roman"/>
                <w:color w:val="000000"/>
                <w:sz w:val="20"/>
                <w:szCs w:val="20"/>
                <w:lang w:eastAsia="ru-RU"/>
              </w:rPr>
              <w:t>равовое упра</w:t>
            </w:r>
            <w:r w:rsidR="00B62FB1" w:rsidRPr="00026109">
              <w:rPr>
                <w:rFonts w:ascii="Times New Roman" w:eastAsia="Calibri" w:hAnsi="Times New Roman" w:cs="Times New Roman"/>
                <w:color w:val="000000"/>
                <w:sz w:val="20"/>
                <w:szCs w:val="20"/>
                <w:lang w:eastAsia="ru-RU"/>
              </w:rPr>
              <w:t>в</w:t>
            </w:r>
            <w:r w:rsidR="00B62FB1" w:rsidRPr="00026109">
              <w:rPr>
                <w:rFonts w:ascii="Times New Roman" w:eastAsia="Calibri" w:hAnsi="Times New Roman" w:cs="Times New Roman"/>
                <w:color w:val="000000"/>
                <w:sz w:val="20"/>
                <w:szCs w:val="20"/>
                <w:lang w:eastAsia="ru-RU"/>
              </w:rPr>
              <w:t>ление, организ</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ция обеспечив</w:t>
            </w:r>
            <w:r w:rsidR="00B62FB1" w:rsidRPr="00026109">
              <w:rPr>
                <w:rFonts w:ascii="Times New Roman" w:eastAsia="Calibri" w:hAnsi="Times New Roman" w:cs="Times New Roman"/>
                <w:color w:val="000000"/>
                <w:sz w:val="20"/>
                <w:szCs w:val="20"/>
                <w:lang w:eastAsia="ru-RU"/>
              </w:rPr>
              <w:t>а</w:t>
            </w:r>
            <w:r w:rsidR="00B62FB1" w:rsidRPr="00026109">
              <w:rPr>
                <w:rFonts w:ascii="Times New Roman" w:eastAsia="Calibri" w:hAnsi="Times New Roman" w:cs="Times New Roman"/>
                <w:color w:val="000000"/>
                <w:sz w:val="20"/>
                <w:szCs w:val="20"/>
                <w:lang w:eastAsia="ru-RU"/>
              </w:rPr>
              <w:t>ющая работу АПК «Безопа</w:t>
            </w:r>
            <w:r w:rsidR="00B62FB1" w:rsidRPr="00026109">
              <w:rPr>
                <w:rFonts w:ascii="Times New Roman" w:eastAsia="Calibri" w:hAnsi="Times New Roman" w:cs="Times New Roman"/>
                <w:color w:val="000000"/>
                <w:sz w:val="20"/>
                <w:szCs w:val="20"/>
                <w:lang w:eastAsia="ru-RU"/>
              </w:rPr>
              <w:t>с</w:t>
            </w:r>
            <w:r w:rsidR="00B62FB1" w:rsidRPr="00026109">
              <w:rPr>
                <w:rFonts w:ascii="Times New Roman" w:eastAsia="Calibri" w:hAnsi="Times New Roman" w:cs="Times New Roman"/>
                <w:color w:val="000000"/>
                <w:sz w:val="20"/>
                <w:szCs w:val="20"/>
                <w:lang w:eastAsia="ru-RU"/>
              </w:rPr>
              <w:t>ная территория», МКУ ШР ЕДДС</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7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0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0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6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6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vMerge/>
            <w:tcBorders>
              <w:left w:val="single" w:sz="4" w:space="0" w:color="auto"/>
              <w:right w:val="single" w:sz="4" w:space="0" w:color="auto"/>
            </w:tcBorders>
            <w:shd w:val="clear" w:color="auto" w:fill="auto"/>
          </w:tcPr>
          <w:p w:rsidR="00B62FB1" w:rsidRPr="00026109" w:rsidRDefault="00B62FB1" w:rsidP="005C54DB">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0D70F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lastRenderedPageBreak/>
              <w:t>3</w:t>
            </w:r>
            <w:r w:rsidR="00B62FB1" w:rsidRPr="00026109">
              <w:rPr>
                <w:rFonts w:ascii="Times New Roman" w:eastAsia="Calibri" w:hAnsi="Times New Roman" w:cs="Times New Roman"/>
                <w:color w:val="000000"/>
                <w:sz w:val="20"/>
                <w:szCs w:val="20"/>
                <w:lang w:eastAsia="ru-RU"/>
              </w:rPr>
              <w:t>.5.</w:t>
            </w:r>
            <w:r w:rsidR="00A92C7B">
              <w:rPr>
                <w:rFonts w:ascii="Times New Roman" w:eastAsia="Calibri" w:hAnsi="Times New Roman" w:cs="Times New Roman"/>
                <w:color w:val="000000"/>
                <w:sz w:val="20"/>
                <w:szCs w:val="20"/>
                <w:lang w:eastAsia="ru-RU"/>
              </w:rPr>
              <w:t>1</w:t>
            </w:r>
          </w:p>
        </w:tc>
        <w:tc>
          <w:tcPr>
            <w:tcW w:w="2414"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sz w:val="20"/>
                <w:szCs w:val="20"/>
              </w:rPr>
              <w:t>Оказание услуг по те</w:t>
            </w:r>
            <w:r w:rsidRPr="00026109">
              <w:rPr>
                <w:rFonts w:ascii="Times New Roman" w:eastAsia="Calibri" w:hAnsi="Times New Roman" w:cs="Times New Roman"/>
                <w:sz w:val="20"/>
                <w:szCs w:val="20"/>
              </w:rPr>
              <w:t>х</w:t>
            </w:r>
            <w:r w:rsidRPr="00026109">
              <w:rPr>
                <w:rFonts w:ascii="Times New Roman" w:eastAsia="Calibri" w:hAnsi="Times New Roman" w:cs="Times New Roman"/>
                <w:sz w:val="20"/>
                <w:szCs w:val="20"/>
              </w:rPr>
              <w:t>ническому обслужив</w:t>
            </w:r>
            <w:r w:rsidRPr="00026109">
              <w:rPr>
                <w:rFonts w:ascii="Times New Roman" w:eastAsia="Calibri" w:hAnsi="Times New Roman" w:cs="Times New Roman"/>
                <w:sz w:val="20"/>
                <w:szCs w:val="20"/>
              </w:rPr>
              <w:t>а</w:t>
            </w:r>
            <w:r w:rsidRPr="00026109">
              <w:rPr>
                <w:rFonts w:ascii="Times New Roman" w:eastAsia="Calibri" w:hAnsi="Times New Roman" w:cs="Times New Roman"/>
                <w:sz w:val="20"/>
                <w:szCs w:val="20"/>
              </w:rPr>
              <w:t>нию видеокамер и предоставлению виде</w:t>
            </w:r>
            <w:r w:rsidRPr="00026109">
              <w:rPr>
                <w:rFonts w:ascii="Times New Roman" w:eastAsia="Calibri" w:hAnsi="Times New Roman" w:cs="Times New Roman"/>
                <w:sz w:val="20"/>
                <w:szCs w:val="20"/>
              </w:rPr>
              <w:t>о</w:t>
            </w:r>
            <w:r w:rsidRPr="00026109">
              <w:rPr>
                <w:rFonts w:ascii="Times New Roman" w:eastAsia="Calibri" w:hAnsi="Times New Roman" w:cs="Times New Roman"/>
                <w:sz w:val="20"/>
                <w:szCs w:val="20"/>
              </w:rPr>
              <w:t>изображения с мест нахождения видеокамер</w:t>
            </w:r>
            <w:r w:rsidRPr="00026109">
              <w:rPr>
                <w:rFonts w:ascii="Times New Roman" w:eastAsia="Calibri" w:hAnsi="Times New Roman" w:cs="Times New Roman"/>
                <w:color w:val="000000"/>
                <w:sz w:val="20"/>
                <w:szCs w:val="20"/>
                <w:lang w:eastAsia="ru-RU"/>
              </w:rPr>
              <w:t xml:space="preserve"> на протяжении не менее 96 часов</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F96D80"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w:t>
            </w:r>
            <w:r w:rsidR="00B62FB1" w:rsidRPr="00026109">
              <w:rPr>
                <w:rFonts w:ascii="Times New Roman" w:eastAsia="Calibri" w:hAnsi="Times New Roman" w:cs="Times New Roman"/>
                <w:color w:val="000000"/>
                <w:sz w:val="20"/>
                <w:szCs w:val="20"/>
                <w:lang w:eastAsia="ru-RU"/>
              </w:rPr>
              <w:t>рганизация обеспечивающая работу АПК «Безопасная те</w:t>
            </w:r>
            <w:r w:rsidR="00B62FB1" w:rsidRPr="00026109">
              <w:rPr>
                <w:rFonts w:ascii="Times New Roman" w:eastAsia="Calibri" w:hAnsi="Times New Roman" w:cs="Times New Roman"/>
                <w:color w:val="000000"/>
                <w:sz w:val="20"/>
                <w:szCs w:val="20"/>
                <w:lang w:eastAsia="ru-RU"/>
              </w:rPr>
              <w:t>р</w:t>
            </w:r>
            <w:r w:rsidR="00B62FB1" w:rsidRPr="00026109">
              <w:rPr>
                <w:rFonts w:ascii="Times New Roman" w:eastAsia="Calibri" w:hAnsi="Times New Roman" w:cs="Times New Roman"/>
                <w:color w:val="000000"/>
                <w:sz w:val="20"/>
                <w:szCs w:val="20"/>
                <w:lang w:eastAsia="ru-RU"/>
              </w:rPr>
              <w:t>ритория», МКУ ШР ЕДДС</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повышение общ</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го уровня общ</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ственной безопа</w:t>
            </w:r>
            <w:r w:rsidRPr="00026109">
              <w:rPr>
                <w:rFonts w:ascii="Times New Roman" w:eastAsia="Calibri" w:hAnsi="Times New Roman" w:cs="Times New Roman"/>
                <w:color w:val="000000"/>
                <w:sz w:val="20"/>
                <w:szCs w:val="20"/>
                <w:lang w:eastAsia="ru-RU"/>
              </w:rPr>
              <w:t>с</w:t>
            </w:r>
            <w:r w:rsidRPr="00026109">
              <w:rPr>
                <w:rFonts w:ascii="Times New Roman" w:eastAsia="Calibri" w:hAnsi="Times New Roman" w:cs="Times New Roman"/>
                <w:color w:val="000000"/>
                <w:sz w:val="20"/>
                <w:szCs w:val="20"/>
                <w:lang w:eastAsia="ru-RU"/>
              </w:rPr>
              <w:t>ности, правоп</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рядка и безопа</w:t>
            </w:r>
            <w:r w:rsidRPr="00026109">
              <w:rPr>
                <w:rFonts w:ascii="Times New Roman" w:eastAsia="Calibri" w:hAnsi="Times New Roman" w:cs="Times New Roman"/>
                <w:color w:val="000000"/>
                <w:sz w:val="20"/>
                <w:szCs w:val="20"/>
                <w:lang w:eastAsia="ru-RU"/>
              </w:rPr>
              <w:t>с</w:t>
            </w:r>
            <w:r w:rsidRPr="00026109">
              <w:rPr>
                <w:rFonts w:ascii="Times New Roman" w:eastAsia="Calibri" w:hAnsi="Times New Roman" w:cs="Times New Roman"/>
                <w:color w:val="000000"/>
                <w:sz w:val="20"/>
                <w:szCs w:val="20"/>
                <w:lang w:eastAsia="ru-RU"/>
              </w:rPr>
              <w:t>ности среды об</w:t>
            </w:r>
            <w:r w:rsidRPr="00026109">
              <w:rPr>
                <w:rFonts w:ascii="Times New Roman" w:eastAsia="Calibri" w:hAnsi="Times New Roman" w:cs="Times New Roman"/>
                <w:color w:val="000000"/>
                <w:sz w:val="20"/>
                <w:szCs w:val="20"/>
                <w:lang w:eastAsia="ru-RU"/>
              </w:rPr>
              <w:t>и</w:t>
            </w:r>
            <w:r w:rsidRPr="00026109">
              <w:rPr>
                <w:rFonts w:ascii="Times New Roman" w:eastAsia="Calibri" w:hAnsi="Times New Roman" w:cs="Times New Roman"/>
                <w:color w:val="000000"/>
                <w:sz w:val="20"/>
                <w:szCs w:val="20"/>
                <w:lang w:eastAsia="ru-RU"/>
              </w:rPr>
              <w:t xml:space="preserve">тания </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техническое обслужив</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ние 13 виде</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 xml:space="preserve">камер, </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обеспечение их беспер</w:t>
            </w:r>
            <w:r w:rsidRPr="00026109">
              <w:rPr>
                <w:rFonts w:ascii="Times New Roman" w:eastAsia="Calibri" w:hAnsi="Times New Roman" w:cs="Times New Roman"/>
                <w:color w:val="000000"/>
                <w:sz w:val="20"/>
                <w:szCs w:val="20"/>
                <w:lang w:eastAsia="ru-RU"/>
              </w:rPr>
              <w:t>е</w:t>
            </w:r>
            <w:r w:rsidRPr="00026109">
              <w:rPr>
                <w:rFonts w:ascii="Times New Roman" w:eastAsia="Calibri" w:hAnsi="Times New Roman" w:cs="Times New Roman"/>
                <w:color w:val="000000"/>
                <w:sz w:val="20"/>
                <w:szCs w:val="20"/>
                <w:lang w:eastAsia="ru-RU"/>
              </w:rPr>
              <w:t>бойной раб</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ты</w:t>
            </w: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3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43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026109">
              <w:rPr>
                <w:rFonts w:ascii="Times New Roman" w:eastAsia="Calibri" w:hAnsi="Times New Roman" w:cs="Times New Roman"/>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85"/>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EB16B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val="restart"/>
            <w:tcBorders>
              <w:top w:val="single" w:sz="4" w:space="0" w:color="auto"/>
              <w:left w:val="single" w:sz="4" w:space="0" w:color="auto"/>
              <w:right w:val="single" w:sz="4" w:space="0" w:color="auto"/>
            </w:tcBorders>
            <w:shd w:val="clear" w:color="auto" w:fill="auto"/>
          </w:tcPr>
          <w:p w:rsidR="00B62FB1" w:rsidRPr="00026109" w:rsidRDefault="006C5D1C"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3</w:t>
            </w:r>
            <w:r w:rsidR="00A92C7B">
              <w:rPr>
                <w:rFonts w:ascii="Times New Roman" w:eastAsia="Calibri" w:hAnsi="Times New Roman" w:cs="Times New Roman"/>
                <w:color w:val="000000"/>
                <w:sz w:val="20"/>
                <w:szCs w:val="20"/>
                <w:lang w:eastAsia="ru-RU"/>
              </w:rPr>
              <w:t>.5.2</w:t>
            </w:r>
          </w:p>
        </w:tc>
        <w:tc>
          <w:tcPr>
            <w:tcW w:w="2414" w:type="dxa"/>
            <w:gridSpan w:val="2"/>
            <w:vMerge w:val="restart"/>
            <w:tcBorders>
              <w:top w:val="nil"/>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Ежемесячное проведение анализа информации, полученной с видеок</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мер. Мониторинг и ко</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троль   работоспособн</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сти камер</w:t>
            </w:r>
          </w:p>
        </w:tc>
        <w:tc>
          <w:tcPr>
            <w:tcW w:w="1701"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МКУ ШР «ЕДДС»</w:t>
            </w:r>
          </w:p>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ОМВД России по Шелеховск</w:t>
            </w:r>
            <w:r w:rsidRPr="00026109">
              <w:rPr>
                <w:rFonts w:ascii="Times New Roman" w:eastAsia="Calibri" w:hAnsi="Times New Roman" w:cs="Times New Roman"/>
                <w:color w:val="000000"/>
                <w:sz w:val="20"/>
                <w:szCs w:val="20"/>
                <w:lang w:eastAsia="ru-RU"/>
              </w:rPr>
              <w:t>о</w:t>
            </w:r>
            <w:r w:rsidRPr="00026109">
              <w:rPr>
                <w:rFonts w:ascii="Times New Roman" w:eastAsia="Calibri" w:hAnsi="Times New Roman" w:cs="Times New Roman"/>
                <w:color w:val="000000"/>
                <w:sz w:val="20"/>
                <w:szCs w:val="20"/>
                <w:lang w:eastAsia="ru-RU"/>
              </w:rPr>
              <w:t>му району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доклад о результ</w:t>
            </w:r>
            <w:r w:rsidRPr="00026109">
              <w:rPr>
                <w:rFonts w:ascii="Times New Roman" w:eastAsia="Calibri" w:hAnsi="Times New Roman" w:cs="Times New Roman"/>
                <w:color w:val="000000"/>
                <w:sz w:val="20"/>
                <w:szCs w:val="20"/>
                <w:lang w:eastAsia="ru-RU"/>
              </w:rPr>
              <w:t>а</w:t>
            </w:r>
            <w:r w:rsidRPr="00026109">
              <w:rPr>
                <w:rFonts w:ascii="Times New Roman" w:eastAsia="Calibri" w:hAnsi="Times New Roman" w:cs="Times New Roman"/>
                <w:color w:val="000000"/>
                <w:sz w:val="20"/>
                <w:szCs w:val="20"/>
                <w:lang w:eastAsia="ru-RU"/>
              </w:rPr>
              <w:t>тах анализа и</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формации, пол</w:t>
            </w:r>
            <w:r w:rsidRPr="00026109">
              <w:rPr>
                <w:rFonts w:ascii="Times New Roman" w:eastAsia="Calibri" w:hAnsi="Times New Roman" w:cs="Times New Roman"/>
                <w:color w:val="000000"/>
                <w:sz w:val="20"/>
                <w:szCs w:val="20"/>
                <w:lang w:eastAsia="ru-RU"/>
              </w:rPr>
              <w:t>у</w:t>
            </w:r>
            <w:r w:rsidRPr="00026109">
              <w:rPr>
                <w:rFonts w:ascii="Times New Roman" w:eastAsia="Calibri" w:hAnsi="Times New Roman" w:cs="Times New Roman"/>
                <w:color w:val="000000"/>
                <w:sz w:val="20"/>
                <w:szCs w:val="20"/>
                <w:lang w:eastAsia="ru-RU"/>
              </w:rPr>
              <w:t>ченной с камер видеонаблюдения на заседании Межведомстве</w:t>
            </w:r>
            <w:r w:rsidRPr="00026109">
              <w:rPr>
                <w:rFonts w:ascii="Times New Roman" w:eastAsia="Calibri" w:hAnsi="Times New Roman" w:cs="Times New Roman"/>
                <w:color w:val="000000"/>
                <w:sz w:val="20"/>
                <w:szCs w:val="20"/>
                <w:lang w:eastAsia="ru-RU"/>
              </w:rPr>
              <w:t>н</w:t>
            </w:r>
            <w:r w:rsidRPr="00026109">
              <w:rPr>
                <w:rFonts w:ascii="Times New Roman" w:eastAsia="Calibri" w:hAnsi="Times New Roman" w:cs="Times New Roman"/>
                <w:color w:val="000000"/>
                <w:sz w:val="20"/>
                <w:szCs w:val="20"/>
                <w:lang w:eastAsia="ru-RU"/>
              </w:rPr>
              <w:t>ной комиссии по профилактике правонарушений</w:t>
            </w:r>
          </w:p>
        </w:tc>
        <w:tc>
          <w:tcPr>
            <w:tcW w:w="1419" w:type="dxa"/>
            <w:vMerge w:val="restart"/>
            <w:tcBorders>
              <w:top w:val="single" w:sz="4" w:space="0" w:color="auto"/>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1 раз в год</w:t>
            </w: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111"/>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24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300"/>
        </w:trPr>
        <w:tc>
          <w:tcPr>
            <w:tcW w:w="813"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B62FB1" w:rsidRPr="00026109" w:rsidTr="00A92C7B">
        <w:trPr>
          <w:trHeight w:val="660"/>
        </w:trPr>
        <w:tc>
          <w:tcPr>
            <w:tcW w:w="813"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14" w:type="dxa"/>
            <w:gridSpan w:val="2"/>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026109">
              <w:rPr>
                <w:rFonts w:ascii="Times New Roman" w:eastAsia="Calibri" w:hAnsi="Times New Roman" w:cs="Times New Roman"/>
                <w:color w:val="000000"/>
                <w:sz w:val="20"/>
                <w:szCs w:val="20"/>
                <w:lang w:eastAsia="ru-RU"/>
              </w:rPr>
              <w:t>-</w:t>
            </w:r>
          </w:p>
        </w:tc>
        <w:tc>
          <w:tcPr>
            <w:tcW w:w="1840"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9" w:type="dxa"/>
            <w:vMerge/>
            <w:tcBorders>
              <w:left w:val="single" w:sz="4" w:space="0" w:color="auto"/>
              <w:bottom w:val="single" w:sz="4" w:space="0" w:color="auto"/>
              <w:right w:val="single" w:sz="4" w:space="0" w:color="auto"/>
            </w:tcBorders>
            <w:shd w:val="clear" w:color="auto" w:fill="auto"/>
          </w:tcPr>
          <w:p w:rsidR="00B62FB1" w:rsidRPr="00026109" w:rsidRDefault="00B62FB1" w:rsidP="00A41CAF">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bl>
    <w:p w:rsidR="00A41CAF" w:rsidRPr="00026109" w:rsidRDefault="00A41CAF" w:rsidP="00A41CAF">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AE2541" w:rsidRPr="00026109" w:rsidRDefault="00AE2541" w:rsidP="00AE2541">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026109">
        <w:rPr>
          <w:rFonts w:ascii="Times New Roman" w:eastAsia="Calibri" w:hAnsi="Times New Roman" w:cs="Times New Roman"/>
          <w:sz w:val="28"/>
          <w:szCs w:val="28"/>
          <w:lang w:eastAsia="ru-RU"/>
        </w:rPr>
        <w:t xml:space="preserve">Примечание: </w:t>
      </w:r>
    </w:p>
    <w:p w:rsidR="00AE2541" w:rsidRPr="00B8196F" w:rsidRDefault="00AE2541" w:rsidP="00AE2541">
      <w:pPr>
        <w:autoSpaceDE w:val="0"/>
        <w:autoSpaceDN w:val="0"/>
        <w:adjustRightInd w:val="0"/>
        <w:spacing w:before="60" w:after="0" w:line="240" w:lineRule="auto"/>
        <w:ind w:firstLine="567"/>
        <w:jc w:val="both"/>
        <w:rPr>
          <w:sz w:val="28"/>
          <w:szCs w:val="28"/>
        </w:rPr>
      </w:pPr>
      <w:r w:rsidRPr="00026109">
        <w:rPr>
          <w:rFonts w:ascii="Times New Roman" w:eastAsia="Calibri" w:hAnsi="Times New Roman" w:cs="Times New Roman"/>
          <w:sz w:val="28"/>
          <w:szCs w:val="28"/>
          <w:lang w:eastAsia="ru-RU"/>
        </w:rPr>
        <w:t>*  - целевые индикаторы, показатели результативности должны соответствовать поставленным целям и могут быть</w:t>
      </w:r>
      <w:r w:rsidRPr="00B8196F">
        <w:rPr>
          <w:rFonts w:ascii="Times New Roman" w:eastAsia="Calibri" w:hAnsi="Times New Roman" w:cs="Times New Roman"/>
          <w:sz w:val="28"/>
          <w:szCs w:val="28"/>
          <w:lang w:eastAsia="ru-RU"/>
        </w:rPr>
        <w:t xml:space="preserve"> подразделены на задачи и мероприятия.</w:t>
      </w:r>
    </w:p>
    <w:p w:rsidR="0082767A" w:rsidRDefault="0082767A" w:rsidP="00D13B53">
      <w:pPr>
        <w:spacing w:after="0" w:line="240" w:lineRule="auto"/>
      </w:pPr>
    </w:p>
    <w:sectPr w:rsidR="0082767A" w:rsidSect="0082767A">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B28" w:rsidRDefault="00892B28">
      <w:pPr>
        <w:spacing w:after="0" w:line="240" w:lineRule="auto"/>
      </w:pPr>
      <w:r>
        <w:separator/>
      </w:r>
    </w:p>
  </w:endnote>
  <w:endnote w:type="continuationSeparator" w:id="0">
    <w:p w:rsidR="00892B28" w:rsidRDefault="0089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B28" w:rsidRDefault="00892B28">
      <w:pPr>
        <w:spacing w:after="0" w:line="240" w:lineRule="auto"/>
      </w:pPr>
      <w:r>
        <w:separator/>
      </w:r>
    </w:p>
  </w:footnote>
  <w:footnote w:type="continuationSeparator" w:id="0">
    <w:p w:rsidR="00892B28" w:rsidRDefault="00892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09" w:rsidRPr="00766F34" w:rsidRDefault="00A02309" w:rsidP="0082767A">
    <w:pPr>
      <w:pStyle w:val="a8"/>
      <w:framePr w:wrap="auto" w:vAnchor="text" w:hAnchor="margin" w:xAlign="center" w:y="1"/>
      <w:rPr>
        <w:rStyle w:val="af"/>
        <w:sz w:val="20"/>
        <w:szCs w:val="20"/>
      </w:rPr>
    </w:pPr>
    <w:r w:rsidRPr="00766F34">
      <w:rPr>
        <w:rStyle w:val="af"/>
        <w:sz w:val="20"/>
        <w:szCs w:val="20"/>
      </w:rPr>
      <w:fldChar w:fldCharType="begin"/>
    </w:r>
    <w:r w:rsidRPr="00766F34">
      <w:rPr>
        <w:rStyle w:val="af"/>
        <w:sz w:val="20"/>
        <w:szCs w:val="20"/>
      </w:rPr>
      <w:instrText xml:space="preserve">PAGE  </w:instrText>
    </w:r>
    <w:r w:rsidRPr="00766F34">
      <w:rPr>
        <w:rStyle w:val="af"/>
        <w:sz w:val="20"/>
        <w:szCs w:val="20"/>
      </w:rPr>
      <w:fldChar w:fldCharType="separate"/>
    </w:r>
    <w:r w:rsidR="00165AED">
      <w:rPr>
        <w:rStyle w:val="af"/>
        <w:noProof/>
        <w:sz w:val="20"/>
        <w:szCs w:val="20"/>
      </w:rPr>
      <w:t>4</w:t>
    </w:r>
    <w:r w:rsidRPr="00766F34">
      <w:rPr>
        <w:rStyle w:val="af"/>
        <w:sz w:val="20"/>
        <w:szCs w:val="20"/>
      </w:rPr>
      <w:fldChar w:fldCharType="end"/>
    </w:r>
  </w:p>
  <w:p w:rsidR="00A02309" w:rsidRDefault="00A023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8">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0C2A25"/>
    <w:multiLevelType w:val="hybridMultilevel"/>
    <w:tmpl w:val="908E224E"/>
    <w:lvl w:ilvl="0" w:tplc="7834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11">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3">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5">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0"/>
  </w:num>
  <w:num w:numId="2">
    <w:abstractNumId w:val="3"/>
  </w:num>
  <w:num w:numId="3">
    <w:abstractNumId w:val="11"/>
  </w:num>
  <w:num w:numId="4">
    <w:abstractNumId w:val="12"/>
  </w:num>
  <w:num w:numId="5">
    <w:abstractNumId w:val="7"/>
  </w:num>
  <w:num w:numId="6">
    <w:abstractNumId w:val="13"/>
  </w:num>
  <w:num w:numId="7">
    <w:abstractNumId w:val="0"/>
  </w:num>
  <w:num w:numId="8">
    <w:abstractNumId w:val="4"/>
  </w:num>
  <w:num w:numId="9">
    <w:abstractNumId w:val="15"/>
  </w:num>
  <w:num w:numId="10">
    <w:abstractNumId w:val="2"/>
  </w:num>
  <w:num w:numId="11">
    <w:abstractNumId w:val="9"/>
  </w:num>
  <w:num w:numId="12">
    <w:abstractNumId w:val="1"/>
  </w:num>
  <w:num w:numId="13">
    <w:abstractNumId w:val="6"/>
  </w:num>
  <w:num w:numId="14">
    <w:abstractNumId w:val="14"/>
  </w:num>
  <w:num w:numId="15">
    <w:abstractNumId w:val="16"/>
  </w:num>
  <w:num w:numId="16">
    <w:abstractNumId w:val="8"/>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7A"/>
    <w:rsid w:val="00011AF7"/>
    <w:rsid w:val="00014DFA"/>
    <w:rsid w:val="00021482"/>
    <w:rsid w:val="000250F6"/>
    <w:rsid w:val="00026109"/>
    <w:rsid w:val="00034352"/>
    <w:rsid w:val="0005739A"/>
    <w:rsid w:val="00071720"/>
    <w:rsid w:val="000870AB"/>
    <w:rsid w:val="00096A9B"/>
    <w:rsid w:val="000A2CC1"/>
    <w:rsid w:val="000A4897"/>
    <w:rsid w:val="000B0EB4"/>
    <w:rsid w:val="000B272C"/>
    <w:rsid w:val="000B3C2C"/>
    <w:rsid w:val="000C0950"/>
    <w:rsid w:val="000C5BB8"/>
    <w:rsid w:val="000D70F5"/>
    <w:rsid w:val="000D7B67"/>
    <w:rsid w:val="000E1AE5"/>
    <w:rsid w:val="000E35A5"/>
    <w:rsid w:val="000E5AD2"/>
    <w:rsid w:val="000E68FD"/>
    <w:rsid w:val="00100881"/>
    <w:rsid w:val="001011C9"/>
    <w:rsid w:val="00115583"/>
    <w:rsid w:val="00131A77"/>
    <w:rsid w:val="00132DF2"/>
    <w:rsid w:val="00151B8A"/>
    <w:rsid w:val="001523FC"/>
    <w:rsid w:val="00165AED"/>
    <w:rsid w:val="001671F8"/>
    <w:rsid w:val="001711B4"/>
    <w:rsid w:val="001B21B9"/>
    <w:rsid w:val="001D6BB7"/>
    <w:rsid w:val="001F4FAA"/>
    <w:rsid w:val="00201E1E"/>
    <w:rsid w:val="00205E8D"/>
    <w:rsid w:val="002151EF"/>
    <w:rsid w:val="002154EA"/>
    <w:rsid w:val="0022107A"/>
    <w:rsid w:val="00226909"/>
    <w:rsid w:val="00226FC1"/>
    <w:rsid w:val="00232782"/>
    <w:rsid w:val="00243F71"/>
    <w:rsid w:val="00247232"/>
    <w:rsid w:val="00254ED2"/>
    <w:rsid w:val="00276109"/>
    <w:rsid w:val="002808A0"/>
    <w:rsid w:val="00284D50"/>
    <w:rsid w:val="00292FBB"/>
    <w:rsid w:val="00293956"/>
    <w:rsid w:val="00293E82"/>
    <w:rsid w:val="002A38F2"/>
    <w:rsid w:val="002B7857"/>
    <w:rsid w:val="002C301C"/>
    <w:rsid w:val="002C637E"/>
    <w:rsid w:val="002C67E5"/>
    <w:rsid w:val="002D3928"/>
    <w:rsid w:val="002D3DAD"/>
    <w:rsid w:val="002E5094"/>
    <w:rsid w:val="00316814"/>
    <w:rsid w:val="00321347"/>
    <w:rsid w:val="00347625"/>
    <w:rsid w:val="00355AEE"/>
    <w:rsid w:val="003600A5"/>
    <w:rsid w:val="0037044A"/>
    <w:rsid w:val="00377A6F"/>
    <w:rsid w:val="003848C9"/>
    <w:rsid w:val="00387D91"/>
    <w:rsid w:val="00393655"/>
    <w:rsid w:val="003A1EAE"/>
    <w:rsid w:val="003A6064"/>
    <w:rsid w:val="003B1F08"/>
    <w:rsid w:val="003B30E8"/>
    <w:rsid w:val="003B6EDF"/>
    <w:rsid w:val="003C5649"/>
    <w:rsid w:val="003C71DC"/>
    <w:rsid w:val="003D7063"/>
    <w:rsid w:val="003F0AC4"/>
    <w:rsid w:val="003F74D6"/>
    <w:rsid w:val="004101F2"/>
    <w:rsid w:val="00411AE3"/>
    <w:rsid w:val="00416726"/>
    <w:rsid w:val="00425494"/>
    <w:rsid w:val="00434EE0"/>
    <w:rsid w:val="0043569A"/>
    <w:rsid w:val="004359D9"/>
    <w:rsid w:val="00442B1A"/>
    <w:rsid w:val="00456777"/>
    <w:rsid w:val="00456B99"/>
    <w:rsid w:val="00463382"/>
    <w:rsid w:val="00477BEC"/>
    <w:rsid w:val="00481FB1"/>
    <w:rsid w:val="00484B84"/>
    <w:rsid w:val="004850E8"/>
    <w:rsid w:val="00490E4D"/>
    <w:rsid w:val="00492C2B"/>
    <w:rsid w:val="0049598D"/>
    <w:rsid w:val="004978DB"/>
    <w:rsid w:val="00497E86"/>
    <w:rsid w:val="004D5106"/>
    <w:rsid w:val="004F1196"/>
    <w:rsid w:val="00501E4E"/>
    <w:rsid w:val="00520736"/>
    <w:rsid w:val="005331EC"/>
    <w:rsid w:val="0054015B"/>
    <w:rsid w:val="0054071D"/>
    <w:rsid w:val="00547311"/>
    <w:rsid w:val="00547C0C"/>
    <w:rsid w:val="00553A3E"/>
    <w:rsid w:val="00582083"/>
    <w:rsid w:val="005C54DB"/>
    <w:rsid w:val="005C617C"/>
    <w:rsid w:val="005D5E1D"/>
    <w:rsid w:val="005D7795"/>
    <w:rsid w:val="005E112B"/>
    <w:rsid w:val="005E4D23"/>
    <w:rsid w:val="005F6C80"/>
    <w:rsid w:val="006068F3"/>
    <w:rsid w:val="00616E84"/>
    <w:rsid w:val="00625A3F"/>
    <w:rsid w:val="0064201D"/>
    <w:rsid w:val="00642C3D"/>
    <w:rsid w:val="00655EAE"/>
    <w:rsid w:val="00656A83"/>
    <w:rsid w:val="00661FAE"/>
    <w:rsid w:val="00663644"/>
    <w:rsid w:val="00672E13"/>
    <w:rsid w:val="006B350A"/>
    <w:rsid w:val="006C34F5"/>
    <w:rsid w:val="006C5D1C"/>
    <w:rsid w:val="006C7B69"/>
    <w:rsid w:val="006D1BFF"/>
    <w:rsid w:val="006E0F6D"/>
    <w:rsid w:val="006E458F"/>
    <w:rsid w:val="006E57BA"/>
    <w:rsid w:val="006E6E55"/>
    <w:rsid w:val="006F0D82"/>
    <w:rsid w:val="006F0F23"/>
    <w:rsid w:val="006F162B"/>
    <w:rsid w:val="006F4286"/>
    <w:rsid w:val="006F6982"/>
    <w:rsid w:val="007022AA"/>
    <w:rsid w:val="007029EB"/>
    <w:rsid w:val="0070387F"/>
    <w:rsid w:val="007061A9"/>
    <w:rsid w:val="00706D5C"/>
    <w:rsid w:val="00726359"/>
    <w:rsid w:val="00727585"/>
    <w:rsid w:val="00730BC8"/>
    <w:rsid w:val="00736F1B"/>
    <w:rsid w:val="007466AA"/>
    <w:rsid w:val="00751AAF"/>
    <w:rsid w:val="00756A0E"/>
    <w:rsid w:val="00763E2C"/>
    <w:rsid w:val="007940B6"/>
    <w:rsid w:val="007B1260"/>
    <w:rsid w:val="007C0FFE"/>
    <w:rsid w:val="007C6119"/>
    <w:rsid w:val="007C6464"/>
    <w:rsid w:val="00800231"/>
    <w:rsid w:val="00802A59"/>
    <w:rsid w:val="00802F11"/>
    <w:rsid w:val="0080759A"/>
    <w:rsid w:val="00813CDA"/>
    <w:rsid w:val="008228F8"/>
    <w:rsid w:val="0082767A"/>
    <w:rsid w:val="008344C9"/>
    <w:rsid w:val="00840E61"/>
    <w:rsid w:val="0085534D"/>
    <w:rsid w:val="00855501"/>
    <w:rsid w:val="00870343"/>
    <w:rsid w:val="0087236D"/>
    <w:rsid w:val="008736F5"/>
    <w:rsid w:val="008779BD"/>
    <w:rsid w:val="0088234E"/>
    <w:rsid w:val="00890C7F"/>
    <w:rsid w:val="00892B28"/>
    <w:rsid w:val="008A5869"/>
    <w:rsid w:val="008B2ECA"/>
    <w:rsid w:val="008C398C"/>
    <w:rsid w:val="008C63FF"/>
    <w:rsid w:val="008D575D"/>
    <w:rsid w:val="008D676C"/>
    <w:rsid w:val="008E0353"/>
    <w:rsid w:val="008E03A5"/>
    <w:rsid w:val="008E20BD"/>
    <w:rsid w:val="008E479F"/>
    <w:rsid w:val="008E5483"/>
    <w:rsid w:val="008F5492"/>
    <w:rsid w:val="0091201A"/>
    <w:rsid w:val="0094675E"/>
    <w:rsid w:val="00963FE1"/>
    <w:rsid w:val="00966403"/>
    <w:rsid w:val="00966D86"/>
    <w:rsid w:val="009768AA"/>
    <w:rsid w:val="00977F92"/>
    <w:rsid w:val="00983E29"/>
    <w:rsid w:val="009A1942"/>
    <w:rsid w:val="009B4158"/>
    <w:rsid w:val="009B52C8"/>
    <w:rsid w:val="009D4AF4"/>
    <w:rsid w:val="009D724F"/>
    <w:rsid w:val="009E546D"/>
    <w:rsid w:val="009E69A0"/>
    <w:rsid w:val="009F533B"/>
    <w:rsid w:val="00A01022"/>
    <w:rsid w:val="00A02309"/>
    <w:rsid w:val="00A0442F"/>
    <w:rsid w:val="00A065C3"/>
    <w:rsid w:val="00A1245C"/>
    <w:rsid w:val="00A171CE"/>
    <w:rsid w:val="00A21174"/>
    <w:rsid w:val="00A41173"/>
    <w:rsid w:val="00A41CAF"/>
    <w:rsid w:val="00A56A13"/>
    <w:rsid w:val="00A6523B"/>
    <w:rsid w:val="00A83155"/>
    <w:rsid w:val="00A86C5B"/>
    <w:rsid w:val="00A874BC"/>
    <w:rsid w:val="00A87BC2"/>
    <w:rsid w:val="00A9198F"/>
    <w:rsid w:val="00A92C7B"/>
    <w:rsid w:val="00A96EB7"/>
    <w:rsid w:val="00AA7DBC"/>
    <w:rsid w:val="00AD06C6"/>
    <w:rsid w:val="00AD27F2"/>
    <w:rsid w:val="00AD6129"/>
    <w:rsid w:val="00AD7F97"/>
    <w:rsid w:val="00AE2541"/>
    <w:rsid w:val="00AE2FE6"/>
    <w:rsid w:val="00AE504C"/>
    <w:rsid w:val="00AF13DD"/>
    <w:rsid w:val="00AF5C4C"/>
    <w:rsid w:val="00AF7C72"/>
    <w:rsid w:val="00B328FE"/>
    <w:rsid w:val="00B424BE"/>
    <w:rsid w:val="00B426C3"/>
    <w:rsid w:val="00B45517"/>
    <w:rsid w:val="00B502C1"/>
    <w:rsid w:val="00B62FB1"/>
    <w:rsid w:val="00B66C1E"/>
    <w:rsid w:val="00B70BEF"/>
    <w:rsid w:val="00B8196F"/>
    <w:rsid w:val="00B84F60"/>
    <w:rsid w:val="00BB2559"/>
    <w:rsid w:val="00BD04A6"/>
    <w:rsid w:val="00BE339B"/>
    <w:rsid w:val="00BF13CA"/>
    <w:rsid w:val="00BF2ACA"/>
    <w:rsid w:val="00C009A7"/>
    <w:rsid w:val="00C02250"/>
    <w:rsid w:val="00C234FE"/>
    <w:rsid w:val="00C41E22"/>
    <w:rsid w:val="00C6513B"/>
    <w:rsid w:val="00C71C1B"/>
    <w:rsid w:val="00C768FA"/>
    <w:rsid w:val="00C77BC7"/>
    <w:rsid w:val="00C82D96"/>
    <w:rsid w:val="00C848F8"/>
    <w:rsid w:val="00C9117C"/>
    <w:rsid w:val="00C911E1"/>
    <w:rsid w:val="00CA4CCA"/>
    <w:rsid w:val="00CC5EDB"/>
    <w:rsid w:val="00CE499F"/>
    <w:rsid w:val="00CE571F"/>
    <w:rsid w:val="00D13B53"/>
    <w:rsid w:val="00D23421"/>
    <w:rsid w:val="00D241F8"/>
    <w:rsid w:val="00D34E5B"/>
    <w:rsid w:val="00D35DC4"/>
    <w:rsid w:val="00D4353C"/>
    <w:rsid w:val="00D44FCD"/>
    <w:rsid w:val="00D82455"/>
    <w:rsid w:val="00D8702C"/>
    <w:rsid w:val="00D90BE2"/>
    <w:rsid w:val="00DA6FD1"/>
    <w:rsid w:val="00DB2017"/>
    <w:rsid w:val="00DB700D"/>
    <w:rsid w:val="00DB7B13"/>
    <w:rsid w:val="00DC53B7"/>
    <w:rsid w:val="00DD54B3"/>
    <w:rsid w:val="00DF2C2A"/>
    <w:rsid w:val="00DF7D77"/>
    <w:rsid w:val="00E15D16"/>
    <w:rsid w:val="00E34A1F"/>
    <w:rsid w:val="00E36186"/>
    <w:rsid w:val="00E43B0E"/>
    <w:rsid w:val="00E64444"/>
    <w:rsid w:val="00E66F1B"/>
    <w:rsid w:val="00E77FC0"/>
    <w:rsid w:val="00E825FA"/>
    <w:rsid w:val="00E90847"/>
    <w:rsid w:val="00EA2014"/>
    <w:rsid w:val="00EB16BF"/>
    <w:rsid w:val="00EB5BF9"/>
    <w:rsid w:val="00EC50E4"/>
    <w:rsid w:val="00ED4440"/>
    <w:rsid w:val="00EE6D50"/>
    <w:rsid w:val="00F06CC6"/>
    <w:rsid w:val="00F16668"/>
    <w:rsid w:val="00F172A3"/>
    <w:rsid w:val="00F235FD"/>
    <w:rsid w:val="00F36B17"/>
    <w:rsid w:val="00F50AAC"/>
    <w:rsid w:val="00F51CCD"/>
    <w:rsid w:val="00F51DAB"/>
    <w:rsid w:val="00F72387"/>
    <w:rsid w:val="00F87F5C"/>
    <w:rsid w:val="00F90098"/>
    <w:rsid w:val="00F96D80"/>
    <w:rsid w:val="00FB02B8"/>
    <w:rsid w:val="00FB4921"/>
    <w:rsid w:val="00FB7001"/>
    <w:rsid w:val="00FD5425"/>
    <w:rsid w:val="00FD6121"/>
    <w:rsid w:val="00FE1F86"/>
    <w:rsid w:val="00FF0DA3"/>
    <w:rsid w:val="00FF1FA1"/>
    <w:rsid w:val="00FF26B7"/>
    <w:rsid w:val="00FF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7A"/>
  </w:style>
  <w:style w:type="paragraph" w:styleId="1">
    <w:name w:val="heading 1"/>
    <w:basedOn w:val="a"/>
    <w:next w:val="a"/>
    <w:link w:val="10"/>
    <w:qFormat/>
    <w:rsid w:val="0082767A"/>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82767A"/>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82767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67A"/>
    <w:rPr>
      <w:rFonts w:ascii="Cambria" w:eastAsia="Calibri" w:hAnsi="Cambria" w:cs="Cambria"/>
      <w:b/>
      <w:bCs/>
      <w:kern w:val="32"/>
      <w:sz w:val="32"/>
      <w:szCs w:val="32"/>
      <w:lang w:eastAsia="ru-RU"/>
    </w:rPr>
  </w:style>
  <w:style w:type="character" w:customStyle="1" w:styleId="20">
    <w:name w:val="Заголовок 2 Знак"/>
    <w:basedOn w:val="a0"/>
    <w:link w:val="2"/>
    <w:rsid w:val="0082767A"/>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82767A"/>
    <w:rPr>
      <w:rFonts w:ascii="Arial" w:eastAsia="Times New Roman" w:hAnsi="Arial" w:cs="Arial"/>
      <w:b/>
      <w:bCs/>
      <w:sz w:val="26"/>
      <w:szCs w:val="26"/>
      <w:lang w:eastAsia="ru-RU"/>
    </w:rPr>
  </w:style>
  <w:style w:type="numbering" w:customStyle="1" w:styleId="11">
    <w:name w:val="Нет списка1"/>
    <w:next w:val="a2"/>
    <w:semiHidden/>
    <w:unhideWhenUsed/>
    <w:rsid w:val="0082767A"/>
  </w:style>
  <w:style w:type="paragraph" w:customStyle="1" w:styleId="12">
    <w:name w:val="Абзац списка1"/>
    <w:basedOn w:val="a"/>
    <w:rsid w:val="0082767A"/>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82767A"/>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82767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82767A"/>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82767A"/>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82767A"/>
    <w:rPr>
      <w:rFonts w:ascii="Times New Roman" w:eastAsia="Calibri" w:hAnsi="Times New Roman" w:cs="Times New Roman"/>
      <w:sz w:val="24"/>
      <w:szCs w:val="24"/>
      <w:lang w:eastAsia="ru-RU"/>
    </w:rPr>
  </w:style>
  <w:style w:type="paragraph" w:styleId="a4">
    <w:name w:val="Body Text"/>
    <w:basedOn w:val="a"/>
    <w:link w:val="a5"/>
    <w:rsid w:val="0082767A"/>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2767A"/>
    <w:rPr>
      <w:rFonts w:ascii="Times New Roman" w:eastAsia="Calibri" w:hAnsi="Times New Roman" w:cs="Times New Roman"/>
      <w:sz w:val="24"/>
      <w:szCs w:val="24"/>
      <w:lang w:eastAsia="ru-RU"/>
    </w:rPr>
  </w:style>
  <w:style w:type="paragraph" w:customStyle="1" w:styleId="13">
    <w:name w:val="заголовок 1"/>
    <w:basedOn w:val="a"/>
    <w:next w:val="a"/>
    <w:rsid w:val="0082767A"/>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82767A"/>
    <w:pPr>
      <w:spacing w:after="160" w:line="240" w:lineRule="exact"/>
    </w:pPr>
    <w:rPr>
      <w:rFonts w:ascii="Verdana" w:eastAsia="Times New Roman" w:hAnsi="Verdana" w:cs="Verdana"/>
      <w:sz w:val="24"/>
      <w:szCs w:val="24"/>
      <w:lang w:val="en-US"/>
    </w:rPr>
  </w:style>
  <w:style w:type="character" w:styleId="a7">
    <w:name w:val="Strong"/>
    <w:basedOn w:val="a0"/>
    <w:qFormat/>
    <w:rsid w:val="0082767A"/>
    <w:rPr>
      <w:rFonts w:cs="Times New Roman"/>
      <w:b/>
      <w:bCs/>
    </w:rPr>
  </w:style>
  <w:style w:type="paragraph" w:styleId="HTML">
    <w:name w:val="HTML Preformatted"/>
    <w:basedOn w:val="a"/>
    <w:link w:val="HTML0"/>
    <w:rsid w:val="0082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82767A"/>
    <w:rPr>
      <w:rFonts w:ascii="Courier New" w:eastAsia="Calibri" w:hAnsi="Courier New" w:cs="Courier New"/>
      <w:sz w:val="20"/>
      <w:szCs w:val="20"/>
      <w:lang w:eastAsia="ru-RU"/>
    </w:rPr>
  </w:style>
  <w:style w:type="paragraph" w:styleId="a8">
    <w:name w:val="header"/>
    <w:basedOn w:val="a"/>
    <w:link w:val="a9"/>
    <w:uiPriority w:val="99"/>
    <w:rsid w:val="0082767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82767A"/>
    <w:rPr>
      <w:rFonts w:ascii="Times New Roman" w:eastAsia="Calibri" w:hAnsi="Times New Roman" w:cs="Times New Roman"/>
      <w:sz w:val="28"/>
      <w:szCs w:val="28"/>
      <w:lang w:eastAsia="ru-RU"/>
    </w:rPr>
  </w:style>
  <w:style w:type="paragraph" w:styleId="aa">
    <w:name w:val="footer"/>
    <w:basedOn w:val="a"/>
    <w:link w:val="ab"/>
    <w:rsid w:val="0082767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82767A"/>
    <w:rPr>
      <w:rFonts w:ascii="Times New Roman" w:eastAsia="Calibri" w:hAnsi="Times New Roman" w:cs="Times New Roman"/>
      <w:sz w:val="28"/>
      <w:szCs w:val="28"/>
      <w:lang w:eastAsia="ru-RU"/>
    </w:rPr>
  </w:style>
  <w:style w:type="paragraph" w:customStyle="1" w:styleId="ConsPlusCell">
    <w:name w:val="ConsPlusCell"/>
    <w:rsid w:val="0082767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82767A"/>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82767A"/>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82767A"/>
    <w:pPr>
      <w:spacing w:after="0" w:line="240" w:lineRule="auto"/>
    </w:pPr>
    <w:rPr>
      <w:rFonts w:ascii="Verdana" w:eastAsia="Calibri" w:hAnsi="Verdana" w:cs="Verdana"/>
      <w:sz w:val="20"/>
      <w:szCs w:val="20"/>
      <w:lang w:val="en-US"/>
    </w:rPr>
  </w:style>
  <w:style w:type="character" w:customStyle="1" w:styleId="apple-converted-space">
    <w:name w:val="apple-converted-space"/>
    <w:rsid w:val="0082767A"/>
  </w:style>
  <w:style w:type="paragraph" w:customStyle="1" w:styleId="14">
    <w:name w:val="Стиль 14 пт По центру"/>
    <w:basedOn w:val="a"/>
    <w:autoRedefine/>
    <w:rsid w:val="0082767A"/>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82767A"/>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82767A"/>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82767A"/>
    <w:rPr>
      <w:rFonts w:cs="Times New Roman"/>
    </w:rPr>
  </w:style>
  <w:style w:type="paragraph" w:styleId="af0">
    <w:name w:val="Body Text Indent"/>
    <w:basedOn w:val="a"/>
    <w:link w:val="af1"/>
    <w:rsid w:val="0082767A"/>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82767A"/>
    <w:rPr>
      <w:rFonts w:ascii="Times New Roman" w:eastAsia="Calibri" w:hAnsi="Times New Roman" w:cs="Times New Roman"/>
      <w:sz w:val="24"/>
      <w:szCs w:val="24"/>
      <w:lang w:eastAsia="ru-RU"/>
    </w:rPr>
  </w:style>
  <w:style w:type="paragraph" w:styleId="31">
    <w:name w:val="Body Text 3"/>
    <w:basedOn w:val="a"/>
    <w:link w:val="32"/>
    <w:rsid w:val="0082767A"/>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82767A"/>
    <w:rPr>
      <w:rFonts w:ascii="Times New Roman" w:eastAsia="Calibri" w:hAnsi="Times New Roman" w:cs="Times New Roman"/>
      <w:sz w:val="24"/>
      <w:szCs w:val="24"/>
      <w:lang w:eastAsia="ru-RU"/>
    </w:rPr>
  </w:style>
  <w:style w:type="paragraph" w:styleId="af2">
    <w:name w:val="Plain Text"/>
    <w:basedOn w:val="a"/>
    <w:link w:val="af3"/>
    <w:rsid w:val="0082767A"/>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82767A"/>
    <w:rPr>
      <w:rFonts w:ascii="Courier New" w:eastAsia="Calibri" w:hAnsi="Courier New" w:cs="Courier New"/>
      <w:sz w:val="20"/>
      <w:szCs w:val="20"/>
      <w:lang w:eastAsia="ru-RU"/>
    </w:rPr>
  </w:style>
  <w:style w:type="character" w:customStyle="1" w:styleId="FontStyle12">
    <w:name w:val="Font Style12"/>
    <w:basedOn w:val="a0"/>
    <w:rsid w:val="0082767A"/>
    <w:rPr>
      <w:rFonts w:ascii="Times New Roman" w:hAnsi="Times New Roman" w:cs="Times New Roman"/>
      <w:sz w:val="28"/>
      <w:szCs w:val="28"/>
    </w:rPr>
  </w:style>
  <w:style w:type="paragraph" w:customStyle="1" w:styleId="xl23">
    <w:name w:val="xl23"/>
    <w:basedOn w:val="a"/>
    <w:rsid w:val="0082767A"/>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82767A"/>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82767A"/>
    <w:rPr>
      <w:rFonts w:ascii="Tahoma" w:eastAsia="Calibri" w:hAnsi="Tahoma" w:cs="Tahoma"/>
      <w:sz w:val="16"/>
      <w:szCs w:val="16"/>
      <w:lang w:eastAsia="ru-RU"/>
    </w:rPr>
  </w:style>
  <w:style w:type="paragraph" w:styleId="af6">
    <w:name w:val="List Paragraph"/>
    <w:basedOn w:val="a"/>
    <w:uiPriority w:val="34"/>
    <w:qFormat/>
    <w:rsid w:val="0082767A"/>
    <w:pPr>
      <w:ind w:left="720"/>
      <w:contextualSpacing/>
    </w:pPr>
  </w:style>
  <w:style w:type="table" w:styleId="af7">
    <w:name w:val="Table Grid"/>
    <w:basedOn w:val="a1"/>
    <w:rsid w:val="008276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rsid w:val="0082767A"/>
    <w:rPr>
      <w:sz w:val="16"/>
      <w:szCs w:val="16"/>
    </w:rPr>
  </w:style>
  <w:style w:type="paragraph" w:styleId="af9">
    <w:name w:val="annotation text"/>
    <w:basedOn w:val="a"/>
    <w:link w:val="afa"/>
    <w:rsid w:val="0082767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2767A"/>
    <w:rPr>
      <w:rFonts w:ascii="Times New Roman" w:eastAsia="Times New Roman" w:hAnsi="Times New Roman" w:cs="Times New Roman"/>
      <w:sz w:val="20"/>
      <w:szCs w:val="20"/>
      <w:lang w:eastAsia="ru-RU"/>
    </w:rPr>
  </w:style>
  <w:style w:type="paragraph" w:styleId="afb">
    <w:name w:val="annotation subject"/>
    <w:basedOn w:val="af9"/>
    <w:next w:val="af9"/>
    <w:link w:val="afc"/>
    <w:rsid w:val="0082767A"/>
    <w:rPr>
      <w:b/>
      <w:bCs/>
    </w:rPr>
  </w:style>
  <w:style w:type="character" w:customStyle="1" w:styleId="afc">
    <w:name w:val="Тема примечания Знак"/>
    <w:basedOn w:val="afa"/>
    <w:link w:val="afb"/>
    <w:rsid w:val="0082767A"/>
    <w:rPr>
      <w:rFonts w:ascii="Times New Roman" w:eastAsia="Times New Roman" w:hAnsi="Times New Roman" w:cs="Times New Roman"/>
      <w:b/>
      <w:bCs/>
      <w:sz w:val="20"/>
      <w:szCs w:val="20"/>
      <w:lang w:eastAsia="ru-RU"/>
    </w:rPr>
  </w:style>
  <w:style w:type="paragraph" w:customStyle="1" w:styleId="afd">
    <w:name w:val="Знак Знак Знак"/>
    <w:basedOn w:val="a"/>
    <w:rsid w:val="0082767A"/>
    <w:pPr>
      <w:spacing w:after="160" w:line="240" w:lineRule="exact"/>
    </w:pPr>
    <w:rPr>
      <w:rFonts w:ascii="Verdana" w:eastAsia="Times New Roman" w:hAnsi="Verdana" w:cs="Verdana"/>
      <w:sz w:val="20"/>
      <w:szCs w:val="20"/>
      <w:lang w:val="en-US"/>
    </w:rPr>
  </w:style>
  <w:style w:type="paragraph" w:customStyle="1" w:styleId="15">
    <w:name w:val="1"/>
    <w:basedOn w:val="a"/>
    <w:rsid w:val="0082767A"/>
    <w:pPr>
      <w:spacing w:after="160" w:line="240" w:lineRule="exact"/>
    </w:pPr>
    <w:rPr>
      <w:rFonts w:ascii="Verdana" w:eastAsia="Times New Roman" w:hAnsi="Verdana" w:cs="Verdana"/>
      <w:sz w:val="20"/>
      <w:szCs w:val="20"/>
      <w:lang w:val="en-US"/>
    </w:rPr>
  </w:style>
  <w:style w:type="character" w:customStyle="1" w:styleId="ae">
    <w:name w:val="Обычный (веб) Знак"/>
    <w:link w:val="ad"/>
    <w:locked/>
    <w:rsid w:val="0082767A"/>
    <w:rPr>
      <w:rFonts w:ascii="Arial" w:eastAsia="Calibri" w:hAnsi="Arial" w:cs="Arial"/>
      <w:color w:val="332E2D"/>
      <w:spacing w:val="2"/>
      <w:sz w:val="24"/>
      <w:szCs w:val="24"/>
      <w:lang w:eastAsia="ru-RU"/>
    </w:rPr>
  </w:style>
  <w:style w:type="paragraph" w:customStyle="1" w:styleId="ConsNormal">
    <w:name w:val="ConsNormal"/>
    <w:link w:val="ConsNormal0"/>
    <w:rsid w:val="0082767A"/>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82767A"/>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767A"/>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82767A"/>
    <w:rPr>
      <w:rFonts w:ascii="Courier New" w:hAnsi="Courier New" w:cs="Courier New"/>
    </w:rPr>
  </w:style>
  <w:style w:type="paragraph" w:customStyle="1" w:styleId="Pro-List1">
    <w:name w:val="Pro-List #1 Знак Знак"/>
    <w:basedOn w:val="a"/>
    <w:rsid w:val="0082767A"/>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82767A"/>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82767A"/>
    <w:pPr>
      <w:spacing w:after="160" w:line="240" w:lineRule="exact"/>
    </w:pPr>
    <w:rPr>
      <w:rFonts w:ascii="Verdana" w:eastAsia="MS Mincho" w:hAnsi="Verdana" w:cs="Verdana"/>
      <w:sz w:val="20"/>
      <w:szCs w:val="20"/>
      <w:lang w:val="en-GB"/>
    </w:rPr>
  </w:style>
  <w:style w:type="paragraph" w:styleId="afe">
    <w:name w:val="Document Map"/>
    <w:basedOn w:val="a"/>
    <w:link w:val="aff"/>
    <w:rsid w:val="0082767A"/>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82767A"/>
    <w:rPr>
      <w:rFonts w:ascii="Tahoma" w:eastAsia="Times New Roman" w:hAnsi="Tahoma" w:cs="Tahoma"/>
      <w:sz w:val="20"/>
      <w:szCs w:val="20"/>
      <w:shd w:val="clear" w:color="auto" w:fill="000080"/>
      <w:lang w:eastAsia="ru-RU"/>
    </w:rPr>
  </w:style>
  <w:style w:type="paragraph" w:customStyle="1" w:styleId="ConsPlusTitle">
    <w:name w:val="ConsPlusTitle"/>
    <w:rsid w:val="008276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82767A"/>
    <w:rPr>
      <w:color w:val="0000FF"/>
      <w:u w:val="single"/>
    </w:rPr>
  </w:style>
  <w:style w:type="paragraph" w:customStyle="1" w:styleId="aff1">
    <w:name w:val="Знак Знак Знак Знак"/>
    <w:basedOn w:val="a"/>
    <w:rsid w:val="0082767A"/>
    <w:pPr>
      <w:spacing w:after="160" w:line="240" w:lineRule="exact"/>
    </w:pPr>
    <w:rPr>
      <w:rFonts w:ascii="Verdana" w:eastAsia="Times New Roman" w:hAnsi="Verdana" w:cs="Verdana"/>
      <w:sz w:val="20"/>
      <w:szCs w:val="20"/>
      <w:lang w:val="en-US"/>
    </w:rPr>
  </w:style>
  <w:style w:type="paragraph" w:customStyle="1" w:styleId="Style23">
    <w:name w:val="Style23"/>
    <w:basedOn w:val="a"/>
    <w:rsid w:val="0082767A"/>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qFormat/>
    <w:rsid w:val="0082767A"/>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Название Знак"/>
    <w:basedOn w:val="a0"/>
    <w:link w:val="aff2"/>
    <w:rsid w:val="0082767A"/>
    <w:rPr>
      <w:rFonts w:ascii="Times New Roman" w:eastAsia="Times New Roman" w:hAnsi="Times New Roman" w:cs="Times New Roman"/>
      <w:b/>
      <w:sz w:val="24"/>
      <w:szCs w:val="20"/>
      <w:lang w:eastAsia="ru-RU"/>
    </w:rPr>
  </w:style>
  <w:style w:type="paragraph" w:customStyle="1" w:styleId="25">
    <w:name w:val="2"/>
    <w:basedOn w:val="a"/>
    <w:rsid w:val="0082767A"/>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82767A"/>
    <w:pPr>
      <w:ind w:left="720"/>
    </w:pPr>
    <w:rPr>
      <w:rFonts w:ascii="Calibri" w:eastAsia="Calibri" w:hAnsi="Calibri" w:cs="Calibri"/>
    </w:rPr>
  </w:style>
  <w:style w:type="character" w:customStyle="1" w:styleId="text1">
    <w:name w:val="text1"/>
    <w:rsid w:val="0082767A"/>
    <w:rPr>
      <w:rFonts w:ascii="Arial" w:hAnsi="Arial" w:cs="Arial" w:hint="default"/>
      <w:sz w:val="20"/>
      <w:szCs w:val="20"/>
    </w:rPr>
  </w:style>
  <w:style w:type="character" w:customStyle="1" w:styleId="NormalWebChar">
    <w:name w:val="Normal (Web) Char"/>
    <w:locked/>
    <w:rsid w:val="0082767A"/>
    <w:rPr>
      <w:rFonts w:ascii="Arial" w:eastAsia="Calibri" w:hAnsi="Arial" w:cs="Arial"/>
      <w:color w:val="332E2D"/>
      <w:spacing w:val="2"/>
      <w:sz w:val="24"/>
      <w:szCs w:val="24"/>
      <w:lang w:val="ru-RU" w:eastAsia="ru-RU" w:bidi="ar-SA"/>
    </w:rPr>
  </w:style>
  <w:style w:type="character" w:customStyle="1" w:styleId="HeaderChar">
    <w:name w:val="Header Char"/>
    <w:locked/>
    <w:rsid w:val="0082767A"/>
    <w:rPr>
      <w:rFonts w:eastAsia="Calibri"/>
      <w:sz w:val="24"/>
      <w:szCs w:val="24"/>
      <w:lang w:val="ru-RU" w:eastAsia="ru-RU" w:bidi="ar-SA"/>
    </w:rPr>
  </w:style>
  <w:style w:type="paragraph" w:styleId="aff4">
    <w:name w:val="caption"/>
    <w:basedOn w:val="a"/>
    <w:next w:val="a"/>
    <w:qFormat/>
    <w:rsid w:val="0082767A"/>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82767A"/>
    <w:rPr>
      <w:rFonts w:eastAsia="Calibri"/>
      <w:b/>
      <w:bCs/>
      <w:sz w:val="32"/>
      <w:szCs w:val="32"/>
      <w:lang w:val="ru-RU" w:eastAsia="ru-RU" w:bidi="ar-SA"/>
    </w:rPr>
  </w:style>
  <w:style w:type="character" w:customStyle="1" w:styleId="BodyText3Char">
    <w:name w:val="Body Text 3 Char"/>
    <w:locked/>
    <w:rsid w:val="0082767A"/>
    <w:rPr>
      <w:rFonts w:eastAsia="Calibri"/>
      <w:sz w:val="16"/>
      <w:szCs w:val="16"/>
      <w:lang w:val="ru-RU" w:eastAsia="ru-RU" w:bidi="ar-SA"/>
    </w:rPr>
  </w:style>
  <w:style w:type="character" w:customStyle="1" w:styleId="4">
    <w:name w:val="Знак Знак4"/>
    <w:locked/>
    <w:rsid w:val="0082767A"/>
    <w:rPr>
      <w:sz w:val="24"/>
      <w:szCs w:val="24"/>
      <w:lang w:val="ru-RU" w:eastAsia="ru-RU" w:bidi="ar-SA"/>
    </w:rPr>
  </w:style>
  <w:style w:type="character" w:customStyle="1" w:styleId="Heading3Char">
    <w:name w:val="Heading 3 Char"/>
    <w:semiHidden/>
    <w:locked/>
    <w:rsid w:val="0082767A"/>
    <w:rPr>
      <w:rFonts w:ascii="Arial" w:hAnsi="Arial" w:cs="Arial"/>
      <w:b/>
      <w:bCs/>
      <w:sz w:val="26"/>
      <w:szCs w:val="26"/>
      <w:lang w:val="ru-RU" w:eastAsia="ru-RU" w:bidi="ar-SA"/>
    </w:rPr>
  </w:style>
  <w:style w:type="character" w:customStyle="1" w:styleId="FooterChar">
    <w:name w:val="Footer Char"/>
    <w:locked/>
    <w:rsid w:val="0082767A"/>
    <w:rPr>
      <w:sz w:val="24"/>
      <w:szCs w:val="24"/>
      <w:lang w:val="ru-RU" w:eastAsia="ru-RU" w:bidi="ar-SA"/>
    </w:rPr>
  </w:style>
  <w:style w:type="numbering" w:customStyle="1" w:styleId="110">
    <w:name w:val="Нет списка11"/>
    <w:next w:val="a2"/>
    <w:uiPriority w:val="99"/>
    <w:semiHidden/>
    <w:unhideWhenUsed/>
    <w:rsid w:val="0082767A"/>
  </w:style>
  <w:style w:type="numbering" w:customStyle="1" w:styleId="111">
    <w:name w:val="Нет списка111"/>
    <w:next w:val="a2"/>
    <w:semiHidden/>
    <w:unhideWhenUsed/>
    <w:rsid w:val="0082767A"/>
  </w:style>
  <w:style w:type="numbering" w:customStyle="1" w:styleId="26">
    <w:name w:val="Нет списка2"/>
    <w:next w:val="a2"/>
    <w:uiPriority w:val="99"/>
    <w:semiHidden/>
    <w:unhideWhenUsed/>
    <w:rsid w:val="0082767A"/>
  </w:style>
  <w:style w:type="numbering" w:customStyle="1" w:styleId="120">
    <w:name w:val="Нет списка12"/>
    <w:next w:val="a2"/>
    <w:semiHidden/>
    <w:unhideWhenUsed/>
    <w:rsid w:val="0082767A"/>
  </w:style>
  <w:style w:type="paragraph" w:styleId="aff5">
    <w:name w:val="No Spacing"/>
    <w:uiPriority w:val="1"/>
    <w:qFormat/>
    <w:rsid w:val="00CC5EDB"/>
    <w:pPr>
      <w:spacing w:after="0" w:line="240" w:lineRule="auto"/>
    </w:pPr>
  </w:style>
  <w:style w:type="table" w:customStyle="1" w:styleId="16">
    <w:name w:val="Сетка таблицы1"/>
    <w:basedOn w:val="a1"/>
    <w:next w:val="af7"/>
    <w:uiPriority w:val="59"/>
    <w:rsid w:val="00A4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7"/>
    <w:rsid w:val="00A41C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A41CAF"/>
  </w:style>
  <w:style w:type="numbering" w:customStyle="1" w:styleId="11111">
    <w:name w:val="Нет списка11111"/>
    <w:next w:val="a2"/>
    <w:semiHidden/>
    <w:unhideWhenUsed/>
    <w:rsid w:val="00A41CAF"/>
  </w:style>
  <w:style w:type="character" w:customStyle="1" w:styleId="extended-textfull">
    <w:name w:val="extended-text__full"/>
    <w:basedOn w:val="a0"/>
    <w:rsid w:val="00A41CAF"/>
  </w:style>
  <w:style w:type="table" w:customStyle="1" w:styleId="27">
    <w:name w:val="Сетка таблицы2"/>
    <w:basedOn w:val="a1"/>
    <w:next w:val="af7"/>
    <w:rsid w:val="00A41C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basedOn w:val="a0"/>
    <w:rsid w:val="00946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67A"/>
  </w:style>
  <w:style w:type="paragraph" w:styleId="1">
    <w:name w:val="heading 1"/>
    <w:basedOn w:val="a"/>
    <w:next w:val="a"/>
    <w:link w:val="10"/>
    <w:qFormat/>
    <w:rsid w:val="0082767A"/>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82767A"/>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82767A"/>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67A"/>
    <w:rPr>
      <w:rFonts w:ascii="Cambria" w:eastAsia="Calibri" w:hAnsi="Cambria" w:cs="Cambria"/>
      <w:b/>
      <w:bCs/>
      <w:kern w:val="32"/>
      <w:sz w:val="32"/>
      <w:szCs w:val="32"/>
      <w:lang w:eastAsia="ru-RU"/>
    </w:rPr>
  </w:style>
  <w:style w:type="character" w:customStyle="1" w:styleId="20">
    <w:name w:val="Заголовок 2 Знак"/>
    <w:basedOn w:val="a0"/>
    <w:link w:val="2"/>
    <w:rsid w:val="0082767A"/>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82767A"/>
    <w:rPr>
      <w:rFonts w:ascii="Arial" w:eastAsia="Times New Roman" w:hAnsi="Arial" w:cs="Arial"/>
      <w:b/>
      <w:bCs/>
      <w:sz w:val="26"/>
      <w:szCs w:val="26"/>
      <w:lang w:eastAsia="ru-RU"/>
    </w:rPr>
  </w:style>
  <w:style w:type="numbering" w:customStyle="1" w:styleId="11">
    <w:name w:val="Нет списка1"/>
    <w:next w:val="a2"/>
    <w:semiHidden/>
    <w:unhideWhenUsed/>
    <w:rsid w:val="0082767A"/>
  </w:style>
  <w:style w:type="paragraph" w:customStyle="1" w:styleId="12">
    <w:name w:val="Абзац списка1"/>
    <w:basedOn w:val="a"/>
    <w:rsid w:val="0082767A"/>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82767A"/>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82767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82767A"/>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82767A"/>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82767A"/>
    <w:rPr>
      <w:rFonts w:ascii="Times New Roman" w:eastAsia="Calibri" w:hAnsi="Times New Roman" w:cs="Times New Roman"/>
      <w:sz w:val="24"/>
      <w:szCs w:val="24"/>
      <w:lang w:eastAsia="ru-RU"/>
    </w:rPr>
  </w:style>
  <w:style w:type="paragraph" w:styleId="a4">
    <w:name w:val="Body Text"/>
    <w:basedOn w:val="a"/>
    <w:link w:val="a5"/>
    <w:rsid w:val="0082767A"/>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2767A"/>
    <w:rPr>
      <w:rFonts w:ascii="Times New Roman" w:eastAsia="Calibri" w:hAnsi="Times New Roman" w:cs="Times New Roman"/>
      <w:sz w:val="24"/>
      <w:szCs w:val="24"/>
      <w:lang w:eastAsia="ru-RU"/>
    </w:rPr>
  </w:style>
  <w:style w:type="paragraph" w:customStyle="1" w:styleId="13">
    <w:name w:val="заголовок 1"/>
    <w:basedOn w:val="a"/>
    <w:next w:val="a"/>
    <w:rsid w:val="0082767A"/>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82767A"/>
    <w:pPr>
      <w:spacing w:after="160" w:line="240" w:lineRule="exact"/>
    </w:pPr>
    <w:rPr>
      <w:rFonts w:ascii="Verdana" w:eastAsia="Times New Roman" w:hAnsi="Verdana" w:cs="Verdana"/>
      <w:sz w:val="24"/>
      <w:szCs w:val="24"/>
      <w:lang w:val="en-US"/>
    </w:rPr>
  </w:style>
  <w:style w:type="character" w:styleId="a7">
    <w:name w:val="Strong"/>
    <w:basedOn w:val="a0"/>
    <w:qFormat/>
    <w:rsid w:val="0082767A"/>
    <w:rPr>
      <w:rFonts w:cs="Times New Roman"/>
      <w:b/>
      <w:bCs/>
    </w:rPr>
  </w:style>
  <w:style w:type="paragraph" w:styleId="HTML">
    <w:name w:val="HTML Preformatted"/>
    <w:basedOn w:val="a"/>
    <w:link w:val="HTML0"/>
    <w:rsid w:val="0082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82767A"/>
    <w:rPr>
      <w:rFonts w:ascii="Courier New" w:eastAsia="Calibri" w:hAnsi="Courier New" w:cs="Courier New"/>
      <w:sz w:val="20"/>
      <w:szCs w:val="20"/>
      <w:lang w:eastAsia="ru-RU"/>
    </w:rPr>
  </w:style>
  <w:style w:type="paragraph" w:styleId="a8">
    <w:name w:val="header"/>
    <w:basedOn w:val="a"/>
    <w:link w:val="a9"/>
    <w:uiPriority w:val="99"/>
    <w:rsid w:val="0082767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82767A"/>
    <w:rPr>
      <w:rFonts w:ascii="Times New Roman" w:eastAsia="Calibri" w:hAnsi="Times New Roman" w:cs="Times New Roman"/>
      <w:sz w:val="28"/>
      <w:szCs w:val="28"/>
      <w:lang w:eastAsia="ru-RU"/>
    </w:rPr>
  </w:style>
  <w:style w:type="paragraph" w:styleId="aa">
    <w:name w:val="footer"/>
    <w:basedOn w:val="a"/>
    <w:link w:val="ab"/>
    <w:rsid w:val="0082767A"/>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82767A"/>
    <w:rPr>
      <w:rFonts w:ascii="Times New Roman" w:eastAsia="Calibri" w:hAnsi="Times New Roman" w:cs="Times New Roman"/>
      <w:sz w:val="28"/>
      <w:szCs w:val="28"/>
      <w:lang w:eastAsia="ru-RU"/>
    </w:rPr>
  </w:style>
  <w:style w:type="paragraph" w:customStyle="1" w:styleId="ConsPlusCell">
    <w:name w:val="ConsPlusCell"/>
    <w:rsid w:val="0082767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82767A"/>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82767A"/>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82767A"/>
    <w:pPr>
      <w:spacing w:after="0" w:line="240" w:lineRule="auto"/>
    </w:pPr>
    <w:rPr>
      <w:rFonts w:ascii="Verdana" w:eastAsia="Calibri" w:hAnsi="Verdana" w:cs="Verdana"/>
      <w:sz w:val="20"/>
      <w:szCs w:val="20"/>
      <w:lang w:val="en-US"/>
    </w:rPr>
  </w:style>
  <w:style w:type="character" w:customStyle="1" w:styleId="apple-converted-space">
    <w:name w:val="apple-converted-space"/>
    <w:rsid w:val="0082767A"/>
  </w:style>
  <w:style w:type="paragraph" w:customStyle="1" w:styleId="14">
    <w:name w:val="Стиль 14 пт По центру"/>
    <w:basedOn w:val="a"/>
    <w:autoRedefine/>
    <w:rsid w:val="0082767A"/>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82767A"/>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82767A"/>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82767A"/>
    <w:rPr>
      <w:rFonts w:cs="Times New Roman"/>
    </w:rPr>
  </w:style>
  <w:style w:type="paragraph" w:styleId="af0">
    <w:name w:val="Body Text Indent"/>
    <w:basedOn w:val="a"/>
    <w:link w:val="af1"/>
    <w:rsid w:val="0082767A"/>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82767A"/>
    <w:rPr>
      <w:rFonts w:ascii="Times New Roman" w:eastAsia="Calibri" w:hAnsi="Times New Roman" w:cs="Times New Roman"/>
      <w:sz w:val="24"/>
      <w:szCs w:val="24"/>
      <w:lang w:eastAsia="ru-RU"/>
    </w:rPr>
  </w:style>
  <w:style w:type="paragraph" w:styleId="31">
    <w:name w:val="Body Text 3"/>
    <w:basedOn w:val="a"/>
    <w:link w:val="32"/>
    <w:rsid w:val="0082767A"/>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82767A"/>
    <w:rPr>
      <w:rFonts w:ascii="Times New Roman" w:eastAsia="Calibri" w:hAnsi="Times New Roman" w:cs="Times New Roman"/>
      <w:sz w:val="24"/>
      <w:szCs w:val="24"/>
      <w:lang w:eastAsia="ru-RU"/>
    </w:rPr>
  </w:style>
  <w:style w:type="paragraph" w:styleId="af2">
    <w:name w:val="Plain Text"/>
    <w:basedOn w:val="a"/>
    <w:link w:val="af3"/>
    <w:rsid w:val="0082767A"/>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82767A"/>
    <w:rPr>
      <w:rFonts w:ascii="Courier New" w:eastAsia="Calibri" w:hAnsi="Courier New" w:cs="Courier New"/>
      <w:sz w:val="20"/>
      <w:szCs w:val="20"/>
      <w:lang w:eastAsia="ru-RU"/>
    </w:rPr>
  </w:style>
  <w:style w:type="character" w:customStyle="1" w:styleId="FontStyle12">
    <w:name w:val="Font Style12"/>
    <w:basedOn w:val="a0"/>
    <w:rsid w:val="0082767A"/>
    <w:rPr>
      <w:rFonts w:ascii="Times New Roman" w:hAnsi="Times New Roman" w:cs="Times New Roman"/>
      <w:sz w:val="28"/>
      <w:szCs w:val="28"/>
    </w:rPr>
  </w:style>
  <w:style w:type="paragraph" w:customStyle="1" w:styleId="xl23">
    <w:name w:val="xl23"/>
    <w:basedOn w:val="a"/>
    <w:rsid w:val="0082767A"/>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82767A"/>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82767A"/>
    <w:rPr>
      <w:rFonts w:ascii="Tahoma" w:eastAsia="Calibri" w:hAnsi="Tahoma" w:cs="Tahoma"/>
      <w:sz w:val="16"/>
      <w:szCs w:val="16"/>
      <w:lang w:eastAsia="ru-RU"/>
    </w:rPr>
  </w:style>
  <w:style w:type="paragraph" w:styleId="af6">
    <w:name w:val="List Paragraph"/>
    <w:basedOn w:val="a"/>
    <w:uiPriority w:val="34"/>
    <w:qFormat/>
    <w:rsid w:val="0082767A"/>
    <w:pPr>
      <w:ind w:left="720"/>
      <w:contextualSpacing/>
    </w:pPr>
  </w:style>
  <w:style w:type="table" w:styleId="af7">
    <w:name w:val="Table Grid"/>
    <w:basedOn w:val="a1"/>
    <w:rsid w:val="008276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rsid w:val="0082767A"/>
    <w:rPr>
      <w:sz w:val="16"/>
      <w:szCs w:val="16"/>
    </w:rPr>
  </w:style>
  <w:style w:type="paragraph" w:styleId="af9">
    <w:name w:val="annotation text"/>
    <w:basedOn w:val="a"/>
    <w:link w:val="afa"/>
    <w:rsid w:val="0082767A"/>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2767A"/>
    <w:rPr>
      <w:rFonts w:ascii="Times New Roman" w:eastAsia="Times New Roman" w:hAnsi="Times New Roman" w:cs="Times New Roman"/>
      <w:sz w:val="20"/>
      <w:szCs w:val="20"/>
      <w:lang w:eastAsia="ru-RU"/>
    </w:rPr>
  </w:style>
  <w:style w:type="paragraph" w:styleId="afb">
    <w:name w:val="annotation subject"/>
    <w:basedOn w:val="af9"/>
    <w:next w:val="af9"/>
    <w:link w:val="afc"/>
    <w:rsid w:val="0082767A"/>
    <w:rPr>
      <w:b/>
      <w:bCs/>
    </w:rPr>
  </w:style>
  <w:style w:type="character" w:customStyle="1" w:styleId="afc">
    <w:name w:val="Тема примечания Знак"/>
    <w:basedOn w:val="afa"/>
    <w:link w:val="afb"/>
    <w:rsid w:val="0082767A"/>
    <w:rPr>
      <w:rFonts w:ascii="Times New Roman" w:eastAsia="Times New Roman" w:hAnsi="Times New Roman" w:cs="Times New Roman"/>
      <w:b/>
      <w:bCs/>
      <w:sz w:val="20"/>
      <w:szCs w:val="20"/>
      <w:lang w:eastAsia="ru-RU"/>
    </w:rPr>
  </w:style>
  <w:style w:type="paragraph" w:customStyle="1" w:styleId="afd">
    <w:name w:val="Знак Знак Знак"/>
    <w:basedOn w:val="a"/>
    <w:rsid w:val="0082767A"/>
    <w:pPr>
      <w:spacing w:after="160" w:line="240" w:lineRule="exact"/>
    </w:pPr>
    <w:rPr>
      <w:rFonts w:ascii="Verdana" w:eastAsia="Times New Roman" w:hAnsi="Verdana" w:cs="Verdana"/>
      <w:sz w:val="20"/>
      <w:szCs w:val="20"/>
      <w:lang w:val="en-US"/>
    </w:rPr>
  </w:style>
  <w:style w:type="paragraph" w:customStyle="1" w:styleId="15">
    <w:name w:val="1"/>
    <w:basedOn w:val="a"/>
    <w:rsid w:val="0082767A"/>
    <w:pPr>
      <w:spacing w:after="160" w:line="240" w:lineRule="exact"/>
    </w:pPr>
    <w:rPr>
      <w:rFonts w:ascii="Verdana" w:eastAsia="Times New Roman" w:hAnsi="Verdana" w:cs="Verdana"/>
      <w:sz w:val="20"/>
      <w:szCs w:val="20"/>
      <w:lang w:val="en-US"/>
    </w:rPr>
  </w:style>
  <w:style w:type="character" w:customStyle="1" w:styleId="ae">
    <w:name w:val="Обычный (веб) Знак"/>
    <w:link w:val="ad"/>
    <w:locked/>
    <w:rsid w:val="0082767A"/>
    <w:rPr>
      <w:rFonts w:ascii="Arial" w:eastAsia="Calibri" w:hAnsi="Arial" w:cs="Arial"/>
      <w:color w:val="332E2D"/>
      <w:spacing w:val="2"/>
      <w:sz w:val="24"/>
      <w:szCs w:val="24"/>
      <w:lang w:eastAsia="ru-RU"/>
    </w:rPr>
  </w:style>
  <w:style w:type="paragraph" w:customStyle="1" w:styleId="ConsNormal">
    <w:name w:val="ConsNormal"/>
    <w:link w:val="ConsNormal0"/>
    <w:rsid w:val="0082767A"/>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82767A"/>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2767A"/>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82767A"/>
    <w:rPr>
      <w:rFonts w:ascii="Courier New" w:hAnsi="Courier New" w:cs="Courier New"/>
    </w:rPr>
  </w:style>
  <w:style w:type="paragraph" w:customStyle="1" w:styleId="Pro-List1">
    <w:name w:val="Pro-List #1 Знак Знак"/>
    <w:basedOn w:val="a"/>
    <w:rsid w:val="0082767A"/>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82767A"/>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82767A"/>
    <w:pPr>
      <w:spacing w:after="160" w:line="240" w:lineRule="exact"/>
    </w:pPr>
    <w:rPr>
      <w:rFonts w:ascii="Verdana" w:eastAsia="MS Mincho" w:hAnsi="Verdana" w:cs="Verdana"/>
      <w:sz w:val="20"/>
      <w:szCs w:val="20"/>
      <w:lang w:val="en-GB"/>
    </w:rPr>
  </w:style>
  <w:style w:type="paragraph" w:styleId="afe">
    <w:name w:val="Document Map"/>
    <w:basedOn w:val="a"/>
    <w:link w:val="aff"/>
    <w:rsid w:val="0082767A"/>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82767A"/>
    <w:rPr>
      <w:rFonts w:ascii="Tahoma" w:eastAsia="Times New Roman" w:hAnsi="Tahoma" w:cs="Tahoma"/>
      <w:sz w:val="20"/>
      <w:szCs w:val="20"/>
      <w:shd w:val="clear" w:color="auto" w:fill="000080"/>
      <w:lang w:eastAsia="ru-RU"/>
    </w:rPr>
  </w:style>
  <w:style w:type="paragraph" w:customStyle="1" w:styleId="ConsPlusTitle">
    <w:name w:val="ConsPlusTitle"/>
    <w:rsid w:val="008276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82767A"/>
    <w:rPr>
      <w:color w:val="0000FF"/>
      <w:u w:val="single"/>
    </w:rPr>
  </w:style>
  <w:style w:type="paragraph" w:customStyle="1" w:styleId="aff1">
    <w:name w:val="Знак Знак Знак Знак"/>
    <w:basedOn w:val="a"/>
    <w:rsid w:val="0082767A"/>
    <w:pPr>
      <w:spacing w:after="160" w:line="240" w:lineRule="exact"/>
    </w:pPr>
    <w:rPr>
      <w:rFonts w:ascii="Verdana" w:eastAsia="Times New Roman" w:hAnsi="Verdana" w:cs="Verdana"/>
      <w:sz w:val="20"/>
      <w:szCs w:val="20"/>
      <w:lang w:val="en-US"/>
    </w:rPr>
  </w:style>
  <w:style w:type="paragraph" w:customStyle="1" w:styleId="Style23">
    <w:name w:val="Style23"/>
    <w:basedOn w:val="a"/>
    <w:rsid w:val="0082767A"/>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qFormat/>
    <w:rsid w:val="0082767A"/>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Название Знак"/>
    <w:basedOn w:val="a0"/>
    <w:link w:val="aff2"/>
    <w:rsid w:val="0082767A"/>
    <w:rPr>
      <w:rFonts w:ascii="Times New Roman" w:eastAsia="Times New Roman" w:hAnsi="Times New Roman" w:cs="Times New Roman"/>
      <w:b/>
      <w:sz w:val="24"/>
      <w:szCs w:val="20"/>
      <w:lang w:eastAsia="ru-RU"/>
    </w:rPr>
  </w:style>
  <w:style w:type="paragraph" w:customStyle="1" w:styleId="25">
    <w:name w:val="2"/>
    <w:basedOn w:val="a"/>
    <w:rsid w:val="0082767A"/>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82767A"/>
    <w:pPr>
      <w:ind w:left="720"/>
    </w:pPr>
    <w:rPr>
      <w:rFonts w:ascii="Calibri" w:eastAsia="Calibri" w:hAnsi="Calibri" w:cs="Calibri"/>
    </w:rPr>
  </w:style>
  <w:style w:type="character" w:customStyle="1" w:styleId="text1">
    <w:name w:val="text1"/>
    <w:rsid w:val="0082767A"/>
    <w:rPr>
      <w:rFonts w:ascii="Arial" w:hAnsi="Arial" w:cs="Arial" w:hint="default"/>
      <w:sz w:val="20"/>
      <w:szCs w:val="20"/>
    </w:rPr>
  </w:style>
  <w:style w:type="character" w:customStyle="1" w:styleId="NormalWebChar">
    <w:name w:val="Normal (Web) Char"/>
    <w:locked/>
    <w:rsid w:val="0082767A"/>
    <w:rPr>
      <w:rFonts w:ascii="Arial" w:eastAsia="Calibri" w:hAnsi="Arial" w:cs="Arial"/>
      <w:color w:val="332E2D"/>
      <w:spacing w:val="2"/>
      <w:sz w:val="24"/>
      <w:szCs w:val="24"/>
      <w:lang w:val="ru-RU" w:eastAsia="ru-RU" w:bidi="ar-SA"/>
    </w:rPr>
  </w:style>
  <w:style w:type="character" w:customStyle="1" w:styleId="HeaderChar">
    <w:name w:val="Header Char"/>
    <w:locked/>
    <w:rsid w:val="0082767A"/>
    <w:rPr>
      <w:rFonts w:eastAsia="Calibri"/>
      <w:sz w:val="24"/>
      <w:szCs w:val="24"/>
      <w:lang w:val="ru-RU" w:eastAsia="ru-RU" w:bidi="ar-SA"/>
    </w:rPr>
  </w:style>
  <w:style w:type="paragraph" w:styleId="aff4">
    <w:name w:val="caption"/>
    <w:basedOn w:val="a"/>
    <w:next w:val="a"/>
    <w:qFormat/>
    <w:rsid w:val="0082767A"/>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82767A"/>
    <w:rPr>
      <w:rFonts w:eastAsia="Calibri"/>
      <w:b/>
      <w:bCs/>
      <w:sz w:val="32"/>
      <w:szCs w:val="32"/>
      <w:lang w:val="ru-RU" w:eastAsia="ru-RU" w:bidi="ar-SA"/>
    </w:rPr>
  </w:style>
  <w:style w:type="character" w:customStyle="1" w:styleId="BodyText3Char">
    <w:name w:val="Body Text 3 Char"/>
    <w:locked/>
    <w:rsid w:val="0082767A"/>
    <w:rPr>
      <w:rFonts w:eastAsia="Calibri"/>
      <w:sz w:val="16"/>
      <w:szCs w:val="16"/>
      <w:lang w:val="ru-RU" w:eastAsia="ru-RU" w:bidi="ar-SA"/>
    </w:rPr>
  </w:style>
  <w:style w:type="character" w:customStyle="1" w:styleId="4">
    <w:name w:val="Знак Знак4"/>
    <w:locked/>
    <w:rsid w:val="0082767A"/>
    <w:rPr>
      <w:sz w:val="24"/>
      <w:szCs w:val="24"/>
      <w:lang w:val="ru-RU" w:eastAsia="ru-RU" w:bidi="ar-SA"/>
    </w:rPr>
  </w:style>
  <w:style w:type="character" w:customStyle="1" w:styleId="Heading3Char">
    <w:name w:val="Heading 3 Char"/>
    <w:semiHidden/>
    <w:locked/>
    <w:rsid w:val="0082767A"/>
    <w:rPr>
      <w:rFonts w:ascii="Arial" w:hAnsi="Arial" w:cs="Arial"/>
      <w:b/>
      <w:bCs/>
      <w:sz w:val="26"/>
      <w:szCs w:val="26"/>
      <w:lang w:val="ru-RU" w:eastAsia="ru-RU" w:bidi="ar-SA"/>
    </w:rPr>
  </w:style>
  <w:style w:type="character" w:customStyle="1" w:styleId="FooterChar">
    <w:name w:val="Footer Char"/>
    <w:locked/>
    <w:rsid w:val="0082767A"/>
    <w:rPr>
      <w:sz w:val="24"/>
      <w:szCs w:val="24"/>
      <w:lang w:val="ru-RU" w:eastAsia="ru-RU" w:bidi="ar-SA"/>
    </w:rPr>
  </w:style>
  <w:style w:type="numbering" w:customStyle="1" w:styleId="110">
    <w:name w:val="Нет списка11"/>
    <w:next w:val="a2"/>
    <w:uiPriority w:val="99"/>
    <w:semiHidden/>
    <w:unhideWhenUsed/>
    <w:rsid w:val="0082767A"/>
  </w:style>
  <w:style w:type="numbering" w:customStyle="1" w:styleId="111">
    <w:name w:val="Нет списка111"/>
    <w:next w:val="a2"/>
    <w:semiHidden/>
    <w:unhideWhenUsed/>
    <w:rsid w:val="0082767A"/>
  </w:style>
  <w:style w:type="numbering" w:customStyle="1" w:styleId="26">
    <w:name w:val="Нет списка2"/>
    <w:next w:val="a2"/>
    <w:uiPriority w:val="99"/>
    <w:semiHidden/>
    <w:unhideWhenUsed/>
    <w:rsid w:val="0082767A"/>
  </w:style>
  <w:style w:type="numbering" w:customStyle="1" w:styleId="120">
    <w:name w:val="Нет списка12"/>
    <w:next w:val="a2"/>
    <w:semiHidden/>
    <w:unhideWhenUsed/>
    <w:rsid w:val="0082767A"/>
  </w:style>
  <w:style w:type="paragraph" w:styleId="aff5">
    <w:name w:val="No Spacing"/>
    <w:uiPriority w:val="1"/>
    <w:qFormat/>
    <w:rsid w:val="00CC5EDB"/>
    <w:pPr>
      <w:spacing w:after="0" w:line="240" w:lineRule="auto"/>
    </w:pPr>
  </w:style>
  <w:style w:type="table" w:customStyle="1" w:styleId="16">
    <w:name w:val="Сетка таблицы1"/>
    <w:basedOn w:val="a1"/>
    <w:next w:val="af7"/>
    <w:uiPriority w:val="59"/>
    <w:rsid w:val="00A41C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7"/>
    <w:rsid w:val="00A41C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A41CAF"/>
  </w:style>
  <w:style w:type="numbering" w:customStyle="1" w:styleId="11111">
    <w:name w:val="Нет списка11111"/>
    <w:next w:val="a2"/>
    <w:semiHidden/>
    <w:unhideWhenUsed/>
    <w:rsid w:val="00A41CAF"/>
  </w:style>
  <w:style w:type="character" w:customStyle="1" w:styleId="extended-textfull">
    <w:name w:val="extended-text__full"/>
    <w:basedOn w:val="a0"/>
    <w:rsid w:val="00A41CAF"/>
  </w:style>
  <w:style w:type="table" w:customStyle="1" w:styleId="27">
    <w:name w:val="Сетка таблицы2"/>
    <w:basedOn w:val="a1"/>
    <w:next w:val="af7"/>
    <w:rsid w:val="00A41C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basedOn w:val="a0"/>
    <w:rsid w:val="0094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495">
      <w:bodyDiv w:val="1"/>
      <w:marLeft w:val="0"/>
      <w:marRight w:val="0"/>
      <w:marTop w:val="0"/>
      <w:marBottom w:val="0"/>
      <w:divBdr>
        <w:top w:val="none" w:sz="0" w:space="0" w:color="auto"/>
        <w:left w:val="none" w:sz="0" w:space="0" w:color="auto"/>
        <w:bottom w:val="none" w:sz="0" w:space="0" w:color="auto"/>
        <w:right w:val="none" w:sz="0" w:space="0" w:color="auto"/>
      </w:divBdr>
    </w:div>
    <w:div w:id="263348208">
      <w:bodyDiv w:val="1"/>
      <w:marLeft w:val="0"/>
      <w:marRight w:val="0"/>
      <w:marTop w:val="0"/>
      <w:marBottom w:val="0"/>
      <w:divBdr>
        <w:top w:val="none" w:sz="0" w:space="0" w:color="auto"/>
        <w:left w:val="none" w:sz="0" w:space="0" w:color="auto"/>
        <w:bottom w:val="none" w:sz="0" w:space="0" w:color="auto"/>
        <w:right w:val="none" w:sz="0" w:space="0" w:color="auto"/>
      </w:divBdr>
    </w:div>
    <w:div w:id="1536850330">
      <w:bodyDiv w:val="1"/>
      <w:marLeft w:val="0"/>
      <w:marRight w:val="0"/>
      <w:marTop w:val="0"/>
      <w:marBottom w:val="0"/>
      <w:divBdr>
        <w:top w:val="none" w:sz="0" w:space="0" w:color="auto"/>
        <w:left w:val="none" w:sz="0" w:space="0" w:color="auto"/>
        <w:bottom w:val="none" w:sz="0" w:space="0" w:color="auto"/>
        <w:right w:val="none" w:sz="0" w:space="0" w:color="auto"/>
      </w:divBdr>
    </w:div>
    <w:div w:id="1620061754">
      <w:bodyDiv w:val="1"/>
      <w:marLeft w:val="0"/>
      <w:marRight w:val="0"/>
      <w:marTop w:val="0"/>
      <w:marBottom w:val="0"/>
      <w:divBdr>
        <w:top w:val="none" w:sz="0" w:space="0" w:color="auto"/>
        <w:left w:val="none" w:sz="0" w:space="0" w:color="auto"/>
        <w:bottom w:val="none" w:sz="0" w:space="0" w:color="auto"/>
        <w:right w:val="none" w:sz="0" w:space="0" w:color="auto"/>
      </w:divBdr>
    </w:div>
    <w:div w:id="1834643384">
      <w:bodyDiv w:val="1"/>
      <w:marLeft w:val="0"/>
      <w:marRight w:val="0"/>
      <w:marTop w:val="0"/>
      <w:marBottom w:val="0"/>
      <w:divBdr>
        <w:top w:val="none" w:sz="0" w:space="0" w:color="auto"/>
        <w:left w:val="none" w:sz="0" w:space="0" w:color="auto"/>
        <w:bottom w:val="none" w:sz="0" w:space="0" w:color="auto"/>
        <w:right w:val="none" w:sz="0" w:space="0" w:color="auto"/>
      </w:divBdr>
    </w:div>
    <w:div w:id="18820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p-pbdd.ru/Results_of_the_program/2_10_2014/2_10_201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p-pbdd.ru/execution_control/events/37636/" TargetMode="External"/><Relationship Id="rId5" Type="http://schemas.openxmlformats.org/officeDocument/2006/relationships/settings" Target="settings.xml"/><Relationship Id="rId10" Type="http://schemas.openxmlformats.org/officeDocument/2006/relationships/hyperlink" Target="http://www.fcp-pbdd.ru/execution_control/events/3763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24FF-D046-4B4D-8B53-94CD3CE8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11286</Words>
  <Characters>64333</Characters>
  <Application>Microsoft Office Word</Application>
  <DocSecurity>4</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Татьяна Геннадьевна</dc:creator>
  <cp:lastModifiedBy>Дарья Беспарточная</cp:lastModifiedBy>
  <cp:revision>2</cp:revision>
  <cp:lastPrinted>2018-11-22T02:00:00Z</cp:lastPrinted>
  <dcterms:created xsi:type="dcterms:W3CDTF">2018-11-28T03:29:00Z</dcterms:created>
  <dcterms:modified xsi:type="dcterms:W3CDTF">2018-11-28T03:29:00Z</dcterms:modified>
</cp:coreProperties>
</file>