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FB" w:rsidRPr="001902F5" w:rsidRDefault="007C2229" w:rsidP="006E4165">
      <w:pPr>
        <w:jc w:val="center"/>
        <w:rPr>
          <w:sz w:val="28"/>
          <w:szCs w:val="28"/>
        </w:rPr>
      </w:pPr>
      <w:r>
        <w:rPr>
          <w:sz w:val="28"/>
          <w:szCs w:val="28"/>
        </w:rPr>
        <w:t>Выписка из п</w:t>
      </w:r>
      <w:r w:rsidR="00DA2BFB" w:rsidRPr="001902F5">
        <w:rPr>
          <w:sz w:val="28"/>
          <w:szCs w:val="28"/>
        </w:rPr>
        <w:t>ротокол</w:t>
      </w:r>
      <w:r>
        <w:rPr>
          <w:sz w:val="28"/>
          <w:szCs w:val="28"/>
        </w:rPr>
        <w:t>а</w:t>
      </w:r>
      <w:bookmarkStart w:id="0" w:name="_GoBack"/>
      <w:bookmarkEnd w:id="0"/>
      <w:r w:rsidR="00DA2BFB" w:rsidRPr="001902F5">
        <w:rPr>
          <w:sz w:val="28"/>
          <w:szCs w:val="28"/>
        </w:rPr>
        <w:t xml:space="preserve"> заседания общественной палаты</w:t>
      </w:r>
    </w:p>
    <w:p w:rsidR="00DA2BFB" w:rsidRPr="001902F5" w:rsidRDefault="00DA2BFB" w:rsidP="006E4165">
      <w:pPr>
        <w:jc w:val="center"/>
        <w:rPr>
          <w:sz w:val="28"/>
          <w:szCs w:val="28"/>
        </w:rPr>
      </w:pPr>
      <w:proofErr w:type="spellStart"/>
      <w:r w:rsidRPr="001902F5">
        <w:rPr>
          <w:sz w:val="28"/>
          <w:szCs w:val="28"/>
        </w:rPr>
        <w:t>Шелеховского</w:t>
      </w:r>
      <w:proofErr w:type="spellEnd"/>
      <w:r w:rsidRPr="001902F5">
        <w:rPr>
          <w:sz w:val="28"/>
          <w:szCs w:val="28"/>
        </w:rPr>
        <w:t xml:space="preserve"> района</w:t>
      </w:r>
    </w:p>
    <w:p w:rsidR="00DA2BFB" w:rsidRPr="001902F5" w:rsidRDefault="00DA2BFB" w:rsidP="00DA2BFB">
      <w:pPr>
        <w:jc w:val="center"/>
        <w:rPr>
          <w:bCs/>
          <w:sz w:val="28"/>
        </w:rPr>
      </w:pPr>
    </w:p>
    <w:p w:rsidR="00AA6962" w:rsidRPr="001902F5" w:rsidRDefault="00307511" w:rsidP="00AA6962">
      <w:pPr>
        <w:rPr>
          <w:sz w:val="28"/>
        </w:rPr>
      </w:pPr>
      <w:r w:rsidRPr="00183824">
        <w:rPr>
          <w:sz w:val="28"/>
        </w:rPr>
        <w:t>06</w:t>
      </w:r>
      <w:r w:rsidR="00DA2BFB" w:rsidRPr="001902F5">
        <w:rPr>
          <w:sz w:val="28"/>
        </w:rPr>
        <w:t>.</w:t>
      </w:r>
      <w:r w:rsidRPr="00183824">
        <w:rPr>
          <w:sz w:val="28"/>
        </w:rPr>
        <w:t>02</w:t>
      </w:r>
      <w:r>
        <w:rPr>
          <w:sz w:val="28"/>
        </w:rPr>
        <w:t>.20</w:t>
      </w:r>
      <w:r w:rsidRPr="00183824">
        <w:rPr>
          <w:sz w:val="28"/>
        </w:rPr>
        <w:t>20</w:t>
      </w:r>
      <w:r w:rsidR="00DA2BFB" w:rsidRPr="001902F5">
        <w:rPr>
          <w:sz w:val="28"/>
        </w:rPr>
        <w:t xml:space="preserve"> г.                                                    </w:t>
      </w:r>
      <w:r w:rsidR="006A7547" w:rsidRPr="001902F5">
        <w:rPr>
          <w:sz w:val="28"/>
        </w:rPr>
        <w:t xml:space="preserve">              </w:t>
      </w:r>
      <w:r w:rsidR="00AA6962" w:rsidRPr="001902F5">
        <w:rPr>
          <w:sz w:val="28"/>
        </w:rPr>
        <w:t xml:space="preserve">           </w:t>
      </w:r>
      <w:r w:rsidR="007F59F9" w:rsidRPr="001902F5">
        <w:rPr>
          <w:sz w:val="28"/>
        </w:rPr>
        <w:t>17</w:t>
      </w:r>
      <w:r w:rsidR="00AA6962" w:rsidRPr="001902F5">
        <w:rPr>
          <w:sz w:val="28"/>
        </w:rPr>
        <w:t>-00</w:t>
      </w:r>
      <w:r w:rsidR="00DA2BFB" w:rsidRPr="001902F5">
        <w:rPr>
          <w:sz w:val="28"/>
        </w:rPr>
        <w:t xml:space="preserve"> </w:t>
      </w:r>
    </w:p>
    <w:p w:rsidR="00DA2BFB" w:rsidRPr="001902F5" w:rsidRDefault="00AA6962" w:rsidP="006A7547">
      <w:pPr>
        <w:jc w:val="right"/>
        <w:rPr>
          <w:sz w:val="28"/>
        </w:rPr>
      </w:pPr>
      <w:r w:rsidRPr="001902F5">
        <w:rPr>
          <w:sz w:val="28"/>
        </w:rPr>
        <w:t>Зал заседания Думы</w:t>
      </w:r>
      <w:r w:rsidR="00DA2BFB" w:rsidRPr="001902F5">
        <w:rPr>
          <w:sz w:val="28"/>
        </w:rPr>
        <w:t xml:space="preserve">  </w:t>
      </w:r>
    </w:p>
    <w:p w:rsidR="00DA2BFB" w:rsidRPr="001902F5" w:rsidRDefault="00DA2BFB" w:rsidP="00DA2BFB">
      <w:pPr>
        <w:rPr>
          <w:sz w:val="28"/>
        </w:rPr>
      </w:pPr>
    </w:p>
    <w:p w:rsidR="00DA2BFB" w:rsidRPr="001902F5" w:rsidRDefault="00DA2BFB" w:rsidP="00AA6962">
      <w:pPr>
        <w:tabs>
          <w:tab w:val="left" w:pos="6946"/>
        </w:tabs>
        <w:jc w:val="center"/>
        <w:rPr>
          <w:sz w:val="28"/>
        </w:rPr>
      </w:pPr>
      <w:r w:rsidRPr="001902F5">
        <w:rPr>
          <w:sz w:val="28"/>
        </w:rPr>
        <w:t>Повестка заседания:</w:t>
      </w:r>
    </w:p>
    <w:p w:rsidR="007270D2" w:rsidRPr="001902F5" w:rsidRDefault="007270D2" w:rsidP="00AA6962">
      <w:pPr>
        <w:tabs>
          <w:tab w:val="left" w:pos="6946"/>
        </w:tabs>
        <w:ind w:left="720"/>
        <w:jc w:val="both"/>
        <w:rPr>
          <w:sz w:val="12"/>
          <w:szCs w:val="12"/>
        </w:rPr>
      </w:pPr>
    </w:p>
    <w:p w:rsidR="00307511" w:rsidRDefault="00307511" w:rsidP="00307511">
      <w:pPr>
        <w:numPr>
          <w:ilvl w:val="0"/>
          <w:numId w:val="17"/>
        </w:numPr>
        <w:spacing w:line="276" w:lineRule="auto"/>
        <w:ind w:left="0" w:firstLine="426"/>
        <w:jc w:val="both"/>
        <w:rPr>
          <w:sz w:val="28"/>
          <w:szCs w:val="28"/>
        </w:rPr>
      </w:pPr>
      <w:r>
        <w:rPr>
          <w:sz w:val="28"/>
          <w:szCs w:val="28"/>
        </w:rPr>
        <w:t xml:space="preserve">О результатах работы по проблемам предоставления жилых помещений лицам из числа детей-сирот и детей, оставшихся без попечения родителей на территории </w:t>
      </w:r>
      <w:proofErr w:type="spellStart"/>
      <w:r>
        <w:rPr>
          <w:sz w:val="28"/>
          <w:szCs w:val="28"/>
        </w:rPr>
        <w:t>Шелеховского</w:t>
      </w:r>
      <w:proofErr w:type="spellEnd"/>
      <w:r>
        <w:rPr>
          <w:sz w:val="28"/>
          <w:szCs w:val="28"/>
        </w:rPr>
        <w:t xml:space="preserve"> района (Председатель Общественной палаты Попков П.Н.)</w:t>
      </w:r>
    </w:p>
    <w:p w:rsidR="00307511" w:rsidRDefault="00307511" w:rsidP="00307511">
      <w:pPr>
        <w:numPr>
          <w:ilvl w:val="0"/>
          <w:numId w:val="17"/>
        </w:numPr>
        <w:spacing w:line="276" w:lineRule="auto"/>
        <w:ind w:left="0" w:firstLine="426"/>
        <w:jc w:val="both"/>
        <w:rPr>
          <w:sz w:val="28"/>
          <w:szCs w:val="28"/>
        </w:rPr>
      </w:pPr>
      <w:r>
        <w:rPr>
          <w:sz w:val="28"/>
          <w:szCs w:val="28"/>
        </w:rPr>
        <w:t xml:space="preserve">О направлении обращения по проблемам здравоохранения в </w:t>
      </w:r>
      <w:proofErr w:type="spellStart"/>
      <w:r>
        <w:rPr>
          <w:sz w:val="28"/>
          <w:szCs w:val="28"/>
        </w:rPr>
        <w:t>Шелеховском</w:t>
      </w:r>
      <w:proofErr w:type="spellEnd"/>
      <w:r>
        <w:rPr>
          <w:sz w:val="28"/>
          <w:szCs w:val="28"/>
        </w:rPr>
        <w:t xml:space="preserve"> районе.</w:t>
      </w:r>
    </w:p>
    <w:p w:rsidR="00307511" w:rsidRDefault="00307511" w:rsidP="00307511">
      <w:pPr>
        <w:tabs>
          <w:tab w:val="num" w:pos="0"/>
        </w:tabs>
        <w:ind w:firstLine="360"/>
        <w:jc w:val="both"/>
        <w:rPr>
          <w:sz w:val="28"/>
          <w:szCs w:val="28"/>
        </w:rPr>
      </w:pPr>
      <w:r>
        <w:rPr>
          <w:sz w:val="28"/>
          <w:szCs w:val="28"/>
        </w:rPr>
        <w:t>3) О создании Общественного совета по независимой оценке качества условий осуществления образовательной деятельности муниципальными образовательными организациями (Шишко И.Ю., начальник управления образования).</w:t>
      </w:r>
    </w:p>
    <w:p w:rsidR="00B6275A" w:rsidRPr="001902F5" w:rsidRDefault="00B6275A" w:rsidP="00792C53">
      <w:pPr>
        <w:rPr>
          <w:sz w:val="28"/>
        </w:rPr>
      </w:pPr>
    </w:p>
    <w:p w:rsidR="00360F43" w:rsidRDefault="00B6275A" w:rsidP="00B6275A">
      <w:pPr>
        <w:jc w:val="both"/>
        <w:rPr>
          <w:sz w:val="28"/>
          <w:szCs w:val="28"/>
          <w:lang w:val="en-US"/>
        </w:rPr>
      </w:pPr>
      <w:r w:rsidRPr="001902F5">
        <w:rPr>
          <w:sz w:val="28"/>
          <w:szCs w:val="28"/>
        </w:rPr>
        <w:t>Присутствовали:</w:t>
      </w:r>
    </w:p>
    <w:p w:rsidR="00307511" w:rsidRPr="00307511" w:rsidRDefault="00307511" w:rsidP="00B6275A">
      <w:pPr>
        <w:jc w:val="both"/>
        <w:rPr>
          <w:sz w:val="28"/>
          <w:szCs w:val="28"/>
          <w:lang w:val="en-US"/>
        </w:rPr>
      </w:pPr>
    </w:p>
    <w:p w:rsidR="009A1775" w:rsidRPr="001902F5" w:rsidRDefault="007950D9" w:rsidP="004A3D1C">
      <w:pPr>
        <w:pStyle w:val="a5"/>
        <w:numPr>
          <w:ilvl w:val="0"/>
          <w:numId w:val="4"/>
        </w:numPr>
        <w:spacing w:line="276" w:lineRule="auto"/>
        <w:ind w:left="0" w:firstLine="0"/>
        <w:rPr>
          <w:sz w:val="28"/>
          <w:szCs w:val="28"/>
        </w:rPr>
      </w:pPr>
      <w:r w:rsidRPr="001902F5">
        <w:rPr>
          <w:sz w:val="28"/>
          <w:szCs w:val="28"/>
        </w:rPr>
        <w:t xml:space="preserve">Мэр </w:t>
      </w:r>
      <w:proofErr w:type="spellStart"/>
      <w:r w:rsidRPr="001902F5">
        <w:rPr>
          <w:sz w:val="28"/>
          <w:szCs w:val="28"/>
        </w:rPr>
        <w:t>Шелеховского</w:t>
      </w:r>
      <w:proofErr w:type="spellEnd"/>
      <w:r w:rsidRPr="001902F5">
        <w:rPr>
          <w:sz w:val="28"/>
          <w:szCs w:val="28"/>
        </w:rPr>
        <w:t xml:space="preserve"> района </w:t>
      </w:r>
      <w:proofErr w:type="spellStart"/>
      <w:r w:rsidR="00AA6962" w:rsidRPr="001902F5">
        <w:rPr>
          <w:sz w:val="28"/>
          <w:szCs w:val="28"/>
        </w:rPr>
        <w:t>Модин</w:t>
      </w:r>
      <w:proofErr w:type="spellEnd"/>
      <w:r w:rsidRPr="001902F5">
        <w:rPr>
          <w:sz w:val="28"/>
          <w:szCs w:val="28"/>
        </w:rPr>
        <w:t xml:space="preserve"> Максим Николаевич</w:t>
      </w:r>
      <w:r w:rsidR="009A1775" w:rsidRPr="001902F5">
        <w:rPr>
          <w:sz w:val="28"/>
          <w:szCs w:val="28"/>
        </w:rPr>
        <w:t>;</w:t>
      </w:r>
    </w:p>
    <w:p w:rsidR="00E63431" w:rsidRPr="001902F5" w:rsidRDefault="00E63431" w:rsidP="004A3D1C">
      <w:pPr>
        <w:pStyle w:val="a5"/>
        <w:numPr>
          <w:ilvl w:val="0"/>
          <w:numId w:val="4"/>
        </w:numPr>
        <w:spacing w:line="276" w:lineRule="auto"/>
        <w:ind w:left="0" w:firstLine="0"/>
        <w:rPr>
          <w:sz w:val="28"/>
          <w:szCs w:val="28"/>
        </w:rPr>
      </w:pPr>
      <w:r w:rsidRPr="001902F5">
        <w:rPr>
          <w:sz w:val="28"/>
          <w:szCs w:val="28"/>
        </w:rPr>
        <w:t>Попков Павел Николаевич;</w:t>
      </w:r>
    </w:p>
    <w:p w:rsidR="009A1775" w:rsidRPr="001902F5" w:rsidRDefault="009A1775" w:rsidP="004A3D1C">
      <w:pPr>
        <w:pStyle w:val="a5"/>
        <w:numPr>
          <w:ilvl w:val="0"/>
          <w:numId w:val="4"/>
        </w:numPr>
        <w:ind w:left="0" w:firstLine="0"/>
        <w:rPr>
          <w:sz w:val="28"/>
          <w:szCs w:val="28"/>
        </w:rPr>
      </w:pPr>
      <w:proofErr w:type="spellStart"/>
      <w:r w:rsidRPr="001902F5">
        <w:rPr>
          <w:sz w:val="28"/>
          <w:szCs w:val="28"/>
        </w:rPr>
        <w:t>Невидимов</w:t>
      </w:r>
      <w:proofErr w:type="spellEnd"/>
      <w:r w:rsidRPr="001902F5">
        <w:rPr>
          <w:sz w:val="28"/>
          <w:szCs w:val="28"/>
        </w:rPr>
        <w:t xml:space="preserve"> Владимир Николаевич;</w:t>
      </w:r>
    </w:p>
    <w:p w:rsidR="00E63431" w:rsidRPr="001902F5" w:rsidRDefault="007950D9" w:rsidP="004A3D1C">
      <w:pPr>
        <w:pStyle w:val="a5"/>
        <w:numPr>
          <w:ilvl w:val="0"/>
          <w:numId w:val="4"/>
        </w:numPr>
        <w:spacing w:line="276" w:lineRule="auto"/>
        <w:ind w:left="0" w:firstLine="0"/>
        <w:rPr>
          <w:sz w:val="28"/>
          <w:szCs w:val="28"/>
        </w:rPr>
      </w:pPr>
      <w:r w:rsidRPr="001902F5">
        <w:rPr>
          <w:sz w:val="28"/>
          <w:szCs w:val="28"/>
        </w:rPr>
        <w:t>Титов Александр Николаевич</w:t>
      </w:r>
      <w:r w:rsidR="00E63431" w:rsidRPr="001902F5">
        <w:rPr>
          <w:sz w:val="28"/>
          <w:szCs w:val="28"/>
        </w:rPr>
        <w:t>;</w:t>
      </w:r>
    </w:p>
    <w:p w:rsidR="00B6275A" w:rsidRPr="001902F5" w:rsidRDefault="00E63431" w:rsidP="004A3D1C">
      <w:pPr>
        <w:pStyle w:val="a5"/>
        <w:numPr>
          <w:ilvl w:val="0"/>
          <w:numId w:val="4"/>
        </w:numPr>
        <w:spacing w:line="276" w:lineRule="auto"/>
        <w:ind w:left="0" w:firstLine="0"/>
        <w:rPr>
          <w:sz w:val="28"/>
          <w:szCs w:val="28"/>
        </w:rPr>
      </w:pPr>
      <w:r w:rsidRPr="001902F5">
        <w:rPr>
          <w:sz w:val="28"/>
          <w:szCs w:val="28"/>
        </w:rPr>
        <w:t>Комарова Анна Афанасьевна;</w:t>
      </w:r>
    </w:p>
    <w:p w:rsidR="007950D9" w:rsidRPr="001902F5" w:rsidRDefault="007950D9" w:rsidP="004A3D1C">
      <w:pPr>
        <w:pStyle w:val="a5"/>
        <w:numPr>
          <w:ilvl w:val="0"/>
          <w:numId w:val="4"/>
        </w:numPr>
        <w:spacing w:line="276" w:lineRule="auto"/>
        <w:ind w:left="0" w:firstLine="0"/>
        <w:rPr>
          <w:sz w:val="28"/>
          <w:szCs w:val="28"/>
        </w:rPr>
      </w:pPr>
      <w:r w:rsidRPr="001902F5">
        <w:rPr>
          <w:sz w:val="28"/>
          <w:szCs w:val="28"/>
        </w:rPr>
        <w:t>Гриф Борис Юрьевич;</w:t>
      </w:r>
    </w:p>
    <w:p w:rsidR="004A3D1C" w:rsidRPr="001902F5" w:rsidRDefault="004A3D1C" w:rsidP="004A3D1C">
      <w:pPr>
        <w:pStyle w:val="a5"/>
        <w:numPr>
          <w:ilvl w:val="0"/>
          <w:numId w:val="4"/>
        </w:numPr>
        <w:spacing w:line="276" w:lineRule="auto"/>
        <w:ind w:left="0" w:firstLine="0"/>
        <w:rPr>
          <w:sz w:val="28"/>
          <w:szCs w:val="28"/>
        </w:rPr>
      </w:pPr>
      <w:r w:rsidRPr="001902F5">
        <w:rPr>
          <w:sz w:val="28"/>
          <w:szCs w:val="28"/>
        </w:rPr>
        <w:t>Юнг Виталий Юрьевич;</w:t>
      </w:r>
    </w:p>
    <w:p w:rsidR="004A3D1C" w:rsidRPr="001902F5" w:rsidRDefault="004A3D1C" w:rsidP="004A3D1C">
      <w:pPr>
        <w:pStyle w:val="a5"/>
        <w:numPr>
          <w:ilvl w:val="0"/>
          <w:numId w:val="4"/>
        </w:numPr>
        <w:spacing w:line="276" w:lineRule="auto"/>
        <w:ind w:left="0" w:firstLine="0"/>
        <w:rPr>
          <w:sz w:val="28"/>
          <w:szCs w:val="28"/>
        </w:rPr>
      </w:pPr>
      <w:r w:rsidRPr="001902F5">
        <w:rPr>
          <w:sz w:val="28"/>
          <w:szCs w:val="28"/>
        </w:rPr>
        <w:t>Шишко Ирина Юрьевна, начальник управления образования;</w:t>
      </w:r>
    </w:p>
    <w:p w:rsidR="004A3D1C" w:rsidRPr="001902F5" w:rsidRDefault="004A3D1C" w:rsidP="004A3D1C">
      <w:pPr>
        <w:jc w:val="both"/>
        <w:rPr>
          <w:sz w:val="28"/>
          <w:szCs w:val="28"/>
        </w:rPr>
      </w:pPr>
      <w:r w:rsidRPr="001902F5">
        <w:rPr>
          <w:sz w:val="28"/>
          <w:szCs w:val="28"/>
        </w:rPr>
        <w:t xml:space="preserve">11. </w:t>
      </w:r>
      <w:r w:rsidR="00307511" w:rsidRPr="00307511">
        <w:rPr>
          <w:sz w:val="28"/>
          <w:szCs w:val="28"/>
        </w:rPr>
        <w:t xml:space="preserve"> </w:t>
      </w:r>
      <w:r w:rsidRPr="001902F5">
        <w:rPr>
          <w:sz w:val="28"/>
          <w:szCs w:val="28"/>
        </w:rPr>
        <w:t>Пьянникова Светлана Евгеньевна – консультант отдела по работе с общественностью и средствами массовой информации;</w:t>
      </w:r>
    </w:p>
    <w:p w:rsidR="004A3D1C" w:rsidRPr="00183824" w:rsidRDefault="004A3D1C" w:rsidP="004A3D1C">
      <w:pPr>
        <w:spacing w:line="276" w:lineRule="auto"/>
        <w:jc w:val="both"/>
        <w:rPr>
          <w:sz w:val="28"/>
          <w:szCs w:val="28"/>
        </w:rPr>
      </w:pPr>
      <w:r w:rsidRPr="001902F5">
        <w:rPr>
          <w:sz w:val="28"/>
          <w:szCs w:val="28"/>
        </w:rPr>
        <w:t xml:space="preserve">12. </w:t>
      </w:r>
      <w:r w:rsidR="00307511" w:rsidRPr="00307511">
        <w:rPr>
          <w:sz w:val="28"/>
          <w:szCs w:val="28"/>
        </w:rPr>
        <w:t xml:space="preserve"> </w:t>
      </w:r>
      <w:r w:rsidRPr="001902F5">
        <w:rPr>
          <w:sz w:val="28"/>
          <w:szCs w:val="28"/>
        </w:rPr>
        <w:t>Веселкова Ольга Михайловна, старший инспектор отдела ЖКХ и экологии.</w:t>
      </w:r>
    </w:p>
    <w:p w:rsidR="00183824" w:rsidRDefault="00183824" w:rsidP="004A3D1C">
      <w:pPr>
        <w:spacing w:line="276" w:lineRule="auto"/>
        <w:jc w:val="both"/>
        <w:rPr>
          <w:sz w:val="28"/>
          <w:szCs w:val="28"/>
        </w:rPr>
      </w:pPr>
    </w:p>
    <w:p w:rsidR="00F02B5C" w:rsidRDefault="00F02B5C" w:rsidP="004A3D1C">
      <w:pPr>
        <w:spacing w:line="276" w:lineRule="auto"/>
        <w:jc w:val="both"/>
        <w:rPr>
          <w:sz w:val="28"/>
          <w:szCs w:val="28"/>
        </w:rPr>
      </w:pPr>
      <w:r>
        <w:rPr>
          <w:sz w:val="28"/>
          <w:szCs w:val="28"/>
        </w:rPr>
        <w:t>Слушали:</w:t>
      </w:r>
    </w:p>
    <w:p w:rsidR="00F02B5C" w:rsidRDefault="00F02B5C" w:rsidP="004A3D1C">
      <w:pPr>
        <w:spacing w:line="276" w:lineRule="auto"/>
        <w:jc w:val="both"/>
        <w:rPr>
          <w:sz w:val="28"/>
          <w:szCs w:val="28"/>
        </w:rPr>
      </w:pPr>
      <w:r>
        <w:rPr>
          <w:sz w:val="28"/>
          <w:szCs w:val="28"/>
        </w:rPr>
        <w:t>Представителя СК «Колымская»;</w:t>
      </w:r>
    </w:p>
    <w:p w:rsidR="00F02B5C" w:rsidRPr="00F02B5C" w:rsidRDefault="00F02B5C" w:rsidP="004A3D1C">
      <w:pPr>
        <w:spacing w:line="276" w:lineRule="auto"/>
        <w:jc w:val="both"/>
        <w:rPr>
          <w:sz w:val="28"/>
          <w:szCs w:val="28"/>
        </w:rPr>
      </w:pPr>
      <w:r>
        <w:rPr>
          <w:sz w:val="28"/>
          <w:szCs w:val="28"/>
        </w:rPr>
        <w:t xml:space="preserve">Председателя Общественной палаты </w:t>
      </w:r>
      <w:proofErr w:type="spellStart"/>
      <w:r>
        <w:rPr>
          <w:sz w:val="28"/>
          <w:szCs w:val="28"/>
        </w:rPr>
        <w:t>Шелеховского</w:t>
      </w:r>
      <w:proofErr w:type="spellEnd"/>
      <w:r>
        <w:rPr>
          <w:sz w:val="28"/>
          <w:szCs w:val="28"/>
        </w:rPr>
        <w:t xml:space="preserve"> муниципального района Попкова П.Н., начальника управления образования Администрации </w:t>
      </w:r>
      <w:proofErr w:type="spellStart"/>
      <w:r>
        <w:rPr>
          <w:sz w:val="28"/>
          <w:szCs w:val="28"/>
        </w:rPr>
        <w:t>Шелеховского</w:t>
      </w:r>
      <w:proofErr w:type="spellEnd"/>
      <w:r>
        <w:rPr>
          <w:sz w:val="28"/>
          <w:szCs w:val="28"/>
        </w:rPr>
        <w:t xml:space="preserve"> муниципального района Шишко И.Ю.</w:t>
      </w:r>
    </w:p>
    <w:p w:rsidR="00183824" w:rsidRPr="00F02B5C" w:rsidRDefault="00183824" w:rsidP="004A3D1C">
      <w:pPr>
        <w:spacing w:line="276" w:lineRule="auto"/>
        <w:jc w:val="both"/>
        <w:rPr>
          <w:sz w:val="28"/>
          <w:szCs w:val="28"/>
        </w:rPr>
      </w:pPr>
    </w:p>
    <w:p w:rsidR="00133F56" w:rsidRDefault="008E1B1F" w:rsidP="008E1B1F">
      <w:pPr>
        <w:jc w:val="center"/>
        <w:rPr>
          <w:sz w:val="28"/>
          <w:szCs w:val="28"/>
        </w:rPr>
      </w:pPr>
      <w:r>
        <w:rPr>
          <w:sz w:val="28"/>
          <w:szCs w:val="28"/>
        </w:rPr>
        <w:t>РЕШЕНИЕ:</w:t>
      </w:r>
    </w:p>
    <w:p w:rsidR="00133F56" w:rsidRDefault="00133F56" w:rsidP="00133F56">
      <w:pPr>
        <w:rPr>
          <w:sz w:val="28"/>
          <w:szCs w:val="28"/>
        </w:rPr>
      </w:pPr>
    </w:p>
    <w:p w:rsidR="00BB1195" w:rsidRDefault="00183824" w:rsidP="00F02B5C">
      <w:pPr>
        <w:pStyle w:val="a5"/>
        <w:numPr>
          <w:ilvl w:val="0"/>
          <w:numId w:val="18"/>
        </w:numPr>
        <w:spacing w:after="200" w:line="276" w:lineRule="auto"/>
        <w:ind w:left="0" w:firstLine="851"/>
        <w:jc w:val="both"/>
        <w:rPr>
          <w:sz w:val="28"/>
          <w:szCs w:val="28"/>
        </w:rPr>
      </w:pPr>
      <w:r>
        <w:rPr>
          <w:sz w:val="28"/>
          <w:szCs w:val="28"/>
        </w:rPr>
        <w:lastRenderedPageBreak/>
        <w:t xml:space="preserve">Рекомендовать пригласить на заседания Совета руководителей образовательных организаций, Совета общественных объединений при Администрации </w:t>
      </w:r>
      <w:proofErr w:type="spellStart"/>
      <w:r>
        <w:rPr>
          <w:sz w:val="28"/>
          <w:szCs w:val="28"/>
        </w:rPr>
        <w:t>Шелеховского</w:t>
      </w:r>
      <w:proofErr w:type="spellEnd"/>
      <w:r>
        <w:rPr>
          <w:sz w:val="28"/>
          <w:szCs w:val="28"/>
        </w:rPr>
        <w:t xml:space="preserve"> муниципального района представителя Страховой компании «Колымская».</w:t>
      </w:r>
    </w:p>
    <w:p w:rsidR="00183824" w:rsidRDefault="00183824" w:rsidP="00F02B5C">
      <w:pPr>
        <w:pStyle w:val="a5"/>
        <w:numPr>
          <w:ilvl w:val="0"/>
          <w:numId w:val="18"/>
        </w:numPr>
        <w:spacing w:after="200" w:line="276" w:lineRule="auto"/>
        <w:ind w:left="0" w:firstLine="851"/>
        <w:jc w:val="both"/>
        <w:rPr>
          <w:sz w:val="28"/>
          <w:szCs w:val="28"/>
        </w:rPr>
      </w:pPr>
      <w:r>
        <w:rPr>
          <w:sz w:val="28"/>
          <w:szCs w:val="28"/>
        </w:rPr>
        <w:t>Рекомендовать организаторам игры «Покорители стихий» сотрудничать с СК «Колымская» по страхованию участников мероприятия.</w:t>
      </w:r>
    </w:p>
    <w:p w:rsidR="00183824" w:rsidRDefault="00183824" w:rsidP="00F02B5C">
      <w:pPr>
        <w:pStyle w:val="a5"/>
        <w:numPr>
          <w:ilvl w:val="0"/>
          <w:numId w:val="18"/>
        </w:numPr>
        <w:spacing w:after="200" w:line="276" w:lineRule="auto"/>
        <w:ind w:left="0" w:firstLine="851"/>
        <w:jc w:val="both"/>
        <w:rPr>
          <w:sz w:val="28"/>
          <w:szCs w:val="28"/>
        </w:rPr>
      </w:pPr>
      <w:r>
        <w:rPr>
          <w:sz w:val="28"/>
          <w:szCs w:val="28"/>
        </w:rPr>
        <w:t xml:space="preserve">Провести  в </w:t>
      </w:r>
      <w:proofErr w:type="gramStart"/>
      <w:r>
        <w:rPr>
          <w:sz w:val="28"/>
          <w:szCs w:val="28"/>
        </w:rPr>
        <w:t>апреле</w:t>
      </w:r>
      <w:proofErr w:type="gramEnd"/>
      <w:r>
        <w:rPr>
          <w:sz w:val="28"/>
          <w:szCs w:val="28"/>
        </w:rPr>
        <w:t xml:space="preserve"> 2020 года рейд по домам для лиц, из числа детей-сирот и детей, оставшихся без попечения родителей.</w:t>
      </w:r>
    </w:p>
    <w:p w:rsidR="00183824" w:rsidRPr="00183824" w:rsidRDefault="00183824" w:rsidP="00F02B5C">
      <w:pPr>
        <w:pStyle w:val="a5"/>
        <w:numPr>
          <w:ilvl w:val="0"/>
          <w:numId w:val="18"/>
        </w:numPr>
        <w:spacing w:after="200" w:line="276" w:lineRule="auto"/>
        <w:ind w:left="0" w:firstLine="851"/>
        <w:jc w:val="both"/>
        <w:rPr>
          <w:sz w:val="28"/>
          <w:szCs w:val="28"/>
        </w:rPr>
      </w:pPr>
      <w:r>
        <w:rPr>
          <w:sz w:val="28"/>
          <w:szCs w:val="28"/>
        </w:rPr>
        <w:t xml:space="preserve">Направить обращению о проблемах здравоохранения в </w:t>
      </w:r>
      <w:proofErr w:type="spellStart"/>
      <w:r>
        <w:rPr>
          <w:sz w:val="28"/>
          <w:szCs w:val="28"/>
        </w:rPr>
        <w:t>Шелеховском</w:t>
      </w:r>
      <w:proofErr w:type="spellEnd"/>
      <w:r>
        <w:rPr>
          <w:sz w:val="28"/>
          <w:szCs w:val="28"/>
        </w:rPr>
        <w:t xml:space="preserve"> районе </w:t>
      </w:r>
      <w:proofErr w:type="spellStart"/>
      <w:r>
        <w:rPr>
          <w:sz w:val="28"/>
          <w:szCs w:val="28"/>
        </w:rPr>
        <w:t>Врио</w:t>
      </w:r>
      <w:proofErr w:type="spellEnd"/>
      <w:r>
        <w:rPr>
          <w:sz w:val="28"/>
          <w:szCs w:val="28"/>
        </w:rPr>
        <w:t xml:space="preserve"> Губернатора Иркутской области Кобзеву И.И., в Министерство здравоохранения Иркутской области, Законодательное Собрание Иркутской области.</w:t>
      </w:r>
    </w:p>
    <w:p w:rsidR="00531CFE" w:rsidRDefault="00531CFE" w:rsidP="00811240">
      <w:pPr>
        <w:pStyle w:val="a5"/>
        <w:spacing w:after="200" w:line="276" w:lineRule="auto"/>
        <w:ind w:left="0"/>
        <w:jc w:val="center"/>
        <w:rPr>
          <w:b/>
          <w:sz w:val="20"/>
          <w:szCs w:val="20"/>
        </w:rPr>
      </w:pPr>
    </w:p>
    <w:p w:rsidR="00540172" w:rsidRPr="007B0AEB" w:rsidRDefault="00540172" w:rsidP="00811240">
      <w:pPr>
        <w:pStyle w:val="a5"/>
        <w:spacing w:after="200" w:line="276" w:lineRule="auto"/>
        <w:ind w:left="0"/>
        <w:jc w:val="center"/>
        <w:rPr>
          <w:b/>
          <w:sz w:val="20"/>
          <w:szCs w:val="20"/>
        </w:rPr>
      </w:pPr>
    </w:p>
    <w:p w:rsidR="00FF0F07" w:rsidRDefault="002E7BA6" w:rsidP="00FF0F07">
      <w:pPr>
        <w:pStyle w:val="a5"/>
        <w:ind w:left="0"/>
        <w:jc w:val="both"/>
        <w:rPr>
          <w:sz w:val="28"/>
          <w:szCs w:val="28"/>
        </w:rPr>
      </w:pPr>
      <w:r>
        <w:rPr>
          <w:sz w:val="28"/>
          <w:szCs w:val="28"/>
        </w:rPr>
        <w:t>Председател</w:t>
      </w:r>
      <w:r w:rsidR="00FF0F07">
        <w:rPr>
          <w:sz w:val="28"/>
          <w:szCs w:val="28"/>
        </w:rPr>
        <w:t>ь</w:t>
      </w:r>
      <w:r>
        <w:rPr>
          <w:sz w:val="28"/>
          <w:szCs w:val="28"/>
        </w:rPr>
        <w:t xml:space="preserve"> Общественной</w:t>
      </w:r>
      <w:r w:rsidR="00FF0F07">
        <w:rPr>
          <w:sz w:val="28"/>
          <w:szCs w:val="28"/>
        </w:rPr>
        <w:t xml:space="preserve"> </w:t>
      </w:r>
      <w:r>
        <w:rPr>
          <w:sz w:val="28"/>
          <w:szCs w:val="28"/>
        </w:rPr>
        <w:t xml:space="preserve">палаты </w:t>
      </w:r>
    </w:p>
    <w:p w:rsidR="002E7BA6" w:rsidRDefault="002E7BA6" w:rsidP="00FF0F07">
      <w:pPr>
        <w:pStyle w:val="a5"/>
        <w:ind w:left="0"/>
        <w:jc w:val="both"/>
        <w:rPr>
          <w:sz w:val="28"/>
          <w:szCs w:val="28"/>
        </w:rPr>
      </w:pPr>
      <w:proofErr w:type="spellStart"/>
      <w:r>
        <w:rPr>
          <w:sz w:val="28"/>
          <w:szCs w:val="28"/>
        </w:rPr>
        <w:t>Шелеховского</w:t>
      </w:r>
      <w:proofErr w:type="spellEnd"/>
      <w:r>
        <w:rPr>
          <w:sz w:val="28"/>
          <w:szCs w:val="28"/>
        </w:rPr>
        <w:t xml:space="preserve"> муниципального района  </w:t>
      </w:r>
      <w:r w:rsidR="00D93EF9">
        <w:rPr>
          <w:sz w:val="28"/>
          <w:szCs w:val="28"/>
        </w:rPr>
        <w:t xml:space="preserve">                 </w:t>
      </w:r>
      <w:r w:rsidR="007B0AEB">
        <w:rPr>
          <w:sz w:val="28"/>
          <w:szCs w:val="28"/>
        </w:rPr>
        <w:t xml:space="preserve">            </w:t>
      </w:r>
      <w:r w:rsidR="00D41B3B">
        <w:rPr>
          <w:sz w:val="28"/>
          <w:szCs w:val="28"/>
        </w:rPr>
        <w:t>П.Н. Попков</w:t>
      </w:r>
    </w:p>
    <w:p w:rsidR="00D93EF9" w:rsidRDefault="00D93EF9" w:rsidP="00D93EF9">
      <w:pPr>
        <w:rPr>
          <w:sz w:val="28"/>
          <w:szCs w:val="28"/>
        </w:rPr>
      </w:pPr>
    </w:p>
    <w:sectPr w:rsidR="00D93EF9" w:rsidSect="007B0AEB">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150"/>
    <w:multiLevelType w:val="hybridMultilevel"/>
    <w:tmpl w:val="AD4CC42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A34196"/>
    <w:multiLevelType w:val="hybridMultilevel"/>
    <w:tmpl w:val="AC96A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B7C63"/>
    <w:multiLevelType w:val="hybridMultilevel"/>
    <w:tmpl w:val="45009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F27D4"/>
    <w:multiLevelType w:val="hybridMultilevel"/>
    <w:tmpl w:val="70EEEE4A"/>
    <w:lvl w:ilvl="0" w:tplc="E5FEDF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B1048F"/>
    <w:multiLevelType w:val="hybridMultilevel"/>
    <w:tmpl w:val="4F803130"/>
    <w:lvl w:ilvl="0" w:tplc="92A425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9920EF6"/>
    <w:multiLevelType w:val="hybridMultilevel"/>
    <w:tmpl w:val="2D42A11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85E5B"/>
    <w:multiLevelType w:val="hybridMultilevel"/>
    <w:tmpl w:val="6E86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1D35D9"/>
    <w:multiLevelType w:val="hybridMultilevel"/>
    <w:tmpl w:val="DE24AECE"/>
    <w:lvl w:ilvl="0" w:tplc="D310C02C">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8">
    <w:nsid w:val="479608EF"/>
    <w:multiLevelType w:val="hybridMultilevel"/>
    <w:tmpl w:val="C1A8E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335034"/>
    <w:multiLevelType w:val="hybridMultilevel"/>
    <w:tmpl w:val="538A5FBA"/>
    <w:lvl w:ilvl="0" w:tplc="D2AA4026">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503F5901"/>
    <w:multiLevelType w:val="hybridMultilevel"/>
    <w:tmpl w:val="3836C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8A27C7"/>
    <w:multiLevelType w:val="hybridMultilevel"/>
    <w:tmpl w:val="4B60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6A4277"/>
    <w:multiLevelType w:val="hybridMultilevel"/>
    <w:tmpl w:val="10D40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C1C84"/>
    <w:multiLevelType w:val="hybridMultilevel"/>
    <w:tmpl w:val="45009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E325AE"/>
    <w:multiLevelType w:val="hybridMultilevel"/>
    <w:tmpl w:val="484AD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137180"/>
    <w:multiLevelType w:val="hybridMultilevel"/>
    <w:tmpl w:val="63BC86A2"/>
    <w:lvl w:ilvl="0" w:tplc="93DCC7A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7501397"/>
    <w:multiLevelType w:val="hybridMultilevel"/>
    <w:tmpl w:val="FB2EBD50"/>
    <w:lvl w:ilvl="0" w:tplc="85DA9ABE">
      <w:start w:val="1"/>
      <w:numFmt w:val="decimal"/>
      <w:lvlText w:val="%1)"/>
      <w:lvlJc w:val="left"/>
      <w:pPr>
        <w:ind w:left="1800" w:hanging="10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8"/>
  </w:num>
  <w:num w:numId="4">
    <w:abstractNumId w:val="2"/>
  </w:num>
  <w:num w:numId="5">
    <w:abstractNumId w:val="14"/>
  </w:num>
  <w:num w:numId="6">
    <w:abstractNumId w:val="12"/>
  </w:num>
  <w:num w:numId="7">
    <w:abstractNumId w:val="15"/>
  </w:num>
  <w:num w:numId="8">
    <w:abstractNumId w:val="10"/>
  </w:num>
  <w:num w:numId="9">
    <w:abstractNumId w:val="4"/>
  </w:num>
  <w:num w:numId="10">
    <w:abstractNumId w:val="6"/>
  </w:num>
  <w:num w:numId="11">
    <w:abstractNumId w:val="11"/>
  </w:num>
  <w:num w:numId="12">
    <w:abstractNumId w:val="1"/>
  </w:num>
  <w:num w:numId="13">
    <w:abstractNumId w:val="7"/>
  </w:num>
  <w:num w:numId="14">
    <w:abstractNumId w:val="13"/>
  </w:num>
  <w:num w:numId="15">
    <w:abstractNumId w:val="16"/>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FB"/>
    <w:rsid w:val="00005904"/>
    <w:rsid w:val="0001262F"/>
    <w:rsid w:val="00014594"/>
    <w:rsid w:val="00014901"/>
    <w:rsid w:val="00025307"/>
    <w:rsid w:val="000905C8"/>
    <w:rsid w:val="000B2212"/>
    <w:rsid w:val="000F2DED"/>
    <w:rsid w:val="0010453B"/>
    <w:rsid w:val="00124E57"/>
    <w:rsid w:val="00133F56"/>
    <w:rsid w:val="00175C04"/>
    <w:rsid w:val="001764EA"/>
    <w:rsid w:val="0018325B"/>
    <w:rsid w:val="00183824"/>
    <w:rsid w:val="00185455"/>
    <w:rsid w:val="001902F5"/>
    <w:rsid w:val="00194F57"/>
    <w:rsid w:val="001B58E7"/>
    <w:rsid w:val="001D23D8"/>
    <w:rsid w:val="001D5FC5"/>
    <w:rsid w:val="001E6FE8"/>
    <w:rsid w:val="0021083B"/>
    <w:rsid w:val="002229ED"/>
    <w:rsid w:val="002378FC"/>
    <w:rsid w:val="00250593"/>
    <w:rsid w:val="002540B2"/>
    <w:rsid w:val="002717C4"/>
    <w:rsid w:val="0027400E"/>
    <w:rsid w:val="002B096D"/>
    <w:rsid w:val="002D373B"/>
    <w:rsid w:val="002E7BA6"/>
    <w:rsid w:val="00307511"/>
    <w:rsid w:val="00317761"/>
    <w:rsid w:val="003244AF"/>
    <w:rsid w:val="003411C1"/>
    <w:rsid w:val="00354275"/>
    <w:rsid w:val="00360F43"/>
    <w:rsid w:val="00396867"/>
    <w:rsid w:val="003A41C0"/>
    <w:rsid w:val="003B54B6"/>
    <w:rsid w:val="003D340B"/>
    <w:rsid w:val="003F3253"/>
    <w:rsid w:val="00446B10"/>
    <w:rsid w:val="00483CC6"/>
    <w:rsid w:val="004A3D1C"/>
    <w:rsid w:val="004C0560"/>
    <w:rsid w:val="004C12E3"/>
    <w:rsid w:val="004C3B7C"/>
    <w:rsid w:val="00531CFE"/>
    <w:rsid w:val="00540172"/>
    <w:rsid w:val="005550DE"/>
    <w:rsid w:val="00572CFB"/>
    <w:rsid w:val="0057794E"/>
    <w:rsid w:val="00624A3E"/>
    <w:rsid w:val="00631CA3"/>
    <w:rsid w:val="0063377A"/>
    <w:rsid w:val="00672BC3"/>
    <w:rsid w:val="006814A1"/>
    <w:rsid w:val="006A7547"/>
    <w:rsid w:val="006C5838"/>
    <w:rsid w:val="006E4165"/>
    <w:rsid w:val="007270D2"/>
    <w:rsid w:val="0078774F"/>
    <w:rsid w:val="00792C53"/>
    <w:rsid w:val="007950D9"/>
    <w:rsid w:val="00796682"/>
    <w:rsid w:val="007B0AEB"/>
    <w:rsid w:val="007B474D"/>
    <w:rsid w:val="007C2229"/>
    <w:rsid w:val="007C678E"/>
    <w:rsid w:val="007F59F9"/>
    <w:rsid w:val="00811240"/>
    <w:rsid w:val="00867718"/>
    <w:rsid w:val="008759C8"/>
    <w:rsid w:val="008C02C6"/>
    <w:rsid w:val="008C5213"/>
    <w:rsid w:val="008E1B1F"/>
    <w:rsid w:val="008F30B7"/>
    <w:rsid w:val="00912F2F"/>
    <w:rsid w:val="009A1775"/>
    <w:rsid w:val="009D37B9"/>
    <w:rsid w:val="00A0214C"/>
    <w:rsid w:val="00A051A0"/>
    <w:rsid w:val="00A24B9E"/>
    <w:rsid w:val="00A32B54"/>
    <w:rsid w:val="00A93C32"/>
    <w:rsid w:val="00A974ED"/>
    <w:rsid w:val="00AA6962"/>
    <w:rsid w:val="00AB7044"/>
    <w:rsid w:val="00AD5E3D"/>
    <w:rsid w:val="00AE75C8"/>
    <w:rsid w:val="00B061CE"/>
    <w:rsid w:val="00B6275A"/>
    <w:rsid w:val="00B707A7"/>
    <w:rsid w:val="00B7547F"/>
    <w:rsid w:val="00B97B05"/>
    <w:rsid w:val="00BA0E31"/>
    <w:rsid w:val="00BB1195"/>
    <w:rsid w:val="00BB78A2"/>
    <w:rsid w:val="00BF5D58"/>
    <w:rsid w:val="00C043BB"/>
    <w:rsid w:val="00C36BA6"/>
    <w:rsid w:val="00C7667B"/>
    <w:rsid w:val="00CA3117"/>
    <w:rsid w:val="00CF327B"/>
    <w:rsid w:val="00D41B3B"/>
    <w:rsid w:val="00D532D3"/>
    <w:rsid w:val="00D93EF9"/>
    <w:rsid w:val="00DA2BFB"/>
    <w:rsid w:val="00DF17B0"/>
    <w:rsid w:val="00E218B4"/>
    <w:rsid w:val="00E63431"/>
    <w:rsid w:val="00E71394"/>
    <w:rsid w:val="00E83DB4"/>
    <w:rsid w:val="00EC7D60"/>
    <w:rsid w:val="00ED28C8"/>
    <w:rsid w:val="00F02B5C"/>
    <w:rsid w:val="00F339D6"/>
    <w:rsid w:val="00F5379D"/>
    <w:rsid w:val="00F90F66"/>
    <w:rsid w:val="00FA1795"/>
    <w:rsid w:val="00FC7289"/>
    <w:rsid w:val="00FC7F4E"/>
    <w:rsid w:val="00FD4C07"/>
    <w:rsid w:val="00FE7CA5"/>
    <w:rsid w:val="00FF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A2BFB"/>
    <w:pPr>
      <w:jc w:val="center"/>
    </w:pPr>
    <w:rPr>
      <w:b/>
      <w:bCs/>
      <w:sz w:val="28"/>
    </w:rPr>
  </w:style>
  <w:style w:type="character" w:customStyle="1" w:styleId="a4">
    <w:name w:val="Название Знак"/>
    <w:basedOn w:val="a0"/>
    <w:link w:val="a3"/>
    <w:rsid w:val="00DA2BFB"/>
    <w:rPr>
      <w:rFonts w:ascii="Times New Roman" w:eastAsia="Times New Roman" w:hAnsi="Times New Roman" w:cs="Times New Roman"/>
      <w:b/>
      <w:bCs/>
      <w:sz w:val="28"/>
      <w:szCs w:val="24"/>
      <w:lang w:eastAsia="ru-RU"/>
    </w:rPr>
  </w:style>
  <w:style w:type="paragraph" w:styleId="a5">
    <w:name w:val="List Paragraph"/>
    <w:basedOn w:val="a"/>
    <w:uiPriority w:val="34"/>
    <w:qFormat/>
    <w:rsid w:val="00DA2BFB"/>
    <w:pPr>
      <w:ind w:left="720"/>
      <w:contextualSpacing/>
    </w:pPr>
  </w:style>
  <w:style w:type="character" w:styleId="a6">
    <w:name w:val="Hyperlink"/>
    <w:basedOn w:val="a0"/>
    <w:uiPriority w:val="99"/>
    <w:unhideWhenUsed/>
    <w:rsid w:val="00DA2BFB"/>
    <w:rPr>
      <w:color w:val="0000FF" w:themeColor="hyperlink"/>
      <w:u w:val="single"/>
    </w:rPr>
  </w:style>
  <w:style w:type="paragraph" w:styleId="a7">
    <w:name w:val="Balloon Text"/>
    <w:basedOn w:val="a"/>
    <w:link w:val="a8"/>
    <w:uiPriority w:val="99"/>
    <w:semiHidden/>
    <w:unhideWhenUsed/>
    <w:rsid w:val="002E7BA6"/>
    <w:rPr>
      <w:rFonts w:ascii="Tahoma" w:hAnsi="Tahoma" w:cs="Tahoma"/>
      <w:sz w:val="16"/>
      <w:szCs w:val="16"/>
    </w:rPr>
  </w:style>
  <w:style w:type="character" w:customStyle="1" w:styleId="a8">
    <w:name w:val="Текст выноски Знак"/>
    <w:basedOn w:val="a0"/>
    <w:link w:val="a7"/>
    <w:uiPriority w:val="99"/>
    <w:semiHidden/>
    <w:rsid w:val="002E7BA6"/>
    <w:rPr>
      <w:rFonts w:ascii="Tahoma" w:eastAsia="Times New Roman" w:hAnsi="Tahoma" w:cs="Tahoma"/>
      <w:sz w:val="16"/>
      <w:szCs w:val="16"/>
      <w:lang w:eastAsia="ru-RU"/>
    </w:rPr>
  </w:style>
  <w:style w:type="paragraph" w:customStyle="1" w:styleId="ConsPlusNonformat">
    <w:name w:val="ConsPlusNonformat"/>
    <w:rsid w:val="00A05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A051A0"/>
    <w:pPr>
      <w:ind w:firstLine="900"/>
      <w:jc w:val="both"/>
    </w:pPr>
    <w:rPr>
      <w:sz w:val="28"/>
    </w:rPr>
  </w:style>
  <w:style w:type="character" w:customStyle="1" w:styleId="aa">
    <w:name w:val="Основной текст с отступом Знак"/>
    <w:basedOn w:val="a0"/>
    <w:link w:val="a9"/>
    <w:rsid w:val="00A051A0"/>
    <w:rPr>
      <w:rFonts w:ascii="Times New Roman" w:eastAsia="Times New Roman" w:hAnsi="Times New Roman" w:cs="Times New Roman"/>
      <w:sz w:val="28"/>
      <w:szCs w:val="24"/>
      <w:lang w:eastAsia="ru-RU"/>
    </w:rPr>
  </w:style>
  <w:style w:type="paragraph" w:customStyle="1" w:styleId="ConsPlusNormal">
    <w:name w:val="ConsPlusNormal"/>
    <w:rsid w:val="00A051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Обычный (веб)1"/>
    <w:basedOn w:val="a"/>
    <w:link w:val="ac"/>
    <w:qFormat/>
    <w:rsid w:val="00A051A0"/>
    <w:pPr>
      <w:spacing w:before="40" w:after="40"/>
    </w:pPr>
    <w:rPr>
      <w:rFonts w:ascii="Arial" w:eastAsia="Arial Unicode MS" w:hAnsi="Arial" w:cs="Arial"/>
      <w:color w:val="332E2D"/>
      <w:spacing w:val="2"/>
    </w:rPr>
  </w:style>
  <w:style w:type="character" w:customStyle="1" w:styleId="ac">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link w:val="ab"/>
    <w:locked/>
    <w:rsid w:val="00A051A0"/>
    <w:rPr>
      <w:rFonts w:ascii="Arial" w:eastAsia="Arial Unicode MS" w:hAnsi="Arial" w:cs="Arial"/>
      <w:color w:val="332E2D"/>
      <w:spacing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A2BFB"/>
    <w:pPr>
      <w:jc w:val="center"/>
    </w:pPr>
    <w:rPr>
      <w:b/>
      <w:bCs/>
      <w:sz w:val="28"/>
    </w:rPr>
  </w:style>
  <w:style w:type="character" w:customStyle="1" w:styleId="a4">
    <w:name w:val="Название Знак"/>
    <w:basedOn w:val="a0"/>
    <w:link w:val="a3"/>
    <w:rsid w:val="00DA2BFB"/>
    <w:rPr>
      <w:rFonts w:ascii="Times New Roman" w:eastAsia="Times New Roman" w:hAnsi="Times New Roman" w:cs="Times New Roman"/>
      <w:b/>
      <w:bCs/>
      <w:sz w:val="28"/>
      <w:szCs w:val="24"/>
      <w:lang w:eastAsia="ru-RU"/>
    </w:rPr>
  </w:style>
  <w:style w:type="paragraph" w:styleId="a5">
    <w:name w:val="List Paragraph"/>
    <w:basedOn w:val="a"/>
    <w:uiPriority w:val="34"/>
    <w:qFormat/>
    <w:rsid w:val="00DA2BFB"/>
    <w:pPr>
      <w:ind w:left="720"/>
      <w:contextualSpacing/>
    </w:pPr>
  </w:style>
  <w:style w:type="character" w:styleId="a6">
    <w:name w:val="Hyperlink"/>
    <w:basedOn w:val="a0"/>
    <w:uiPriority w:val="99"/>
    <w:unhideWhenUsed/>
    <w:rsid w:val="00DA2BFB"/>
    <w:rPr>
      <w:color w:val="0000FF" w:themeColor="hyperlink"/>
      <w:u w:val="single"/>
    </w:rPr>
  </w:style>
  <w:style w:type="paragraph" w:styleId="a7">
    <w:name w:val="Balloon Text"/>
    <w:basedOn w:val="a"/>
    <w:link w:val="a8"/>
    <w:uiPriority w:val="99"/>
    <w:semiHidden/>
    <w:unhideWhenUsed/>
    <w:rsid w:val="002E7BA6"/>
    <w:rPr>
      <w:rFonts w:ascii="Tahoma" w:hAnsi="Tahoma" w:cs="Tahoma"/>
      <w:sz w:val="16"/>
      <w:szCs w:val="16"/>
    </w:rPr>
  </w:style>
  <w:style w:type="character" w:customStyle="1" w:styleId="a8">
    <w:name w:val="Текст выноски Знак"/>
    <w:basedOn w:val="a0"/>
    <w:link w:val="a7"/>
    <w:uiPriority w:val="99"/>
    <w:semiHidden/>
    <w:rsid w:val="002E7BA6"/>
    <w:rPr>
      <w:rFonts w:ascii="Tahoma" w:eastAsia="Times New Roman" w:hAnsi="Tahoma" w:cs="Tahoma"/>
      <w:sz w:val="16"/>
      <w:szCs w:val="16"/>
      <w:lang w:eastAsia="ru-RU"/>
    </w:rPr>
  </w:style>
  <w:style w:type="paragraph" w:customStyle="1" w:styleId="ConsPlusNonformat">
    <w:name w:val="ConsPlusNonformat"/>
    <w:rsid w:val="00A05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A051A0"/>
    <w:pPr>
      <w:ind w:firstLine="900"/>
      <w:jc w:val="both"/>
    </w:pPr>
    <w:rPr>
      <w:sz w:val="28"/>
    </w:rPr>
  </w:style>
  <w:style w:type="character" w:customStyle="1" w:styleId="aa">
    <w:name w:val="Основной текст с отступом Знак"/>
    <w:basedOn w:val="a0"/>
    <w:link w:val="a9"/>
    <w:rsid w:val="00A051A0"/>
    <w:rPr>
      <w:rFonts w:ascii="Times New Roman" w:eastAsia="Times New Roman" w:hAnsi="Times New Roman" w:cs="Times New Roman"/>
      <w:sz w:val="28"/>
      <w:szCs w:val="24"/>
      <w:lang w:eastAsia="ru-RU"/>
    </w:rPr>
  </w:style>
  <w:style w:type="paragraph" w:customStyle="1" w:styleId="ConsPlusNormal">
    <w:name w:val="ConsPlusNormal"/>
    <w:rsid w:val="00A051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Обычный (веб)1"/>
    <w:basedOn w:val="a"/>
    <w:link w:val="ac"/>
    <w:qFormat/>
    <w:rsid w:val="00A051A0"/>
    <w:pPr>
      <w:spacing w:before="40" w:after="40"/>
    </w:pPr>
    <w:rPr>
      <w:rFonts w:ascii="Arial" w:eastAsia="Arial Unicode MS" w:hAnsi="Arial" w:cs="Arial"/>
      <w:color w:val="332E2D"/>
      <w:spacing w:val="2"/>
    </w:rPr>
  </w:style>
  <w:style w:type="character" w:customStyle="1" w:styleId="ac">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link w:val="ab"/>
    <w:locked/>
    <w:rsid w:val="00A051A0"/>
    <w:rPr>
      <w:rFonts w:ascii="Arial" w:eastAsia="Arial Unicode MS" w:hAnsi="Arial" w:cs="Arial"/>
      <w:color w:val="332E2D"/>
      <w:spacing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1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DF6E-6488-46FB-90EE-4A27B165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pyannikova</dc:creator>
  <cp:lastModifiedBy>pyannikova</cp:lastModifiedBy>
  <cp:revision>36</cp:revision>
  <cp:lastPrinted>2019-11-11T01:05:00Z</cp:lastPrinted>
  <dcterms:created xsi:type="dcterms:W3CDTF">2016-02-24T04:08:00Z</dcterms:created>
  <dcterms:modified xsi:type="dcterms:W3CDTF">2020-09-29T03:53:00Z</dcterms:modified>
</cp:coreProperties>
</file>