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5E" w:rsidRDefault="0092115E" w:rsidP="0092115E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-260350</wp:posOffset>
            </wp:positionV>
            <wp:extent cx="568960" cy="731520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Российская Федерация</w:t>
      </w:r>
    </w:p>
    <w:p w:rsidR="0092115E" w:rsidRDefault="0092115E" w:rsidP="0092115E">
      <w:pPr>
        <w:jc w:val="center"/>
      </w:pPr>
      <w:r>
        <w:t>Иркутская область</w:t>
      </w:r>
    </w:p>
    <w:p w:rsidR="0092115E" w:rsidRDefault="0092115E" w:rsidP="0092115E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ДУМА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92115E" w:rsidRDefault="0092115E" w:rsidP="0092115E">
      <w:pPr>
        <w:pStyle w:val="2"/>
      </w:pPr>
      <w:proofErr w:type="gramStart"/>
      <w:r>
        <w:t>Р</w:t>
      </w:r>
      <w:proofErr w:type="gramEnd"/>
      <w:r>
        <w:t xml:space="preserve"> Е Ш Е Н И Е</w:t>
      </w:r>
    </w:p>
    <w:p w:rsidR="0092115E" w:rsidRDefault="0092115E" w:rsidP="0092115E">
      <w:pPr>
        <w:rPr>
          <w:sz w:val="8"/>
          <w:szCs w:val="8"/>
        </w:rPr>
      </w:pPr>
    </w:p>
    <w:p w:rsidR="0092115E" w:rsidRDefault="0092115E" w:rsidP="0092115E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57900" cy="0"/>
                <wp:effectExtent l="28575" t="26035" r="28575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" strokeweight="4pt">
                <v:stroke linestyle="thickBetweenThin"/>
              </v:line>
            </w:pict>
          </mc:Fallback>
        </mc:AlternateContent>
      </w:r>
    </w:p>
    <w:p w:rsidR="0092115E" w:rsidRDefault="0092115E" w:rsidP="0092115E">
      <w:pPr>
        <w:rPr>
          <w:sz w:val="8"/>
          <w:szCs w:val="8"/>
        </w:rPr>
      </w:pPr>
    </w:p>
    <w:p w:rsidR="0092115E" w:rsidRDefault="0092115E" w:rsidP="0092115E">
      <w:pPr>
        <w:rPr>
          <w:sz w:val="28"/>
          <w:szCs w:val="28"/>
        </w:rPr>
      </w:pPr>
      <w:r>
        <w:rPr>
          <w:sz w:val="28"/>
          <w:szCs w:val="28"/>
        </w:rPr>
        <w:t>От 26.12.2016 № 44-рд                                        Принято на 12 заседании Думы</w:t>
      </w:r>
    </w:p>
    <w:p w:rsidR="0092115E" w:rsidRDefault="0092115E" w:rsidP="0092115E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«26» декабря 2016 года       </w:t>
      </w:r>
    </w:p>
    <w:p w:rsidR="0092115E" w:rsidRDefault="0092115E" w:rsidP="0092115E">
      <w:pPr>
        <w:rPr>
          <w:sz w:val="28"/>
          <w:szCs w:val="28"/>
        </w:rPr>
      </w:pPr>
    </w:p>
    <w:p w:rsidR="0092115E" w:rsidRDefault="0092115E" w:rsidP="0092115E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92115E" w:rsidRDefault="0092115E" w:rsidP="0092115E">
      <w:pPr>
        <w:rPr>
          <w:sz w:val="28"/>
          <w:szCs w:val="28"/>
        </w:rPr>
      </w:pPr>
      <w:r>
        <w:rPr>
          <w:sz w:val="28"/>
          <w:szCs w:val="28"/>
        </w:rPr>
        <w:t xml:space="preserve">в Устав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</w:t>
      </w:r>
    </w:p>
    <w:p w:rsidR="0092115E" w:rsidRDefault="0092115E" w:rsidP="0092115E"/>
    <w:p w:rsidR="0092115E" w:rsidRDefault="0092115E" w:rsidP="00921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целях приведения отдельных положений Устава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 в соответствие с федеральным и областным законодательством, на основании статьи 7, частей 3, 4 статьи 14, статей 15, 35, 44, 52 Федерального закона от 06.10.2003 № 131-ФЗ «Об общих принципах организации местного самоуправления в Российской Федерации», статей 14.1, 15.1 Федерального закона от 02.03.2007 № 25-ФЗ «О</w:t>
      </w:r>
      <w:bookmarkStart w:id="0" w:name="_GoBack"/>
      <w:bookmarkEnd w:id="0"/>
      <w:r>
        <w:rPr>
          <w:sz w:val="28"/>
          <w:szCs w:val="28"/>
        </w:rPr>
        <w:t xml:space="preserve"> муниципальной службе в Российской Федерации», Законов Иркутской области</w:t>
      </w:r>
      <w:proofErr w:type="gramEnd"/>
      <w:r>
        <w:rPr>
          <w:sz w:val="28"/>
          <w:szCs w:val="28"/>
        </w:rPr>
        <w:t xml:space="preserve"> от 14.07.2016 № 66-ОЗ «О внесении изменений в отдельные законы Иркутской области», от 03.11.2016 № 96-ОЗ «О закреплении за сельскими поселениями Иркутской области вопросов местного значения», руководствуясь статьями 24, 25, 65 Устава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района,</w:t>
      </w:r>
    </w:p>
    <w:p w:rsidR="0092115E" w:rsidRDefault="0092115E" w:rsidP="0092115E"/>
    <w:p w:rsidR="0092115E" w:rsidRDefault="0092115E" w:rsidP="009211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 У М А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92115E" w:rsidRDefault="0092115E" w:rsidP="0092115E">
      <w:pPr>
        <w:pStyle w:val="21"/>
        <w:tabs>
          <w:tab w:val="left" w:pos="720"/>
        </w:tabs>
        <w:ind w:firstLine="708"/>
      </w:pPr>
    </w:p>
    <w:p w:rsidR="0092115E" w:rsidRDefault="0092115E" w:rsidP="0092115E">
      <w:pPr>
        <w:pStyle w:val="21"/>
        <w:numPr>
          <w:ilvl w:val="0"/>
          <w:numId w:val="1"/>
        </w:numPr>
        <w:tabs>
          <w:tab w:val="left" w:pos="720"/>
        </w:tabs>
      </w:pPr>
      <w:r>
        <w:t xml:space="preserve">Внести в Устав </w:t>
      </w:r>
      <w:proofErr w:type="spellStart"/>
      <w:r>
        <w:t>Шелеховского</w:t>
      </w:r>
      <w:proofErr w:type="spellEnd"/>
      <w:r>
        <w:t xml:space="preserve"> района следующие изменения:</w:t>
      </w:r>
    </w:p>
    <w:p w:rsidR="0092115E" w:rsidRDefault="0092115E" w:rsidP="0092115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статью 7 дополнить частью 1.2 следующего содержания:</w:t>
      </w:r>
    </w:p>
    <w:p w:rsidR="0092115E" w:rsidRDefault="0092115E" w:rsidP="009211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«1.2. К вопросам местного значения муниципального района относятся следующие вопросы местного значения сельских поселений, входящих в состав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района:</w:t>
      </w:r>
    </w:p>
    <w:p w:rsidR="0092115E" w:rsidRDefault="0092115E" w:rsidP="0092115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 границах поселения электро-,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92115E" w:rsidRDefault="0092115E" w:rsidP="0092115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92115E" w:rsidRDefault="0092115E" w:rsidP="0092115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92115E" w:rsidRDefault="0092115E" w:rsidP="0092115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92115E" w:rsidRDefault="0092115E" w:rsidP="0092115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92115E" w:rsidRDefault="0092115E" w:rsidP="0092115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92115E" w:rsidRDefault="0092115E" w:rsidP="0092115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92115E" w:rsidRDefault="0092115E" w:rsidP="0092115E">
      <w:pPr>
        <w:numPr>
          <w:ilvl w:val="0"/>
          <w:numId w:val="3"/>
        </w:numPr>
        <w:ind w:hanging="731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муниципального лесного контроля;</w:t>
      </w:r>
    </w:p>
    <w:p w:rsidR="0092115E" w:rsidRDefault="0092115E" w:rsidP="0092115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92115E" w:rsidRDefault="0092115E" w:rsidP="0092115E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использование, охрана, защита, воспроизводство городских лесов, лесов особо охраняемых природных территорий, расположенных в границах населенных пунктов поселений</w:t>
      </w:r>
      <w:proofErr w:type="gramStart"/>
      <w:r>
        <w:rPr>
          <w:sz w:val="28"/>
          <w:szCs w:val="28"/>
        </w:rPr>
        <w:t>.»;</w:t>
      </w:r>
      <w:proofErr w:type="gramEnd"/>
    </w:p>
    <w:p w:rsidR="0092115E" w:rsidRDefault="0092115E" w:rsidP="0092115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часть 1 статьи 7.1 дополнить пунктом 7.5 следующего содержания:</w:t>
      </w:r>
    </w:p>
    <w:p w:rsidR="0092115E" w:rsidRDefault="0092115E" w:rsidP="009211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«7.5)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92115E" w:rsidRDefault="0092115E" w:rsidP="0092115E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части 4 статьи 19 после слов «Федеральным законом» дополнить словами «, Законом Иркутской области»;</w:t>
      </w:r>
    </w:p>
    <w:p w:rsidR="0092115E" w:rsidRDefault="0092115E" w:rsidP="0092115E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статье 48: </w:t>
      </w:r>
    </w:p>
    <w:p w:rsidR="0092115E" w:rsidRDefault="0092115E" w:rsidP="0092115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 в части 2 слово «формируют» заменить словом «составляют»;</w:t>
      </w:r>
    </w:p>
    <w:p w:rsidR="0092115E" w:rsidRDefault="0092115E" w:rsidP="009211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часть 4 изложить в следующей редакции: </w:t>
      </w:r>
    </w:p>
    <w:p w:rsidR="0092115E" w:rsidRDefault="0092115E" w:rsidP="009211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proofErr w:type="gramStart"/>
      <w:r>
        <w:rPr>
          <w:sz w:val="28"/>
          <w:szCs w:val="28"/>
        </w:rPr>
        <w:t>Порядок составления и рассмотрения проекта бюджета района, утверждения и исполнения бюджета района, осуществления контроля за его исполнением, составления и утверждения отчета об исполнении бюджета района определяется нормативным правовым актом Думы района в соответствии с Бюджетным кодексом Российской Федерации.»;</w:t>
      </w:r>
      <w:proofErr w:type="gramEnd"/>
    </w:p>
    <w:p w:rsidR="0092115E" w:rsidRDefault="0092115E" w:rsidP="009211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часть 1 статьи 16 Приложения 2 к Уставу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 изложить в следующей редакции:</w:t>
      </w:r>
    </w:p>
    <w:p w:rsidR="0092115E" w:rsidRDefault="0092115E" w:rsidP="009211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«1. Мэру района за счет средств бюджета района осуществляется единовременная выплата в размере его трехмесячного денежного вознаграждения в период осуществления полномочий и достижения им пенсионного возраста или потерявшему трудоспособность, в связи с прекращением его полномочий (в том числе досрочно).</w:t>
      </w:r>
    </w:p>
    <w:p w:rsidR="0092115E" w:rsidRDefault="0092115E" w:rsidP="0092115E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Указанная выплата не выплачивается в случае прекращения полномочий Мэра района по основаниям, предусмотренным абзацем седьмым части 16 статьи 35, пунктами 2.1, 3, 6 – 9 части 6, частью 6.1 статьи 36, частью 7.1, пунктами 5 – 8 части 10, частью 10.1 статьи 40, частями 1 и 2 статьи 73 Федерального закона от 06.10.2003 № 131-ФЗ «Об общих принципах организации местного самоуправления в Российской</w:t>
      </w:r>
      <w:proofErr w:type="gramEnd"/>
      <w:r>
        <w:rPr>
          <w:sz w:val="28"/>
          <w:szCs w:val="28"/>
        </w:rPr>
        <w:t xml:space="preserve"> Федерации</w:t>
      </w:r>
      <w:proofErr w:type="gramStart"/>
      <w:r>
        <w:rPr>
          <w:sz w:val="28"/>
          <w:szCs w:val="28"/>
        </w:rPr>
        <w:t>.»;</w:t>
      </w:r>
      <w:proofErr w:type="gramEnd"/>
    </w:p>
    <w:p w:rsidR="0092115E" w:rsidRDefault="0092115E" w:rsidP="0092115E">
      <w:pPr>
        <w:numPr>
          <w:ilvl w:val="0"/>
          <w:numId w:val="4"/>
        </w:numPr>
        <w:ind w:hanging="7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3 к Уставу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района:</w:t>
      </w:r>
    </w:p>
    <w:p w:rsidR="0092115E" w:rsidRDefault="0092115E" w:rsidP="0092115E">
      <w:pPr>
        <w:ind w:left="1080" w:hanging="371"/>
        <w:jc w:val="both"/>
        <w:rPr>
          <w:sz w:val="28"/>
          <w:szCs w:val="28"/>
        </w:rPr>
      </w:pPr>
      <w:r>
        <w:rPr>
          <w:sz w:val="28"/>
          <w:szCs w:val="28"/>
        </w:rPr>
        <w:t>а) части 2, 3 статьи 6.2 изложить в следующей редакции:</w:t>
      </w:r>
    </w:p>
    <w:p w:rsidR="0092115E" w:rsidRDefault="0092115E" w:rsidP="009211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 Муниципальный служащий обязан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92115E" w:rsidRDefault="0092115E" w:rsidP="009211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муниципальный служащий владеет ценными бумагами (долями участия, паями в уставных (складочных) капиталах организаций), он обязан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законодательством.»; </w:t>
      </w:r>
    </w:p>
    <w:p w:rsidR="0092115E" w:rsidRDefault="0092115E" w:rsidP="009211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статьей 6.3 следующего содержания:</w:t>
      </w:r>
    </w:p>
    <w:p w:rsidR="0092115E" w:rsidRDefault="0092115E" w:rsidP="009211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«6.3. Представление сведений о размещении информации в информационно-телекоммуникационной сети «Интернет»</w:t>
      </w:r>
    </w:p>
    <w:p w:rsidR="0092115E" w:rsidRDefault="0092115E" w:rsidP="009211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92115E" w:rsidRDefault="0092115E" w:rsidP="009211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92115E" w:rsidRDefault="0092115E" w:rsidP="009211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92115E" w:rsidRDefault="0092115E" w:rsidP="009211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Сведения, указанные в части 1 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 Сведения, указанные в части 1 настоящей статьи, представляются по форме, установленной Правительством Российской Федерации</w:t>
      </w:r>
      <w:proofErr w:type="gramStart"/>
      <w:r>
        <w:rPr>
          <w:sz w:val="28"/>
          <w:szCs w:val="28"/>
        </w:rPr>
        <w:t>.»;</w:t>
      </w:r>
      <w:proofErr w:type="gramEnd"/>
    </w:p>
    <w:p w:rsidR="0092115E" w:rsidRDefault="0092115E" w:rsidP="009211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в части 3 статьи 25 слово «должностного» заменить словом «дисциплинарного».</w:t>
      </w:r>
    </w:p>
    <w:p w:rsidR="0092115E" w:rsidRDefault="0092115E" w:rsidP="0092115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2. Решение вступает в силу после государственной регистрации в Управлении Министерства юстиции Российской Федерации по Иркутской области и официального опубликования в газете «</w:t>
      </w:r>
      <w:proofErr w:type="spellStart"/>
      <w:r>
        <w:rPr>
          <w:sz w:val="28"/>
          <w:szCs w:val="28"/>
        </w:rPr>
        <w:t>Шелеховский</w:t>
      </w:r>
      <w:proofErr w:type="spellEnd"/>
      <w:r>
        <w:rPr>
          <w:sz w:val="28"/>
          <w:szCs w:val="28"/>
        </w:rPr>
        <w:t xml:space="preserve"> вестник», за исключением положений предусмотренных пунктом 1 части 1 настоящего решения, которые вступают в силу с 01.01.2017.</w:t>
      </w:r>
    </w:p>
    <w:p w:rsidR="0092115E" w:rsidRDefault="0092115E" w:rsidP="0092115E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115E" w:rsidRDefault="0092115E" w:rsidP="0092115E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115E" w:rsidRDefault="0092115E" w:rsidP="0092115E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58" w:type="dxa"/>
        <w:tblLook w:val="01E0" w:firstRow="1" w:lastRow="1" w:firstColumn="1" w:lastColumn="1" w:noHBand="0" w:noVBand="0"/>
      </w:tblPr>
      <w:tblGrid>
        <w:gridCol w:w="4783"/>
        <w:gridCol w:w="4675"/>
      </w:tblGrid>
      <w:tr w:rsidR="0092115E" w:rsidTr="0092115E">
        <w:trPr>
          <w:trHeight w:val="1458"/>
        </w:trPr>
        <w:tc>
          <w:tcPr>
            <w:tcW w:w="4783" w:type="dxa"/>
          </w:tcPr>
          <w:p w:rsidR="0092115E" w:rsidRDefault="00921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Думы </w:t>
            </w:r>
            <w:proofErr w:type="spellStart"/>
            <w:r>
              <w:rPr>
                <w:sz w:val="28"/>
                <w:szCs w:val="28"/>
              </w:rPr>
              <w:t>Шелеховского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2115E" w:rsidRDefault="009211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2115E" w:rsidRDefault="0092115E">
            <w:pPr>
              <w:jc w:val="both"/>
              <w:rPr>
                <w:sz w:val="28"/>
                <w:szCs w:val="28"/>
              </w:rPr>
            </w:pPr>
          </w:p>
          <w:p w:rsidR="0092115E" w:rsidRDefault="009211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5" w:type="dxa"/>
            <w:hideMark/>
          </w:tcPr>
          <w:p w:rsidR="0092115E" w:rsidRDefault="009211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Мэр </w:t>
            </w:r>
            <w:proofErr w:type="spellStart"/>
            <w:r>
              <w:rPr>
                <w:sz w:val="28"/>
                <w:szCs w:val="28"/>
              </w:rPr>
              <w:t>Шелеховского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2115E" w:rsidRDefault="009211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</w:tc>
      </w:tr>
      <w:tr w:rsidR="0092115E" w:rsidTr="0092115E">
        <w:tc>
          <w:tcPr>
            <w:tcW w:w="4783" w:type="dxa"/>
            <w:hideMark/>
          </w:tcPr>
          <w:p w:rsidR="0092115E" w:rsidRDefault="009211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________________А.Ю. </w:t>
            </w:r>
            <w:proofErr w:type="spellStart"/>
            <w:r>
              <w:rPr>
                <w:sz w:val="28"/>
                <w:szCs w:val="28"/>
              </w:rPr>
              <w:t>Тенигин</w:t>
            </w:r>
            <w:proofErr w:type="spellEnd"/>
          </w:p>
        </w:tc>
        <w:tc>
          <w:tcPr>
            <w:tcW w:w="4675" w:type="dxa"/>
            <w:hideMark/>
          </w:tcPr>
          <w:p w:rsidR="0092115E" w:rsidRDefault="00921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      М.Н. </w:t>
            </w:r>
            <w:proofErr w:type="spellStart"/>
            <w:r>
              <w:rPr>
                <w:sz w:val="28"/>
                <w:szCs w:val="28"/>
              </w:rPr>
              <w:t>Модин</w:t>
            </w:r>
            <w:proofErr w:type="spellEnd"/>
          </w:p>
        </w:tc>
      </w:tr>
    </w:tbl>
    <w:p w:rsidR="0092115E" w:rsidRDefault="0092115E" w:rsidP="0092115E"/>
    <w:p w:rsidR="00F17EF6" w:rsidRDefault="00F17EF6"/>
    <w:sectPr w:rsidR="00F1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903C0"/>
    <w:multiLevelType w:val="hybridMultilevel"/>
    <w:tmpl w:val="180A753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447275A"/>
    <w:multiLevelType w:val="hybridMultilevel"/>
    <w:tmpl w:val="685AD226"/>
    <w:lvl w:ilvl="0" w:tplc="2848B0A6">
      <w:start w:val="6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8482D65"/>
    <w:multiLevelType w:val="hybridMultilevel"/>
    <w:tmpl w:val="D6BA53E6"/>
    <w:lvl w:ilvl="0" w:tplc="295068B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F1280A"/>
    <w:multiLevelType w:val="hybridMultilevel"/>
    <w:tmpl w:val="AB0EDD5A"/>
    <w:lvl w:ilvl="0" w:tplc="8F7E3E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5E"/>
    <w:rsid w:val="0092115E"/>
    <w:rsid w:val="00F1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2115E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2115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2"/>
    <w:basedOn w:val="a"/>
    <w:link w:val="22"/>
    <w:semiHidden/>
    <w:unhideWhenUsed/>
    <w:rsid w:val="0092115E"/>
    <w:pPr>
      <w:ind w:firstLine="54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92115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211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2115E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2115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2"/>
    <w:basedOn w:val="a"/>
    <w:link w:val="22"/>
    <w:semiHidden/>
    <w:unhideWhenUsed/>
    <w:rsid w:val="0092115E"/>
    <w:pPr>
      <w:ind w:firstLine="54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92115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211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1111</Words>
  <Characters>6338</Characters>
  <Application>Microsoft Office Word</Application>
  <DocSecurity>0</DocSecurity>
  <Lines>52</Lines>
  <Paragraphs>14</Paragraphs>
  <ScaleCrop>false</ScaleCrop>
  <Company/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Мацак Светлана Александровна</dc:creator>
  <cp:lastModifiedBy>Мацак Светлана Александровна</cp:lastModifiedBy>
  <cp:revision>1</cp:revision>
  <dcterms:created xsi:type="dcterms:W3CDTF">2017-08-11T02:30:00Z</dcterms:created>
  <dcterms:modified xsi:type="dcterms:W3CDTF">2017-08-11T02:38:00Z</dcterms:modified>
</cp:coreProperties>
</file>