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E8" w:rsidRDefault="00070BE8" w:rsidP="003F09ED">
      <w:pPr>
        <w:ind w:left="1" w:hanging="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1148012" cy="1143999"/>
            <wp:effectExtent l="0" t="0" r="0" b="0"/>
            <wp:docPr id="1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89" cy="114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Росстат </w:t>
      </w:r>
      <w:r w:rsidR="00DE4912" w:rsidRPr="000A51E6">
        <w:rPr>
          <w:b/>
          <w:sz w:val="28"/>
          <w:szCs w:val="28"/>
        </w:rPr>
        <w:t>призывает</w:t>
      </w:r>
      <w:r w:rsidRPr="000A5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малый бизнес </w:t>
      </w:r>
    </w:p>
    <w:p w:rsidR="00DF7C2A" w:rsidRDefault="00D61EC0" w:rsidP="00E618EB">
      <w:pPr>
        <w:spacing w:line="480" w:lineRule="auto"/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принять участие в экономической переписи</w:t>
      </w:r>
    </w:p>
    <w:p w:rsidR="000565DB" w:rsidRPr="000565DB" w:rsidRDefault="000565DB" w:rsidP="000565DB">
      <w:pPr>
        <w:pStyle w:val="31"/>
        <w:ind w:firstLine="709"/>
        <w:jc w:val="center"/>
        <w:rPr>
          <w:b/>
          <w:color w:val="990033"/>
          <w:sz w:val="36"/>
          <w:szCs w:val="36"/>
        </w:rPr>
      </w:pPr>
      <w:r w:rsidRPr="000565DB">
        <w:rPr>
          <w:b/>
          <w:color w:val="990033"/>
          <w:sz w:val="36"/>
          <w:szCs w:val="36"/>
        </w:rPr>
        <w:t>УВАЖАЕМЫЕ РУКОВОДИТЕЛИ ПРЕДПРИЯТИЙ,</w:t>
      </w:r>
    </w:p>
    <w:p w:rsidR="000565DB" w:rsidRPr="000565DB" w:rsidRDefault="000565DB" w:rsidP="000565DB">
      <w:pPr>
        <w:pStyle w:val="31"/>
        <w:ind w:firstLine="709"/>
        <w:jc w:val="center"/>
        <w:rPr>
          <w:b/>
          <w:color w:val="990033"/>
          <w:sz w:val="36"/>
          <w:szCs w:val="36"/>
        </w:rPr>
      </w:pPr>
      <w:r w:rsidRPr="000565DB">
        <w:rPr>
          <w:b/>
          <w:color w:val="990033"/>
          <w:sz w:val="36"/>
          <w:szCs w:val="36"/>
        </w:rPr>
        <w:t>ИНДИВИДУАЛЬНЫЕ ПРЕДПРИНИМАТЕЛИ!</w:t>
      </w:r>
    </w:p>
    <w:p w:rsidR="000565DB" w:rsidRPr="008C5564" w:rsidRDefault="000565DB" w:rsidP="00575566">
      <w:pPr>
        <w:ind w:firstLine="708"/>
        <w:jc w:val="both"/>
        <w:rPr>
          <w:sz w:val="16"/>
          <w:szCs w:val="16"/>
        </w:rPr>
      </w:pPr>
    </w:p>
    <w:p w:rsidR="007A6A5F" w:rsidRDefault="00157D9F" w:rsidP="00575566">
      <w:pPr>
        <w:ind w:firstLine="708"/>
        <w:jc w:val="both"/>
        <w:rPr>
          <w:sz w:val="28"/>
          <w:szCs w:val="28"/>
        </w:rPr>
      </w:pPr>
      <w:r w:rsidRPr="000A51E6">
        <w:rPr>
          <w:sz w:val="28"/>
          <w:szCs w:val="28"/>
        </w:rPr>
        <w:t xml:space="preserve">В </w:t>
      </w:r>
      <w:r w:rsidR="004D1415" w:rsidRPr="000A51E6">
        <w:rPr>
          <w:sz w:val="28"/>
          <w:szCs w:val="28"/>
        </w:rPr>
        <w:t xml:space="preserve">первом полугодии </w:t>
      </w:r>
      <w:r w:rsidR="00B82BF8">
        <w:rPr>
          <w:sz w:val="28"/>
          <w:szCs w:val="28"/>
        </w:rPr>
        <w:t xml:space="preserve">2021 года </w:t>
      </w:r>
      <w:r w:rsidR="005B028B" w:rsidRPr="005B028B">
        <w:rPr>
          <w:sz w:val="28"/>
          <w:szCs w:val="28"/>
        </w:rPr>
        <w:t>Росстат пров</w:t>
      </w:r>
      <w:r w:rsidR="00306B20">
        <w:rPr>
          <w:sz w:val="28"/>
          <w:szCs w:val="28"/>
        </w:rPr>
        <w:t>о</w:t>
      </w:r>
      <w:r w:rsidR="00B82BF8">
        <w:rPr>
          <w:sz w:val="28"/>
          <w:szCs w:val="28"/>
        </w:rPr>
        <w:t>д</w:t>
      </w:r>
      <w:r w:rsidR="00306B20">
        <w:rPr>
          <w:sz w:val="28"/>
          <w:szCs w:val="28"/>
        </w:rPr>
        <w:t>и</w:t>
      </w:r>
      <w:r w:rsidR="00B82BF8">
        <w:rPr>
          <w:sz w:val="28"/>
          <w:szCs w:val="28"/>
        </w:rPr>
        <w:t xml:space="preserve">т </w:t>
      </w:r>
      <w:r w:rsidR="0028119F" w:rsidRPr="009E27CF">
        <w:rPr>
          <w:color w:val="000000" w:themeColor="text1"/>
          <w:sz w:val="28"/>
          <w:szCs w:val="28"/>
        </w:rPr>
        <w:t>экономическую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="00B82BF8" w:rsidRPr="009E27CF">
        <w:rPr>
          <w:color w:val="000000" w:themeColor="text1"/>
          <w:sz w:val="28"/>
          <w:szCs w:val="28"/>
        </w:rPr>
        <w:t>мало</w:t>
      </w:r>
      <w:r w:rsidR="007A6A5F" w:rsidRPr="009E27CF">
        <w:rPr>
          <w:color w:val="000000" w:themeColor="text1"/>
          <w:sz w:val="28"/>
          <w:szCs w:val="28"/>
        </w:rPr>
        <w:t>го</w:t>
      </w:r>
      <w:r w:rsidR="00B82BF8" w:rsidRPr="009E27CF">
        <w:rPr>
          <w:color w:val="000000" w:themeColor="text1"/>
          <w:sz w:val="28"/>
          <w:szCs w:val="28"/>
        </w:rPr>
        <w:t xml:space="preserve"> </w:t>
      </w:r>
      <w:r w:rsidR="00477C67" w:rsidRPr="009E27CF">
        <w:rPr>
          <w:color w:val="000000" w:themeColor="text1"/>
          <w:sz w:val="28"/>
          <w:szCs w:val="28"/>
        </w:rPr>
        <w:t>бизнеса</w:t>
      </w:r>
      <w:r w:rsidR="008E5A9C">
        <w:rPr>
          <w:color w:val="000000" w:themeColor="text1"/>
          <w:sz w:val="28"/>
          <w:szCs w:val="28"/>
        </w:rPr>
        <w:t>.</w:t>
      </w:r>
    </w:p>
    <w:p w:rsidR="00D81FEB" w:rsidRDefault="007A6A5F" w:rsidP="00575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75% предприятий</w:t>
      </w:r>
      <w:r w:rsidR="008E5A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8E5A9C">
        <w:rPr>
          <w:sz w:val="28"/>
          <w:szCs w:val="28"/>
        </w:rPr>
        <w:t>более 15 м</w:t>
      </w:r>
      <w:r w:rsidR="00B97C78">
        <w:rPr>
          <w:sz w:val="28"/>
          <w:szCs w:val="28"/>
        </w:rPr>
        <w:t>иллионов</w:t>
      </w:r>
      <w:r w:rsidR="008E5A9C">
        <w:rPr>
          <w:sz w:val="28"/>
          <w:szCs w:val="28"/>
        </w:rPr>
        <w:t xml:space="preserve"> человек </w:t>
      </w:r>
      <w:r w:rsidR="00477C67">
        <w:rPr>
          <w:sz w:val="28"/>
          <w:szCs w:val="28"/>
        </w:rPr>
        <w:t>в</w:t>
      </w:r>
      <w:r w:rsidR="008E5A9C">
        <w:rPr>
          <w:sz w:val="28"/>
          <w:szCs w:val="28"/>
        </w:rPr>
        <w:t xml:space="preserve"> нашей </w:t>
      </w:r>
      <w:r w:rsidR="00B97C78">
        <w:rPr>
          <w:sz w:val="28"/>
          <w:szCs w:val="28"/>
        </w:rPr>
        <w:br/>
      </w:r>
      <w:r w:rsidR="00477C67">
        <w:rPr>
          <w:sz w:val="28"/>
          <w:szCs w:val="28"/>
        </w:rPr>
        <w:t xml:space="preserve">стране </w:t>
      </w:r>
      <w:r w:rsidR="00B97C78">
        <w:rPr>
          <w:sz w:val="28"/>
          <w:szCs w:val="28"/>
        </w:rPr>
        <w:t xml:space="preserve">– это </w:t>
      </w:r>
      <w:r w:rsidR="00477C67">
        <w:rPr>
          <w:sz w:val="28"/>
          <w:szCs w:val="28"/>
        </w:rPr>
        <w:t xml:space="preserve">малый бизнес. </w:t>
      </w:r>
      <w:r w:rsidR="008E5A9C">
        <w:rPr>
          <w:sz w:val="28"/>
          <w:szCs w:val="28"/>
        </w:rPr>
        <w:t xml:space="preserve">Он определяет экономическую успешность страны </w:t>
      </w:r>
      <w:r w:rsidR="00B97C78">
        <w:rPr>
          <w:sz w:val="28"/>
          <w:szCs w:val="28"/>
        </w:rPr>
        <w:br/>
      </w:r>
      <w:r w:rsidR="008E5A9C">
        <w:rPr>
          <w:sz w:val="28"/>
          <w:szCs w:val="28"/>
        </w:rPr>
        <w:t>и благосостояние ее граждан.</w:t>
      </w:r>
    </w:p>
    <w:p w:rsidR="00086889" w:rsidRDefault="007A6A5F" w:rsidP="00575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Государству </w:t>
      </w:r>
      <w:r w:rsidRPr="007A6A5F">
        <w:rPr>
          <w:sz w:val="28"/>
          <w:szCs w:val="28"/>
        </w:rPr>
        <w:t xml:space="preserve">важно знать, как </w:t>
      </w:r>
      <w:r w:rsidR="00593C43">
        <w:rPr>
          <w:sz w:val="28"/>
          <w:szCs w:val="28"/>
        </w:rPr>
        <w:t>живут малые и микропредприятия, индивидуальные предприниматели</w:t>
      </w:r>
      <w:r w:rsidRPr="007A6A5F">
        <w:rPr>
          <w:sz w:val="28"/>
          <w:szCs w:val="28"/>
        </w:rPr>
        <w:t>, с какими проблемами</w:t>
      </w:r>
      <w:r w:rsidR="00593C43">
        <w:rPr>
          <w:sz w:val="28"/>
          <w:szCs w:val="28"/>
        </w:rPr>
        <w:t xml:space="preserve"> они</w:t>
      </w:r>
      <w:r w:rsidRPr="007A6A5F">
        <w:rPr>
          <w:sz w:val="28"/>
          <w:szCs w:val="28"/>
        </w:rPr>
        <w:t xml:space="preserve"> сталкива</w:t>
      </w:r>
      <w:r w:rsidR="00593C43">
        <w:rPr>
          <w:sz w:val="28"/>
          <w:szCs w:val="28"/>
        </w:rPr>
        <w:t>ются</w:t>
      </w:r>
      <w:r w:rsidRPr="007A6A5F">
        <w:rPr>
          <w:sz w:val="28"/>
          <w:szCs w:val="28"/>
        </w:rPr>
        <w:t>.</w:t>
      </w:r>
    </w:p>
    <w:p w:rsidR="007A6A5F" w:rsidRDefault="00477C67" w:rsidP="00575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="00AE5B64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п</w:t>
      </w:r>
      <w:r w:rsidR="00D81FEB">
        <w:rPr>
          <w:sz w:val="28"/>
          <w:szCs w:val="28"/>
        </w:rPr>
        <w:t>олученн</w:t>
      </w:r>
      <w:r>
        <w:rPr>
          <w:sz w:val="28"/>
          <w:szCs w:val="28"/>
        </w:rPr>
        <w:t>ой</w:t>
      </w:r>
      <w:r w:rsidR="00D81FE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</w:t>
      </w:r>
      <w:r w:rsidR="0028119F" w:rsidRPr="009E27CF">
        <w:rPr>
          <w:color w:val="000000" w:themeColor="text1"/>
          <w:sz w:val="28"/>
          <w:szCs w:val="28"/>
        </w:rPr>
        <w:t>экономической переписи</w:t>
      </w:r>
      <w:r w:rsidR="00AE5B64">
        <w:rPr>
          <w:color w:val="000000" w:themeColor="text1"/>
          <w:sz w:val="28"/>
          <w:szCs w:val="28"/>
        </w:rPr>
        <w:t>,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приниматься государственные решения и программы </w:t>
      </w:r>
      <w:r w:rsidR="00D81FEB">
        <w:rPr>
          <w:sz w:val="28"/>
          <w:szCs w:val="28"/>
        </w:rPr>
        <w:t>поддержки.</w:t>
      </w:r>
    </w:p>
    <w:p w:rsidR="000565DB" w:rsidRPr="000565DB" w:rsidRDefault="000565DB" w:rsidP="00575566">
      <w:pPr>
        <w:ind w:firstLine="708"/>
        <w:jc w:val="both"/>
        <w:rPr>
          <w:sz w:val="16"/>
          <w:szCs w:val="16"/>
        </w:rPr>
      </w:pPr>
    </w:p>
    <w:p w:rsidR="000565DB" w:rsidRDefault="000565DB" w:rsidP="000565DB">
      <w:pPr>
        <w:pStyle w:val="a3"/>
        <w:jc w:val="center"/>
        <w:rPr>
          <w:b/>
          <w:color w:val="990033"/>
          <w:sz w:val="32"/>
          <w:szCs w:val="32"/>
        </w:rPr>
      </w:pPr>
      <w:r w:rsidRPr="000565DB">
        <w:rPr>
          <w:b/>
          <w:color w:val="990033"/>
          <w:sz w:val="32"/>
          <w:szCs w:val="32"/>
        </w:rPr>
        <w:t>Вам необходимо заполнить форму:</w:t>
      </w:r>
    </w:p>
    <w:p w:rsidR="000565DB" w:rsidRPr="000565DB" w:rsidRDefault="000565DB" w:rsidP="000565DB">
      <w:pPr>
        <w:pStyle w:val="a3"/>
        <w:jc w:val="center"/>
        <w:rPr>
          <w:b/>
          <w:color w:val="990033"/>
          <w:sz w:val="16"/>
          <w:szCs w:val="16"/>
        </w:rPr>
      </w:pPr>
    </w:p>
    <w:p w:rsidR="000565DB" w:rsidRPr="000565DB" w:rsidRDefault="000565DB" w:rsidP="000565DB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0565DB">
        <w:rPr>
          <w:b/>
          <w:sz w:val="28"/>
          <w:szCs w:val="28"/>
        </w:rPr>
        <w:t>для юридических лиц (малых предприятий, включая микропредприятия)</w:t>
      </w:r>
    </w:p>
    <w:p w:rsidR="000565DB" w:rsidRPr="000565DB" w:rsidRDefault="000565DB" w:rsidP="000565DB">
      <w:pPr>
        <w:pStyle w:val="a3"/>
        <w:ind w:firstLine="567"/>
        <w:jc w:val="center"/>
        <w:rPr>
          <w:sz w:val="28"/>
          <w:szCs w:val="28"/>
        </w:rPr>
      </w:pPr>
      <w:r w:rsidRPr="000565DB">
        <w:rPr>
          <w:sz w:val="28"/>
          <w:szCs w:val="28"/>
        </w:rPr>
        <w:t>№ МП-</w:t>
      </w:r>
      <w:proofErr w:type="spellStart"/>
      <w:r w:rsidRPr="000565DB">
        <w:rPr>
          <w:sz w:val="28"/>
          <w:szCs w:val="28"/>
        </w:rPr>
        <w:t>сп</w:t>
      </w:r>
      <w:proofErr w:type="spellEnd"/>
      <w:r w:rsidRPr="000565DB">
        <w:rPr>
          <w:sz w:val="28"/>
          <w:szCs w:val="28"/>
        </w:rPr>
        <w:t xml:space="preserve"> «Сведения об основных показателях деятельности малого предприятия за 2020 год»</w:t>
      </w:r>
    </w:p>
    <w:p w:rsidR="000565DB" w:rsidRPr="000565DB" w:rsidRDefault="000565DB" w:rsidP="000565DB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0565DB">
        <w:rPr>
          <w:b/>
          <w:sz w:val="28"/>
          <w:szCs w:val="28"/>
        </w:rPr>
        <w:t>для индивидуальных предпринимателей</w:t>
      </w:r>
    </w:p>
    <w:p w:rsidR="000565DB" w:rsidRPr="000565DB" w:rsidRDefault="000565DB" w:rsidP="000565DB">
      <w:pPr>
        <w:pStyle w:val="a3"/>
        <w:ind w:firstLine="567"/>
        <w:jc w:val="center"/>
        <w:rPr>
          <w:sz w:val="28"/>
          <w:szCs w:val="28"/>
        </w:rPr>
      </w:pPr>
      <w:r w:rsidRPr="000565DB">
        <w:rPr>
          <w:sz w:val="28"/>
          <w:szCs w:val="28"/>
        </w:rPr>
        <w:t>№ 1- предприниматель «Сведения о деятельности индивидуального предпринимателя за 2020 год»</w:t>
      </w:r>
    </w:p>
    <w:p w:rsidR="00E618EB" w:rsidRPr="00C500C0" w:rsidRDefault="00E618EB" w:rsidP="00575566">
      <w:pPr>
        <w:ind w:firstLine="708"/>
        <w:jc w:val="both"/>
        <w:rPr>
          <w:sz w:val="16"/>
          <w:szCs w:val="16"/>
        </w:rPr>
      </w:pPr>
    </w:p>
    <w:p w:rsidR="00254B45" w:rsidRPr="000565DB" w:rsidRDefault="00254B45" w:rsidP="000565DB">
      <w:pPr>
        <w:pStyle w:val="a3"/>
        <w:jc w:val="center"/>
        <w:rPr>
          <w:b/>
          <w:color w:val="990033"/>
          <w:sz w:val="32"/>
          <w:szCs w:val="32"/>
        </w:rPr>
      </w:pPr>
      <w:r w:rsidRPr="000565DB">
        <w:rPr>
          <w:b/>
          <w:color w:val="990033"/>
          <w:sz w:val="32"/>
          <w:szCs w:val="32"/>
        </w:rPr>
        <w:t xml:space="preserve">В электронном виде </w:t>
      </w:r>
      <w:r w:rsidR="00AE0717" w:rsidRPr="000565DB">
        <w:rPr>
          <w:b/>
          <w:color w:val="990033"/>
          <w:sz w:val="32"/>
          <w:szCs w:val="32"/>
        </w:rPr>
        <w:t>форму</w:t>
      </w:r>
      <w:r w:rsidRPr="000565DB">
        <w:rPr>
          <w:b/>
          <w:color w:val="990033"/>
          <w:sz w:val="32"/>
          <w:szCs w:val="32"/>
        </w:rPr>
        <w:t xml:space="preserve"> можно заполнить:</w:t>
      </w:r>
    </w:p>
    <w:p w:rsidR="00E618EB" w:rsidRPr="00C500C0" w:rsidRDefault="00E618EB" w:rsidP="000565DB">
      <w:pPr>
        <w:ind w:firstLine="708"/>
        <w:jc w:val="both"/>
        <w:rPr>
          <w:sz w:val="16"/>
          <w:szCs w:val="16"/>
        </w:rPr>
      </w:pPr>
    </w:p>
    <w:p w:rsidR="00254B45" w:rsidRPr="00E618EB" w:rsidRDefault="00254B45" w:rsidP="000565DB">
      <w:pPr>
        <w:pStyle w:val="af2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 w:rsidRPr="00E618EB">
        <w:rPr>
          <w:rStyle w:val="af3"/>
          <w:sz w:val="28"/>
          <w:szCs w:val="28"/>
          <w:u w:val="single"/>
        </w:rPr>
        <w:t>с 15 января по 1 апреля 2021 года</w:t>
      </w:r>
    </w:p>
    <w:p w:rsidR="000565DB" w:rsidRPr="000565DB" w:rsidRDefault="00254B45" w:rsidP="000565DB">
      <w:pPr>
        <w:pStyle w:val="af1"/>
        <w:numPr>
          <w:ilvl w:val="0"/>
          <w:numId w:val="6"/>
        </w:numPr>
        <w:ind w:left="709" w:hanging="283"/>
        <w:rPr>
          <w:sz w:val="28"/>
          <w:szCs w:val="28"/>
        </w:rPr>
      </w:pPr>
      <w:r w:rsidRPr="000565DB">
        <w:rPr>
          <w:sz w:val="28"/>
          <w:szCs w:val="28"/>
        </w:rPr>
        <w:t>на сайте Росстата (при наличии электронной подписи) –</w:t>
      </w:r>
      <w:r w:rsidR="000565DB" w:rsidRPr="000565DB">
        <w:rPr>
          <w:sz w:val="28"/>
          <w:szCs w:val="28"/>
        </w:rPr>
        <w:t xml:space="preserve"> </w:t>
      </w:r>
    </w:p>
    <w:p w:rsidR="00254B45" w:rsidRPr="00E618EB" w:rsidRDefault="00254B45" w:rsidP="000565DB">
      <w:pPr>
        <w:ind w:left="709"/>
        <w:rPr>
          <w:sz w:val="28"/>
          <w:szCs w:val="28"/>
        </w:rPr>
      </w:pPr>
      <w:r w:rsidRPr="00E618EB">
        <w:rPr>
          <w:sz w:val="28"/>
          <w:szCs w:val="28"/>
        </w:rPr>
        <w:t>https://websbor.gks.ru/online/;</w:t>
      </w:r>
    </w:p>
    <w:p w:rsidR="00254B45" w:rsidRDefault="00254B45" w:rsidP="000565DB">
      <w:pPr>
        <w:pStyle w:val="af1"/>
        <w:numPr>
          <w:ilvl w:val="0"/>
          <w:numId w:val="6"/>
        </w:numPr>
        <w:ind w:left="709" w:hanging="283"/>
        <w:rPr>
          <w:sz w:val="28"/>
          <w:szCs w:val="28"/>
        </w:rPr>
      </w:pPr>
      <w:r w:rsidRPr="000565DB">
        <w:rPr>
          <w:sz w:val="28"/>
          <w:szCs w:val="28"/>
        </w:rPr>
        <w:t>у операторов электронного документооборота.</w:t>
      </w:r>
    </w:p>
    <w:p w:rsidR="008C5564" w:rsidRPr="008C5564" w:rsidRDefault="008C5564" w:rsidP="008C5564">
      <w:pPr>
        <w:pStyle w:val="af1"/>
        <w:ind w:left="709"/>
        <w:rPr>
          <w:sz w:val="16"/>
          <w:szCs w:val="16"/>
        </w:rPr>
      </w:pPr>
    </w:p>
    <w:p w:rsidR="00254B45" w:rsidRPr="00E618EB" w:rsidRDefault="00254B45" w:rsidP="000565DB">
      <w:pPr>
        <w:pStyle w:val="af2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 w:rsidRPr="00E618EB">
        <w:rPr>
          <w:rStyle w:val="af3"/>
          <w:sz w:val="28"/>
          <w:szCs w:val="28"/>
          <w:u w:val="single"/>
        </w:rPr>
        <w:t>с 1 марта по 1 мая 2021 года</w:t>
      </w:r>
    </w:p>
    <w:p w:rsidR="00254B45" w:rsidRPr="00952B58" w:rsidRDefault="00254B45" w:rsidP="008C5564">
      <w:pPr>
        <w:pStyle w:val="af1"/>
        <w:numPr>
          <w:ilvl w:val="0"/>
          <w:numId w:val="6"/>
        </w:numPr>
        <w:ind w:left="709" w:hanging="283"/>
        <w:rPr>
          <w:sz w:val="28"/>
          <w:szCs w:val="28"/>
        </w:rPr>
      </w:pPr>
      <w:r w:rsidRPr="00952B58">
        <w:rPr>
          <w:sz w:val="28"/>
          <w:szCs w:val="28"/>
        </w:rPr>
        <w:t>на Едином портале государственных услуг (gosuslugi.ru)</w:t>
      </w:r>
    </w:p>
    <w:p w:rsidR="008C5564" w:rsidRDefault="00254B45" w:rsidP="008C5564">
      <w:pPr>
        <w:pStyle w:val="af2"/>
        <w:spacing w:before="0" w:beforeAutospacing="0" w:after="0" w:afterAutospacing="0"/>
        <w:ind w:left="567" w:firstLine="142"/>
        <w:rPr>
          <w:sz w:val="28"/>
          <w:szCs w:val="28"/>
        </w:rPr>
      </w:pPr>
      <w:r w:rsidRPr="00E618EB">
        <w:rPr>
          <w:sz w:val="28"/>
          <w:szCs w:val="28"/>
        </w:rPr>
        <w:t>(</w:t>
      </w:r>
      <w:r w:rsidRPr="008C5564">
        <w:rPr>
          <w:i/>
          <w:sz w:val="28"/>
          <w:szCs w:val="28"/>
        </w:rPr>
        <w:t>для юридических лиц</w:t>
      </w:r>
      <w:r w:rsidRPr="00E618EB">
        <w:rPr>
          <w:sz w:val="28"/>
          <w:szCs w:val="28"/>
        </w:rPr>
        <w:t xml:space="preserve"> – при наличии подтвержденной учетной записи и </w:t>
      </w:r>
    </w:p>
    <w:p w:rsidR="00254B45" w:rsidRPr="00E618EB" w:rsidRDefault="00254B45" w:rsidP="008C5564">
      <w:pPr>
        <w:pStyle w:val="af2"/>
        <w:spacing w:before="0" w:beforeAutospacing="0" w:after="0" w:afterAutospacing="0"/>
        <w:ind w:left="567" w:firstLine="142"/>
        <w:rPr>
          <w:sz w:val="28"/>
          <w:szCs w:val="28"/>
        </w:rPr>
      </w:pPr>
      <w:r w:rsidRPr="00E618EB">
        <w:rPr>
          <w:sz w:val="28"/>
          <w:szCs w:val="28"/>
        </w:rPr>
        <w:t>электронной подписи;</w:t>
      </w:r>
    </w:p>
    <w:p w:rsidR="008C5564" w:rsidRDefault="00254B45" w:rsidP="008C5564">
      <w:pPr>
        <w:pStyle w:val="af2"/>
        <w:spacing w:before="0" w:beforeAutospacing="0" w:after="0" w:afterAutospacing="0"/>
        <w:ind w:left="567" w:firstLine="142"/>
        <w:rPr>
          <w:sz w:val="28"/>
          <w:szCs w:val="28"/>
        </w:rPr>
      </w:pPr>
      <w:r w:rsidRPr="008C5564">
        <w:rPr>
          <w:i/>
          <w:sz w:val="28"/>
          <w:szCs w:val="28"/>
        </w:rPr>
        <w:t>для индивидуальных предпринимателей</w:t>
      </w:r>
      <w:r w:rsidRPr="00E618EB">
        <w:rPr>
          <w:sz w:val="28"/>
          <w:szCs w:val="28"/>
        </w:rPr>
        <w:t xml:space="preserve"> – при наличии подтвержденной</w:t>
      </w:r>
    </w:p>
    <w:p w:rsidR="00254B45" w:rsidRDefault="00254B45" w:rsidP="008C5564">
      <w:pPr>
        <w:pStyle w:val="af2"/>
        <w:spacing w:before="0" w:beforeAutospacing="0" w:after="0" w:afterAutospacing="0"/>
        <w:ind w:left="567" w:firstLine="142"/>
        <w:rPr>
          <w:sz w:val="28"/>
          <w:szCs w:val="28"/>
        </w:rPr>
      </w:pPr>
      <w:r w:rsidRPr="00E618EB">
        <w:rPr>
          <w:sz w:val="28"/>
          <w:szCs w:val="28"/>
        </w:rPr>
        <w:t>учетной</w:t>
      </w:r>
      <w:r w:rsidR="00E618EB">
        <w:rPr>
          <w:sz w:val="28"/>
          <w:szCs w:val="28"/>
        </w:rPr>
        <w:t xml:space="preserve"> записи).</w:t>
      </w:r>
    </w:p>
    <w:p w:rsidR="00E618EB" w:rsidRPr="00E618EB" w:rsidRDefault="00E618EB" w:rsidP="008C5564">
      <w:pPr>
        <w:pStyle w:val="af2"/>
        <w:spacing w:before="0" w:beforeAutospacing="0" w:after="0" w:afterAutospacing="0"/>
        <w:ind w:firstLine="142"/>
        <w:rPr>
          <w:sz w:val="16"/>
          <w:szCs w:val="16"/>
        </w:rPr>
      </w:pPr>
    </w:p>
    <w:p w:rsidR="008D0819" w:rsidRDefault="008D0819" w:rsidP="00575566">
      <w:pPr>
        <w:ind w:firstLine="708"/>
        <w:jc w:val="both"/>
        <w:rPr>
          <w:bCs/>
          <w:sz w:val="28"/>
          <w:szCs w:val="28"/>
        </w:rPr>
      </w:pPr>
      <w:r w:rsidRPr="00575566">
        <w:rPr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сохранена возможность </w:t>
      </w:r>
      <w:r w:rsidRPr="00DE4F6E">
        <w:rPr>
          <w:bCs/>
          <w:sz w:val="28"/>
          <w:szCs w:val="28"/>
        </w:rPr>
        <w:t>лично</w:t>
      </w:r>
      <w:r>
        <w:rPr>
          <w:bCs/>
          <w:sz w:val="28"/>
          <w:szCs w:val="28"/>
        </w:rPr>
        <w:t>го пред</w:t>
      </w:r>
      <w:r w:rsidR="006D697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ставления заполненно</w:t>
      </w:r>
      <w:r w:rsidR="00294BD5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</w:t>
      </w:r>
      <w:r w:rsidR="00AE0717">
        <w:rPr>
          <w:bCs/>
          <w:sz w:val="28"/>
          <w:szCs w:val="28"/>
        </w:rPr>
        <w:t>отчета</w:t>
      </w:r>
      <w:r>
        <w:rPr>
          <w:bCs/>
          <w:sz w:val="28"/>
          <w:szCs w:val="28"/>
        </w:rPr>
        <w:t xml:space="preserve"> </w:t>
      </w:r>
      <w:r w:rsidR="00575566">
        <w:rPr>
          <w:bCs/>
          <w:sz w:val="28"/>
          <w:szCs w:val="28"/>
        </w:rPr>
        <w:t xml:space="preserve">в бумажном виде </w:t>
      </w:r>
      <w:r w:rsidR="001C2098" w:rsidRPr="009E27CF">
        <w:rPr>
          <w:bCs/>
          <w:color w:val="000000" w:themeColor="text1"/>
          <w:sz w:val="28"/>
          <w:szCs w:val="28"/>
        </w:rPr>
        <w:t xml:space="preserve">или </w:t>
      </w:r>
      <w:r w:rsidR="009E2142" w:rsidRPr="009E27CF">
        <w:rPr>
          <w:bCs/>
          <w:color w:val="000000" w:themeColor="text1"/>
          <w:sz w:val="28"/>
          <w:szCs w:val="28"/>
        </w:rPr>
        <w:t>отправ</w:t>
      </w:r>
      <w:r w:rsidR="00554AF9" w:rsidRPr="009E27CF">
        <w:rPr>
          <w:bCs/>
          <w:color w:val="000000" w:themeColor="text1"/>
          <w:sz w:val="28"/>
          <w:szCs w:val="28"/>
        </w:rPr>
        <w:t>ки</w:t>
      </w:r>
      <w:r w:rsidR="009E2142" w:rsidRPr="009E27CF">
        <w:rPr>
          <w:bCs/>
          <w:color w:val="000000" w:themeColor="text1"/>
          <w:sz w:val="28"/>
          <w:szCs w:val="28"/>
        </w:rPr>
        <w:t xml:space="preserve"> </w:t>
      </w:r>
      <w:r w:rsidR="00A313BB">
        <w:rPr>
          <w:bCs/>
          <w:color w:val="000000" w:themeColor="text1"/>
          <w:sz w:val="28"/>
          <w:szCs w:val="28"/>
        </w:rPr>
        <w:t xml:space="preserve">его </w:t>
      </w:r>
      <w:r w:rsidR="001C2098" w:rsidRPr="009E27CF">
        <w:rPr>
          <w:bCs/>
          <w:color w:val="000000" w:themeColor="text1"/>
          <w:sz w:val="28"/>
          <w:szCs w:val="28"/>
        </w:rPr>
        <w:t>по почте</w:t>
      </w:r>
      <w:r>
        <w:rPr>
          <w:bCs/>
          <w:sz w:val="28"/>
          <w:szCs w:val="28"/>
        </w:rPr>
        <w:t>.</w:t>
      </w:r>
    </w:p>
    <w:p w:rsidR="00E618EB" w:rsidRPr="00E618EB" w:rsidRDefault="00E618EB" w:rsidP="00575566">
      <w:pPr>
        <w:ind w:firstLine="708"/>
        <w:jc w:val="both"/>
        <w:rPr>
          <w:bCs/>
          <w:sz w:val="16"/>
          <w:szCs w:val="16"/>
        </w:rPr>
      </w:pPr>
    </w:p>
    <w:p w:rsidR="00EE4EBB" w:rsidRDefault="00E230F0" w:rsidP="00575566">
      <w:pPr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lastRenderedPageBreak/>
        <w:t xml:space="preserve">Росстат </w:t>
      </w:r>
      <w:r w:rsidR="00E96A31" w:rsidRPr="009E27CF">
        <w:rPr>
          <w:color w:val="000000" w:themeColor="text1"/>
          <w:sz w:val="28"/>
          <w:szCs w:val="28"/>
        </w:rPr>
        <w:t>гарантиру</w:t>
      </w:r>
      <w:r w:rsidRPr="009E27CF">
        <w:rPr>
          <w:color w:val="000000" w:themeColor="text1"/>
          <w:sz w:val="28"/>
          <w:szCs w:val="28"/>
        </w:rPr>
        <w:t>е</w:t>
      </w:r>
      <w:r w:rsidR="008D0819" w:rsidRPr="009E27CF">
        <w:rPr>
          <w:color w:val="000000" w:themeColor="text1"/>
          <w:sz w:val="28"/>
          <w:szCs w:val="28"/>
        </w:rPr>
        <w:t>т</w:t>
      </w:r>
      <w:r w:rsidR="00E96A31" w:rsidRPr="009E27CF">
        <w:rPr>
          <w:b/>
          <w:color w:val="000000" w:themeColor="text1"/>
          <w:sz w:val="28"/>
          <w:szCs w:val="28"/>
        </w:rPr>
        <w:t xml:space="preserve"> </w:t>
      </w:r>
      <w:r w:rsidR="008E5008" w:rsidRPr="009E27CF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E27CF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E27CF">
        <w:rPr>
          <w:color w:val="000000" w:themeColor="text1"/>
          <w:sz w:val="28"/>
          <w:szCs w:val="28"/>
        </w:rPr>
        <w:t xml:space="preserve">Вами </w:t>
      </w:r>
      <w:r w:rsidR="00F47FB8" w:rsidRPr="009E27CF">
        <w:rPr>
          <w:color w:val="000000" w:themeColor="text1"/>
          <w:sz w:val="28"/>
          <w:szCs w:val="28"/>
        </w:rPr>
        <w:t>информации.</w:t>
      </w:r>
      <w:r w:rsidR="00E25FE0" w:rsidRPr="009E27CF">
        <w:rPr>
          <w:color w:val="000000" w:themeColor="text1"/>
          <w:sz w:val="28"/>
          <w:szCs w:val="28"/>
        </w:rPr>
        <w:t xml:space="preserve"> </w:t>
      </w:r>
      <w:r w:rsidR="00DE4F6E" w:rsidRPr="009E27CF">
        <w:rPr>
          <w:color w:val="000000" w:themeColor="text1"/>
          <w:sz w:val="28"/>
          <w:szCs w:val="28"/>
        </w:rPr>
        <w:t xml:space="preserve">Все </w:t>
      </w:r>
      <w:r w:rsidR="00CC574D" w:rsidRPr="009E27CF">
        <w:rPr>
          <w:color w:val="000000" w:themeColor="text1"/>
          <w:sz w:val="28"/>
          <w:szCs w:val="28"/>
        </w:rPr>
        <w:t>сведения буду</w:t>
      </w:r>
      <w:r w:rsidR="00934D62" w:rsidRPr="009E27CF">
        <w:rPr>
          <w:color w:val="000000" w:themeColor="text1"/>
          <w:sz w:val="28"/>
          <w:szCs w:val="28"/>
        </w:rPr>
        <w:t>т использоваться в обобщенном виде.</w:t>
      </w:r>
    </w:p>
    <w:p w:rsidR="00E618EB" w:rsidRPr="00E618EB" w:rsidRDefault="00E618EB" w:rsidP="00575566">
      <w:pPr>
        <w:ind w:firstLine="708"/>
        <w:jc w:val="both"/>
        <w:rPr>
          <w:color w:val="000000" w:themeColor="text1"/>
          <w:sz w:val="16"/>
          <w:szCs w:val="16"/>
        </w:rPr>
      </w:pPr>
    </w:p>
    <w:p w:rsidR="00557509" w:rsidRDefault="006B720C" w:rsidP="00557509">
      <w:pPr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>Росстат н</w:t>
      </w:r>
      <w:r w:rsidR="00557509" w:rsidRPr="009E27CF">
        <w:rPr>
          <w:color w:val="000000" w:themeColor="text1"/>
          <w:sz w:val="28"/>
          <w:szCs w:val="28"/>
        </w:rPr>
        <w:t>апоминае</w:t>
      </w:r>
      <w:r w:rsidRPr="009E27CF">
        <w:rPr>
          <w:color w:val="000000" w:themeColor="text1"/>
          <w:sz w:val="28"/>
          <w:szCs w:val="28"/>
        </w:rPr>
        <w:t>т</w:t>
      </w:r>
      <w:r w:rsidR="00557509" w:rsidRPr="009E27CF">
        <w:rPr>
          <w:color w:val="000000" w:themeColor="text1"/>
          <w:sz w:val="28"/>
          <w:szCs w:val="28"/>
        </w:rPr>
        <w:t xml:space="preserve">, что </w:t>
      </w:r>
      <w:r w:rsidR="00E230F0" w:rsidRPr="009E27CF">
        <w:rPr>
          <w:color w:val="000000" w:themeColor="text1"/>
          <w:sz w:val="28"/>
          <w:szCs w:val="28"/>
        </w:rPr>
        <w:t>экономическая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>малого бизнеса</w:t>
      </w:r>
      <w:r w:rsidR="005B2C0D">
        <w:rPr>
          <w:color w:val="000000" w:themeColor="text1"/>
          <w:sz w:val="28"/>
          <w:szCs w:val="28"/>
        </w:rPr>
        <w:br/>
      </w:r>
      <w:r w:rsidR="00557509" w:rsidRPr="009E27CF">
        <w:rPr>
          <w:color w:val="000000" w:themeColor="text1"/>
          <w:sz w:val="28"/>
          <w:szCs w:val="28"/>
        </w:rPr>
        <w:t xml:space="preserve">проводится </w:t>
      </w:r>
      <w:r w:rsidR="00B97C78">
        <w:rPr>
          <w:color w:val="000000" w:themeColor="text1"/>
          <w:sz w:val="28"/>
          <w:szCs w:val="28"/>
        </w:rPr>
        <w:t>1</w:t>
      </w:r>
      <w:r w:rsidR="00557509" w:rsidRPr="009E27CF">
        <w:rPr>
          <w:color w:val="000000" w:themeColor="text1"/>
          <w:sz w:val="28"/>
          <w:szCs w:val="28"/>
        </w:rPr>
        <w:t xml:space="preserve"> раз в </w:t>
      </w:r>
      <w:r w:rsidR="00B97C78">
        <w:rPr>
          <w:color w:val="000000" w:themeColor="text1"/>
          <w:sz w:val="28"/>
          <w:szCs w:val="28"/>
        </w:rPr>
        <w:t>5</w:t>
      </w:r>
      <w:r w:rsidR="00557509" w:rsidRPr="009E27CF">
        <w:rPr>
          <w:color w:val="000000" w:themeColor="text1"/>
          <w:sz w:val="28"/>
          <w:szCs w:val="28"/>
        </w:rPr>
        <w:t xml:space="preserve"> лет</w:t>
      </w:r>
      <w:r w:rsidR="005B2C0D">
        <w:rPr>
          <w:color w:val="000000" w:themeColor="text1"/>
          <w:sz w:val="28"/>
          <w:szCs w:val="28"/>
        </w:rPr>
        <w:t>,</w:t>
      </w:r>
      <w:r w:rsidR="00557509" w:rsidRPr="009E27CF">
        <w:rPr>
          <w:color w:val="000000" w:themeColor="text1"/>
          <w:sz w:val="28"/>
          <w:szCs w:val="28"/>
        </w:rPr>
        <w:t xml:space="preserve"> и в соответствии с законодательством Российской Федерации </w:t>
      </w:r>
      <w:r w:rsidR="00E230F0" w:rsidRPr="00B076AE">
        <w:rPr>
          <w:b/>
          <w:color w:val="000000" w:themeColor="text1"/>
          <w:sz w:val="28"/>
          <w:szCs w:val="28"/>
          <w:u w:val="single"/>
        </w:rPr>
        <w:t xml:space="preserve">участие в ней </w:t>
      </w:r>
      <w:r w:rsidR="00557509" w:rsidRPr="00B076AE">
        <w:rPr>
          <w:b/>
          <w:color w:val="000000" w:themeColor="text1"/>
          <w:sz w:val="28"/>
          <w:szCs w:val="28"/>
          <w:u w:val="single"/>
        </w:rPr>
        <w:t>является обязательн</w:t>
      </w:r>
      <w:r w:rsidR="00E230F0" w:rsidRPr="00B076AE">
        <w:rPr>
          <w:b/>
          <w:color w:val="000000" w:themeColor="text1"/>
          <w:sz w:val="28"/>
          <w:szCs w:val="28"/>
          <w:u w:val="single"/>
        </w:rPr>
        <w:t>ым</w:t>
      </w:r>
      <w:r w:rsidR="00557509" w:rsidRPr="009E27CF">
        <w:rPr>
          <w:color w:val="000000" w:themeColor="text1"/>
          <w:sz w:val="28"/>
          <w:szCs w:val="28"/>
        </w:rPr>
        <w:t xml:space="preserve">. </w:t>
      </w:r>
    </w:p>
    <w:p w:rsidR="00E618EB" w:rsidRPr="00E618EB" w:rsidRDefault="00E618EB" w:rsidP="00557509">
      <w:pPr>
        <w:ind w:firstLine="708"/>
        <w:jc w:val="both"/>
        <w:rPr>
          <w:color w:val="000000" w:themeColor="text1"/>
          <w:sz w:val="16"/>
          <w:szCs w:val="16"/>
        </w:rPr>
      </w:pPr>
    </w:p>
    <w:p w:rsidR="00360936" w:rsidRDefault="00DF2B3E" w:rsidP="00E737E8">
      <w:pPr>
        <w:ind w:firstLine="708"/>
        <w:jc w:val="both"/>
        <w:rPr>
          <w:sz w:val="28"/>
          <w:szCs w:val="28"/>
        </w:rPr>
      </w:pPr>
      <w:r w:rsidRPr="006F32DF">
        <w:rPr>
          <w:sz w:val="28"/>
          <w:szCs w:val="28"/>
        </w:rPr>
        <w:t xml:space="preserve">Если у Вас возникнут вопросы или </w:t>
      </w:r>
      <w:r>
        <w:rPr>
          <w:sz w:val="28"/>
          <w:szCs w:val="28"/>
        </w:rPr>
        <w:t xml:space="preserve">понадобится помощь специалиста, обратитесь в </w:t>
      </w:r>
      <w:r w:rsidR="00360936">
        <w:rPr>
          <w:sz w:val="28"/>
          <w:szCs w:val="28"/>
        </w:rPr>
        <w:t>т</w:t>
      </w:r>
      <w:r w:rsidR="00360936" w:rsidRPr="00E737E8">
        <w:rPr>
          <w:sz w:val="28"/>
          <w:szCs w:val="28"/>
        </w:rPr>
        <w:t>ерриториальный орган Федеральной службы государственной статистики</w:t>
      </w:r>
      <w:r w:rsidR="00E737E8">
        <w:rPr>
          <w:sz w:val="28"/>
          <w:szCs w:val="28"/>
        </w:rPr>
        <w:t xml:space="preserve"> </w:t>
      </w:r>
      <w:r w:rsidR="00360936" w:rsidRPr="00E737E8">
        <w:rPr>
          <w:sz w:val="28"/>
          <w:szCs w:val="28"/>
        </w:rPr>
        <w:t>по Иркутской области (Иркутскстат):</w:t>
      </w:r>
    </w:p>
    <w:p w:rsidR="008C5564" w:rsidRPr="008C5564" w:rsidRDefault="008C5564" w:rsidP="00E737E8">
      <w:pPr>
        <w:ind w:firstLine="708"/>
        <w:jc w:val="both"/>
        <w:rPr>
          <w:sz w:val="16"/>
          <w:szCs w:val="16"/>
        </w:rPr>
      </w:pPr>
    </w:p>
    <w:p w:rsidR="00360936" w:rsidRPr="00306B20" w:rsidRDefault="00360936" w:rsidP="00360936">
      <w:pPr>
        <w:pStyle w:val="10"/>
        <w:spacing w:line="40" w:lineRule="atLeast"/>
        <w:jc w:val="left"/>
        <w:rPr>
          <w:b w:val="0"/>
          <w:sz w:val="28"/>
          <w:szCs w:val="28"/>
        </w:rPr>
      </w:pPr>
      <w:r w:rsidRPr="00306B20">
        <w:rPr>
          <w:b w:val="0"/>
          <w:sz w:val="28"/>
          <w:szCs w:val="28"/>
        </w:rPr>
        <w:t>Чкалова ул., 39, Иркутск,  664025</w:t>
      </w:r>
    </w:p>
    <w:p w:rsidR="00360936" w:rsidRPr="00306B20" w:rsidRDefault="00360936" w:rsidP="00360936">
      <w:pPr>
        <w:pStyle w:val="10"/>
        <w:spacing w:line="240" w:lineRule="auto"/>
        <w:jc w:val="left"/>
        <w:rPr>
          <w:b w:val="0"/>
          <w:sz w:val="28"/>
          <w:szCs w:val="28"/>
        </w:rPr>
      </w:pPr>
      <w:r w:rsidRPr="00306B20">
        <w:rPr>
          <w:b w:val="0"/>
          <w:sz w:val="28"/>
          <w:szCs w:val="28"/>
        </w:rPr>
        <w:t>Тел.: (395-2) 33-61-94, (395-2) 33-43-24</w:t>
      </w:r>
    </w:p>
    <w:p w:rsidR="00360936" w:rsidRPr="00306B20" w:rsidRDefault="00E618EB" w:rsidP="008C5564">
      <w:pPr>
        <w:pStyle w:val="a3"/>
        <w:rPr>
          <w:sz w:val="28"/>
          <w:szCs w:val="28"/>
        </w:rPr>
      </w:pPr>
      <w:r w:rsidRPr="00306B20">
        <w:rPr>
          <w:b/>
          <w:sz w:val="28"/>
          <w:szCs w:val="28"/>
          <w:lang w:val="en-US"/>
        </w:rPr>
        <w:t>https</w:t>
      </w:r>
      <w:r w:rsidRPr="00306B20">
        <w:rPr>
          <w:b/>
          <w:sz w:val="28"/>
          <w:szCs w:val="28"/>
        </w:rPr>
        <w:t>://</w:t>
      </w:r>
      <w:proofErr w:type="spellStart"/>
      <w:r w:rsidRPr="00306B20">
        <w:rPr>
          <w:b/>
          <w:sz w:val="28"/>
          <w:szCs w:val="28"/>
          <w:lang w:val="en-US"/>
        </w:rPr>
        <w:t>irkutskstat</w:t>
      </w:r>
      <w:proofErr w:type="spellEnd"/>
      <w:r w:rsidRPr="00306B20">
        <w:rPr>
          <w:b/>
          <w:sz w:val="28"/>
          <w:szCs w:val="28"/>
        </w:rPr>
        <w:t>.</w:t>
      </w:r>
      <w:proofErr w:type="spellStart"/>
      <w:r w:rsidRPr="00306B20">
        <w:rPr>
          <w:b/>
          <w:sz w:val="28"/>
          <w:szCs w:val="28"/>
          <w:lang w:val="en-US"/>
        </w:rPr>
        <w:t>gks</w:t>
      </w:r>
      <w:proofErr w:type="spellEnd"/>
      <w:r w:rsidRPr="00306B20">
        <w:rPr>
          <w:b/>
          <w:sz w:val="28"/>
          <w:szCs w:val="28"/>
        </w:rPr>
        <w:t>.</w:t>
      </w:r>
      <w:proofErr w:type="spellStart"/>
      <w:r w:rsidRPr="00306B20">
        <w:rPr>
          <w:b/>
          <w:sz w:val="28"/>
          <w:szCs w:val="28"/>
          <w:lang w:val="en-US"/>
        </w:rPr>
        <w:t>ru</w:t>
      </w:r>
      <w:proofErr w:type="spellEnd"/>
      <w:r w:rsidRPr="00306B20">
        <w:rPr>
          <w:b/>
          <w:sz w:val="28"/>
          <w:szCs w:val="28"/>
        </w:rPr>
        <w:t xml:space="preserve">; </w:t>
      </w:r>
      <w:r w:rsidR="00294BD5" w:rsidRPr="00306B20">
        <w:rPr>
          <w:b/>
          <w:sz w:val="28"/>
          <w:szCs w:val="28"/>
        </w:rPr>
        <w:t>е</w:t>
      </w:r>
      <w:r w:rsidR="00DE16F5" w:rsidRPr="00306B20">
        <w:rPr>
          <w:b/>
          <w:sz w:val="28"/>
          <w:szCs w:val="28"/>
        </w:rPr>
        <w:t>-</w:t>
      </w:r>
      <w:r w:rsidRPr="00306B20">
        <w:rPr>
          <w:b/>
          <w:sz w:val="28"/>
          <w:szCs w:val="28"/>
          <w:lang w:val="en-US"/>
        </w:rPr>
        <w:t>mail</w:t>
      </w:r>
      <w:r w:rsidRPr="00306B20">
        <w:rPr>
          <w:b/>
          <w:sz w:val="28"/>
          <w:szCs w:val="28"/>
        </w:rPr>
        <w:t xml:space="preserve">: </w:t>
      </w:r>
      <w:hyperlink r:id="rId10" w:history="1">
        <w:r w:rsidRPr="00306B20">
          <w:rPr>
            <w:rStyle w:val="aa"/>
            <w:b/>
            <w:color w:val="auto"/>
            <w:sz w:val="28"/>
            <w:szCs w:val="28"/>
            <w:u w:val="none"/>
            <w:lang w:val="en-US"/>
          </w:rPr>
          <w:t>misp</w:t>
        </w:r>
        <w:r w:rsidRPr="00306B20">
          <w:rPr>
            <w:rStyle w:val="aa"/>
            <w:b/>
            <w:color w:val="auto"/>
            <w:sz w:val="28"/>
            <w:szCs w:val="28"/>
            <w:u w:val="none"/>
          </w:rPr>
          <w:t>@</w:t>
        </w:r>
        <w:r w:rsidRPr="00306B20">
          <w:rPr>
            <w:rStyle w:val="aa"/>
            <w:b/>
            <w:color w:val="auto"/>
            <w:sz w:val="28"/>
            <w:szCs w:val="28"/>
            <w:u w:val="none"/>
            <w:lang w:val="en-US"/>
          </w:rPr>
          <w:t>stat</w:t>
        </w:r>
        <w:r w:rsidRPr="00306B20">
          <w:rPr>
            <w:rStyle w:val="aa"/>
            <w:b/>
            <w:color w:val="auto"/>
            <w:sz w:val="28"/>
            <w:szCs w:val="28"/>
            <w:u w:val="none"/>
          </w:rPr>
          <w:t>.</w:t>
        </w:r>
        <w:r w:rsidRPr="00306B20">
          <w:rPr>
            <w:rStyle w:val="aa"/>
            <w:b/>
            <w:color w:val="auto"/>
            <w:sz w:val="28"/>
            <w:szCs w:val="28"/>
            <w:u w:val="none"/>
            <w:lang w:val="en-US"/>
          </w:rPr>
          <w:t>irtel</w:t>
        </w:r>
        <w:r w:rsidRPr="00306B20">
          <w:rPr>
            <w:rStyle w:val="aa"/>
            <w:b/>
            <w:color w:val="auto"/>
            <w:sz w:val="28"/>
            <w:szCs w:val="28"/>
            <w:u w:val="none"/>
          </w:rPr>
          <w:t>.</w:t>
        </w:r>
        <w:r w:rsidRPr="00306B20">
          <w:rPr>
            <w:rStyle w:val="aa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306B20">
        <w:rPr>
          <w:b/>
          <w:sz w:val="28"/>
          <w:szCs w:val="28"/>
        </w:rPr>
        <w:t xml:space="preserve">, </w:t>
      </w:r>
      <w:r w:rsidRPr="00306B20">
        <w:rPr>
          <w:b/>
          <w:sz w:val="28"/>
          <w:szCs w:val="28"/>
          <w:lang w:val="en-US"/>
        </w:rPr>
        <w:t>prom</w:t>
      </w:r>
      <w:r w:rsidRPr="00306B20">
        <w:rPr>
          <w:b/>
          <w:sz w:val="28"/>
          <w:szCs w:val="28"/>
        </w:rPr>
        <w:t>@</w:t>
      </w:r>
      <w:r w:rsidRPr="00306B20">
        <w:rPr>
          <w:b/>
          <w:sz w:val="28"/>
          <w:szCs w:val="28"/>
          <w:lang w:val="en-US"/>
        </w:rPr>
        <w:t>stat</w:t>
      </w:r>
      <w:r w:rsidRPr="00306B20">
        <w:rPr>
          <w:b/>
          <w:sz w:val="28"/>
          <w:szCs w:val="28"/>
        </w:rPr>
        <w:t>.</w:t>
      </w:r>
      <w:r w:rsidRPr="00306B20">
        <w:rPr>
          <w:b/>
          <w:sz w:val="28"/>
          <w:szCs w:val="28"/>
          <w:lang w:val="en-US"/>
        </w:rPr>
        <w:t>irtel</w:t>
      </w:r>
      <w:r w:rsidRPr="00306B20">
        <w:rPr>
          <w:b/>
          <w:sz w:val="28"/>
          <w:szCs w:val="28"/>
        </w:rPr>
        <w:t>.</w:t>
      </w:r>
      <w:r w:rsidRPr="00306B20">
        <w:rPr>
          <w:b/>
          <w:sz w:val="28"/>
          <w:szCs w:val="28"/>
          <w:lang w:val="en-US"/>
        </w:rPr>
        <w:t>ru</w:t>
      </w:r>
    </w:p>
    <w:sectPr w:rsidR="00360936" w:rsidRPr="00306B20" w:rsidSect="000565DB">
      <w:footerReference w:type="even" r:id="rId11"/>
      <w:footerReference w:type="default" r:id="rId12"/>
      <w:pgSz w:w="11906" w:h="16838" w:code="9"/>
      <w:pgMar w:top="426" w:right="70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5B" w:rsidRDefault="00F2535B" w:rsidP="00C70352">
      <w:r>
        <w:separator/>
      </w:r>
    </w:p>
  </w:endnote>
  <w:endnote w:type="continuationSeparator" w:id="0">
    <w:p w:rsidR="00F2535B" w:rsidRDefault="00F2535B" w:rsidP="00C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A548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4D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D62" w:rsidRDefault="00934D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5B" w:rsidRDefault="00F2535B" w:rsidP="00C70352">
      <w:r>
        <w:separator/>
      </w:r>
    </w:p>
  </w:footnote>
  <w:footnote w:type="continuationSeparator" w:id="0">
    <w:p w:rsidR="00F2535B" w:rsidRDefault="00F2535B" w:rsidP="00C7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28F3"/>
    <w:multiLevelType w:val="multilevel"/>
    <w:tmpl w:val="5354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64B14"/>
    <w:multiLevelType w:val="hybridMultilevel"/>
    <w:tmpl w:val="41D84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35908"/>
    <w:multiLevelType w:val="hybridMultilevel"/>
    <w:tmpl w:val="84229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E50A2"/>
    <w:multiLevelType w:val="multilevel"/>
    <w:tmpl w:val="34B4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28"/>
    <w:rsid w:val="00007C04"/>
    <w:rsid w:val="00011FB7"/>
    <w:rsid w:val="000137D8"/>
    <w:rsid w:val="00014AE5"/>
    <w:rsid w:val="0001691E"/>
    <w:rsid w:val="00023156"/>
    <w:rsid w:val="00026238"/>
    <w:rsid w:val="00032D4D"/>
    <w:rsid w:val="00033D34"/>
    <w:rsid w:val="000379EF"/>
    <w:rsid w:val="00046136"/>
    <w:rsid w:val="0005351E"/>
    <w:rsid w:val="00055B8D"/>
    <w:rsid w:val="000565DB"/>
    <w:rsid w:val="00066A46"/>
    <w:rsid w:val="00070BE8"/>
    <w:rsid w:val="000730FF"/>
    <w:rsid w:val="00086889"/>
    <w:rsid w:val="0008728E"/>
    <w:rsid w:val="00087EF2"/>
    <w:rsid w:val="00094032"/>
    <w:rsid w:val="000A25E3"/>
    <w:rsid w:val="000A51E6"/>
    <w:rsid w:val="000D3C58"/>
    <w:rsid w:val="000D6954"/>
    <w:rsid w:val="000E01ED"/>
    <w:rsid w:val="000E2B46"/>
    <w:rsid w:val="000E7BF2"/>
    <w:rsid w:val="000F6F19"/>
    <w:rsid w:val="0010223A"/>
    <w:rsid w:val="00112EA1"/>
    <w:rsid w:val="001203FD"/>
    <w:rsid w:val="001210F8"/>
    <w:rsid w:val="00122BBD"/>
    <w:rsid w:val="00126837"/>
    <w:rsid w:val="00153311"/>
    <w:rsid w:val="0015430A"/>
    <w:rsid w:val="0015492D"/>
    <w:rsid w:val="00157D9F"/>
    <w:rsid w:val="001670B7"/>
    <w:rsid w:val="00174B7D"/>
    <w:rsid w:val="001B2F40"/>
    <w:rsid w:val="001B614D"/>
    <w:rsid w:val="001B6C13"/>
    <w:rsid w:val="001C0294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33C7D"/>
    <w:rsid w:val="00236B87"/>
    <w:rsid w:val="002463FF"/>
    <w:rsid w:val="002541DA"/>
    <w:rsid w:val="00254B45"/>
    <w:rsid w:val="002709C6"/>
    <w:rsid w:val="0028119F"/>
    <w:rsid w:val="00284EBD"/>
    <w:rsid w:val="00285E6E"/>
    <w:rsid w:val="00290B26"/>
    <w:rsid w:val="00292CEF"/>
    <w:rsid w:val="00294BD5"/>
    <w:rsid w:val="002A2DBA"/>
    <w:rsid w:val="002A37C2"/>
    <w:rsid w:val="002B248E"/>
    <w:rsid w:val="002F02DB"/>
    <w:rsid w:val="002F3C27"/>
    <w:rsid w:val="003041EE"/>
    <w:rsid w:val="00306B20"/>
    <w:rsid w:val="00307CC2"/>
    <w:rsid w:val="00327416"/>
    <w:rsid w:val="00330FDD"/>
    <w:rsid w:val="00336B6D"/>
    <w:rsid w:val="00341FBB"/>
    <w:rsid w:val="00351CA1"/>
    <w:rsid w:val="003568D0"/>
    <w:rsid w:val="00360936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03B0"/>
    <w:rsid w:val="003D1DC1"/>
    <w:rsid w:val="003D2C1E"/>
    <w:rsid w:val="003F09ED"/>
    <w:rsid w:val="003F12EF"/>
    <w:rsid w:val="003F693B"/>
    <w:rsid w:val="00414066"/>
    <w:rsid w:val="004141A9"/>
    <w:rsid w:val="004318B5"/>
    <w:rsid w:val="0044029D"/>
    <w:rsid w:val="00443C47"/>
    <w:rsid w:val="00454675"/>
    <w:rsid w:val="00461CC3"/>
    <w:rsid w:val="00477C67"/>
    <w:rsid w:val="00482F1B"/>
    <w:rsid w:val="00491067"/>
    <w:rsid w:val="004B29A9"/>
    <w:rsid w:val="004C3919"/>
    <w:rsid w:val="004C5F20"/>
    <w:rsid w:val="004D1415"/>
    <w:rsid w:val="004D51B1"/>
    <w:rsid w:val="004E0E4C"/>
    <w:rsid w:val="004E3809"/>
    <w:rsid w:val="004E5631"/>
    <w:rsid w:val="004F0056"/>
    <w:rsid w:val="004F2A80"/>
    <w:rsid w:val="0050225E"/>
    <w:rsid w:val="00507F96"/>
    <w:rsid w:val="00511A49"/>
    <w:rsid w:val="0052309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51C2"/>
    <w:rsid w:val="00587C99"/>
    <w:rsid w:val="00593C43"/>
    <w:rsid w:val="005A655A"/>
    <w:rsid w:val="005B028B"/>
    <w:rsid w:val="005B2C0D"/>
    <w:rsid w:val="005C4406"/>
    <w:rsid w:val="005C46A1"/>
    <w:rsid w:val="005C5330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81558"/>
    <w:rsid w:val="00694CA1"/>
    <w:rsid w:val="006977C1"/>
    <w:rsid w:val="006A4E0E"/>
    <w:rsid w:val="006B0BF1"/>
    <w:rsid w:val="006B0CC4"/>
    <w:rsid w:val="006B163D"/>
    <w:rsid w:val="006B6AD1"/>
    <w:rsid w:val="006B720C"/>
    <w:rsid w:val="006C3499"/>
    <w:rsid w:val="006C4478"/>
    <w:rsid w:val="006C50CB"/>
    <w:rsid w:val="006C55BE"/>
    <w:rsid w:val="006D4B81"/>
    <w:rsid w:val="006D697F"/>
    <w:rsid w:val="006E0F2E"/>
    <w:rsid w:val="006F32DF"/>
    <w:rsid w:val="007012A9"/>
    <w:rsid w:val="00701DBA"/>
    <w:rsid w:val="007043B9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47700"/>
    <w:rsid w:val="00750BB8"/>
    <w:rsid w:val="007541E1"/>
    <w:rsid w:val="00770FB6"/>
    <w:rsid w:val="00772A04"/>
    <w:rsid w:val="00773491"/>
    <w:rsid w:val="00776692"/>
    <w:rsid w:val="007836D7"/>
    <w:rsid w:val="00797731"/>
    <w:rsid w:val="007A6A5F"/>
    <w:rsid w:val="007B13BF"/>
    <w:rsid w:val="007C0EB8"/>
    <w:rsid w:val="007D27FB"/>
    <w:rsid w:val="007D3A62"/>
    <w:rsid w:val="007D4AAD"/>
    <w:rsid w:val="007E1EEE"/>
    <w:rsid w:val="00814B5F"/>
    <w:rsid w:val="0081610C"/>
    <w:rsid w:val="00824524"/>
    <w:rsid w:val="008568CB"/>
    <w:rsid w:val="00862066"/>
    <w:rsid w:val="00864D2E"/>
    <w:rsid w:val="0087586C"/>
    <w:rsid w:val="008775F6"/>
    <w:rsid w:val="008876FE"/>
    <w:rsid w:val="008B38FC"/>
    <w:rsid w:val="008B78F3"/>
    <w:rsid w:val="008C063A"/>
    <w:rsid w:val="008C5564"/>
    <w:rsid w:val="008D0819"/>
    <w:rsid w:val="008E5008"/>
    <w:rsid w:val="008E5A9C"/>
    <w:rsid w:val="008F21B1"/>
    <w:rsid w:val="008F716D"/>
    <w:rsid w:val="009054A1"/>
    <w:rsid w:val="00914137"/>
    <w:rsid w:val="0091642F"/>
    <w:rsid w:val="009233FB"/>
    <w:rsid w:val="00930323"/>
    <w:rsid w:val="009333D1"/>
    <w:rsid w:val="00934D62"/>
    <w:rsid w:val="00942967"/>
    <w:rsid w:val="00950309"/>
    <w:rsid w:val="00952831"/>
    <w:rsid w:val="00952B58"/>
    <w:rsid w:val="009567EF"/>
    <w:rsid w:val="00960D91"/>
    <w:rsid w:val="00964E44"/>
    <w:rsid w:val="00996DC6"/>
    <w:rsid w:val="009A1A78"/>
    <w:rsid w:val="009D247C"/>
    <w:rsid w:val="009D3F5F"/>
    <w:rsid w:val="009E06A0"/>
    <w:rsid w:val="009E2142"/>
    <w:rsid w:val="009E27CF"/>
    <w:rsid w:val="009F0E85"/>
    <w:rsid w:val="009F5005"/>
    <w:rsid w:val="00A02A8C"/>
    <w:rsid w:val="00A07F59"/>
    <w:rsid w:val="00A17CAA"/>
    <w:rsid w:val="00A27730"/>
    <w:rsid w:val="00A27CBE"/>
    <w:rsid w:val="00A313BB"/>
    <w:rsid w:val="00A41EF3"/>
    <w:rsid w:val="00A50BC8"/>
    <w:rsid w:val="00A548AD"/>
    <w:rsid w:val="00A55096"/>
    <w:rsid w:val="00A5680A"/>
    <w:rsid w:val="00A60840"/>
    <w:rsid w:val="00A70F6B"/>
    <w:rsid w:val="00A76F01"/>
    <w:rsid w:val="00A841CB"/>
    <w:rsid w:val="00A908B1"/>
    <w:rsid w:val="00A94311"/>
    <w:rsid w:val="00AA34B0"/>
    <w:rsid w:val="00AA6F3E"/>
    <w:rsid w:val="00AB12B3"/>
    <w:rsid w:val="00AB5DC3"/>
    <w:rsid w:val="00AC2CC7"/>
    <w:rsid w:val="00AD29BB"/>
    <w:rsid w:val="00AD2D47"/>
    <w:rsid w:val="00AD797C"/>
    <w:rsid w:val="00AE0717"/>
    <w:rsid w:val="00AE5B64"/>
    <w:rsid w:val="00AE76AC"/>
    <w:rsid w:val="00AF6144"/>
    <w:rsid w:val="00B06E7C"/>
    <w:rsid w:val="00B076AE"/>
    <w:rsid w:val="00B30968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5813"/>
    <w:rsid w:val="00BF63F6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00C0"/>
    <w:rsid w:val="00C53F66"/>
    <w:rsid w:val="00C70352"/>
    <w:rsid w:val="00C74B57"/>
    <w:rsid w:val="00C7714E"/>
    <w:rsid w:val="00C86A1E"/>
    <w:rsid w:val="00CA3736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6F5"/>
    <w:rsid w:val="00DE1E36"/>
    <w:rsid w:val="00DE4912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0C31"/>
    <w:rsid w:val="00E13E32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618EB"/>
    <w:rsid w:val="00E715D4"/>
    <w:rsid w:val="00E737E8"/>
    <w:rsid w:val="00E93A65"/>
    <w:rsid w:val="00E96A31"/>
    <w:rsid w:val="00EB76A9"/>
    <w:rsid w:val="00EC102E"/>
    <w:rsid w:val="00EC4195"/>
    <w:rsid w:val="00EC66FC"/>
    <w:rsid w:val="00ED3801"/>
    <w:rsid w:val="00ED76B6"/>
    <w:rsid w:val="00EE45F6"/>
    <w:rsid w:val="00EE4EBB"/>
    <w:rsid w:val="00EF53D1"/>
    <w:rsid w:val="00EF5ACB"/>
    <w:rsid w:val="00F01B28"/>
    <w:rsid w:val="00F10570"/>
    <w:rsid w:val="00F13268"/>
    <w:rsid w:val="00F17CED"/>
    <w:rsid w:val="00F24D61"/>
    <w:rsid w:val="00F2535B"/>
    <w:rsid w:val="00F2620B"/>
    <w:rsid w:val="00F35C07"/>
    <w:rsid w:val="00F43D24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D43C8"/>
    <w:rsid w:val="00FE2361"/>
    <w:rsid w:val="00FE25C4"/>
    <w:rsid w:val="00FE2674"/>
    <w:rsid w:val="00FF1E30"/>
    <w:rsid w:val="00FF4F4A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20"/>
    <w:rPr>
      <w:sz w:val="24"/>
      <w:szCs w:val="24"/>
    </w:rPr>
  </w:style>
  <w:style w:type="paragraph" w:styleId="1">
    <w:name w:val="heading 1"/>
    <w:basedOn w:val="a"/>
    <w:next w:val="a"/>
    <w:qFormat/>
    <w:rsid w:val="004C5F20"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5F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C5F2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F63F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Hyperlink"/>
    <w:unhideWhenUsed/>
    <w:rsid w:val="00F95C22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67E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67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67EF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567EF"/>
    <w:rPr>
      <w:b/>
      <w:bCs/>
    </w:rPr>
  </w:style>
  <w:style w:type="paragraph" w:styleId="af0">
    <w:name w:val="Revision"/>
    <w:hidden/>
    <w:uiPriority w:val="99"/>
    <w:semiHidden/>
    <w:rsid w:val="00A94311"/>
    <w:rPr>
      <w:sz w:val="24"/>
      <w:szCs w:val="24"/>
    </w:rPr>
  </w:style>
  <w:style w:type="paragraph" w:styleId="af1">
    <w:name w:val="List Paragraph"/>
    <w:basedOn w:val="a"/>
    <w:uiPriority w:val="34"/>
    <w:qFormat/>
    <w:rsid w:val="006F32DF"/>
    <w:pPr>
      <w:ind w:left="720"/>
      <w:contextualSpacing/>
    </w:pPr>
  </w:style>
  <w:style w:type="paragraph" w:customStyle="1" w:styleId="10">
    <w:name w:val="Обычный1"/>
    <w:rsid w:val="00360936"/>
    <w:pPr>
      <w:widowControl w:val="0"/>
      <w:spacing w:line="280" w:lineRule="auto"/>
      <w:jc w:val="center"/>
    </w:pPr>
    <w:rPr>
      <w:b/>
    </w:rPr>
  </w:style>
  <w:style w:type="character" w:customStyle="1" w:styleId="a4">
    <w:name w:val="Нижний колонтитул Знак"/>
    <w:basedOn w:val="a0"/>
    <w:link w:val="a3"/>
    <w:rsid w:val="00360936"/>
    <w:rPr>
      <w:sz w:val="24"/>
      <w:szCs w:val="24"/>
    </w:rPr>
  </w:style>
  <w:style w:type="paragraph" w:customStyle="1" w:styleId="31">
    <w:name w:val="Основной текст 31"/>
    <w:basedOn w:val="a"/>
    <w:rsid w:val="00360936"/>
    <w:rPr>
      <w:szCs w:val="20"/>
    </w:rPr>
  </w:style>
  <w:style w:type="paragraph" w:styleId="af2">
    <w:name w:val="Normal (Web)"/>
    <w:basedOn w:val="a"/>
    <w:uiPriority w:val="99"/>
    <w:semiHidden/>
    <w:unhideWhenUsed/>
    <w:rsid w:val="00254B45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254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20"/>
    <w:rPr>
      <w:sz w:val="24"/>
      <w:szCs w:val="24"/>
    </w:rPr>
  </w:style>
  <w:style w:type="paragraph" w:styleId="1">
    <w:name w:val="heading 1"/>
    <w:basedOn w:val="a"/>
    <w:next w:val="a"/>
    <w:qFormat/>
    <w:rsid w:val="004C5F20"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5F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C5F2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F63F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Hyperlink"/>
    <w:unhideWhenUsed/>
    <w:rsid w:val="00F95C22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67E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67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67EF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567EF"/>
    <w:rPr>
      <w:b/>
      <w:bCs/>
    </w:rPr>
  </w:style>
  <w:style w:type="paragraph" w:styleId="af0">
    <w:name w:val="Revision"/>
    <w:hidden/>
    <w:uiPriority w:val="99"/>
    <w:semiHidden/>
    <w:rsid w:val="00A94311"/>
    <w:rPr>
      <w:sz w:val="24"/>
      <w:szCs w:val="24"/>
    </w:rPr>
  </w:style>
  <w:style w:type="paragraph" w:styleId="af1">
    <w:name w:val="List Paragraph"/>
    <w:basedOn w:val="a"/>
    <w:uiPriority w:val="34"/>
    <w:qFormat/>
    <w:rsid w:val="006F32DF"/>
    <w:pPr>
      <w:ind w:left="720"/>
      <w:contextualSpacing/>
    </w:pPr>
  </w:style>
  <w:style w:type="paragraph" w:customStyle="1" w:styleId="10">
    <w:name w:val="Обычный1"/>
    <w:rsid w:val="00360936"/>
    <w:pPr>
      <w:widowControl w:val="0"/>
      <w:spacing w:line="280" w:lineRule="auto"/>
      <w:jc w:val="center"/>
    </w:pPr>
    <w:rPr>
      <w:b/>
    </w:rPr>
  </w:style>
  <w:style w:type="character" w:customStyle="1" w:styleId="a4">
    <w:name w:val="Нижний колонтитул Знак"/>
    <w:basedOn w:val="a0"/>
    <w:link w:val="a3"/>
    <w:rsid w:val="00360936"/>
    <w:rPr>
      <w:sz w:val="24"/>
      <w:szCs w:val="24"/>
    </w:rPr>
  </w:style>
  <w:style w:type="paragraph" w:customStyle="1" w:styleId="31">
    <w:name w:val="Основной текст 31"/>
    <w:basedOn w:val="a"/>
    <w:rsid w:val="00360936"/>
    <w:rPr>
      <w:szCs w:val="20"/>
    </w:rPr>
  </w:style>
  <w:style w:type="paragraph" w:styleId="af2">
    <w:name w:val="Normal (Web)"/>
    <w:basedOn w:val="a"/>
    <w:uiPriority w:val="99"/>
    <w:semiHidden/>
    <w:unhideWhenUsed/>
    <w:rsid w:val="00254B45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254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isp@stat.irte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DF40-01CB-4958-AD37-6933BBB8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2232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Рженeва Ольга Сергеевна</cp:lastModifiedBy>
  <cp:revision>2</cp:revision>
  <cp:lastPrinted>2021-01-25T04:47:00Z</cp:lastPrinted>
  <dcterms:created xsi:type="dcterms:W3CDTF">2021-02-26T07:06:00Z</dcterms:created>
  <dcterms:modified xsi:type="dcterms:W3CDTF">2021-02-26T07:06:00Z</dcterms:modified>
</cp:coreProperties>
</file>