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F41DFD" w:rsidRDefault="00666C34" w:rsidP="00F41DFD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F41DFD" w:rsidRDefault="00F41DFD" w:rsidP="00F41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июня 2020 года</w:t>
      </w:r>
      <w:r w:rsidRPr="00F41DF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369-па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291"/>
      </w:tblGrid>
      <w:tr w:rsidR="00D84D3D" w:rsidRPr="00F41DFD" w:rsidTr="00F41DFD">
        <w:tc>
          <w:tcPr>
            <w:tcW w:w="9291" w:type="dxa"/>
          </w:tcPr>
          <w:p w:rsidR="00AC277D" w:rsidRPr="00F41DFD" w:rsidRDefault="00AC277D" w:rsidP="00F41DFD">
            <w:pPr>
              <w:jc w:val="center"/>
              <w:rPr>
                <w:b/>
                <w:sz w:val="28"/>
                <w:szCs w:val="28"/>
              </w:rPr>
            </w:pPr>
          </w:p>
          <w:p w:rsidR="00F41DFD" w:rsidRPr="00F41DFD" w:rsidRDefault="00F41DFD" w:rsidP="00F41DFD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F41DFD" w:rsidRDefault="00F41DFD" w:rsidP="00F41DFD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F41DFD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F41DFD" w:rsidRDefault="00DD36A0" w:rsidP="00F41DFD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F41DFD" w:rsidRPr="00F41DFD" w:rsidRDefault="00F41DFD" w:rsidP="00F41DFD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B56A20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Т:</w:t>
      </w:r>
    </w:p>
    <w:p w:rsidR="00B56A20" w:rsidRPr="00B56A20" w:rsidRDefault="00B56A20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5E22" w:rsidRDefault="00D84D3D" w:rsidP="007B56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7B56DA">
        <w:rPr>
          <w:rFonts w:eastAsiaTheme="minorHAnsi"/>
          <w:sz w:val="28"/>
          <w:szCs w:val="28"/>
          <w:lang w:eastAsia="en-US"/>
        </w:rPr>
        <w:t xml:space="preserve">постановление Администрации Шелеховского муниципального района </w:t>
      </w:r>
      <w:r w:rsidR="007E5E22">
        <w:rPr>
          <w:rFonts w:eastAsiaTheme="minorHAnsi"/>
          <w:sz w:val="28"/>
          <w:szCs w:val="28"/>
          <w:lang w:eastAsia="en-US"/>
        </w:rPr>
        <w:t xml:space="preserve">от 02.04.2020 № 223-па </w:t>
      </w:r>
      <w:r w:rsidR="007B56DA">
        <w:rPr>
          <w:rFonts w:eastAsiaTheme="minorHAnsi"/>
          <w:sz w:val="28"/>
          <w:szCs w:val="28"/>
          <w:lang w:eastAsia="en-US"/>
        </w:rPr>
        <w:t>«Об утверждении переч</w:t>
      </w:r>
      <w:r w:rsidRPr="00D84D3D">
        <w:rPr>
          <w:rFonts w:eastAsiaTheme="minorHAnsi"/>
          <w:sz w:val="28"/>
          <w:szCs w:val="28"/>
          <w:lang w:eastAsia="en-US"/>
        </w:rPr>
        <w:t>н</w:t>
      </w:r>
      <w:r w:rsidR="007B56DA">
        <w:rPr>
          <w:rFonts w:eastAsiaTheme="minorHAnsi"/>
          <w:sz w:val="28"/>
          <w:szCs w:val="28"/>
          <w:lang w:eastAsia="en-US"/>
        </w:rPr>
        <w:t>я</w:t>
      </w:r>
      <w:r w:rsidRPr="00D84D3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7B56DA">
        <w:rPr>
          <w:rFonts w:eastAsiaTheme="minorHAnsi"/>
          <w:sz w:val="28"/>
          <w:szCs w:val="28"/>
          <w:lang w:eastAsia="en-US"/>
        </w:rPr>
        <w:t xml:space="preserve"> Шелеховского района</w:t>
      </w:r>
      <w:r w:rsidRPr="00D84D3D">
        <w:rPr>
          <w:rFonts w:eastAsiaTheme="minorHAnsi"/>
          <w:sz w:val="28"/>
          <w:szCs w:val="28"/>
          <w:lang w:eastAsia="en-US"/>
        </w:rPr>
        <w:t>, продолжающих свою деятельность</w:t>
      </w:r>
      <w:r w:rsidR="007B56DA">
        <w:rPr>
          <w:rFonts w:eastAsiaTheme="minorHAnsi"/>
          <w:sz w:val="28"/>
          <w:szCs w:val="28"/>
          <w:lang w:eastAsia="en-US"/>
        </w:rPr>
        <w:t>»</w:t>
      </w:r>
      <w:r w:rsidR="00B56A20">
        <w:rPr>
          <w:rFonts w:eastAsiaTheme="minorHAnsi"/>
          <w:sz w:val="28"/>
          <w:szCs w:val="28"/>
          <w:lang w:eastAsia="en-US"/>
        </w:rPr>
        <w:t>,</w:t>
      </w:r>
      <w:r w:rsidR="007E5E2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E5E22" w:rsidRDefault="007E5E22" w:rsidP="0082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</w:t>
      </w:r>
      <w:r w:rsidR="004243BD">
        <w:rPr>
          <w:rFonts w:ascii="Times New Roman" w:hAnsi="Times New Roman" w:cs="Times New Roman"/>
          <w:sz w:val="28"/>
          <w:szCs w:val="28"/>
        </w:rPr>
        <w:t>2</w:t>
      </w:r>
      <w:r w:rsidR="00130C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.2020» заменить цифрами «</w:t>
      </w:r>
      <w:r w:rsidR="00130C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0C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.2020»;</w:t>
      </w:r>
    </w:p>
    <w:p w:rsidR="007B112F" w:rsidRPr="0082439B" w:rsidRDefault="007E5E22" w:rsidP="008243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6A20" w:rsidRPr="0082439B">
        <w:rPr>
          <w:rFonts w:ascii="Times New Roman" w:hAnsi="Times New Roman" w:cs="Times New Roman"/>
          <w:sz w:val="28"/>
          <w:szCs w:val="28"/>
        </w:rPr>
        <w:t>наименовании</w:t>
      </w:r>
      <w:r w:rsidR="00B56A20">
        <w:rPr>
          <w:rFonts w:ascii="Times New Roman" w:hAnsi="Times New Roman" w:cs="Times New Roman"/>
          <w:sz w:val="28"/>
          <w:szCs w:val="28"/>
        </w:rPr>
        <w:t xml:space="preserve"> </w:t>
      </w:r>
      <w:r w:rsidR="00267D8C">
        <w:rPr>
          <w:rFonts w:ascii="Times New Roman" w:hAnsi="Times New Roman" w:cs="Times New Roman"/>
          <w:sz w:val="28"/>
          <w:szCs w:val="28"/>
        </w:rPr>
        <w:t>Переч</w:t>
      </w:r>
      <w:r w:rsidR="00267D8C" w:rsidRPr="007E5E22">
        <w:rPr>
          <w:rFonts w:ascii="Times New Roman" w:hAnsi="Times New Roman" w:cs="Times New Roman"/>
          <w:sz w:val="28"/>
          <w:szCs w:val="28"/>
        </w:rPr>
        <w:t>н</w:t>
      </w:r>
      <w:r w:rsidR="00B56A20">
        <w:rPr>
          <w:rFonts w:ascii="Times New Roman" w:hAnsi="Times New Roman" w:cs="Times New Roman"/>
          <w:sz w:val="28"/>
          <w:szCs w:val="28"/>
        </w:rPr>
        <w:t>я</w:t>
      </w:r>
      <w:r w:rsidR="00267D8C" w:rsidRPr="007E5E22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</w:t>
      </w:r>
      <w:r w:rsidR="00267D8C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4243BD">
        <w:rPr>
          <w:rFonts w:ascii="Times New Roman" w:hAnsi="Times New Roman" w:cs="Times New Roman"/>
          <w:sz w:val="28"/>
          <w:szCs w:val="28"/>
        </w:rPr>
        <w:t>2</w:t>
      </w:r>
      <w:r w:rsidR="00130C4F">
        <w:rPr>
          <w:rFonts w:ascii="Times New Roman" w:hAnsi="Times New Roman" w:cs="Times New Roman"/>
          <w:sz w:val="28"/>
          <w:szCs w:val="28"/>
        </w:rPr>
        <w:t>8</w:t>
      </w:r>
      <w:r w:rsidR="00267D8C"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 w:rsidR="0082439B">
        <w:rPr>
          <w:rFonts w:ascii="Times New Roman" w:hAnsi="Times New Roman" w:cs="Times New Roman"/>
          <w:sz w:val="28"/>
          <w:szCs w:val="28"/>
        </w:rPr>
        <w:t xml:space="preserve">.2020, </w:t>
      </w:r>
      <w:r w:rsidRPr="0082439B">
        <w:rPr>
          <w:rFonts w:ascii="Times New Roman" w:hAnsi="Times New Roman" w:cs="Times New Roman"/>
          <w:sz w:val="28"/>
          <w:szCs w:val="28"/>
        </w:rPr>
        <w:t>цифры «</w:t>
      </w:r>
      <w:r w:rsidR="004243BD">
        <w:rPr>
          <w:rFonts w:ascii="Times New Roman" w:hAnsi="Times New Roman" w:cs="Times New Roman"/>
          <w:sz w:val="28"/>
          <w:szCs w:val="28"/>
        </w:rPr>
        <w:t>2</w:t>
      </w:r>
      <w:r w:rsidR="00130C4F">
        <w:rPr>
          <w:rFonts w:ascii="Times New Roman" w:hAnsi="Times New Roman" w:cs="Times New Roman"/>
          <w:sz w:val="28"/>
          <w:szCs w:val="28"/>
        </w:rPr>
        <w:t>8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 w:rsidRPr="0082439B">
        <w:rPr>
          <w:rFonts w:ascii="Times New Roman" w:hAnsi="Times New Roman" w:cs="Times New Roman"/>
          <w:sz w:val="28"/>
          <w:szCs w:val="28"/>
        </w:rPr>
        <w:t xml:space="preserve">.2020» заменить цифрами </w:t>
      </w:r>
      <w:r w:rsidR="004243BD">
        <w:rPr>
          <w:rFonts w:ascii="Times New Roman" w:hAnsi="Times New Roman" w:cs="Times New Roman"/>
          <w:sz w:val="28"/>
          <w:szCs w:val="28"/>
        </w:rPr>
        <w:t>«</w:t>
      </w:r>
      <w:r w:rsidR="00130C4F">
        <w:rPr>
          <w:rFonts w:ascii="Times New Roman" w:hAnsi="Times New Roman" w:cs="Times New Roman"/>
          <w:sz w:val="28"/>
          <w:szCs w:val="28"/>
        </w:rPr>
        <w:t>12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130C4F">
        <w:rPr>
          <w:rFonts w:ascii="Times New Roman" w:hAnsi="Times New Roman" w:cs="Times New Roman"/>
          <w:sz w:val="28"/>
          <w:szCs w:val="28"/>
        </w:rPr>
        <w:t>7</w:t>
      </w:r>
      <w:r w:rsidRPr="0082439B">
        <w:rPr>
          <w:rFonts w:ascii="Times New Roman" w:hAnsi="Times New Roman" w:cs="Times New Roman"/>
          <w:sz w:val="28"/>
          <w:szCs w:val="28"/>
        </w:rPr>
        <w:t>.2020»</w:t>
      </w:r>
      <w:r w:rsidR="0082439B" w:rsidRPr="0082439B">
        <w:rPr>
          <w:rFonts w:eastAsiaTheme="minorHAnsi"/>
          <w:sz w:val="28"/>
          <w:szCs w:val="28"/>
          <w:lang w:eastAsia="en-US"/>
        </w:rPr>
        <w:t>.</w:t>
      </w:r>
    </w:p>
    <w:p w:rsidR="00666C34" w:rsidRDefault="00666C34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AB5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30C4F"/>
    <w:rsid w:val="00164E6C"/>
    <w:rsid w:val="00202D68"/>
    <w:rsid w:val="00214059"/>
    <w:rsid w:val="00224F23"/>
    <w:rsid w:val="00267D8C"/>
    <w:rsid w:val="002833A3"/>
    <w:rsid w:val="002E63B8"/>
    <w:rsid w:val="0039382C"/>
    <w:rsid w:val="004243BD"/>
    <w:rsid w:val="004672B1"/>
    <w:rsid w:val="004A04BF"/>
    <w:rsid w:val="004B5764"/>
    <w:rsid w:val="004D1E9A"/>
    <w:rsid w:val="00561550"/>
    <w:rsid w:val="00646D7F"/>
    <w:rsid w:val="006569B1"/>
    <w:rsid w:val="00666C34"/>
    <w:rsid w:val="006749EE"/>
    <w:rsid w:val="0068166A"/>
    <w:rsid w:val="006D5AAE"/>
    <w:rsid w:val="00755193"/>
    <w:rsid w:val="007A623F"/>
    <w:rsid w:val="007B112F"/>
    <w:rsid w:val="007B56DA"/>
    <w:rsid w:val="007E3422"/>
    <w:rsid w:val="007E5E22"/>
    <w:rsid w:val="0082439B"/>
    <w:rsid w:val="00840A7D"/>
    <w:rsid w:val="008939D6"/>
    <w:rsid w:val="00923D5A"/>
    <w:rsid w:val="009A44B8"/>
    <w:rsid w:val="009E13E6"/>
    <w:rsid w:val="00AA0C03"/>
    <w:rsid w:val="00AA3EF0"/>
    <w:rsid w:val="00AC277D"/>
    <w:rsid w:val="00B56A20"/>
    <w:rsid w:val="00B732C0"/>
    <w:rsid w:val="00B8657C"/>
    <w:rsid w:val="00BF506D"/>
    <w:rsid w:val="00C03E3A"/>
    <w:rsid w:val="00C511ED"/>
    <w:rsid w:val="00D2183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41DFD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2020-05-06T02:26:00Z</cp:lastPrinted>
  <dcterms:created xsi:type="dcterms:W3CDTF">2020-07-02T02:38:00Z</dcterms:created>
  <dcterms:modified xsi:type="dcterms:W3CDTF">2020-07-02T02:38:00Z</dcterms:modified>
</cp:coreProperties>
</file>